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C02" w:rsidRPr="00F90C02" w:rsidRDefault="00F90C02" w:rsidP="00F90C02">
      <w:pPr>
        <w:bidi/>
        <w:spacing w:after="0" w:line="216" w:lineRule="auto"/>
        <w:jc w:val="center"/>
        <w:rPr>
          <w:rFonts w:ascii="Sakkal Majalla" w:eastAsiaTheme="minorEastAsia" w:hAnsi="Sakkal Majalla" w:cs="Sakkal Majalla"/>
          <w:b/>
          <w:bCs/>
          <w:color w:val="000000" w:themeColor="text1"/>
          <w:kern w:val="24"/>
          <w:sz w:val="32"/>
          <w:szCs w:val="32"/>
          <w:rtl/>
          <w:lang w:eastAsia="fr-FR" w:bidi="ar-DZ"/>
        </w:rPr>
      </w:pPr>
      <w:r w:rsidRPr="00F90C02">
        <w:rPr>
          <w:rFonts w:ascii="Sakkal Majalla" w:eastAsiaTheme="minorEastAsia" w:hAnsi="Sakkal Majalla" w:cs="Sakkal Majalla" w:hint="cs"/>
          <w:b/>
          <w:bCs/>
          <w:color w:val="000000" w:themeColor="text1"/>
          <w:kern w:val="24"/>
          <w:sz w:val="32"/>
          <w:szCs w:val="32"/>
          <w:highlight w:val="lightGray"/>
          <w:rtl/>
          <w:lang w:eastAsia="fr-FR" w:bidi="ar-DZ"/>
        </w:rPr>
        <w:t>مدخل لعلم السياسة1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F90C02">
        <w:rPr>
          <w:rFonts w:ascii="Sakkal Majalla" w:eastAsiaTheme="minorEastAsia" w:hAnsi="Sakkal Majalla" w:cs="Sakkal Majalla" w:hint="cs"/>
          <w:b/>
          <w:bCs/>
          <w:color w:val="000000" w:themeColor="text1"/>
          <w:kern w:val="24"/>
          <w:sz w:val="32"/>
          <w:szCs w:val="32"/>
          <w:highlight w:val="lightGray"/>
          <w:rtl/>
          <w:lang w:eastAsia="fr-FR" w:bidi="ar-DZ"/>
        </w:rPr>
        <w:t xml:space="preserve"> المحاضرة 01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90C02" w:rsidRPr="00DA1822" w:rsidRDefault="00F90C02" w:rsidP="00F90C02">
      <w:pPr>
        <w:bidi/>
        <w:spacing w:after="0" w:line="216" w:lineRule="auto"/>
        <w:jc w:val="center"/>
        <w:rPr>
          <w:rFonts w:ascii="Sakkal Majalla" w:eastAsiaTheme="minorEastAsia" w:hAnsi="Sakkal Majalla" w:cs="Sakkal Majalla"/>
          <w:b/>
          <w:bCs/>
          <w:color w:val="000000" w:themeColor="text1"/>
          <w:kern w:val="24"/>
          <w:sz w:val="36"/>
          <w:szCs w:val="36"/>
          <w:rtl/>
          <w:lang w:eastAsia="fr-FR" w:bidi="ar-DZ"/>
        </w:rPr>
      </w:pPr>
    </w:p>
    <w:p w:rsidR="00F90C02" w:rsidRPr="00B55332" w:rsidRDefault="00F90C02" w:rsidP="00F90C02">
      <w:pPr>
        <w:pStyle w:val="Paragraphedeliste"/>
        <w:numPr>
          <w:ilvl w:val="0"/>
          <w:numId w:val="2"/>
        </w:numPr>
        <w:bidi/>
        <w:spacing w:after="0" w:line="216" w:lineRule="auto"/>
        <w:jc w:val="lowKashida"/>
        <w:rPr>
          <w:rFonts w:ascii="Sakkal Majalla" w:eastAsia="Times New Roman" w:hAnsi="Sakkal Majalla" w:cs="Sakkal Majalla"/>
          <w:b/>
          <w:bCs/>
          <w:sz w:val="32"/>
          <w:szCs w:val="32"/>
          <w:lang w:eastAsia="fr-FR"/>
        </w:rPr>
      </w:pPr>
      <w:r w:rsidRPr="00B55332">
        <w:rPr>
          <w:rFonts w:ascii="Sakkal Majalla" w:eastAsia="Times New Roman" w:hAnsi="Sakkal Majalla" w:cs="Sakkal Majalla" w:hint="cs"/>
          <w:b/>
          <w:bCs/>
          <w:sz w:val="32"/>
          <w:szCs w:val="32"/>
          <w:rtl/>
          <w:lang w:eastAsia="fr-FR"/>
        </w:rPr>
        <w:t>المدلول اللغوي والاصطلاحي للسياسة.</w:t>
      </w:r>
    </w:p>
    <w:p w:rsidR="00F90C02" w:rsidRPr="00B55332" w:rsidRDefault="00F90C02" w:rsidP="00F90C02">
      <w:pPr>
        <w:pStyle w:val="NormalWeb"/>
        <w:numPr>
          <w:ilvl w:val="0"/>
          <w:numId w:val="3"/>
        </w:numPr>
        <w:bidi/>
        <w:spacing w:before="200" w:beforeAutospacing="0" w:after="0" w:afterAutospacing="0" w:line="216" w:lineRule="auto"/>
        <w:jc w:val="lowKashida"/>
        <w:rPr>
          <w:rFonts w:ascii="Sakkal Majalla" w:hAnsi="Sakkal Majalla" w:cs="Sakkal Majalla"/>
          <w:sz w:val="32"/>
          <w:szCs w:val="32"/>
        </w:rPr>
      </w:pPr>
      <w:r w:rsidRPr="00B55332">
        <w:rPr>
          <w:rFonts w:ascii="Sakkal Majalla" w:hAnsi="Sakkal Majalla" w:cs="Sakkal Majalla" w:hint="cs"/>
          <w:b/>
          <w:bCs/>
          <w:sz w:val="32"/>
          <w:szCs w:val="32"/>
          <w:rtl/>
        </w:rPr>
        <w:t>لغة:</w:t>
      </w:r>
      <w:r w:rsidRPr="00B55332">
        <w:rPr>
          <w:rFonts w:ascii="Sakkal Majalla" w:hAnsi="Sakkal Majalla" w:cs="Sakkal Majalla" w:hint="cs"/>
          <w:sz w:val="32"/>
          <w:szCs w:val="32"/>
          <w:rtl/>
        </w:rPr>
        <w:t xml:space="preserve"> </w:t>
      </w:r>
      <w:r w:rsidRPr="00B55332">
        <w:rPr>
          <w:rFonts w:ascii="Sakkal Majalla" w:eastAsiaTheme="minorEastAsia" w:hAnsi="Sakkal Majalla" w:cs="Sakkal Majalla"/>
          <w:color w:val="000000" w:themeColor="text1"/>
          <w:kern w:val="24"/>
          <w:sz w:val="32"/>
          <w:szCs w:val="32"/>
          <w:rtl/>
          <w:lang w:bidi="ar-DZ"/>
        </w:rPr>
        <w:t>إنَ أصل لفظ السياسة(</w:t>
      </w:r>
      <w:r w:rsidRPr="00B55332">
        <w:rPr>
          <w:rFonts w:ascii="Sakkal Majalla" w:eastAsiaTheme="minorEastAsia" w:hAnsi="Sakkal Majalla" w:cs="Sakkal Majalla"/>
          <w:color w:val="000000" w:themeColor="text1"/>
          <w:kern w:val="24"/>
          <w:sz w:val="32"/>
          <w:szCs w:val="32"/>
          <w:lang w:bidi="ar-DZ"/>
        </w:rPr>
        <w:t>politique</w:t>
      </w:r>
      <w:r w:rsidRPr="00B55332">
        <w:rPr>
          <w:rFonts w:ascii="Sakkal Majalla" w:eastAsiaTheme="minorEastAsia" w:hAnsi="Sakkal Majalla" w:cs="Sakkal Majalla"/>
          <w:color w:val="000000" w:themeColor="text1"/>
          <w:kern w:val="24"/>
          <w:sz w:val="32"/>
          <w:szCs w:val="32"/>
          <w:rtl/>
          <w:lang w:bidi="ar-DZ"/>
        </w:rPr>
        <w:t xml:space="preserve">)  </w:t>
      </w:r>
      <w:r w:rsidRPr="00B55332">
        <w:rPr>
          <w:rFonts w:ascii="Sakkal Majalla" w:eastAsiaTheme="minorEastAsia" w:hAnsi="Sakkal Majalla" w:cs="Sakkal Majalla" w:hint="cs"/>
          <w:color w:val="000000" w:themeColor="text1"/>
          <w:kern w:val="24"/>
          <w:sz w:val="32"/>
          <w:szCs w:val="32"/>
          <w:rtl/>
          <w:lang w:bidi="ar-DZ"/>
        </w:rPr>
        <w:t xml:space="preserve">فهي </w:t>
      </w:r>
      <w:r w:rsidRPr="00B55332">
        <w:rPr>
          <w:rFonts w:ascii="Sakkal Majalla" w:eastAsiaTheme="minorEastAsia" w:hAnsi="Sakkal Majalla" w:cs="Sakkal Majalla"/>
          <w:color w:val="000000" w:themeColor="text1"/>
          <w:kern w:val="24"/>
          <w:sz w:val="32"/>
          <w:szCs w:val="32"/>
          <w:rtl/>
          <w:lang w:bidi="ar-DZ"/>
        </w:rPr>
        <w:t>مشتق</w:t>
      </w:r>
      <w:r w:rsidRPr="00B55332">
        <w:rPr>
          <w:rFonts w:ascii="Sakkal Majalla" w:eastAsiaTheme="minorEastAsia" w:hAnsi="Sakkal Majalla" w:cs="Sakkal Majalla" w:hint="cs"/>
          <w:color w:val="000000" w:themeColor="text1"/>
          <w:kern w:val="24"/>
          <w:sz w:val="32"/>
          <w:szCs w:val="32"/>
          <w:rtl/>
          <w:lang w:bidi="ar-DZ"/>
        </w:rPr>
        <w:t>ة</w:t>
      </w:r>
      <w:r w:rsidRPr="00B55332">
        <w:rPr>
          <w:rFonts w:ascii="Sakkal Majalla" w:eastAsiaTheme="minorEastAsia" w:hAnsi="Sakkal Majalla" w:cs="Sakkal Majalla"/>
          <w:color w:val="000000" w:themeColor="text1"/>
          <w:kern w:val="24"/>
          <w:sz w:val="32"/>
          <w:szCs w:val="32"/>
          <w:rtl/>
          <w:lang w:bidi="ar-DZ"/>
        </w:rPr>
        <w:t xml:space="preserve"> من الكلمات اليونانية التالية: بوليس</w:t>
      </w:r>
      <w:r w:rsidRPr="00B55332">
        <w:rPr>
          <w:rFonts w:ascii="Sakkal Majalla" w:eastAsiaTheme="minorEastAsia" w:hAnsi="Sakkal Majalla" w:cs="Sakkal Majalla"/>
          <w:color w:val="000000" w:themeColor="text1"/>
          <w:kern w:val="24"/>
          <w:sz w:val="32"/>
          <w:szCs w:val="32"/>
          <w:lang w:bidi="ar-DZ"/>
        </w:rPr>
        <w:t xml:space="preserve"> polis </w:t>
      </w:r>
      <w:r>
        <w:rPr>
          <w:rFonts w:ascii="Sakkal Majalla" w:eastAsiaTheme="minorEastAsia" w:hAnsi="Sakkal Majalla" w:cs="Sakkal Majalla"/>
          <w:color w:val="000000" w:themeColor="text1"/>
          <w:kern w:val="24"/>
          <w:sz w:val="32"/>
          <w:szCs w:val="32"/>
          <w:rtl/>
          <w:lang w:bidi="ar-DZ"/>
        </w:rPr>
        <w:t>، بوليت</w:t>
      </w:r>
      <w:r w:rsidRPr="00B55332">
        <w:rPr>
          <w:rFonts w:ascii="Sakkal Majalla" w:eastAsiaTheme="minorEastAsia" w:hAnsi="Sakkal Majalla" w:cs="Sakkal Majalla"/>
          <w:color w:val="000000" w:themeColor="text1"/>
          <w:kern w:val="24"/>
          <w:sz w:val="32"/>
          <w:szCs w:val="32"/>
          <w:rtl/>
          <w:lang w:bidi="ar-DZ"/>
        </w:rPr>
        <w:t>يا</w:t>
      </w:r>
      <w:r w:rsidRPr="00B55332">
        <w:rPr>
          <w:rFonts w:ascii="Sakkal Majalla" w:eastAsiaTheme="minorEastAsia" w:hAnsi="Sakkal Majalla" w:cs="Sakkal Majalla"/>
          <w:color w:val="000000" w:themeColor="text1"/>
          <w:kern w:val="24"/>
          <w:sz w:val="32"/>
          <w:szCs w:val="32"/>
          <w:lang w:bidi="ar-DZ"/>
        </w:rPr>
        <w:t xml:space="preserve"> </w:t>
      </w:r>
      <w:r w:rsidRPr="00B55332">
        <w:rPr>
          <w:rFonts w:ascii="Sakkal Majalla" w:eastAsiaTheme="minorEastAsia" w:hAnsi="Sakkal Majalla" w:cs="Sakkal Majalla"/>
          <w:color w:val="000000" w:themeColor="text1"/>
          <w:kern w:val="24"/>
          <w:sz w:val="32"/>
          <w:szCs w:val="32"/>
        </w:rPr>
        <w:t xml:space="preserve">POLIETEIA </w:t>
      </w:r>
      <w:r w:rsidRPr="00B55332">
        <w:rPr>
          <w:rFonts w:ascii="Sakkal Majalla" w:eastAsiaTheme="minorEastAsia" w:hAnsi="Sakkal Majalla" w:cs="Sakkal Majalla"/>
          <w:color w:val="000000" w:themeColor="text1"/>
          <w:kern w:val="24"/>
          <w:sz w:val="32"/>
          <w:szCs w:val="32"/>
          <w:rtl/>
          <w:lang w:bidi="ar-DZ"/>
        </w:rPr>
        <w:t>، بوليتيكا</w:t>
      </w:r>
      <w:r w:rsidRPr="00B55332">
        <w:rPr>
          <w:rFonts w:ascii="Sakkal Majalla" w:eastAsiaTheme="minorEastAsia" w:hAnsi="Sakkal Majalla" w:cs="Sakkal Majalla" w:hint="cs"/>
          <w:color w:val="000000" w:themeColor="text1"/>
          <w:kern w:val="24"/>
          <w:sz w:val="32"/>
          <w:szCs w:val="32"/>
          <w:rtl/>
          <w:lang w:bidi="ar-DZ"/>
        </w:rPr>
        <w:t xml:space="preserve"> </w:t>
      </w:r>
      <w:r w:rsidRPr="00B55332">
        <w:rPr>
          <w:rFonts w:ascii="Sakkal Majalla" w:eastAsiaTheme="minorEastAsia" w:hAnsi="Sakkal Majalla" w:cs="Sakkal Majalla"/>
          <w:color w:val="000000" w:themeColor="text1"/>
          <w:kern w:val="24"/>
          <w:sz w:val="32"/>
          <w:szCs w:val="32"/>
          <w:lang w:bidi="ar-DZ"/>
        </w:rPr>
        <w:t xml:space="preserve"> politica</w:t>
      </w:r>
      <w:r w:rsidRPr="00B55332">
        <w:rPr>
          <w:rFonts w:ascii="Sakkal Majalla" w:eastAsiaTheme="minorEastAsia" w:hAnsi="Sakkal Majalla" w:cs="Sakkal Majalla"/>
          <w:color w:val="000000" w:themeColor="text1"/>
          <w:kern w:val="24"/>
          <w:sz w:val="32"/>
          <w:szCs w:val="32"/>
          <w:rtl/>
          <w:lang w:bidi="ar-DZ"/>
        </w:rPr>
        <w:t>.</w:t>
      </w:r>
    </w:p>
    <w:p w:rsidR="00F90C02" w:rsidRPr="00B55332" w:rsidRDefault="00F90C02" w:rsidP="00F90C02">
      <w:pPr>
        <w:pStyle w:val="Paragraphedeliste"/>
        <w:numPr>
          <w:ilvl w:val="0"/>
          <w:numId w:val="1"/>
        </w:numPr>
        <w:bidi/>
        <w:spacing w:after="0" w:line="216" w:lineRule="auto"/>
        <w:jc w:val="lowKashida"/>
        <w:rPr>
          <w:rFonts w:ascii="Sakkal Majalla" w:eastAsia="Times New Roman" w:hAnsi="Sakkal Majalla" w:cs="Sakkal Majalla"/>
          <w:sz w:val="32"/>
          <w:szCs w:val="32"/>
          <w:lang w:eastAsia="fr-FR" w:bidi="ar-DZ"/>
        </w:rPr>
      </w:pPr>
      <w:r w:rsidRPr="00B55332">
        <w:rPr>
          <w:rFonts w:ascii="Sakkal Majalla" w:eastAsia="Times New Roman" w:hAnsi="Sakkal Majalla" w:cs="Sakkal Majalla" w:hint="cs"/>
          <w:sz w:val="32"/>
          <w:szCs w:val="32"/>
          <w:rtl/>
          <w:lang w:eastAsia="fr-FR" w:bidi="ar-DZ"/>
        </w:rPr>
        <w:t xml:space="preserve">فتشير </w:t>
      </w:r>
      <w:r w:rsidRPr="00B55332">
        <w:rPr>
          <w:rFonts w:ascii="Sakkal Majalla" w:eastAsia="Times New Roman" w:hAnsi="Sakkal Majalla" w:cs="Sakkal Majalla"/>
          <w:sz w:val="32"/>
          <w:szCs w:val="32"/>
          <w:rtl/>
          <w:lang w:eastAsia="fr-FR" w:bidi="ar-DZ"/>
        </w:rPr>
        <w:t xml:space="preserve">كلمة </w:t>
      </w:r>
      <w:r w:rsidRPr="00B55332">
        <w:rPr>
          <w:rFonts w:ascii="Sakkal Majalla" w:eastAsiaTheme="minorEastAsia" w:hAnsi="Sakkal Majalla" w:cs="Sakkal Majalla"/>
          <w:color w:val="000000" w:themeColor="text1"/>
          <w:kern w:val="24"/>
          <w:sz w:val="32"/>
          <w:szCs w:val="32"/>
          <w:rtl/>
          <w:lang w:bidi="ar-DZ"/>
        </w:rPr>
        <w:t xml:space="preserve">بوليس </w:t>
      </w:r>
      <w:r w:rsidRPr="00B55332">
        <w:rPr>
          <w:rFonts w:ascii="Sakkal Majalla" w:eastAsiaTheme="minorEastAsia" w:hAnsi="Sakkal Majalla" w:cs="Sakkal Majalla"/>
          <w:color w:val="000000" w:themeColor="text1"/>
          <w:kern w:val="24"/>
          <w:sz w:val="32"/>
          <w:szCs w:val="32"/>
        </w:rPr>
        <w:t xml:space="preserve">POLIS </w:t>
      </w:r>
      <w:r w:rsidRPr="00B55332">
        <w:rPr>
          <w:rFonts w:ascii="Sakkal Majalla" w:eastAsiaTheme="minorEastAsia" w:hAnsi="Sakkal Majalla" w:cs="Sakkal Majalla"/>
          <w:color w:val="000000" w:themeColor="text1"/>
          <w:kern w:val="24"/>
          <w:sz w:val="32"/>
          <w:szCs w:val="32"/>
          <w:rtl/>
          <w:lang w:bidi="ar-DZ"/>
        </w:rPr>
        <w:t xml:space="preserve"> أو </w:t>
      </w:r>
      <w:r w:rsidRPr="00B55332">
        <w:rPr>
          <w:rFonts w:ascii="Sakkal Majalla" w:eastAsiaTheme="minorEastAsia" w:hAnsi="Sakkal Majalla" w:cs="Sakkal Majalla"/>
          <w:color w:val="000000" w:themeColor="text1"/>
          <w:kern w:val="24"/>
          <w:sz w:val="32"/>
          <w:szCs w:val="32"/>
        </w:rPr>
        <w:t xml:space="preserve">EPOLIS </w:t>
      </w:r>
      <w:r w:rsidRPr="00B55332">
        <w:rPr>
          <w:rFonts w:ascii="Sakkal Majalla" w:eastAsiaTheme="minorEastAsia" w:hAnsi="Sakkal Majalla" w:cs="Sakkal Majalla"/>
          <w:color w:val="000000" w:themeColor="text1"/>
          <w:kern w:val="24"/>
          <w:sz w:val="32"/>
          <w:szCs w:val="32"/>
          <w:rtl/>
          <w:lang w:bidi="ar-DZ"/>
        </w:rPr>
        <w:t xml:space="preserve"> </w:t>
      </w:r>
      <w:r w:rsidRPr="00B55332">
        <w:rPr>
          <w:rFonts w:ascii="Sakkal Majalla" w:eastAsiaTheme="minorEastAsia" w:hAnsi="Sakkal Majalla" w:cs="Sakkal Majalla" w:hint="cs"/>
          <w:color w:val="000000" w:themeColor="text1"/>
          <w:kern w:val="24"/>
          <w:sz w:val="32"/>
          <w:szCs w:val="32"/>
          <w:rtl/>
          <w:lang w:bidi="ar-DZ"/>
        </w:rPr>
        <w:t xml:space="preserve"> إلى</w:t>
      </w:r>
      <w:r w:rsidRPr="00B55332">
        <w:rPr>
          <w:rFonts w:ascii="Sakkal Majalla" w:eastAsiaTheme="minorEastAsia" w:hAnsi="Sakkal Majalla" w:cs="Sakkal Majalla"/>
          <w:color w:val="000000" w:themeColor="text1"/>
          <w:kern w:val="24"/>
          <w:sz w:val="32"/>
          <w:szCs w:val="32"/>
          <w:rtl/>
          <w:lang w:bidi="ar-DZ"/>
        </w:rPr>
        <w:t xml:space="preserve"> الحاضرة</w:t>
      </w:r>
      <w:r w:rsidRPr="00B55332">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color w:val="000000" w:themeColor="text1"/>
          <w:kern w:val="24"/>
          <w:sz w:val="32"/>
          <w:szCs w:val="32"/>
          <w:rtl/>
          <w:lang w:bidi="ar-DZ"/>
        </w:rPr>
        <w:t xml:space="preserve"> وكانت تطلق قديما على المدينة – الدولة </w:t>
      </w:r>
      <w:r w:rsidRPr="00B55332">
        <w:rPr>
          <w:rFonts w:ascii="Sakkal Majalla" w:eastAsiaTheme="minorEastAsia" w:hAnsi="Sakkal Majalla" w:cs="Sakkal Majalla" w:hint="cs"/>
          <w:color w:val="000000" w:themeColor="text1"/>
          <w:kern w:val="24"/>
          <w:sz w:val="32"/>
          <w:szCs w:val="32"/>
          <w:rtl/>
          <w:lang w:bidi="ar-DZ"/>
        </w:rPr>
        <w:t>أ</w:t>
      </w:r>
      <w:r w:rsidRPr="00B55332">
        <w:rPr>
          <w:rFonts w:ascii="Sakkal Majalla" w:eastAsiaTheme="minorEastAsia" w:hAnsi="Sakkal Majalla" w:cs="Sakkal Majalla"/>
          <w:color w:val="000000" w:themeColor="text1"/>
          <w:kern w:val="24"/>
          <w:sz w:val="32"/>
          <w:szCs w:val="32"/>
          <w:rtl/>
          <w:lang w:bidi="ar-DZ"/>
        </w:rPr>
        <w:t xml:space="preserve">و الناحية </w:t>
      </w:r>
      <w:r w:rsidRPr="00B55332">
        <w:rPr>
          <w:rFonts w:ascii="Sakkal Majalla" w:eastAsiaTheme="minorEastAsia" w:hAnsi="Sakkal Majalla" w:cs="Sakkal Majalla" w:hint="cs"/>
          <w:color w:val="000000" w:themeColor="text1"/>
          <w:kern w:val="24"/>
          <w:sz w:val="32"/>
          <w:szCs w:val="32"/>
          <w:rtl/>
          <w:lang w:bidi="ar-DZ"/>
        </w:rPr>
        <w:t>أ</w:t>
      </w:r>
      <w:r w:rsidRPr="00B55332">
        <w:rPr>
          <w:rFonts w:ascii="Sakkal Majalla" w:eastAsiaTheme="minorEastAsia" w:hAnsi="Sakkal Majalla" w:cs="Sakkal Majalla"/>
          <w:color w:val="000000" w:themeColor="text1"/>
          <w:kern w:val="24"/>
          <w:sz w:val="32"/>
          <w:szCs w:val="32"/>
          <w:rtl/>
          <w:lang w:bidi="ar-DZ"/>
        </w:rPr>
        <w:t>و البلدة أو المقاطعة، كما أطلقت على تجمع السكان الذين يؤلفون المدينة</w:t>
      </w:r>
      <w:r w:rsidRPr="00B55332">
        <w:rPr>
          <w:rFonts w:ascii="Sakkal Majalla" w:eastAsiaTheme="minorEastAsia" w:hAnsi="Sakkal Majalla" w:cs="Sakkal Majalla" w:hint="cs"/>
          <w:color w:val="000000" w:themeColor="text1"/>
          <w:kern w:val="24"/>
          <w:sz w:val="32"/>
          <w:szCs w:val="32"/>
          <w:rtl/>
          <w:lang w:bidi="ar-DZ"/>
        </w:rPr>
        <w:t>، وبذلك تحمل كلمة الحاضرة أو المدينة معنيين، أحدهما مادي  (الاحياء، الطرق، التجمعات السكانية) والأخر معنوي ذو دلالات إنسانية وقانونية تصف العلاقات التي تجمع أشخاص يتمتعون بصفة المواطنين( المواطنين الأحرار الذي يقطنون المدن الإغريقية القديمة).</w:t>
      </w:r>
    </w:p>
    <w:p w:rsidR="00F90C02" w:rsidRPr="00B55332" w:rsidRDefault="00F90C02" w:rsidP="00F90C02">
      <w:pPr>
        <w:pStyle w:val="Paragraphedeliste"/>
        <w:numPr>
          <w:ilvl w:val="0"/>
          <w:numId w:val="1"/>
        </w:numPr>
        <w:bidi/>
        <w:spacing w:after="0" w:line="216" w:lineRule="auto"/>
        <w:jc w:val="lowKashida"/>
        <w:rPr>
          <w:rFonts w:ascii="Sakkal Majalla" w:eastAsia="Times New Roman" w:hAnsi="Sakkal Majalla" w:cs="Sakkal Majalla"/>
          <w:sz w:val="32"/>
          <w:szCs w:val="32"/>
          <w:lang w:eastAsia="fr-FR" w:bidi="ar-DZ"/>
        </w:rPr>
      </w:pPr>
      <w:r w:rsidRPr="00B55332">
        <w:rPr>
          <w:rFonts w:ascii="Sakkal Majalla" w:eastAsia="Times New Roman" w:hAnsi="Sakkal Majalla" w:cs="Sakkal Majalla" w:hint="cs"/>
          <w:sz w:val="32"/>
          <w:szCs w:val="32"/>
          <w:rtl/>
          <w:lang w:eastAsia="fr-FR" w:bidi="ar-DZ"/>
        </w:rPr>
        <w:t xml:space="preserve">أما بوليتايا </w:t>
      </w:r>
      <w:r w:rsidRPr="00B55332">
        <w:rPr>
          <w:rFonts w:ascii="Sakkal Majalla" w:eastAsiaTheme="minorEastAsia" w:hAnsi="Sakkal Majalla" w:cs="Sakkal Majalla"/>
          <w:color w:val="000000" w:themeColor="text1"/>
          <w:kern w:val="24"/>
          <w:sz w:val="32"/>
          <w:szCs w:val="32"/>
        </w:rPr>
        <w:t>POLIETEIA</w:t>
      </w:r>
      <w:r w:rsidRPr="00B55332">
        <w:rPr>
          <w:rFonts w:ascii="Sakkal Majalla" w:eastAsiaTheme="minorEastAsia" w:hAnsi="Sakkal Majalla" w:cs="Sakkal Majalla" w:hint="cs"/>
          <w:color w:val="000000" w:themeColor="text1"/>
          <w:kern w:val="24"/>
          <w:sz w:val="32"/>
          <w:szCs w:val="32"/>
          <w:rtl/>
        </w:rPr>
        <w:t>، فاستخدمت قديمًا للدلالة على الدولة، الدستور، شكل نظام الحكم.</w:t>
      </w:r>
    </w:p>
    <w:p w:rsidR="00F90C02" w:rsidRPr="00B55332" w:rsidRDefault="00F90C02" w:rsidP="00F90C02">
      <w:pPr>
        <w:pStyle w:val="NormalWeb"/>
        <w:numPr>
          <w:ilvl w:val="0"/>
          <w:numId w:val="1"/>
        </w:numPr>
        <w:bidi/>
        <w:spacing w:before="200" w:beforeAutospacing="0" w:after="0" w:afterAutospacing="0" w:line="216" w:lineRule="auto"/>
        <w:jc w:val="lowKashida"/>
        <w:rPr>
          <w:rFonts w:ascii="Sakkal Majalla" w:hAnsi="Sakkal Majalla" w:cs="Sakkal Majalla"/>
          <w:sz w:val="32"/>
          <w:szCs w:val="32"/>
        </w:rPr>
      </w:pPr>
      <w:r w:rsidRPr="00B55332">
        <w:rPr>
          <w:rFonts w:ascii="Sakkal Majalla" w:eastAsiaTheme="minorEastAsia" w:hAnsi="Sakkal Majalla" w:cs="Sakkal Majalla" w:hint="cs"/>
          <w:color w:val="000000" w:themeColor="text1"/>
          <w:kern w:val="24"/>
          <w:sz w:val="32"/>
          <w:szCs w:val="32"/>
          <w:rtl/>
        </w:rPr>
        <w:t xml:space="preserve">وقد دلت كلمة </w:t>
      </w:r>
      <w:r w:rsidRPr="00B55332">
        <w:rPr>
          <w:rFonts w:ascii="Sakkal Majalla" w:eastAsiaTheme="minorEastAsia" w:hAnsi="Sakkal Majalla" w:cs="Sakkal Majalla"/>
          <w:color w:val="000000" w:themeColor="text1"/>
          <w:kern w:val="24"/>
          <w:sz w:val="32"/>
          <w:szCs w:val="32"/>
          <w:rtl/>
          <w:lang w:bidi="ar-DZ"/>
        </w:rPr>
        <w:t>بوليتيكا</w:t>
      </w:r>
      <w:r w:rsidRPr="00B55332">
        <w:rPr>
          <w:rFonts w:ascii="Sakkal Majalla" w:eastAsiaTheme="minorEastAsia" w:hAnsi="Sakkal Majalla" w:cs="Sakkal Majalla"/>
          <w:color w:val="000000" w:themeColor="text1"/>
          <w:kern w:val="24"/>
          <w:sz w:val="32"/>
          <w:szCs w:val="32"/>
          <w:lang w:bidi="ar-DZ"/>
        </w:rPr>
        <w:t xml:space="preserve"> politica</w:t>
      </w:r>
      <w:r w:rsidRPr="00B55332">
        <w:rPr>
          <w:rFonts w:ascii="Sakkal Majalla" w:eastAsiaTheme="minorEastAsia" w:hAnsi="Sakkal Majalla" w:cs="Sakkal Majalla" w:hint="cs"/>
          <w:color w:val="000000" w:themeColor="text1"/>
          <w:kern w:val="24"/>
          <w:sz w:val="32"/>
          <w:szCs w:val="32"/>
          <w:rtl/>
          <w:lang w:bidi="ar-DZ"/>
        </w:rPr>
        <w:t xml:space="preserve">، على شؤون الحكم والسياسة، بينما استقر الفقه السياسي اليوناني، على أنَ كلمة "بوليتيك " </w:t>
      </w:r>
      <w:r w:rsidRPr="00B55332">
        <w:rPr>
          <w:rFonts w:ascii="Sakkal Majalla" w:eastAsiaTheme="minorEastAsia" w:hAnsi="Sakkal Majalla" w:cs="Sakkal Majalla"/>
          <w:color w:val="000000" w:themeColor="text1"/>
          <w:kern w:val="24"/>
          <w:sz w:val="32"/>
          <w:szCs w:val="32"/>
          <w:rtl/>
          <w:lang w:bidi="ar-DZ"/>
        </w:rPr>
        <w:t>تعني فن السياسة أو فن ممارسة السياس</w:t>
      </w:r>
      <w:r w:rsidRPr="00B55332">
        <w:rPr>
          <w:rFonts w:ascii="Sakkal Majalla" w:eastAsiaTheme="minorEastAsia" w:hAnsi="Sakkal Majalla" w:cs="Sakkal Majalla" w:hint="cs"/>
          <w:color w:val="000000" w:themeColor="text1"/>
          <w:kern w:val="24"/>
          <w:sz w:val="32"/>
          <w:szCs w:val="32"/>
          <w:rtl/>
          <w:lang w:bidi="ar-DZ"/>
        </w:rPr>
        <w:t>ة، خاصة بعد أن جرى   نقلها إلى باقي اللغات الأخرى، ك</w:t>
      </w:r>
      <w:r w:rsidRPr="00B55332">
        <w:rPr>
          <w:rFonts w:ascii="Sakkal Majalla" w:eastAsiaTheme="minorEastAsia" w:hAnsi="Sakkal Majalla" w:cs="Sakkal Majalla"/>
          <w:color w:val="000000" w:themeColor="text1"/>
          <w:kern w:val="24"/>
          <w:sz w:val="32"/>
          <w:szCs w:val="32"/>
          <w:rtl/>
          <w:lang w:bidi="ar-DZ"/>
        </w:rPr>
        <w:t>الفرنسية</w:t>
      </w:r>
      <w:r w:rsidRPr="00B55332">
        <w:rPr>
          <w:rFonts w:ascii="Sakkal Majalla" w:eastAsiaTheme="minorEastAsia" w:hAnsi="Sakkal Majalla" w:cs="Sakkal Majalla" w:hint="cs"/>
          <w:color w:val="000000" w:themeColor="text1"/>
          <w:kern w:val="24"/>
          <w:sz w:val="32"/>
          <w:szCs w:val="32"/>
          <w:rtl/>
          <w:lang w:bidi="ar-DZ"/>
        </w:rPr>
        <w:t xml:space="preserve">، حيث اشتقت </w:t>
      </w:r>
      <w:r w:rsidRPr="00B55332">
        <w:rPr>
          <w:rFonts w:ascii="Sakkal Majalla" w:eastAsiaTheme="minorEastAsia" w:hAnsi="Sakkal Majalla" w:cs="Sakkal Majalla"/>
          <w:color w:val="000000" w:themeColor="text1"/>
          <w:kern w:val="24"/>
          <w:sz w:val="32"/>
          <w:szCs w:val="32"/>
          <w:rtl/>
          <w:lang w:bidi="ar-DZ"/>
        </w:rPr>
        <w:t xml:space="preserve"> كلمة </w:t>
      </w:r>
      <w:r w:rsidRPr="00B55332">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color w:val="000000" w:themeColor="text1"/>
          <w:kern w:val="24"/>
          <w:sz w:val="32"/>
          <w:szCs w:val="32"/>
        </w:rPr>
        <w:t>POLITIQUE</w:t>
      </w:r>
      <w:r w:rsidRPr="00B55332">
        <w:rPr>
          <w:rFonts w:ascii="Sakkal Majalla" w:eastAsiaTheme="minorEastAsia" w:hAnsi="Sakkal Majalla" w:cs="Sakkal Majalla" w:hint="cs"/>
          <w:color w:val="000000" w:themeColor="text1"/>
          <w:kern w:val="24"/>
          <w:sz w:val="32"/>
          <w:szCs w:val="32"/>
          <w:rtl/>
        </w:rPr>
        <w:t>"</w:t>
      </w:r>
      <w:r w:rsidRPr="00B55332">
        <w:rPr>
          <w:rFonts w:ascii="Sakkal Majalla" w:eastAsiaTheme="minorEastAsia" w:hAnsi="Sakkal Majalla" w:cs="Sakkal Majalla"/>
          <w:color w:val="000000" w:themeColor="text1"/>
          <w:kern w:val="24"/>
          <w:sz w:val="32"/>
          <w:szCs w:val="32"/>
          <w:rtl/>
          <w:lang w:bidi="ar-DZ"/>
        </w:rPr>
        <w:t xml:space="preserve"> من كلمة</w:t>
      </w:r>
      <w:r w:rsidRPr="00B55332">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color w:val="000000" w:themeColor="text1"/>
          <w:kern w:val="24"/>
          <w:sz w:val="32"/>
          <w:szCs w:val="32"/>
          <w:rtl/>
          <w:lang w:bidi="ar-DZ"/>
        </w:rPr>
        <w:t xml:space="preserve"> </w:t>
      </w:r>
      <w:r w:rsidRPr="00B55332">
        <w:rPr>
          <w:rFonts w:ascii="Sakkal Majalla" w:eastAsiaTheme="minorEastAsia" w:hAnsi="Sakkal Majalla" w:cs="Sakkal Majalla"/>
          <w:color w:val="000000" w:themeColor="text1"/>
          <w:kern w:val="24"/>
          <w:sz w:val="32"/>
          <w:szCs w:val="32"/>
        </w:rPr>
        <w:t>POLITICA</w:t>
      </w:r>
      <w:r w:rsidRPr="00B55332">
        <w:rPr>
          <w:rFonts w:ascii="Sakkal Majalla" w:eastAsiaTheme="minorEastAsia" w:hAnsi="Sakkal Majalla" w:cs="Sakkal Majalla" w:hint="cs"/>
          <w:color w:val="000000" w:themeColor="text1"/>
          <w:kern w:val="24"/>
          <w:sz w:val="32"/>
          <w:szCs w:val="32"/>
          <w:rtl/>
        </w:rPr>
        <w:t>"</w:t>
      </w:r>
      <w:r w:rsidRPr="00B55332">
        <w:rPr>
          <w:rFonts w:ascii="Sakkal Majalla" w:eastAsiaTheme="minorEastAsia" w:hAnsi="Sakkal Majalla" w:cs="Sakkal Majalla"/>
          <w:color w:val="000000" w:themeColor="text1"/>
          <w:kern w:val="24"/>
          <w:sz w:val="32"/>
          <w:szCs w:val="32"/>
          <w:rtl/>
          <w:lang w:bidi="ar-DZ"/>
        </w:rPr>
        <w:t xml:space="preserve"> </w:t>
      </w:r>
      <w:r w:rsidRPr="00B55332">
        <w:rPr>
          <w:rFonts w:ascii="Sakkal Majalla" w:eastAsiaTheme="minorEastAsia" w:hAnsi="Sakkal Majalla" w:cs="Sakkal Majalla" w:hint="cs"/>
          <w:color w:val="000000" w:themeColor="text1"/>
          <w:kern w:val="24"/>
          <w:sz w:val="32"/>
          <w:szCs w:val="32"/>
          <w:rtl/>
          <w:lang w:bidi="ar-DZ"/>
        </w:rPr>
        <w:t xml:space="preserve">ابتداء من </w:t>
      </w:r>
      <w:r w:rsidRPr="00B55332">
        <w:rPr>
          <w:rFonts w:ascii="Sakkal Majalla" w:eastAsiaTheme="minorEastAsia" w:hAnsi="Sakkal Majalla" w:cs="Sakkal Majalla"/>
          <w:color w:val="000000" w:themeColor="text1"/>
          <w:kern w:val="24"/>
          <w:sz w:val="32"/>
          <w:szCs w:val="32"/>
          <w:rtl/>
          <w:lang w:bidi="ar-DZ"/>
        </w:rPr>
        <w:t xml:space="preserve"> القرن13</w:t>
      </w:r>
      <w:r w:rsidRPr="00B55332">
        <w:rPr>
          <w:rFonts w:ascii="Sakkal Majalla" w:eastAsiaTheme="minorEastAsia" w:hAnsi="Sakkal Majalla" w:cs="Sakkal Majalla" w:hint="cs"/>
          <w:color w:val="000000" w:themeColor="text1"/>
          <w:kern w:val="24"/>
          <w:sz w:val="32"/>
          <w:szCs w:val="32"/>
          <w:rtl/>
          <w:lang w:bidi="ar-DZ"/>
        </w:rPr>
        <w:t xml:space="preserve">، واستخدمت </w:t>
      </w:r>
      <w:r w:rsidRPr="00B55332">
        <w:rPr>
          <w:rFonts w:ascii="Sakkal Majalla" w:eastAsiaTheme="minorEastAsia" w:hAnsi="Sakkal Majalla" w:cs="Sakkal Majalla"/>
          <w:color w:val="000000" w:themeColor="text1"/>
          <w:kern w:val="24"/>
          <w:sz w:val="32"/>
          <w:szCs w:val="32"/>
          <w:rtl/>
          <w:lang w:bidi="ar-DZ"/>
        </w:rPr>
        <w:t>على</w:t>
      </w:r>
      <w:r w:rsidRPr="00B55332">
        <w:rPr>
          <w:rFonts w:ascii="Sakkal Majalla" w:eastAsiaTheme="minorEastAsia" w:hAnsi="Sakkal Majalla" w:cs="Sakkal Majalla" w:hint="cs"/>
          <w:color w:val="000000" w:themeColor="text1"/>
          <w:kern w:val="24"/>
          <w:sz w:val="32"/>
          <w:szCs w:val="32"/>
          <w:rtl/>
          <w:lang w:bidi="ar-DZ"/>
        </w:rPr>
        <w:t xml:space="preserve"> أنها</w:t>
      </w:r>
      <w:r w:rsidRPr="00B55332">
        <w:rPr>
          <w:rFonts w:ascii="Sakkal Majalla" w:eastAsiaTheme="minorEastAsia" w:hAnsi="Sakkal Majalla" w:cs="Sakkal Majalla"/>
          <w:color w:val="000000" w:themeColor="text1"/>
          <w:kern w:val="24"/>
          <w:sz w:val="32"/>
          <w:szCs w:val="32"/>
          <w:rtl/>
          <w:lang w:bidi="ar-DZ"/>
        </w:rPr>
        <w:t xml:space="preserve">(حكم الحواضر) ثم </w:t>
      </w:r>
      <w:r w:rsidRPr="00B55332">
        <w:rPr>
          <w:rFonts w:ascii="Sakkal Majalla" w:eastAsiaTheme="minorEastAsia" w:hAnsi="Sakkal Majalla" w:cs="Sakkal Majalla" w:hint="cs"/>
          <w:color w:val="000000" w:themeColor="text1"/>
          <w:kern w:val="24"/>
          <w:sz w:val="32"/>
          <w:szCs w:val="32"/>
          <w:rtl/>
          <w:lang w:bidi="ar-DZ"/>
        </w:rPr>
        <w:t>تم</w:t>
      </w:r>
      <w:r w:rsidRPr="00B55332">
        <w:rPr>
          <w:rFonts w:ascii="Sakkal Majalla" w:eastAsiaTheme="minorEastAsia" w:hAnsi="Sakkal Majalla" w:cs="Sakkal Majalla"/>
          <w:color w:val="000000" w:themeColor="text1"/>
          <w:kern w:val="24"/>
          <w:sz w:val="32"/>
          <w:szCs w:val="32"/>
          <w:rtl/>
          <w:lang w:bidi="ar-DZ"/>
        </w:rPr>
        <w:t xml:space="preserve"> تطوير استعمال هذه الكلمة</w:t>
      </w:r>
      <w:r w:rsidRPr="00B55332">
        <w:rPr>
          <w:rFonts w:ascii="Sakkal Majalla" w:eastAsiaTheme="minorEastAsia" w:hAnsi="Sakkal Majalla" w:cs="Sakkal Majalla" w:hint="cs"/>
          <w:color w:val="000000" w:themeColor="text1"/>
          <w:kern w:val="24"/>
          <w:sz w:val="32"/>
          <w:szCs w:val="32"/>
          <w:rtl/>
          <w:lang w:bidi="ar-DZ"/>
        </w:rPr>
        <w:t xml:space="preserve">، و تعميم استخدامها، حيث </w:t>
      </w:r>
      <w:r w:rsidRPr="00B55332">
        <w:rPr>
          <w:rFonts w:ascii="Sakkal Majalla" w:eastAsiaTheme="minorEastAsia" w:hAnsi="Sakkal Majalla" w:cs="Sakkal Majalla"/>
          <w:color w:val="000000" w:themeColor="text1"/>
          <w:kern w:val="24"/>
          <w:sz w:val="32"/>
          <w:szCs w:val="32"/>
          <w:rtl/>
          <w:lang w:bidi="ar-DZ"/>
        </w:rPr>
        <w:t xml:space="preserve"> </w:t>
      </w:r>
      <w:r w:rsidRPr="00B55332">
        <w:rPr>
          <w:rFonts w:ascii="Sakkal Majalla" w:eastAsiaTheme="minorEastAsia" w:hAnsi="Sakkal Majalla" w:cs="Sakkal Majalla" w:hint="cs"/>
          <w:color w:val="000000" w:themeColor="text1"/>
          <w:kern w:val="24"/>
          <w:sz w:val="32"/>
          <w:szCs w:val="32"/>
          <w:rtl/>
          <w:lang w:bidi="ar-DZ"/>
        </w:rPr>
        <w:t>عرف</w:t>
      </w:r>
      <w:r w:rsidRPr="00B55332">
        <w:rPr>
          <w:rFonts w:ascii="Sakkal Majalla" w:eastAsiaTheme="minorEastAsia" w:hAnsi="Sakkal Majalla" w:cs="Sakkal Majalla"/>
          <w:color w:val="000000" w:themeColor="text1"/>
          <w:kern w:val="24"/>
          <w:sz w:val="32"/>
          <w:szCs w:val="32"/>
          <w:rtl/>
          <w:lang w:bidi="ar-DZ"/>
        </w:rPr>
        <w:t xml:space="preserve"> معجم الأكاديمية</w:t>
      </w:r>
      <w:r w:rsidRPr="00B55332">
        <w:rPr>
          <w:rFonts w:ascii="Sakkal Majalla" w:eastAsiaTheme="minorEastAsia" w:hAnsi="Sakkal Majalla" w:cs="Sakkal Majalla" w:hint="cs"/>
          <w:color w:val="000000" w:themeColor="text1"/>
          <w:kern w:val="24"/>
          <w:sz w:val="32"/>
          <w:szCs w:val="32"/>
          <w:rtl/>
          <w:lang w:bidi="ar-DZ"/>
        </w:rPr>
        <w:t xml:space="preserve"> كلمة </w:t>
      </w:r>
      <w:r w:rsidRPr="00B55332">
        <w:rPr>
          <w:rFonts w:ascii="Sakkal Majalla" w:eastAsiaTheme="minorEastAsia" w:hAnsi="Sakkal Majalla" w:cs="Sakkal Majalla"/>
          <w:color w:val="000000" w:themeColor="text1"/>
          <w:kern w:val="24"/>
          <w:sz w:val="32"/>
          <w:szCs w:val="32"/>
          <w:rtl/>
          <w:lang w:bidi="ar-DZ"/>
        </w:rPr>
        <w:t xml:space="preserve"> </w:t>
      </w:r>
      <w:r w:rsidRPr="00B55332">
        <w:rPr>
          <w:rFonts w:ascii="Sakkal Majalla" w:eastAsiaTheme="minorEastAsia" w:hAnsi="Sakkal Majalla" w:cs="Sakkal Majalla"/>
          <w:color w:val="000000" w:themeColor="text1"/>
          <w:kern w:val="24"/>
          <w:sz w:val="32"/>
          <w:szCs w:val="32"/>
        </w:rPr>
        <w:t>POLITIQUE</w:t>
      </w:r>
      <w:r w:rsidRPr="00B55332">
        <w:rPr>
          <w:rFonts w:ascii="Sakkal Majalla" w:eastAsiaTheme="minorEastAsia" w:hAnsi="Sakkal Majalla" w:cs="Sakkal Majalla" w:hint="cs"/>
          <w:color w:val="000000" w:themeColor="text1"/>
          <w:kern w:val="24"/>
          <w:sz w:val="32"/>
          <w:szCs w:val="32"/>
          <w:rtl/>
        </w:rPr>
        <w:t xml:space="preserve"> </w:t>
      </w:r>
      <w:r w:rsidRPr="00B55332">
        <w:rPr>
          <w:rFonts w:ascii="Sakkal Majalla" w:eastAsiaTheme="minorEastAsia" w:hAnsi="Sakkal Majalla" w:cs="Sakkal Majalla"/>
          <w:color w:val="000000" w:themeColor="text1"/>
          <w:kern w:val="24"/>
          <w:sz w:val="32"/>
          <w:szCs w:val="32"/>
          <w:rtl/>
          <w:lang w:bidi="ar-DZ"/>
        </w:rPr>
        <w:t>(</w:t>
      </w:r>
      <w:r w:rsidRPr="00B55332">
        <w:rPr>
          <w:rFonts w:ascii="Sakkal Majalla" w:eastAsiaTheme="minorEastAsia" w:hAnsi="Sakkal Majalla" w:cs="Sakkal Majalla" w:hint="cs"/>
          <w:color w:val="000000" w:themeColor="text1"/>
          <w:kern w:val="24"/>
          <w:sz w:val="32"/>
          <w:szCs w:val="32"/>
          <w:rtl/>
          <w:lang w:bidi="ar-DZ"/>
        </w:rPr>
        <w:t>اسم</w:t>
      </w:r>
      <w:r w:rsidRPr="00B55332">
        <w:rPr>
          <w:rFonts w:ascii="Sakkal Majalla" w:eastAsiaTheme="minorEastAsia" w:hAnsi="Sakkal Majalla" w:cs="Sakkal Majalla"/>
          <w:color w:val="000000" w:themeColor="text1"/>
          <w:kern w:val="24"/>
          <w:sz w:val="32"/>
          <w:szCs w:val="32"/>
          <w:rtl/>
          <w:lang w:bidi="ar-DZ"/>
        </w:rPr>
        <w:t xml:space="preserve"> مؤنث) هي:</w:t>
      </w:r>
    </w:p>
    <w:p w:rsidR="00F90C02" w:rsidRPr="00B55332" w:rsidRDefault="00F90C02" w:rsidP="00F90C02">
      <w:pPr>
        <w:bidi/>
        <w:spacing w:before="200" w:after="0" w:line="216" w:lineRule="auto"/>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b/>
          <w:bCs/>
          <w:color w:val="000000" w:themeColor="text1"/>
          <w:kern w:val="24"/>
          <w:sz w:val="32"/>
          <w:szCs w:val="32"/>
          <w:rtl/>
          <w:lang w:eastAsia="fr-FR" w:bidi="ar-DZ"/>
        </w:rPr>
        <w:t>[معرفة كل ما</w:t>
      </w:r>
      <w:r w:rsidRPr="00B55332">
        <w:rPr>
          <w:rFonts w:ascii="Sakkal Majalla" w:eastAsiaTheme="minorEastAsia" w:hAnsi="Sakkal Majalla" w:cs="Sakkal Majalla" w:hint="cs"/>
          <w:b/>
          <w:bCs/>
          <w:color w:val="000000" w:themeColor="text1"/>
          <w:kern w:val="24"/>
          <w:sz w:val="32"/>
          <w:szCs w:val="32"/>
          <w:rtl/>
          <w:lang w:eastAsia="fr-FR" w:bidi="ar-DZ"/>
        </w:rPr>
        <w:t xml:space="preserve"> </w:t>
      </w:r>
      <w:r w:rsidRPr="00B55332">
        <w:rPr>
          <w:rFonts w:ascii="Sakkal Majalla" w:eastAsiaTheme="minorEastAsia" w:hAnsi="Sakkal Majalla" w:cs="Sakkal Majalla"/>
          <w:b/>
          <w:bCs/>
          <w:color w:val="000000" w:themeColor="text1"/>
          <w:kern w:val="24"/>
          <w:sz w:val="32"/>
          <w:szCs w:val="32"/>
          <w:rtl/>
          <w:lang w:eastAsia="fr-FR" w:bidi="ar-DZ"/>
        </w:rPr>
        <w:t>له علاقة بفن حكم الدولة وبإدارة علاقاتها الخارجية والداخلية ]</w:t>
      </w:r>
    </w:p>
    <w:p w:rsidR="00F90C02" w:rsidRPr="00B55332" w:rsidRDefault="00F90C02" w:rsidP="00F90C02">
      <w:pPr>
        <w:bidi/>
        <w:spacing w:before="200" w:after="0" w:line="216" w:lineRule="auto"/>
        <w:jc w:val="lowKashida"/>
        <w:rPr>
          <w:rFonts w:ascii="Sakkal Majalla" w:eastAsia="Times New Roman" w:hAnsi="Sakkal Majalla" w:cs="Sakkal Majalla"/>
          <w:b/>
          <w:bCs/>
          <w:sz w:val="32"/>
          <w:szCs w:val="32"/>
          <w:lang w:eastAsia="fr-FR"/>
        </w:rPr>
      </w:pPr>
      <w:r w:rsidRPr="00B55332">
        <w:rPr>
          <w:rFonts w:ascii="Sakkal Majalla" w:eastAsiaTheme="minorEastAsia" w:hAnsi="Sakkal Majalla" w:cs="Sakkal Majalla" w:hint="cs"/>
          <w:b/>
          <w:bCs/>
          <w:color w:val="000000" w:themeColor="text1"/>
          <w:kern w:val="24"/>
          <w:sz w:val="32"/>
          <w:szCs w:val="32"/>
          <w:rtl/>
          <w:lang w:eastAsia="fr-FR" w:bidi="ar-DZ"/>
        </w:rPr>
        <w:t>أما في اللغة العربية:</w:t>
      </w:r>
    </w:p>
    <w:p w:rsidR="00F90C02" w:rsidRPr="00B55332" w:rsidRDefault="00F90C02" w:rsidP="00F90C02">
      <w:pPr>
        <w:pStyle w:val="NormalWeb"/>
        <w:bidi/>
        <w:spacing w:before="200" w:beforeAutospacing="0" w:after="0" w:afterAutospacing="0" w:line="216" w:lineRule="auto"/>
        <w:jc w:val="lowKashida"/>
        <w:rPr>
          <w:rFonts w:ascii="Sakkal Majalla" w:hAnsi="Sakkal Majalla" w:cs="Sakkal Majalla"/>
          <w:sz w:val="32"/>
          <w:szCs w:val="32"/>
        </w:rPr>
      </w:pPr>
      <w:r w:rsidRPr="00B55332">
        <w:rPr>
          <w:rFonts w:ascii="Sakkal Majalla" w:hAnsi="Sakkal Majalla" w:cs="Sakkal Majalla"/>
          <w:sz w:val="32"/>
          <w:szCs w:val="32"/>
          <w:rtl/>
        </w:rPr>
        <w:t xml:space="preserve">فيشير </w:t>
      </w:r>
      <w:r w:rsidRPr="00B55332">
        <w:rPr>
          <w:rFonts w:ascii="Sakkal Majalla" w:eastAsiaTheme="minorEastAsia" w:hAnsi="Sakkal Majalla" w:cs="Sakkal Majalla"/>
          <w:b/>
          <w:bCs/>
          <w:color w:val="000000" w:themeColor="text1"/>
          <w:kern w:val="24"/>
          <w:sz w:val="32"/>
          <w:szCs w:val="32"/>
          <w:rtl/>
          <w:lang w:bidi="ar-DZ"/>
        </w:rPr>
        <w:t xml:space="preserve">جمال الدين بن منظور </w:t>
      </w:r>
      <w:r w:rsidRPr="00B55332">
        <w:rPr>
          <w:rFonts w:ascii="Sakkal Majalla" w:eastAsiaTheme="minorEastAsia" w:hAnsi="Sakkal Majalla" w:cs="Sakkal Majalla"/>
          <w:color w:val="000000" w:themeColor="text1"/>
          <w:kern w:val="24"/>
          <w:sz w:val="32"/>
          <w:szCs w:val="32"/>
          <w:rtl/>
          <w:lang w:bidi="ar-DZ"/>
        </w:rPr>
        <w:t xml:space="preserve">في كتابه </w:t>
      </w:r>
      <w:r w:rsidRPr="00B55332">
        <w:rPr>
          <w:rFonts w:ascii="Sakkal Majalla" w:eastAsiaTheme="minorEastAsia" w:hAnsi="Sakkal Majalla" w:cs="Sakkal Majalla" w:hint="cs"/>
          <w:color w:val="000000" w:themeColor="text1"/>
          <w:kern w:val="24"/>
          <w:sz w:val="32"/>
          <w:szCs w:val="32"/>
          <w:rtl/>
          <w:lang w:bidi="ar-DZ"/>
        </w:rPr>
        <w:t xml:space="preserve">" </w:t>
      </w:r>
      <w:r w:rsidRPr="00B55332">
        <w:rPr>
          <w:rFonts w:ascii="Sakkal Majalla" w:eastAsiaTheme="minorEastAsia" w:hAnsi="Sakkal Majalla" w:cs="Sakkal Majalla"/>
          <w:b/>
          <w:bCs/>
          <w:color w:val="000000" w:themeColor="text1"/>
          <w:kern w:val="24"/>
          <w:sz w:val="32"/>
          <w:szCs w:val="32"/>
          <w:rtl/>
          <w:lang w:bidi="ar-DZ"/>
        </w:rPr>
        <w:t xml:space="preserve">لسان العرب </w:t>
      </w:r>
      <w:r w:rsidRPr="00B55332">
        <w:rPr>
          <w:rFonts w:ascii="Sakkal Majalla" w:eastAsiaTheme="minorEastAsia" w:hAnsi="Sakkal Majalla" w:cs="Sakkal Majalla" w:hint="cs"/>
          <w:b/>
          <w:bCs/>
          <w:color w:val="000000" w:themeColor="text1"/>
          <w:kern w:val="24"/>
          <w:sz w:val="32"/>
          <w:szCs w:val="32"/>
          <w:rtl/>
          <w:lang w:bidi="ar-DZ"/>
        </w:rPr>
        <w:t xml:space="preserve">" </w:t>
      </w:r>
      <w:r w:rsidRPr="00B55332">
        <w:rPr>
          <w:rFonts w:ascii="Sakkal Majalla" w:eastAsiaTheme="minorEastAsia" w:hAnsi="Sakkal Majalla" w:cs="Sakkal Majalla" w:hint="cs"/>
          <w:color w:val="000000" w:themeColor="text1"/>
          <w:kern w:val="24"/>
          <w:sz w:val="32"/>
          <w:szCs w:val="32"/>
          <w:rtl/>
          <w:lang w:bidi="ar-DZ"/>
        </w:rPr>
        <w:t>إلى أنَ:</w:t>
      </w:r>
    </w:p>
    <w:p w:rsidR="00F90C02" w:rsidRPr="00B55332" w:rsidRDefault="00F90C02" w:rsidP="00F90C02">
      <w:pPr>
        <w:bidi/>
        <w:spacing w:after="0" w:line="216" w:lineRule="auto"/>
        <w:jc w:val="lowKashida"/>
        <w:rPr>
          <w:rFonts w:ascii="Sakkal Majalla" w:eastAsiaTheme="minorEastAsia" w:hAnsi="Sakkal Majalla" w:cs="Sakkal Majalla"/>
          <w:color w:val="000000" w:themeColor="text1"/>
          <w:kern w:val="24"/>
          <w:sz w:val="32"/>
          <w:szCs w:val="32"/>
          <w:rtl/>
          <w:lang w:eastAsia="fr-FR" w:bidi="ar-DZ"/>
        </w:rPr>
      </w:pP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السياسة مشتقة من كلمة الس</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وس</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 وتعني الرياسة أي القيادة</w:t>
      </w: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 ومن الفعل ساس، ي</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س</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وس</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 xml:space="preserve"> أي قاد يقود أو ترأس يرأس، ويقال ساسهم سوسا ، أي قادهم  قيادة إذا رأسوه عليهم،</w:t>
      </w: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ويقال ساس الشيء</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 xml:space="preserve"> أي قام عليه بما يصلحه أو بأمور الناس بما يصلحها</w:t>
      </w:r>
      <w:r w:rsidRPr="00B55332">
        <w:rPr>
          <w:rFonts w:ascii="Sakkal Majalla" w:eastAsiaTheme="minorEastAsia" w:hAnsi="Sakkal Majalla" w:cs="Sakkal Majalla" w:hint="cs"/>
          <w:color w:val="000000" w:themeColor="text1"/>
          <w:kern w:val="24"/>
          <w:sz w:val="32"/>
          <w:szCs w:val="32"/>
          <w:rtl/>
          <w:lang w:eastAsia="fr-FR" w:bidi="ar-DZ"/>
        </w:rPr>
        <w:t xml:space="preserve">). </w:t>
      </w:r>
    </w:p>
    <w:p w:rsidR="00F90C02" w:rsidRPr="00B55332" w:rsidRDefault="00F90C02" w:rsidP="00F90C02">
      <w:pPr>
        <w:bidi/>
        <w:spacing w:after="0" w:line="216" w:lineRule="auto"/>
        <w:jc w:val="lowKashida"/>
        <w:rPr>
          <w:rFonts w:eastAsiaTheme="minorEastAsia" w:hAnsi="Arial"/>
          <w:color w:val="000000" w:themeColor="text1"/>
          <w:kern w:val="24"/>
          <w:sz w:val="32"/>
          <w:szCs w:val="32"/>
          <w:rtl/>
          <w:lang w:eastAsia="fr-FR" w:bidi="ar-DZ"/>
        </w:rPr>
      </w:pPr>
      <w:r w:rsidRPr="00B55332">
        <w:rPr>
          <w:rFonts w:ascii="Sakkal Majalla" w:eastAsiaTheme="minorEastAsia" w:hAnsi="Sakkal Majalla" w:cs="Sakkal Majalla" w:hint="cs"/>
          <w:color w:val="000000" w:themeColor="text1"/>
          <w:kern w:val="24"/>
          <w:sz w:val="32"/>
          <w:szCs w:val="32"/>
          <w:rtl/>
          <w:lang w:eastAsia="fr-FR" w:bidi="ar-DZ"/>
        </w:rPr>
        <w:t xml:space="preserve"> والملاحظ أنَ كلمة السياسة لدى العرب قديمًا قد دلت </w:t>
      </w:r>
      <w:r w:rsidRPr="00B55332">
        <w:rPr>
          <w:rFonts w:ascii="Sakkal Majalla" w:eastAsiaTheme="minorEastAsia" w:hAnsi="Sakkal Majalla" w:cs="Sakkal Majalla"/>
          <w:color w:val="000000" w:themeColor="text1"/>
          <w:kern w:val="24"/>
          <w:sz w:val="32"/>
          <w:szCs w:val="32"/>
          <w:rtl/>
          <w:lang w:eastAsia="fr-FR" w:bidi="ar-DZ"/>
        </w:rPr>
        <w:t>على تدبير الخلل، وإصلاح</w:t>
      </w:r>
      <w:r w:rsidRPr="00B55332">
        <w:rPr>
          <w:rFonts w:ascii="Sakkal Majalla" w:eastAsiaTheme="minorEastAsia" w:hAnsi="Sakkal Majalla" w:cs="Sakkal Majalla" w:hint="cs"/>
          <w:color w:val="000000" w:themeColor="text1"/>
          <w:kern w:val="24"/>
          <w:sz w:val="32"/>
          <w:szCs w:val="32"/>
          <w:rtl/>
          <w:lang w:eastAsia="fr-FR" w:bidi="ar-DZ"/>
        </w:rPr>
        <w:t xml:space="preserve"> الحال ، </w:t>
      </w:r>
      <w:r w:rsidRPr="00B55332">
        <w:rPr>
          <w:rFonts w:ascii="Sakkal Majalla" w:eastAsiaTheme="minorEastAsia" w:hAnsi="Sakkal Majalla" w:cs="Sakkal Majalla"/>
          <w:color w:val="000000" w:themeColor="text1"/>
          <w:kern w:val="24"/>
          <w:sz w:val="32"/>
          <w:szCs w:val="32"/>
          <w:rtl/>
          <w:lang w:eastAsia="fr-FR" w:bidi="ar-DZ"/>
        </w:rPr>
        <w:t>وتحسين الشأن، وترو</w:t>
      </w:r>
      <w:r w:rsidRPr="00B55332">
        <w:rPr>
          <w:rFonts w:ascii="Sakkal Majalla" w:eastAsiaTheme="minorEastAsia" w:hAnsi="Sakkal Majalla" w:cs="Sakkal Majalla" w:hint="cs"/>
          <w:color w:val="000000" w:themeColor="text1"/>
          <w:kern w:val="24"/>
          <w:sz w:val="32"/>
          <w:szCs w:val="32"/>
          <w:rtl/>
          <w:lang w:eastAsia="fr-FR" w:bidi="ar-DZ"/>
        </w:rPr>
        <w:t xml:space="preserve">يض </w:t>
      </w:r>
      <w:r w:rsidRPr="00B55332">
        <w:rPr>
          <w:rFonts w:ascii="Sakkal Majalla" w:eastAsiaTheme="minorEastAsia" w:hAnsi="Sakkal Majalla" w:cs="Sakkal Majalla"/>
          <w:color w:val="000000" w:themeColor="text1"/>
          <w:kern w:val="24"/>
          <w:sz w:val="32"/>
          <w:szCs w:val="32"/>
          <w:rtl/>
          <w:lang w:eastAsia="fr-FR" w:bidi="ar-DZ"/>
        </w:rPr>
        <w:t>الف</w:t>
      </w:r>
      <w:r w:rsidRPr="00B55332">
        <w:rPr>
          <w:rFonts w:ascii="Sakkal Majalla" w:eastAsiaTheme="minorEastAsia" w:hAnsi="Sakkal Majalla" w:cs="Sakkal Majalla" w:hint="cs"/>
          <w:color w:val="000000" w:themeColor="text1"/>
          <w:kern w:val="24"/>
          <w:sz w:val="32"/>
          <w:szCs w:val="32"/>
          <w:rtl/>
          <w:lang w:eastAsia="fr-FR" w:bidi="ar-DZ"/>
        </w:rPr>
        <w:t>سا</w:t>
      </w:r>
      <w:r w:rsidRPr="00B55332">
        <w:rPr>
          <w:rFonts w:ascii="Sakkal Majalla" w:eastAsiaTheme="minorEastAsia" w:hAnsi="Sakkal Majalla" w:cs="Sakkal Majalla"/>
          <w:color w:val="000000" w:themeColor="text1"/>
          <w:kern w:val="24"/>
          <w:sz w:val="32"/>
          <w:szCs w:val="32"/>
          <w:rtl/>
          <w:lang w:eastAsia="fr-FR" w:bidi="ar-DZ"/>
        </w:rPr>
        <w:t>د وتلافي (تفادي) الشر ......وغيرها من الأعمال التي تستقيم بها أحوال</w:t>
      </w: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الرعية</w:t>
      </w:r>
      <w:r w:rsidRPr="00B55332">
        <w:rPr>
          <w:rFonts w:eastAsiaTheme="minorEastAsia" w:hAnsi="Arial"/>
          <w:color w:val="000000" w:themeColor="text1"/>
          <w:kern w:val="24"/>
          <w:sz w:val="32"/>
          <w:szCs w:val="32"/>
          <w:rtl/>
          <w:lang w:eastAsia="fr-FR" w:bidi="ar-DZ"/>
        </w:rPr>
        <w:t>.</w:t>
      </w:r>
    </w:p>
    <w:p w:rsidR="00F90C02" w:rsidRPr="00B55332" w:rsidRDefault="00F90C02" w:rsidP="00F90C02">
      <w:pPr>
        <w:pStyle w:val="NormalWeb"/>
        <w:numPr>
          <w:ilvl w:val="0"/>
          <w:numId w:val="3"/>
        </w:numPr>
        <w:bidi/>
        <w:spacing w:before="200" w:beforeAutospacing="0" w:after="0" w:afterAutospacing="0" w:line="216" w:lineRule="auto"/>
        <w:jc w:val="lowKashida"/>
        <w:rPr>
          <w:rFonts w:ascii="Sakkal Majalla" w:hAnsi="Sakkal Majalla" w:cs="Sakkal Majalla"/>
          <w:sz w:val="32"/>
          <w:szCs w:val="32"/>
        </w:rPr>
      </w:pPr>
      <w:r w:rsidRPr="00B55332">
        <w:rPr>
          <w:rFonts w:ascii="Sakkal Majalla" w:hAnsi="Sakkal Majalla" w:cs="Sakkal Majalla"/>
          <w:b/>
          <w:bCs/>
          <w:sz w:val="32"/>
          <w:szCs w:val="32"/>
          <w:rtl/>
        </w:rPr>
        <w:t xml:space="preserve">اصطلاحًا: </w:t>
      </w:r>
      <w:r w:rsidRPr="00B55332">
        <w:rPr>
          <w:rFonts w:ascii="Sakkal Majalla" w:hAnsi="Sakkal Majalla" w:cs="Sakkal Majalla" w:hint="cs"/>
          <w:b/>
          <w:bCs/>
          <w:sz w:val="32"/>
          <w:szCs w:val="32"/>
          <w:rtl/>
        </w:rPr>
        <w:t xml:space="preserve"> </w:t>
      </w:r>
      <w:r w:rsidRPr="00B55332">
        <w:rPr>
          <w:rFonts w:ascii="Sakkal Majalla" w:hAnsi="Sakkal Majalla" w:cs="Sakkal Majalla" w:hint="cs"/>
          <w:sz w:val="32"/>
          <w:szCs w:val="32"/>
          <w:rtl/>
        </w:rPr>
        <w:t xml:space="preserve">تختلف التعاريف والتصورات المفاهيمية المقدمة لتعريف السياسة ، لكن </w:t>
      </w:r>
      <w:r w:rsidRPr="00B55332">
        <w:rPr>
          <w:rFonts w:ascii="Sakkal Majalla" w:eastAsiaTheme="minorEastAsia" w:hAnsi="Sakkal Majalla" w:cs="Sakkal Majalla"/>
          <w:color w:val="000000" w:themeColor="text1"/>
          <w:kern w:val="24"/>
          <w:sz w:val="32"/>
          <w:szCs w:val="32"/>
          <w:rtl/>
          <w:lang w:bidi="ar-DZ"/>
        </w:rPr>
        <w:t xml:space="preserve">عموما يمكن تصنيف  </w:t>
      </w:r>
      <w:r w:rsidRPr="00B55332">
        <w:rPr>
          <w:rFonts w:ascii="Sakkal Majalla" w:eastAsiaTheme="minorEastAsia" w:hAnsi="Sakkal Majalla" w:cs="Sakkal Majalla" w:hint="cs"/>
          <w:color w:val="000000" w:themeColor="text1"/>
          <w:kern w:val="24"/>
          <w:sz w:val="32"/>
          <w:szCs w:val="32"/>
          <w:rtl/>
          <w:lang w:bidi="ar-DZ"/>
        </w:rPr>
        <w:t>م</w:t>
      </w:r>
      <w:r w:rsidRPr="00B55332">
        <w:rPr>
          <w:rFonts w:ascii="Sakkal Majalla" w:eastAsiaTheme="minorEastAsia" w:hAnsi="Sakkal Majalla" w:cs="Sakkal Majalla"/>
          <w:color w:val="000000" w:themeColor="text1"/>
          <w:kern w:val="24"/>
          <w:sz w:val="32"/>
          <w:szCs w:val="32"/>
          <w:rtl/>
          <w:lang w:bidi="ar-DZ"/>
        </w:rPr>
        <w:t xml:space="preserve">ختلفة </w:t>
      </w:r>
      <w:r w:rsidRPr="00B55332">
        <w:rPr>
          <w:rFonts w:ascii="Sakkal Majalla" w:eastAsiaTheme="minorEastAsia" w:hAnsi="Sakkal Majalla" w:cs="Sakkal Majalla" w:hint="cs"/>
          <w:color w:val="000000" w:themeColor="text1"/>
          <w:kern w:val="24"/>
          <w:sz w:val="32"/>
          <w:szCs w:val="32"/>
          <w:rtl/>
          <w:lang w:bidi="ar-DZ"/>
        </w:rPr>
        <w:t xml:space="preserve"> المحاولات المفاهيمية </w:t>
      </w:r>
      <w:r w:rsidRPr="00B55332">
        <w:rPr>
          <w:rFonts w:ascii="Sakkal Majalla" w:eastAsiaTheme="minorEastAsia" w:hAnsi="Sakkal Majalla" w:cs="Sakkal Majalla"/>
          <w:color w:val="000000" w:themeColor="text1"/>
          <w:kern w:val="24"/>
          <w:sz w:val="32"/>
          <w:szCs w:val="32"/>
          <w:rtl/>
          <w:lang w:bidi="ar-DZ"/>
        </w:rPr>
        <w:t xml:space="preserve">للسياسة </w:t>
      </w:r>
      <w:r w:rsidRPr="00B55332">
        <w:rPr>
          <w:rFonts w:ascii="Sakkal Majalla" w:eastAsiaTheme="minorEastAsia" w:hAnsi="Sakkal Majalla" w:cs="Sakkal Majalla" w:hint="cs"/>
          <w:color w:val="000000" w:themeColor="text1"/>
          <w:kern w:val="24"/>
          <w:sz w:val="32"/>
          <w:szCs w:val="32"/>
          <w:rtl/>
          <w:lang w:bidi="ar-DZ"/>
        </w:rPr>
        <w:t>إلى</w:t>
      </w:r>
      <w:r w:rsidRPr="00B55332">
        <w:rPr>
          <w:rFonts w:ascii="Sakkal Majalla" w:eastAsiaTheme="minorEastAsia" w:hAnsi="Sakkal Majalla" w:cs="Sakkal Majalla"/>
          <w:color w:val="000000" w:themeColor="text1"/>
          <w:kern w:val="24"/>
          <w:sz w:val="32"/>
          <w:szCs w:val="32"/>
          <w:rtl/>
          <w:lang w:bidi="ar-DZ"/>
        </w:rPr>
        <w:t xml:space="preserve"> أربع</w:t>
      </w:r>
      <w:r w:rsidRPr="00B55332">
        <w:rPr>
          <w:rFonts w:ascii="Sakkal Majalla" w:eastAsiaTheme="minorEastAsia" w:hAnsi="Sakkal Majalla" w:cs="Sakkal Majalla" w:hint="cs"/>
          <w:color w:val="000000" w:themeColor="text1"/>
          <w:kern w:val="24"/>
          <w:sz w:val="32"/>
          <w:szCs w:val="32"/>
          <w:rtl/>
          <w:lang w:bidi="ar-DZ"/>
        </w:rPr>
        <w:t>ة</w:t>
      </w:r>
      <w:r w:rsidRPr="00B55332">
        <w:rPr>
          <w:rFonts w:ascii="Sakkal Majalla" w:eastAsiaTheme="minorEastAsia" w:hAnsi="Sakkal Majalla" w:cs="Sakkal Majalla"/>
          <w:color w:val="000000" w:themeColor="text1"/>
          <w:kern w:val="24"/>
          <w:sz w:val="32"/>
          <w:szCs w:val="32"/>
          <w:rtl/>
          <w:lang w:bidi="ar-DZ"/>
        </w:rPr>
        <w:t xml:space="preserve"> مجموعات كبرى هي : </w:t>
      </w:r>
    </w:p>
    <w:p w:rsidR="00F90C02" w:rsidRPr="00B55332" w:rsidRDefault="00F90C02" w:rsidP="00F90C02">
      <w:pPr>
        <w:pStyle w:val="Paragraphedeliste"/>
        <w:numPr>
          <w:ilvl w:val="0"/>
          <w:numId w:val="1"/>
        </w:numPr>
        <w:bidi/>
        <w:spacing w:after="0" w:line="216" w:lineRule="auto"/>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 xml:space="preserve"> التعاريف الفلسفية والتي ارتبطت بأعمال المفكرين والفلاسفة، وتركز على السياسة كغاية من الغايات الإنسانية السامية.</w:t>
      </w:r>
    </w:p>
    <w:p w:rsidR="00F90C02" w:rsidRPr="00B55332" w:rsidRDefault="00F90C02" w:rsidP="00F90C02">
      <w:pPr>
        <w:pStyle w:val="Paragraphedeliste"/>
        <w:numPr>
          <w:ilvl w:val="0"/>
          <w:numId w:val="1"/>
        </w:numPr>
        <w:bidi/>
        <w:spacing w:after="0" w:line="216" w:lineRule="auto"/>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التعاريف الواقعية التي تحاول فهم السياسة كما تتجسد على أرض الواقع وخاصة في علاقتها بالسلطة والصراع السياسي على الموارد وتعظيم المصالح الشخصية.</w:t>
      </w:r>
    </w:p>
    <w:p w:rsidR="00F90C02" w:rsidRPr="00B55332" w:rsidRDefault="00F90C02" w:rsidP="00F90C02">
      <w:pPr>
        <w:pStyle w:val="Paragraphedeliste"/>
        <w:numPr>
          <w:ilvl w:val="0"/>
          <w:numId w:val="1"/>
        </w:numPr>
        <w:bidi/>
        <w:spacing w:after="0" w:line="216" w:lineRule="auto"/>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lastRenderedPageBreak/>
        <w:t>التعاريف القانونية التي تبحث عن السياسة في مؤسسات الدولة وفي دستورها ولوائحها ونظمها وتشريعاتها.</w:t>
      </w:r>
      <w:r w:rsidRPr="00B55332">
        <w:rPr>
          <w:rFonts w:ascii="Sakkal Majalla" w:eastAsiaTheme="minorEastAsia" w:hAnsi="Sakkal Majalla" w:cs="Sakkal Majalla" w:hint="cs"/>
          <w:color w:val="000000" w:themeColor="text1"/>
          <w:kern w:val="24"/>
          <w:sz w:val="32"/>
          <w:szCs w:val="32"/>
          <w:rtl/>
          <w:lang w:eastAsia="fr-FR" w:bidi="ar-DZ"/>
        </w:rPr>
        <w:t xml:space="preserve">   </w:t>
      </w:r>
    </w:p>
    <w:p w:rsidR="00F90C02" w:rsidRPr="00B55332" w:rsidRDefault="00F90C02" w:rsidP="00F90C02">
      <w:pPr>
        <w:pStyle w:val="Paragraphedeliste"/>
        <w:numPr>
          <w:ilvl w:val="0"/>
          <w:numId w:val="1"/>
        </w:numPr>
        <w:bidi/>
        <w:spacing w:after="0" w:line="216" w:lineRule="auto"/>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التعاريف الإجرائية وهي التي برزت بعد الحرب العالمية الثانية وركزت على السياسة كسلوك إنساني.</w:t>
      </w:r>
    </w:p>
    <w:p w:rsidR="00F90C02" w:rsidRPr="00B55332" w:rsidRDefault="00F90C02" w:rsidP="00F90C02">
      <w:pPr>
        <w:bidi/>
        <w:spacing w:after="0" w:line="216" w:lineRule="auto"/>
        <w:jc w:val="lowKashida"/>
        <w:rPr>
          <w:rFonts w:ascii="Sakkal Majalla" w:eastAsia="Times New Roman" w:hAnsi="Sakkal Majalla" w:cs="Sakkal Majalla"/>
          <w:sz w:val="32"/>
          <w:szCs w:val="32"/>
          <w:rtl/>
          <w:lang w:eastAsia="fr-FR" w:bidi="ar-DZ"/>
        </w:rPr>
      </w:pPr>
      <w:r w:rsidRPr="00B55332">
        <w:rPr>
          <w:rFonts w:ascii="Sakkal Majalla" w:eastAsia="Times New Roman" w:hAnsi="Sakkal Majalla" w:cs="Sakkal Majalla" w:hint="cs"/>
          <w:sz w:val="32"/>
          <w:szCs w:val="32"/>
          <w:rtl/>
          <w:lang w:eastAsia="fr-FR" w:bidi="ar-DZ"/>
        </w:rPr>
        <w:t xml:space="preserve">إذ </w:t>
      </w:r>
      <w:r w:rsidRPr="00B55332">
        <w:rPr>
          <w:rFonts w:ascii="Sakkal Majalla" w:eastAsia="Times New Roman" w:hAnsi="Sakkal Majalla" w:cs="Sakkal Majalla"/>
          <w:sz w:val="32"/>
          <w:szCs w:val="32"/>
          <w:rtl/>
          <w:lang w:eastAsia="fr-FR" w:bidi="ar-DZ"/>
        </w:rPr>
        <w:t>تختلف هذه التع</w:t>
      </w:r>
      <w:r w:rsidRPr="00B55332">
        <w:rPr>
          <w:rFonts w:ascii="Sakkal Majalla" w:eastAsia="Times New Roman" w:hAnsi="Sakkal Majalla" w:cs="Sakkal Majalla" w:hint="cs"/>
          <w:sz w:val="32"/>
          <w:szCs w:val="32"/>
          <w:rtl/>
          <w:lang w:eastAsia="fr-FR" w:bidi="ar-DZ"/>
        </w:rPr>
        <w:t xml:space="preserve">اريف </w:t>
      </w:r>
      <w:r w:rsidRPr="00B55332">
        <w:rPr>
          <w:rFonts w:ascii="Sakkal Majalla" w:eastAsia="Times New Roman" w:hAnsi="Sakkal Majalla" w:cs="Sakkal Majalla"/>
          <w:sz w:val="32"/>
          <w:szCs w:val="32"/>
          <w:rtl/>
          <w:lang w:eastAsia="fr-FR" w:bidi="ar-DZ"/>
        </w:rPr>
        <w:t>عن بعضها البعض، حيث يقدم كل تعريف حكاية مختلفة عن السياسة</w:t>
      </w:r>
      <w:r w:rsidRPr="00B55332">
        <w:rPr>
          <w:rFonts w:ascii="Sakkal Majalla" w:eastAsia="Times New Roman" w:hAnsi="Sakkal Majalla" w:cs="Sakkal Majalla" w:hint="cs"/>
          <w:sz w:val="32"/>
          <w:szCs w:val="32"/>
          <w:rtl/>
          <w:lang w:eastAsia="fr-FR" w:bidi="ar-DZ"/>
        </w:rPr>
        <w:t>،</w:t>
      </w:r>
      <w:r w:rsidRPr="00B55332">
        <w:rPr>
          <w:rFonts w:ascii="Sakkal Majalla" w:eastAsia="Times New Roman" w:hAnsi="Sakkal Majalla" w:cs="Sakkal Majalla"/>
          <w:sz w:val="32"/>
          <w:szCs w:val="32"/>
          <w:rtl/>
          <w:lang w:eastAsia="fr-FR" w:bidi="ar-DZ"/>
        </w:rPr>
        <w:t xml:space="preserve"> في تاريخ بروزها وفي مسلماتها الفكرية</w:t>
      </w:r>
      <w:r w:rsidRPr="00B55332">
        <w:rPr>
          <w:rFonts w:ascii="Sakkal Majalla" w:eastAsia="Times New Roman" w:hAnsi="Sakkal Majalla" w:cs="Sakkal Majalla" w:hint="cs"/>
          <w:sz w:val="32"/>
          <w:szCs w:val="32"/>
          <w:rtl/>
          <w:lang w:eastAsia="fr-FR" w:bidi="ar-DZ"/>
        </w:rPr>
        <w:t>،</w:t>
      </w:r>
      <w:r w:rsidRPr="00B55332">
        <w:rPr>
          <w:rFonts w:ascii="Sakkal Majalla" w:eastAsia="Times New Roman" w:hAnsi="Sakkal Majalla" w:cs="Sakkal Majalla"/>
          <w:sz w:val="32"/>
          <w:szCs w:val="32"/>
          <w:rtl/>
          <w:lang w:eastAsia="fr-FR" w:bidi="ar-DZ"/>
        </w:rPr>
        <w:t xml:space="preserve"> ومنطلقاتها الفلسفية</w:t>
      </w:r>
      <w:r w:rsidRPr="00B55332">
        <w:rPr>
          <w:rFonts w:ascii="Sakkal Majalla" w:eastAsia="Times New Roman" w:hAnsi="Sakkal Majalla" w:cs="Sakkal Majalla" w:hint="cs"/>
          <w:sz w:val="32"/>
          <w:szCs w:val="32"/>
          <w:rtl/>
          <w:lang w:eastAsia="fr-FR" w:bidi="ar-DZ"/>
        </w:rPr>
        <w:t xml:space="preserve">، </w:t>
      </w:r>
      <w:r w:rsidRPr="00B55332">
        <w:rPr>
          <w:rFonts w:ascii="Sakkal Majalla" w:eastAsia="Times New Roman" w:hAnsi="Sakkal Majalla" w:cs="Sakkal Majalla"/>
          <w:sz w:val="32"/>
          <w:szCs w:val="32"/>
          <w:rtl/>
          <w:lang w:eastAsia="fr-FR" w:bidi="ar-DZ"/>
        </w:rPr>
        <w:t>وإجراءاتها العلمية, وتركيزها على عنصر دون العناصر الأخرى.</w:t>
      </w:r>
    </w:p>
    <w:p w:rsidR="00F90C02" w:rsidRPr="00B55332" w:rsidRDefault="00F90C02" w:rsidP="00F90C02">
      <w:pPr>
        <w:pStyle w:val="NormalWeb"/>
        <w:bidi/>
        <w:spacing w:before="200" w:beforeAutospacing="0" w:after="0" w:afterAutospacing="0" w:line="216" w:lineRule="auto"/>
        <w:jc w:val="lowKashida"/>
        <w:rPr>
          <w:rFonts w:ascii="Sakkal Majalla" w:eastAsiaTheme="minorEastAsia" w:hAnsi="Sakkal Majalla" w:cs="Sakkal Majalla"/>
          <w:color w:val="000000" w:themeColor="text1"/>
          <w:kern w:val="24"/>
          <w:sz w:val="32"/>
          <w:szCs w:val="32"/>
          <w:rtl/>
          <w:lang w:bidi="ar-DZ"/>
        </w:rPr>
      </w:pPr>
      <w:r w:rsidRPr="00B55332">
        <w:rPr>
          <w:rFonts w:ascii="Sakkal Majalla" w:hAnsi="Sakkal Majalla" w:cs="Sakkal Majalla" w:hint="cs"/>
          <w:b/>
          <w:bCs/>
          <w:sz w:val="32"/>
          <w:szCs w:val="32"/>
          <w:rtl/>
        </w:rPr>
        <w:t>التعريف الفلسفي:</w:t>
      </w:r>
      <w:r w:rsidRPr="00B55332">
        <w:rPr>
          <w:rFonts w:ascii="Sakkal Majalla" w:hAnsi="Sakkal Majalla" w:cs="Sakkal Majalla" w:hint="cs"/>
          <w:sz w:val="32"/>
          <w:szCs w:val="32"/>
          <w:rtl/>
        </w:rPr>
        <w:t xml:space="preserve"> يعد أقدم تعريف </w:t>
      </w:r>
      <w:r w:rsidRPr="00B55332">
        <w:rPr>
          <w:rFonts w:ascii="Sakkal Majalla" w:eastAsiaTheme="minorEastAsia" w:hAnsi="Sakkal Majalla" w:cs="Sakkal Majalla"/>
          <w:color w:val="000000" w:themeColor="text1"/>
          <w:kern w:val="24"/>
          <w:sz w:val="32"/>
          <w:szCs w:val="32"/>
          <w:rtl/>
          <w:lang w:bidi="ar-DZ"/>
        </w:rPr>
        <w:t xml:space="preserve">موثق ومدون </w:t>
      </w:r>
      <w:r w:rsidRPr="00B55332">
        <w:rPr>
          <w:rFonts w:ascii="Sakkal Majalla" w:hAnsi="Sakkal Majalla" w:cs="Sakkal Majalla"/>
          <w:sz w:val="32"/>
          <w:szCs w:val="32"/>
          <w:rtl/>
        </w:rPr>
        <w:t>للسياسة</w:t>
      </w:r>
      <w:r w:rsidRPr="00B55332">
        <w:rPr>
          <w:rFonts w:ascii="Sakkal Majalla" w:hAnsi="Sakkal Majalla" w:cs="Sakkal Majalla" w:hint="cs"/>
          <w:sz w:val="32"/>
          <w:szCs w:val="32"/>
          <w:rtl/>
        </w:rPr>
        <w:t>، حيث يعود تاريخ ظهوره إلى حوالي 2500 سنة، إذ ارتبط بالفكر اليوناني، وخاصة لدى فلاسفة اليونانيين أمثال أفلاطون، أرسطو</w:t>
      </w:r>
      <w:r w:rsidRPr="00B55332">
        <w:rPr>
          <w:rFonts w:ascii="Sakkal Majalla" w:hAnsi="Sakkal Majalla" w:cs="Sakkal Majalla"/>
          <w:sz w:val="32"/>
          <w:szCs w:val="32"/>
          <w:rtl/>
        </w:rPr>
        <w:t xml:space="preserve">، </w:t>
      </w:r>
      <w:r w:rsidRPr="00B55332">
        <w:rPr>
          <w:rFonts w:ascii="Sakkal Majalla" w:eastAsiaTheme="minorEastAsia" w:hAnsi="Sakkal Majalla" w:cs="Sakkal Majalla"/>
          <w:color w:val="000000" w:themeColor="text1"/>
          <w:kern w:val="24"/>
          <w:sz w:val="32"/>
          <w:szCs w:val="32"/>
          <w:rtl/>
          <w:lang w:bidi="ar-DZ"/>
        </w:rPr>
        <w:t>الذين نظروا الى السياسة نظرة تأملية و</w:t>
      </w:r>
      <w:r w:rsidRPr="00B55332">
        <w:rPr>
          <w:rFonts w:ascii="Sakkal Majalla" w:eastAsiaTheme="minorEastAsia" w:hAnsi="Sakkal Majalla" w:cs="Sakkal Majalla" w:hint="cs"/>
          <w:color w:val="000000" w:themeColor="text1"/>
          <w:kern w:val="24"/>
          <w:sz w:val="32"/>
          <w:szCs w:val="32"/>
          <w:rtl/>
          <w:lang w:bidi="ar-DZ"/>
        </w:rPr>
        <w:t xml:space="preserve"> </w:t>
      </w:r>
      <w:r w:rsidRPr="00B55332">
        <w:rPr>
          <w:rFonts w:ascii="Sakkal Majalla" w:eastAsiaTheme="minorEastAsia" w:hAnsi="Sakkal Majalla" w:cs="Sakkal Majalla"/>
          <w:color w:val="000000" w:themeColor="text1"/>
          <w:kern w:val="24"/>
          <w:sz w:val="32"/>
          <w:szCs w:val="32"/>
          <w:rtl/>
          <w:lang w:bidi="ar-DZ"/>
        </w:rPr>
        <w:t xml:space="preserve">فلسلفية مختلفة تماما عن النظرة الواقعية السائدة. </w:t>
      </w:r>
    </w:p>
    <w:p w:rsidR="00F90C02" w:rsidRPr="00B55332" w:rsidRDefault="00F90C02" w:rsidP="00F90C02">
      <w:pPr>
        <w:pStyle w:val="NormalWeb"/>
        <w:bidi/>
        <w:spacing w:before="200" w:beforeAutospacing="0" w:after="0" w:afterAutospacing="0" w:line="216" w:lineRule="auto"/>
        <w:jc w:val="lowKashida"/>
        <w:rPr>
          <w:rFonts w:ascii="Sakkal Majalla" w:eastAsiaTheme="minorEastAsia" w:hAnsi="Sakkal Majalla" w:cs="Sakkal Majalla"/>
          <w:b/>
          <w:bCs/>
          <w:color w:val="000000" w:themeColor="text1"/>
          <w:kern w:val="24"/>
          <w:sz w:val="32"/>
          <w:szCs w:val="32"/>
          <w:rtl/>
          <w:lang w:bidi="ar-DZ"/>
        </w:rPr>
      </w:pPr>
      <w:r w:rsidRPr="00B55332">
        <w:rPr>
          <w:rFonts w:ascii="Sakkal Majalla" w:eastAsiaTheme="minorEastAsia" w:hAnsi="Sakkal Majalla" w:cs="Sakkal Majalla" w:hint="cs"/>
          <w:b/>
          <w:bCs/>
          <w:color w:val="000000" w:themeColor="text1"/>
          <w:kern w:val="24"/>
          <w:sz w:val="32"/>
          <w:szCs w:val="32"/>
          <w:rtl/>
          <w:lang w:bidi="ar-DZ"/>
        </w:rPr>
        <w:t>ماهو مضمونها؟</w:t>
      </w:r>
    </w:p>
    <w:p w:rsidR="00F90C02" w:rsidRPr="00B55332" w:rsidRDefault="00F90C02" w:rsidP="00F90C02">
      <w:pPr>
        <w:pStyle w:val="NormalWeb"/>
        <w:bidi/>
        <w:spacing w:before="200" w:beforeAutospacing="0" w:after="0" w:afterAutospacing="0" w:line="216" w:lineRule="auto"/>
        <w:jc w:val="lowKashida"/>
        <w:rPr>
          <w:rFonts w:ascii="Sakkal Majalla" w:hAnsi="Sakkal Majalla" w:cs="Sakkal Majalla"/>
          <w:sz w:val="32"/>
          <w:szCs w:val="32"/>
        </w:rPr>
      </w:pPr>
      <w:r w:rsidRPr="00B55332">
        <w:rPr>
          <w:rFonts w:ascii="Sakkal Majalla" w:eastAsiaTheme="minorEastAsia" w:hAnsi="Sakkal Majalla" w:cs="Sakkal Majalla" w:hint="cs"/>
          <w:color w:val="000000" w:themeColor="text1"/>
          <w:kern w:val="24"/>
          <w:sz w:val="32"/>
          <w:szCs w:val="32"/>
          <w:rtl/>
          <w:lang w:bidi="ar-DZ"/>
        </w:rPr>
        <w:t>حيث</w:t>
      </w:r>
      <w:r w:rsidRPr="00B55332">
        <w:rPr>
          <w:rFonts w:ascii="Sakkal Majalla" w:eastAsiaTheme="minorEastAsia" w:hAnsi="Sakkal Majalla" w:cs="Sakkal Majalla"/>
          <w:color w:val="000000" w:themeColor="text1"/>
          <w:kern w:val="24"/>
          <w:sz w:val="32"/>
          <w:szCs w:val="32"/>
          <w:rtl/>
          <w:lang w:bidi="ar-DZ"/>
        </w:rPr>
        <w:t xml:space="preserve"> يركز التعريف الفلسفي على السياسة باعتبارها:</w:t>
      </w:r>
    </w:p>
    <w:p w:rsidR="00F90C02" w:rsidRPr="00B55332" w:rsidRDefault="00F90C02" w:rsidP="00F90C02">
      <w:pPr>
        <w:pStyle w:val="Paragraphedeliste"/>
        <w:numPr>
          <w:ilvl w:val="0"/>
          <w:numId w:val="4"/>
        </w:numPr>
        <w:bidi/>
        <w:spacing w:after="0" w:line="216" w:lineRule="auto"/>
        <w:jc w:val="lowKashida"/>
        <w:rPr>
          <w:rFonts w:ascii="Sakkal Majalla" w:eastAsia="Times New Roman" w:hAnsi="Sakkal Majalla" w:cs="Sakkal Majalla"/>
          <w:sz w:val="32"/>
          <w:szCs w:val="32"/>
          <w:lang w:eastAsia="fr-FR"/>
        </w:rPr>
      </w:pPr>
      <w:r w:rsidRPr="00B55332">
        <w:rPr>
          <w:rFonts w:ascii="Sakkal Majalla" w:eastAsia="Times New Roman" w:hAnsi="Sakkal Majalla" w:cs="Sakkal Majalla" w:hint="cs"/>
          <w:sz w:val="32"/>
          <w:szCs w:val="32"/>
          <w:rtl/>
          <w:lang w:eastAsia="fr-FR" w:bidi="ar-DZ"/>
        </w:rPr>
        <w:t xml:space="preserve">      السياسة </w:t>
      </w:r>
      <w:r w:rsidRPr="00B55332">
        <w:rPr>
          <w:rFonts w:ascii="Sakkal Majalla" w:eastAsia="Times New Roman" w:hAnsi="Sakkal Majalla" w:cs="Sakkal Majalla"/>
          <w:sz w:val="32"/>
          <w:szCs w:val="32"/>
          <w:rtl/>
          <w:lang w:eastAsia="fr-FR" w:bidi="ar-DZ"/>
        </w:rPr>
        <w:t>حكاية موجزة وواضحة اقتصر هدفها على  تحقيق العدالة (أصبحت السياسة مرادفة للعدالة).</w:t>
      </w:r>
    </w:p>
    <w:p w:rsidR="00F90C02" w:rsidRPr="00B55332" w:rsidRDefault="00F90C02" w:rsidP="00F90C02">
      <w:pPr>
        <w:pStyle w:val="Paragraphedeliste"/>
        <w:numPr>
          <w:ilvl w:val="0"/>
          <w:numId w:val="4"/>
        </w:numPr>
        <w:bidi/>
        <w:spacing w:after="0" w:line="216" w:lineRule="auto"/>
        <w:jc w:val="lowKashida"/>
        <w:rPr>
          <w:rFonts w:ascii="Sakkal Majalla" w:eastAsia="Times New Roman" w:hAnsi="Sakkal Majalla" w:cs="Sakkal Majalla"/>
          <w:sz w:val="32"/>
          <w:szCs w:val="32"/>
          <w:lang w:eastAsia="fr-FR"/>
        </w:rPr>
      </w:pPr>
      <w:r w:rsidRPr="00B55332">
        <w:rPr>
          <w:rFonts w:ascii="Sakkal Majalla" w:eastAsia="Times New Roman" w:hAnsi="Sakkal Majalla" w:cs="Sakkal Majalla"/>
          <w:sz w:val="32"/>
          <w:szCs w:val="32"/>
          <w:rtl/>
          <w:lang w:eastAsia="fr-FR" w:bidi="ar-DZ"/>
        </w:rPr>
        <w:t xml:space="preserve">   السياسة هي العمل الصالح والنبيل الذي يتوجه الى تحقيق الصالح العام، عبر الانعتاق من الأنانية والانغماس الفطري في الجماعة.</w:t>
      </w:r>
    </w:p>
    <w:p w:rsidR="00F90C02" w:rsidRPr="00B55332" w:rsidRDefault="00F90C02" w:rsidP="00F90C02">
      <w:pPr>
        <w:pStyle w:val="Paragraphedeliste"/>
        <w:numPr>
          <w:ilvl w:val="0"/>
          <w:numId w:val="4"/>
        </w:numPr>
        <w:bidi/>
        <w:spacing w:after="0" w:line="216" w:lineRule="auto"/>
        <w:jc w:val="lowKashida"/>
        <w:rPr>
          <w:rFonts w:ascii="Sakkal Majalla" w:eastAsia="Times New Roman" w:hAnsi="Sakkal Majalla" w:cs="Sakkal Majalla"/>
          <w:sz w:val="32"/>
          <w:szCs w:val="32"/>
          <w:lang w:eastAsia="fr-FR"/>
        </w:rPr>
      </w:pPr>
      <w:r w:rsidRPr="00B55332">
        <w:rPr>
          <w:rFonts w:ascii="Sakkal Majalla" w:eastAsia="Times New Roman" w:hAnsi="Sakkal Majalla" w:cs="Sakkal Majalla"/>
          <w:sz w:val="32"/>
          <w:szCs w:val="32"/>
          <w:rtl/>
          <w:lang w:eastAsia="fr-FR" w:bidi="ar-DZ"/>
        </w:rPr>
        <w:t>غاية نبيلة وسامية ينبغي تحقيقها، فهي غير موجودة على أرض الواقع، حيث توجد في عالم المثل والمبادئ.(فكرة مجسد في العقل أكثر من الواقع).</w:t>
      </w:r>
    </w:p>
    <w:p w:rsidR="00F90C02" w:rsidRPr="00B55332" w:rsidRDefault="00F90C02" w:rsidP="00F90C02">
      <w:pPr>
        <w:pStyle w:val="Paragraphedeliste"/>
        <w:numPr>
          <w:ilvl w:val="0"/>
          <w:numId w:val="4"/>
        </w:numPr>
        <w:bidi/>
        <w:spacing w:after="0" w:line="216" w:lineRule="auto"/>
        <w:jc w:val="lowKashida"/>
        <w:rPr>
          <w:rFonts w:ascii="Sakkal Majalla" w:eastAsia="Times New Roman" w:hAnsi="Sakkal Majalla" w:cs="Sakkal Majalla"/>
          <w:sz w:val="32"/>
          <w:szCs w:val="32"/>
          <w:lang w:eastAsia="fr-FR"/>
        </w:rPr>
      </w:pPr>
      <w:r w:rsidRPr="00B55332">
        <w:rPr>
          <w:rFonts w:ascii="Sakkal Majalla" w:eastAsia="Times New Roman" w:hAnsi="Sakkal Majalla" w:cs="Sakkal Majalla"/>
          <w:sz w:val="32"/>
          <w:szCs w:val="32"/>
          <w:rtl/>
          <w:lang w:eastAsia="fr-FR" w:bidi="ar-DZ"/>
        </w:rPr>
        <w:t xml:space="preserve">هي قيمة إنسانية في طور التشكل و جزء مما ينبغي أن يكون وليس مما هو كائن. </w:t>
      </w:r>
    </w:p>
    <w:p w:rsidR="00F90C02" w:rsidRPr="00B55332" w:rsidRDefault="00F90C02" w:rsidP="00F90C02">
      <w:pPr>
        <w:bidi/>
        <w:spacing w:after="0" w:line="216" w:lineRule="auto"/>
        <w:jc w:val="lowKashida"/>
        <w:rPr>
          <w:rFonts w:ascii="Sakkal Majalla" w:eastAsia="Times New Roman" w:hAnsi="Sakkal Majalla" w:cs="Sakkal Majalla"/>
          <w:b/>
          <w:bCs/>
          <w:sz w:val="32"/>
          <w:szCs w:val="32"/>
          <w:lang w:eastAsia="fr-FR"/>
        </w:rPr>
      </w:pPr>
      <w:r w:rsidRPr="00B55332">
        <w:rPr>
          <w:rFonts w:ascii="Sakkal Majalla" w:eastAsia="Times New Roman" w:hAnsi="Sakkal Majalla" w:cs="Sakkal Majalla" w:hint="cs"/>
          <w:b/>
          <w:bCs/>
          <w:sz w:val="32"/>
          <w:szCs w:val="32"/>
          <w:rtl/>
          <w:lang w:eastAsia="fr-FR"/>
        </w:rPr>
        <w:t>من هو مؤسس هذا الاتجاه؟</w:t>
      </w:r>
    </w:p>
    <w:p w:rsidR="00F90C02" w:rsidRPr="00B55332" w:rsidRDefault="00F90C02" w:rsidP="00F90C02">
      <w:pPr>
        <w:bidi/>
        <w:ind w:left="360"/>
        <w:jc w:val="lowKashida"/>
        <w:rPr>
          <w:rFonts w:ascii="Sakkal Majalla" w:eastAsia="Times New Roman" w:hAnsi="Sakkal Majalla" w:cs="Sakkal Majalla"/>
          <w:sz w:val="32"/>
          <w:szCs w:val="32"/>
          <w:lang w:eastAsia="fr-FR"/>
        </w:rPr>
      </w:pPr>
      <w:r w:rsidRPr="00B55332">
        <w:rPr>
          <w:rFonts w:ascii="Sakkal Majalla" w:eastAsia="Times New Roman" w:hAnsi="Sakkal Majalla" w:cs="Sakkal Majalla"/>
          <w:sz w:val="32"/>
          <w:szCs w:val="32"/>
          <w:rtl/>
          <w:lang w:eastAsia="fr-FR" w:bidi="ar-DZ"/>
        </w:rPr>
        <w:t xml:space="preserve">إنَ الأساس النظري والفكري للتعاريف الفلسفية هو التصور الأفلاطوني، الذي عرَف السياسة على أنها : </w:t>
      </w:r>
    </w:p>
    <w:p w:rsidR="00F90C02" w:rsidRPr="00B55332" w:rsidRDefault="00F90C02" w:rsidP="00F90C02">
      <w:pPr>
        <w:bidi/>
        <w:ind w:left="360"/>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b/>
          <w:bCs/>
          <w:sz w:val="32"/>
          <w:szCs w:val="32"/>
          <w:rtl/>
          <w:lang w:eastAsia="fr-FR" w:bidi="ar-DZ"/>
        </w:rPr>
        <w:t>...... العمل من أجل إقامة الحياة الفاضلة والدولة العادلة .......</w:t>
      </w:r>
    </w:p>
    <w:p w:rsidR="00F90C02" w:rsidRPr="00B55332" w:rsidRDefault="00F90C02" w:rsidP="00F90C02">
      <w:pPr>
        <w:bidi/>
        <w:ind w:left="360"/>
        <w:jc w:val="lowKashida"/>
        <w:rPr>
          <w:rFonts w:ascii="Sakkal Majalla" w:eastAsia="Times New Roman" w:hAnsi="Sakkal Majalla" w:cs="Sakkal Majalla"/>
          <w:sz w:val="32"/>
          <w:szCs w:val="32"/>
          <w:rtl/>
          <w:lang w:eastAsia="fr-FR" w:bidi="ar-DZ"/>
        </w:rPr>
      </w:pPr>
      <w:r w:rsidRPr="00B55332">
        <w:rPr>
          <w:rFonts w:ascii="Sakkal Majalla" w:eastAsia="Times New Roman" w:hAnsi="Sakkal Majalla" w:cs="Sakkal Majalla"/>
          <w:sz w:val="32"/>
          <w:szCs w:val="32"/>
          <w:rtl/>
          <w:lang w:eastAsia="fr-FR" w:bidi="ar-DZ"/>
        </w:rPr>
        <w:t xml:space="preserve">بمعنى: </w:t>
      </w:r>
    </w:p>
    <w:p w:rsidR="00F90C02" w:rsidRPr="00B55332" w:rsidRDefault="00F90C02" w:rsidP="00F90C02">
      <w:pPr>
        <w:bidi/>
        <w:ind w:left="360"/>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sz w:val="32"/>
          <w:szCs w:val="32"/>
          <w:rtl/>
          <w:lang w:eastAsia="fr-FR" w:bidi="ar-DZ"/>
        </w:rPr>
        <w:t xml:space="preserve">أنَ كل نشاط فكري أو عملي يسعى الى تحقيق المجتمع العادل أو الجمهورية الفاضلة هو سياسة.  </w:t>
      </w:r>
    </w:p>
    <w:p w:rsidR="00F90C02" w:rsidRPr="00B55332" w:rsidRDefault="00F90C02" w:rsidP="00F90C02">
      <w:pPr>
        <w:bidi/>
        <w:ind w:left="360"/>
        <w:jc w:val="lowKashida"/>
        <w:rPr>
          <w:rFonts w:ascii="Sakkal Majalla" w:eastAsia="Times New Roman" w:hAnsi="Sakkal Majalla" w:cs="Sakkal Majalla"/>
          <w:b/>
          <w:bCs/>
          <w:sz w:val="32"/>
          <w:szCs w:val="32"/>
          <w:lang w:eastAsia="fr-FR"/>
        </w:rPr>
      </w:pPr>
      <w:r w:rsidRPr="00B55332">
        <w:rPr>
          <w:rFonts w:ascii="Sakkal Majalla" w:eastAsia="Times New Roman" w:hAnsi="Sakkal Majalla" w:cs="Sakkal Majalla" w:hint="cs"/>
          <w:b/>
          <w:bCs/>
          <w:sz w:val="32"/>
          <w:szCs w:val="32"/>
          <w:rtl/>
          <w:lang w:eastAsia="fr-FR"/>
        </w:rPr>
        <w:t xml:space="preserve">من يمارس السياسة؟  </w:t>
      </w:r>
    </w:p>
    <w:p w:rsidR="00F90C02" w:rsidRPr="00B55332" w:rsidRDefault="00F90C02" w:rsidP="00F90C02">
      <w:pPr>
        <w:bidi/>
        <w:ind w:left="360"/>
        <w:jc w:val="lowKashida"/>
        <w:rPr>
          <w:rFonts w:ascii="Sakkal Majalla" w:eastAsiaTheme="minorEastAsia" w:hAnsi="Sakkal Majalla" w:cs="Sakkal Majalla"/>
          <w:color w:val="000000" w:themeColor="text1"/>
          <w:kern w:val="24"/>
          <w:sz w:val="32"/>
          <w:szCs w:val="32"/>
          <w:rtl/>
          <w:lang w:eastAsia="fr-FR" w:bidi="ar-DZ"/>
        </w:rPr>
      </w:pPr>
      <w:r w:rsidRPr="00B55332">
        <w:rPr>
          <w:rFonts w:ascii="Sakkal Majalla" w:eastAsia="Times New Roman" w:hAnsi="Sakkal Majalla" w:cs="Sakkal Majalla" w:hint="cs"/>
          <w:sz w:val="32"/>
          <w:szCs w:val="32"/>
          <w:rtl/>
          <w:lang w:eastAsia="fr-FR" w:bidi="ar-DZ"/>
        </w:rPr>
        <w:t xml:space="preserve"> يضيف </w:t>
      </w:r>
      <w:r w:rsidRPr="00B55332">
        <w:rPr>
          <w:rFonts w:ascii="Sakkal Majalla" w:eastAsia="Times New Roman" w:hAnsi="Sakkal Majalla" w:cs="Sakkal Majalla"/>
          <w:sz w:val="32"/>
          <w:szCs w:val="32"/>
          <w:rtl/>
          <w:lang w:eastAsia="fr-FR" w:bidi="ar-DZ"/>
        </w:rPr>
        <w:t xml:space="preserve"> </w:t>
      </w:r>
      <w:r w:rsidRPr="00B55332">
        <w:rPr>
          <w:rFonts w:ascii="Sakkal Majalla" w:eastAsia="Times New Roman" w:hAnsi="Sakkal Majalla" w:cs="Sakkal Majalla" w:hint="cs"/>
          <w:sz w:val="32"/>
          <w:szCs w:val="32"/>
          <w:rtl/>
          <w:lang w:eastAsia="fr-FR" w:bidi="ar-DZ"/>
        </w:rPr>
        <w:t>"</w:t>
      </w:r>
      <w:r w:rsidRPr="00B55332">
        <w:rPr>
          <w:rFonts w:ascii="Sakkal Majalla" w:eastAsia="Times New Roman" w:hAnsi="Sakkal Majalla" w:cs="Sakkal Majalla" w:hint="cs"/>
          <w:b/>
          <w:bCs/>
          <w:sz w:val="32"/>
          <w:szCs w:val="32"/>
          <w:rtl/>
          <w:lang w:eastAsia="fr-FR" w:bidi="ar-DZ"/>
        </w:rPr>
        <w:t>أ</w:t>
      </w:r>
      <w:r w:rsidRPr="00B55332">
        <w:rPr>
          <w:rFonts w:ascii="Sakkal Majalla" w:eastAsia="Times New Roman" w:hAnsi="Sakkal Majalla" w:cs="Sakkal Majalla"/>
          <w:b/>
          <w:bCs/>
          <w:sz w:val="32"/>
          <w:szCs w:val="32"/>
          <w:rtl/>
          <w:lang w:eastAsia="fr-FR" w:bidi="ar-DZ"/>
        </w:rPr>
        <w:t>فلاطون</w:t>
      </w:r>
      <w:r w:rsidRPr="00B55332">
        <w:rPr>
          <w:rFonts w:ascii="Sakkal Majalla" w:eastAsia="Times New Roman" w:hAnsi="Sakkal Majalla" w:cs="Sakkal Majalla" w:hint="cs"/>
          <w:b/>
          <w:bCs/>
          <w:sz w:val="32"/>
          <w:szCs w:val="32"/>
          <w:rtl/>
          <w:lang w:eastAsia="fr-FR" w:bidi="ar-DZ"/>
        </w:rPr>
        <w:t xml:space="preserve">" ، </w:t>
      </w:r>
      <w:r w:rsidRPr="00B55332">
        <w:rPr>
          <w:rFonts w:ascii="Sakkal Majalla" w:eastAsia="Times New Roman" w:hAnsi="Sakkal Majalla" w:cs="Sakkal Majalla"/>
          <w:sz w:val="32"/>
          <w:szCs w:val="32"/>
          <w:rtl/>
          <w:lang w:eastAsia="fr-FR" w:bidi="ar-DZ"/>
        </w:rPr>
        <w:t xml:space="preserve"> </w:t>
      </w:r>
      <w:r w:rsidRPr="00B55332">
        <w:rPr>
          <w:rFonts w:ascii="Sakkal Majalla" w:eastAsia="Times New Roman" w:hAnsi="Sakkal Majalla" w:cs="Sakkal Majalla" w:hint="cs"/>
          <w:sz w:val="32"/>
          <w:szCs w:val="32"/>
          <w:rtl/>
          <w:lang w:eastAsia="fr-FR" w:bidi="ar-DZ"/>
        </w:rPr>
        <w:t>أ</w:t>
      </w:r>
      <w:r w:rsidRPr="00B55332">
        <w:rPr>
          <w:rFonts w:ascii="Sakkal Majalla" w:eastAsia="Times New Roman" w:hAnsi="Sakkal Majalla" w:cs="Sakkal Majalla"/>
          <w:sz w:val="32"/>
          <w:szCs w:val="32"/>
          <w:rtl/>
          <w:lang w:eastAsia="fr-FR" w:bidi="ar-DZ"/>
        </w:rPr>
        <w:t>نَ البحث عن المجتمع العادل</w:t>
      </w:r>
      <w:r w:rsidRPr="00B55332">
        <w:rPr>
          <w:rFonts w:ascii="Sakkal Majalla" w:eastAsia="Times New Roman" w:hAnsi="Sakkal Majalla" w:cs="Sakkal Majalla" w:hint="cs"/>
          <w:sz w:val="32"/>
          <w:szCs w:val="32"/>
          <w:rtl/>
          <w:lang w:eastAsia="fr-FR" w:bidi="ar-DZ"/>
        </w:rPr>
        <w:t xml:space="preserve">، بمعنى </w:t>
      </w:r>
      <w:r w:rsidRPr="00B55332">
        <w:rPr>
          <w:rFonts w:ascii="Sakkal Majalla" w:eastAsia="Times New Roman" w:hAnsi="Sakkal Majalla" w:cs="Sakkal Majalla"/>
          <w:sz w:val="32"/>
          <w:szCs w:val="32"/>
          <w:rtl/>
          <w:lang w:eastAsia="fr-FR" w:bidi="ar-DZ"/>
        </w:rPr>
        <w:t xml:space="preserve"> </w:t>
      </w:r>
      <w:r w:rsidRPr="00B55332">
        <w:rPr>
          <w:rFonts w:ascii="Sakkal Majalla" w:eastAsia="Times New Roman" w:hAnsi="Sakkal Majalla" w:cs="Sakkal Majalla" w:hint="cs"/>
          <w:sz w:val="32"/>
          <w:szCs w:val="32"/>
          <w:rtl/>
          <w:lang w:eastAsia="fr-FR" w:bidi="ar-DZ"/>
        </w:rPr>
        <w:t>أنّ</w:t>
      </w:r>
      <w:r w:rsidRPr="00B55332">
        <w:rPr>
          <w:rFonts w:ascii="Sakkal Majalla" w:eastAsia="Times New Roman" w:hAnsi="Sakkal Majalla" w:cs="Sakkal Majalla"/>
          <w:sz w:val="32"/>
          <w:szCs w:val="32"/>
          <w:rtl/>
          <w:lang w:eastAsia="fr-FR" w:bidi="ar-DZ"/>
        </w:rPr>
        <w:t xml:space="preserve"> ( إرساء دعائم النظام السياسي الديمقراطي)ليس</w:t>
      </w:r>
      <w:r w:rsidRPr="00B55332">
        <w:rPr>
          <w:rFonts w:ascii="Sakkal Majalla" w:eastAsia="Times New Roman" w:hAnsi="Sakkal Majalla" w:cs="Sakkal Majalla" w:hint="cs"/>
          <w:sz w:val="32"/>
          <w:szCs w:val="32"/>
          <w:rtl/>
          <w:lang w:eastAsia="fr-FR" w:bidi="ar-DZ"/>
        </w:rPr>
        <w:t>ت مهمة</w:t>
      </w:r>
      <w:r w:rsidRPr="00B55332">
        <w:rPr>
          <w:rFonts w:ascii="Sakkal Majalla" w:eastAsia="Times New Roman" w:hAnsi="Sakkal Majalla" w:cs="Sakkal Majalla"/>
          <w:sz w:val="32"/>
          <w:szCs w:val="32"/>
          <w:rtl/>
          <w:lang w:eastAsia="fr-FR" w:bidi="ar-DZ"/>
        </w:rPr>
        <w:t xml:space="preserve"> من اختصاص الإنسان العادي المهموم بهمومه اليومية، لأنَ الانسان العادي لا يمارس السياسة بالمفهوم ال</w:t>
      </w:r>
      <w:r w:rsidRPr="00B55332">
        <w:rPr>
          <w:rFonts w:ascii="Sakkal Majalla" w:eastAsia="Times New Roman" w:hAnsi="Sakkal Majalla" w:cs="Sakkal Majalla" w:hint="cs"/>
          <w:sz w:val="32"/>
          <w:szCs w:val="32"/>
          <w:rtl/>
          <w:lang w:eastAsia="fr-FR" w:bidi="ar-DZ"/>
        </w:rPr>
        <w:t>أ</w:t>
      </w:r>
      <w:r w:rsidRPr="00B55332">
        <w:rPr>
          <w:rFonts w:ascii="Sakkal Majalla" w:eastAsia="Times New Roman" w:hAnsi="Sakkal Majalla" w:cs="Sakkal Majalla"/>
          <w:sz w:val="32"/>
          <w:szCs w:val="32"/>
          <w:rtl/>
          <w:lang w:eastAsia="fr-FR" w:bidi="ar-DZ"/>
        </w:rPr>
        <w:t xml:space="preserve">فلاطوني العميق، </w:t>
      </w:r>
      <w:r w:rsidRPr="00B55332">
        <w:rPr>
          <w:rFonts w:ascii="Sakkal Majalla" w:eastAsia="Times New Roman" w:hAnsi="Sakkal Majalla" w:cs="Sakkal Majalla" w:hint="cs"/>
          <w:sz w:val="32"/>
          <w:szCs w:val="32"/>
          <w:rtl/>
          <w:lang w:eastAsia="fr-FR" w:bidi="ar-DZ"/>
        </w:rPr>
        <w:t xml:space="preserve">بل </w:t>
      </w:r>
      <w:r w:rsidRPr="00B55332">
        <w:rPr>
          <w:rFonts w:ascii="Sakkal Majalla" w:eastAsia="Times New Roman" w:hAnsi="Sakkal Majalla" w:cs="Sakkal Majalla"/>
          <w:sz w:val="32"/>
          <w:szCs w:val="32"/>
          <w:rtl/>
          <w:lang w:eastAsia="fr-FR" w:bidi="ar-DZ"/>
        </w:rPr>
        <w:t xml:space="preserve"> </w:t>
      </w:r>
      <w:r w:rsidRPr="00B55332">
        <w:rPr>
          <w:rFonts w:ascii="Sakkal Majalla" w:eastAsia="Times New Roman" w:hAnsi="Sakkal Majalla" w:cs="Sakkal Majalla" w:hint="cs"/>
          <w:sz w:val="32"/>
          <w:szCs w:val="32"/>
          <w:rtl/>
          <w:lang w:eastAsia="fr-FR" w:bidi="ar-DZ"/>
        </w:rPr>
        <w:t>إ</w:t>
      </w:r>
      <w:r w:rsidRPr="00B55332">
        <w:rPr>
          <w:rFonts w:ascii="Sakkal Majalla" w:eastAsia="Times New Roman" w:hAnsi="Sakkal Majalla" w:cs="Sakkal Majalla"/>
          <w:sz w:val="32"/>
          <w:szCs w:val="32"/>
          <w:rtl/>
          <w:lang w:eastAsia="fr-FR" w:bidi="ar-DZ"/>
        </w:rPr>
        <w:t>ن</w:t>
      </w:r>
      <w:r w:rsidRPr="00B55332">
        <w:rPr>
          <w:rFonts w:ascii="Sakkal Majalla" w:eastAsia="Times New Roman" w:hAnsi="Sakkal Majalla" w:cs="Sakkal Majalla" w:hint="cs"/>
          <w:sz w:val="32"/>
          <w:szCs w:val="32"/>
          <w:rtl/>
          <w:lang w:eastAsia="fr-FR" w:bidi="ar-DZ"/>
        </w:rPr>
        <w:t>َ</w:t>
      </w:r>
      <w:r w:rsidRPr="00B55332">
        <w:rPr>
          <w:rFonts w:ascii="Sakkal Majalla" w:eastAsia="Times New Roman" w:hAnsi="Sakkal Majalla" w:cs="Sakkal Majalla"/>
          <w:sz w:val="32"/>
          <w:szCs w:val="32"/>
          <w:rtl/>
          <w:lang w:eastAsia="fr-FR" w:bidi="ar-DZ"/>
        </w:rPr>
        <w:t xml:space="preserve"> البحث في قضايا الفلسفة السياسية </w:t>
      </w:r>
      <w:r w:rsidRPr="00B55332">
        <w:rPr>
          <w:rFonts w:ascii="Sakkal Majalla" w:eastAsia="Times New Roman" w:hAnsi="Sakkal Majalla" w:cs="Sakkal Majalla"/>
          <w:sz w:val="32"/>
          <w:szCs w:val="32"/>
          <w:rtl/>
          <w:lang w:eastAsia="fr-FR" w:bidi="ar-DZ"/>
        </w:rPr>
        <w:lastRenderedPageBreak/>
        <w:t>كالعدالة، المساواة، الخير، المجتمع الفاضل</w:t>
      </w:r>
      <w:r w:rsidRPr="00B55332">
        <w:rPr>
          <w:rFonts w:ascii="Sakkal Majalla" w:eastAsia="Times New Roman" w:hAnsi="Sakkal Majalla" w:cs="Sakkal Majalla" w:hint="cs"/>
          <w:sz w:val="32"/>
          <w:szCs w:val="32"/>
          <w:rtl/>
          <w:lang w:eastAsia="fr-FR" w:bidi="ar-DZ"/>
        </w:rPr>
        <w:t xml:space="preserve">، </w:t>
      </w:r>
      <w:r w:rsidRPr="00B55332">
        <w:rPr>
          <w:rFonts w:ascii="Sakkal Majalla" w:eastAsia="Times New Roman" w:hAnsi="Sakkal Majalla" w:cs="Sakkal Majalla"/>
          <w:sz w:val="32"/>
          <w:szCs w:val="32"/>
          <w:rtl/>
          <w:lang w:eastAsia="fr-FR" w:bidi="ar-DZ"/>
        </w:rPr>
        <w:t xml:space="preserve"> هو من اختصاص نخبة صغيرة ، متميزة ، متفرغة من البشر يحملون صفات خاصة، فوضع التفاصيل الدقيقة وتصور الشكل الذي سوف تتخذه المدينة الفاضلة والمجتمع العادل</w:t>
      </w:r>
      <w:r w:rsidRPr="00B55332">
        <w:rPr>
          <w:rFonts w:ascii="Sakkal Majalla" w:eastAsia="Times New Roman" w:hAnsi="Sakkal Majalla" w:cs="Sakkal Majalla" w:hint="cs"/>
          <w:sz w:val="32"/>
          <w:szCs w:val="32"/>
          <w:rtl/>
          <w:lang w:eastAsia="fr-FR" w:bidi="ar-DZ"/>
        </w:rPr>
        <w:t>،</w:t>
      </w:r>
      <w:r w:rsidRPr="00B55332">
        <w:rPr>
          <w:rFonts w:ascii="Sakkal Majalla" w:eastAsia="Times New Roman" w:hAnsi="Sakkal Majalla" w:cs="Sakkal Majalla"/>
          <w:sz w:val="32"/>
          <w:szCs w:val="32"/>
          <w:rtl/>
          <w:lang w:eastAsia="fr-FR" w:bidi="ar-DZ"/>
        </w:rPr>
        <w:t xml:space="preserve"> هو عمل تأملي وفلسفي صعب وشاق لا يضطلع به سوى الفيلسوف الحكيم، الحاذق والمحب للمعرفة والباحث عن الحقيقة والمعتدل في رغباته و</w:t>
      </w:r>
      <w:r w:rsidRPr="00B55332">
        <w:rPr>
          <w:rFonts w:ascii="Sakkal Majalla" w:eastAsia="Times New Roman" w:hAnsi="Sakkal Majalla" w:cs="Sakkal Majalla" w:hint="cs"/>
          <w:sz w:val="32"/>
          <w:szCs w:val="32"/>
          <w:rtl/>
          <w:lang w:eastAsia="fr-FR" w:bidi="ar-DZ"/>
        </w:rPr>
        <w:t>أ</w:t>
      </w:r>
      <w:r w:rsidRPr="00B55332">
        <w:rPr>
          <w:rFonts w:ascii="Sakkal Majalla" w:eastAsia="Times New Roman" w:hAnsi="Sakkal Majalla" w:cs="Sakkal Majalla"/>
          <w:sz w:val="32"/>
          <w:szCs w:val="32"/>
          <w:rtl/>
          <w:lang w:eastAsia="fr-FR" w:bidi="ar-DZ"/>
        </w:rPr>
        <w:t>خلاقه و</w:t>
      </w:r>
      <w:r w:rsidRPr="00B55332">
        <w:rPr>
          <w:rFonts w:ascii="Sakkal Majalla" w:eastAsia="Times New Roman" w:hAnsi="Sakkal Majalla" w:cs="Sakkal Majalla" w:hint="cs"/>
          <w:sz w:val="32"/>
          <w:szCs w:val="32"/>
          <w:rtl/>
          <w:lang w:eastAsia="fr-FR" w:bidi="ar-DZ"/>
        </w:rPr>
        <w:t xml:space="preserve"> لذلك </w:t>
      </w:r>
      <w:r w:rsidRPr="00B55332">
        <w:rPr>
          <w:rFonts w:ascii="Sakkal Majalla" w:eastAsia="Times New Roman" w:hAnsi="Sakkal Majalla" w:cs="Sakkal Majalla"/>
          <w:sz w:val="32"/>
          <w:szCs w:val="32"/>
          <w:rtl/>
          <w:lang w:eastAsia="fr-FR" w:bidi="ar-DZ"/>
        </w:rPr>
        <w:t>هو الوحيد المؤهل لممارسة السياسة والحكم .</w:t>
      </w:r>
      <w:r w:rsidRPr="00B55332">
        <w:rPr>
          <w:rFonts w:ascii="Sakkal Majalla" w:eastAsia="Times New Roman" w:hAnsi="Sakkal Majalla" w:cs="Sakkal Majalla" w:hint="cs"/>
          <w:sz w:val="32"/>
          <w:szCs w:val="32"/>
          <w:rtl/>
          <w:lang w:eastAsia="fr-FR"/>
        </w:rPr>
        <w:t xml:space="preserve">    وبذلك يكون أفلاطون قد وضع كامل ثقته في الفيلسوف الحاكم، </w:t>
      </w:r>
      <w:r w:rsidRPr="00B55332">
        <w:rPr>
          <w:rFonts w:ascii="Sakkal Majalla" w:eastAsiaTheme="minorEastAsia" w:hAnsi="Sakkal Majalla" w:cs="Sakkal Majalla" w:hint="cs"/>
          <w:color w:val="000000" w:themeColor="text1"/>
          <w:kern w:val="24"/>
          <w:sz w:val="32"/>
          <w:szCs w:val="32"/>
          <w:rtl/>
          <w:lang w:eastAsia="fr-FR" w:bidi="ar-DZ"/>
        </w:rPr>
        <w:t>وقدم أولى اشتراطات</w:t>
      </w:r>
      <w:r w:rsidRPr="00B55332">
        <w:rPr>
          <w:rFonts w:ascii="Sakkal Majalla" w:eastAsiaTheme="minorEastAsia" w:hAnsi="Sakkal Majalla" w:cs="Sakkal Majalla" w:hint="eastAsia"/>
          <w:color w:val="000000" w:themeColor="text1"/>
          <w:kern w:val="24"/>
          <w:sz w:val="32"/>
          <w:szCs w:val="32"/>
          <w:rtl/>
          <w:lang w:eastAsia="fr-FR" w:bidi="ar-DZ"/>
        </w:rPr>
        <w:t>ه</w:t>
      </w:r>
      <w:r w:rsidRPr="00B55332">
        <w:rPr>
          <w:rFonts w:ascii="Sakkal Majalla" w:eastAsiaTheme="minorEastAsia" w:hAnsi="Sakkal Majalla" w:cs="Sakkal Majalla"/>
          <w:color w:val="000000" w:themeColor="text1"/>
          <w:kern w:val="24"/>
          <w:sz w:val="32"/>
          <w:szCs w:val="32"/>
          <w:rtl/>
          <w:lang w:eastAsia="fr-FR" w:bidi="ar-DZ"/>
        </w:rPr>
        <w:t xml:space="preserve"> لممارسة الحكم الصالح أنَ يكون الحكيم حاكما أو الحاكم حكيما (</w:t>
      </w:r>
      <w:r w:rsidRPr="00B55332">
        <w:rPr>
          <w:rFonts w:ascii="Sakkal Majalla" w:eastAsiaTheme="minorEastAsia" w:hAnsi="Sakkal Majalla" w:cs="Sakkal Majalla"/>
          <w:b/>
          <w:bCs/>
          <w:color w:val="000000" w:themeColor="text1"/>
          <w:kern w:val="24"/>
          <w:sz w:val="32"/>
          <w:szCs w:val="32"/>
          <w:rtl/>
          <w:lang w:eastAsia="fr-FR" w:bidi="ar-DZ"/>
        </w:rPr>
        <w:t>فيلسوفا</w:t>
      </w:r>
      <w:r w:rsidRPr="00B55332">
        <w:rPr>
          <w:rFonts w:ascii="Sakkal Majalla" w:eastAsiaTheme="minorEastAsia" w:hAnsi="Sakkal Majalla" w:cs="Sakkal Majalla"/>
          <w:color w:val="000000" w:themeColor="text1"/>
          <w:kern w:val="24"/>
          <w:sz w:val="32"/>
          <w:szCs w:val="32"/>
          <w:rtl/>
          <w:lang w:eastAsia="fr-FR" w:bidi="ar-DZ"/>
        </w:rPr>
        <w:t>)</w:t>
      </w:r>
      <w:r w:rsidRPr="00B55332">
        <w:rPr>
          <w:rFonts w:ascii="Sakkal Majalla" w:eastAsiaTheme="minorEastAsia" w:hAnsi="Sakkal Majalla" w:cs="Sakkal Majalla" w:hint="cs"/>
          <w:color w:val="000000" w:themeColor="text1"/>
          <w:kern w:val="24"/>
          <w:sz w:val="32"/>
          <w:szCs w:val="32"/>
          <w:rtl/>
          <w:lang w:eastAsia="fr-FR" w:bidi="ar-DZ"/>
        </w:rPr>
        <w:t>، لأنه متى</w:t>
      </w:r>
      <w:r w:rsidRPr="00B55332">
        <w:rPr>
          <w:rFonts w:ascii="Sakkal Majalla" w:eastAsiaTheme="minorEastAsia" w:hAnsi="Sakkal Majalla" w:cs="Sakkal Majalla"/>
          <w:color w:val="000000" w:themeColor="text1"/>
          <w:kern w:val="24"/>
          <w:sz w:val="32"/>
          <w:szCs w:val="32"/>
          <w:rtl/>
          <w:lang w:eastAsia="fr-FR" w:bidi="ar-DZ"/>
        </w:rPr>
        <w:t xml:space="preserve"> </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صبح الحاكم حكيما استقام الحكم وتحققت العدال</w:t>
      </w:r>
      <w:r w:rsidRPr="00B55332">
        <w:rPr>
          <w:rFonts w:ascii="Sakkal Majalla" w:eastAsiaTheme="minorEastAsia" w:hAnsi="Sakkal Majalla" w:cs="Sakkal Majalla" w:hint="cs"/>
          <w:color w:val="000000" w:themeColor="text1"/>
          <w:kern w:val="24"/>
          <w:sz w:val="32"/>
          <w:szCs w:val="32"/>
          <w:rtl/>
          <w:lang w:eastAsia="fr-FR" w:bidi="ar-DZ"/>
        </w:rPr>
        <w:t>ة.</w:t>
      </w:r>
    </w:p>
    <w:tbl>
      <w:tblPr>
        <w:tblStyle w:val="Grilledutableau"/>
        <w:bidiVisual/>
        <w:tblW w:w="0" w:type="auto"/>
        <w:tblInd w:w="360" w:type="dxa"/>
        <w:tblLook w:val="04A0" w:firstRow="1" w:lastRow="0" w:firstColumn="1" w:lastColumn="0" w:noHBand="0" w:noVBand="1"/>
      </w:tblPr>
      <w:tblGrid>
        <w:gridCol w:w="4344"/>
        <w:gridCol w:w="4358"/>
      </w:tblGrid>
      <w:tr w:rsidR="00F90C02" w:rsidRPr="00B55332" w:rsidTr="00240D9F">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التعريف الفلسفي:</w:t>
            </w:r>
          </w:p>
        </w:tc>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سماته:</w:t>
            </w:r>
          </w:p>
        </w:tc>
      </w:tr>
      <w:tr w:rsidR="00F90C02" w:rsidRPr="00B55332" w:rsidTr="00240D9F">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 xml:space="preserve">التاريخ </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المؤسس</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المعنى</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الدور</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النقد</w:t>
            </w:r>
          </w:p>
        </w:tc>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 xml:space="preserve">أول وأقدم تعريف يعود إلى حوالي 2500سنة </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أفلاطون</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lang w:bidi="ar-DZ"/>
              </w:rPr>
            </w:pPr>
            <w:r w:rsidRPr="00B55332">
              <w:rPr>
                <w:rFonts w:ascii="Sakkal Majalla" w:hAnsi="Sakkal Majalla" w:cs="Sakkal Majalla"/>
                <w:b/>
                <w:bCs/>
                <w:color w:val="000000" w:themeColor="text1"/>
                <w:kern w:val="24"/>
                <w:sz w:val="32"/>
                <w:szCs w:val="32"/>
                <w:rtl/>
                <w:lang w:bidi="ar-DZ"/>
              </w:rPr>
              <w:t>السياسة هي السعي من أجل غاية نبيلة وتحقيق المصلحة العامة.</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الفيلسوف هو أفضل من يفهم ويمارس السياسة</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تعريف مثالي</w:t>
            </w:r>
          </w:p>
        </w:tc>
      </w:tr>
    </w:tbl>
    <w:p w:rsidR="00F90C02" w:rsidRPr="00B55332" w:rsidRDefault="00F90C02" w:rsidP="00F90C02">
      <w:pPr>
        <w:bidi/>
        <w:jc w:val="lowKashida"/>
        <w:rPr>
          <w:rFonts w:ascii="Sakkal Majalla" w:eastAsiaTheme="minorEastAsia" w:hAnsi="Sakkal Majalla" w:cs="Sakkal Majalla"/>
          <w:b/>
          <w:bCs/>
          <w:color w:val="000000" w:themeColor="text1"/>
          <w:kern w:val="24"/>
          <w:sz w:val="32"/>
          <w:szCs w:val="32"/>
          <w:rtl/>
          <w:lang w:eastAsia="fr-FR" w:bidi="ar-DZ"/>
        </w:rPr>
      </w:pPr>
    </w:p>
    <w:p w:rsidR="00F90C02" w:rsidRPr="00B55332" w:rsidRDefault="00F90C02" w:rsidP="00F90C02">
      <w:pPr>
        <w:pStyle w:val="NormalWeb"/>
        <w:bidi/>
        <w:spacing w:before="200" w:beforeAutospacing="0" w:after="0" w:afterAutospacing="0" w:line="216" w:lineRule="auto"/>
        <w:jc w:val="lowKashida"/>
        <w:rPr>
          <w:rFonts w:ascii="Sakkal Majalla" w:eastAsiaTheme="minorEastAsia" w:hAnsi="Sakkal Majalla" w:cs="Sakkal Majalla"/>
          <w:color w:val="000000" w:themeColor="text1"/>
          <w:kern w:val="24"/>
          <w:sz w:val="32"/>
          <w:szCs w:val="32"/>
          <w:rtl/>
          <w:lang w:bidi="ar-DZ"/>
        </w:rPr>
      </w:pPr>
      <w:r w:rsidRPr="00B55332">
        <w:rPr>
          <w:rFonts w:ascii="Sakkal Majalla" w:eastAsiaTheme="minorEastAsia" w:hAnsi="Sakkal Majalla" w:cs="Sakkal Majalla" w:hint="cs"/>
          <w:b/>
          <w:bCs/>
          <w:color w:val="000000" w:themeColor="text1"/>
          <w:kern w:val="24"/>
          <w:sz w:val="32"/>
          <w:szCs w:val="32"/>
          <w:rtl/>
          <w:lang w:bidi="ar-DZ"/>
        </w:rPr>
        <w:t xml:space="preserve">التعريف الواقعي: </w:t>
      </w:r>
      <w:r w:rsidRPr="00B55332">
        <w:rPr>
          <w:rFonts w:ascii="Sakkal Majalla" w:eastAsiaTheme="minorEastAsia" w:hAnsi="Sakkal Majalla" w:cs="Sakkal Majalla"/>
          <w:color w:val="000000" w:themeColor="text1"/>
          <w:kern w:val="24"/>
          <w:sz w:val="32"/>
          <w:szCs w:val="32"/>
          <w:rtl/>
          <w:lang w:bidi="ar-DZ"/>
        </w:rPr>
        <w:t xml:space="preserve">برز </w:t>
      </w:r>
      <w:r w:rsidRPr="00B55332">
        <w:rPr>
          <w:rFonts w:ascii="Sakkal Majalla" w:eastAsiaTheme="minorEastAsia" w:hAnsi="Sakkal Majalla" w:cs="Sakkal Majalla" w:hint="cs"/>
          <w:color w:val="000000" w:themeColor="text1"/>
          <w:kern w:val="24"/>
          <w:sz w:val="32"/>
          <w:szCs w:val="32"/>
          <w:rtl/>
          <w:lang w:bidi="ar-DZ"/>
        </w:rPr>
        <w:t xml:space="preserve">هذا </w:t>
      </w:r>
      <w:r w:rsidRPr="00B55332">
        <w:rPr>
          <w:rFonts w:ascii="Sakkal Majalla" w:eastAsiaTheme="minorEastAsia" w:hAnsi="Sakkal Majalla" w:cs="Sakkal Majalla"/>
          <w:color w:val="000000" w:themeColor="text1"/>
          <w:kern w:val="24"/>
          <w:sz w:val="32"/>
          <w:szCs w:val="32"/>
          <w:rtl/>
          <w:lang w:bidi="ar-DZ"/>
        </w:rPr>
        <w:t>التعريف كرد فعل على الطروحات</w:t>
      </w:r>
      <w:r w:rsidRPr="00B55332">
        <w:rPr>
          <w:rFonts w:ascii="Sakkal Majalla" w:eastAsiaTheme="minorEastAsia" w:hAnsi="Sakkal Majalla" w:cs="Sakkal Majalla" w:hint="cs"/>
          <w:color w:val="000000" w:themeColor="text1"/>
          <w:kern w:val="24"/>
          <w:sz w:val="32"/>
          <w:szCs w:val="32"/>
          <w:rtl/>
          <w:lang w:bidi="ar-DZ"/>
        </w:rPr>
        <w:t xml:space="preserve"> المثالية</w:t>
      </w:r>
      <w:r w:rsidRPr="00B55332">
        <w:rPr>
          <w:rFonts w:ascii="Sakkal Majalla" w:eastAsiaTheme="minorEastAsia" w:hAnsi="Sakkal Majalla" w:cs="Sakkal Majalla"/>
          <w:color w:val="000000" w:themeColor="text1"/>
          <w:kern w:val="24"/>
          <w:sz w:val="32"/>
          <w:szCs w:val="32"/>
          <w:rtl/>
          <w:lang w:bidi="ar-DZ"/>
        </w:rPr>
        <w:t xml:space="preserve"> السابقة، ورفضًا للتعريف </w:t>
      </w:r>
      <w:r w:rsidRPr="00B55332">
        <w:rPr>
          <w:rFonts w:ascii="Sakkal Majalla" w:eastAsiaTheme="minorEastAsia" w:hAnsi="Sakkal Majalla" w:cs="Sakkal Majalla" w:hint="cs"/>
          <w:color w:val="000000" w:themeColor="text1"/>
          <w:kern w:val="24"/>
          <w:sz w:val="32"/>
          <w:szCs w:val="32"/>
          <w:rtl/>
          <w:lang w:bidi="ar-DZ"/>
        </w:rPr>
        <w:t>الأفلاطوني</w:t>
      </w:r>
      <w:r w:rsidRPr="00B55332">
        <w:rPr>
          <w:rFonts w:ascii="Sakkal Majalla" w:eastAsiaTheme="minorEastAsia" w:hAnsi="Sakkal Majalla" w:cs="Sakkal Majalla"/>
          <w:color w:val="000000" w:themeColor="text1"/>
          <w:kern w:val="24"/>
          <w:sz w:val="32"/>
          <w:szCs w:val="32"/>
          <w:rtl/>
          <w:lang w:bidi="ar-DZ"/>
        </w:rPr>
        <w:t xml:space="preserve">، وتجاوزًا لنقاط ضعفه، </w:t>
      </w:r>
      <w:r w:rsidRPr="00B55332">
        <w:rPr>
          <w:rFonts w:ascii="Sakkal Majalla" w:eastAsiaTheme="minorEastAsia" w:hAnsi="Sakkal Majalla" w:cs="Sakkal Majalla" w:hint="cs"/>
          <w:color w:val="000000" w:themeColor="text1"/>
          <w:kern w:val="24"/>
          <w:sz w:val="32"/>
          <w:szCs w:val="32"/>
          <w:rtl/>
          <w:lang w:bidi="ar-DZ"/>
        </w:rPr>
        <w:t xml:space="preserve">حيث يرى أنصاره أنَ </w:t>
      </w:r>
      <w:r w:rsidRPr="00B55332">
        <w:rPr>
          <w:rFonts w:ascii="Sakkal Majalla" w:eastAsiaTheme="minorEastAsia" w:hAnsi="Sakkal Majalla" w:cs="Sakkal Majalla"/>
          <w:color w:val="000000" w:themeColor="text1"/>
          <w:kern w:val="24"/>
          <w:sz w:val="32"/>
          <w:szCs w:val="32"/>
          <w:rtl/>
          <w:lang w:bidi="ar-DZ"/>
        </w:rPr>
        <w:t xml:space="preserve">أفلاطون </w:t>
      </w:r>
      <w:r w:rsidRPr="00B55332">
        <w:rPr>
          <w:rFonts w:ascii="Sakkal Majalla" w:eastAsiaTheme="minorEastAsia" w:hAnsi="Sakkal Majalla" w:cs="Sakkal Majalla" w:hint="cs"/>
          <w:color w:val="000000" w:themeColor="text1"/>
          <w:kern w:val="24"/>
          <w:sz w:val="32"/>
          <w:szCs w:val="32"/>
          <w:rtl/>
          <w:lang w:bidi="ar-DZ"/>
        </w:rPr>
        <w:t>قد</w:t>
      </w:r>
      <w:r w:rsidRPr="00B55332">
        <w:rPr>
          <w:rFonts w:ascii="Sakkal Majalla" w:eastAsiaTheme="minorEastAsia" w:hAnsi="Sakkal Majalla" w:cs="Sakkal Majalla"/>
          <w:color w:val="000000" w:themeColor="text1"/>
          <w:kern w:val="24"/>
          <w:sz w:val="32"/>
          <w:szCs w:val="32"/>
          <w:rtl/>
          <w:lang w:bidi="ar-DZ"/>
        </w:rPr>
        <w:t xml:space="preserve"> قدم حكاية وهمية وأسطورية، </w:t>
      </w:r>
      <w:r w:rsidRPr="00B55332">
        <w:rPr>
          <w:rFonts w:ascii="Sakkal Majalla" w:eastAsiaTheme="minorEastAsia" w:hAnsi="Sakkal Majalla" w:cs="Sakkal Majalla" w:hint="cs"/>
          <w:color w:val="000000" w:themeColor="text1"/>
          <w:kern w:val="24"/>
          <w:sz w:val="32"/>
          <w:szCs w:val="32"/>
          <w:rtl/>
          <w:lang w:bidi="ar-DZ"/>
        </w:rPr>
        <w:t xml:space="preserve">اعتمد فيها على </w:t>
      </w:r>
      <w:r w:rsidRPr="00B55332">
        <w:rPr>
          <w:rFonts w:ascii="Sakkal Majalla" w:eastAsiaTheme="minorEastAsia" w:hAnsi="Sakkal Majalla" w:cs="Sakkal Majalla"/>
          <w:color w:val="000000" w:themeColor="text1"/>
          <w:kern w:val="24"/>
          <w:sz w:val="32"/>
          <w:szCs w:val="32"/>
          <w:rtl/>
          <w:lang w:bidi="ar-DZ"/>
        </w:rPr>
        <w:t xml:space="preserve">المغالاة في النزعة المثالية التي جعلت </w:t>
      </w:r>
      <w:r w:rsidRPr="00B55332">
        <w:rPr>
          <w:rFonts w:ascii="Sakkal Majalla" w:eastAsiaTheme="minorEastAsia" w:hAnsi="Sakkal Majalla" w:cs="Sakkal Majalla" w:hint="cs"/>
          <w:color w:val="000000" w:themeColor="text1"/>
          <w:kern w:val="24"/>
          <w:sz w:val="32"/>
          <w:szCs w:val="32"/>
          <w:rtl/>
          <w:lang w:bidi="ar-DZ"/>
        </w:rPr>
        <w:t xml:space="preserve">من </w:t>
      </w:r>
      <w:r w:rsidRPr="00B55332">
        <w:rPr>
          <w:rFonts w:ascii="Sakkal Majalla" w:eastAsiaTheme="minorEastAsia" w:hAnsi="Sakkal Majalla" w:cs="Sakkal Majalla"/>
          <w:color w:val="000000" w:themeColor="text1"/>
          <w:kern w:val="24"/>
          <w:sz w:val="32"/>
          <w:szCs w:val="32"/>
          <w:rtl/>
          <w:lang w:bidi="ar-DZ"/>
        </w:rPr>
        <w:t>السياسة مفهو</w:t>
      </w:r>
      <w:r w:rsidRPr="00B55332">
        <w:rPr>
          <w:rFonts w:ascii="Sakkal Majalla" w:eastAsiaTheme="minorEastAsia" w:hAnsi="Sakkal Majalla" w:cs="Sakkal Majalla" w:hint="cs"/>
          <w:color w:val="000000" w:themeColor="text1"/>
          <w:kern w:val="24"/>
          <w:sz w:val="32"/>
          <w:szCs w:val="32"/>
          <w:rtl/>
          <w:lang w:bidi="ar-DZ"/>
        </w:rPr>
        <w:t>مًا</w:t>
      </w:r>
      <w:r w:rsidRPr="00B55332">
        <w:rPr>
          <w:rFonts w:ascii="Sakkal Majalla" w:eastAsiaTheme="minorEastAsia" w:hAnsi="Sakkal Majalla" w:cs="Sakkal Majalla"/>
          <w:color w:val="000000" w:themeColor="text1"/>
          <w:kern w:val="24"/>
          <w:sz w:val="32"/>
          <w:szCs w:val="32"/>
          <w:rtl/>
          <w:lang w:bidi="ar-DZ"/>
        </w:rPr>
        <w:t xml:space="preserve"> مجرد</w:t>
      </w:r>
      <w:r w:rsidRPr="00B55332">
        <w:rPr>
          <w:rFonts w:ascii="Sakkal Majalla" w:eastAsiaTheme="minorEastAsia" w:hAnsi="Sakkal Majalla" w:cs="Sakkal Majalla" w:hint="cs"/>
          <w:color w:val="000000" w:themeColor="text1"/>
          <w:kern w:val="24"/>
          <w:sz w:val="32"/>
          <w:szCs w:val="32"/>
          <w:rtl/>
          <w:lang w:bidi="ar-DZ"/>
        </w:rPr>
        <w:t xml:space="preserve">ا </w:t>
      </w:r>
      <w:r w:rsidRPr="00B55332">
        <w:rPr>
          <w:rFonts w:ascii="Sakkal Majalla" w:eastAsiaTheme="minorEastAsia" w:hAnsi="Sakkal Majalla" w:cs="Sakkal Majalla"/>
          <w:color w:val="000000" w:themeColor="text1"/>
          <w:kern w:val="24"/>
          <w:sz w:val="32"/>
          <w:szCs w:val="32"/>
          <w:rtl/>
          <w:lang w:bidi="ar-DZ"/>
        </w:rPr>
        <w:t>بعيد كل البعد عن الواقع، فلا يمكن أن تكون السياسة فن البحث عن العدالة والغايات السامية وإقامة المدينة الفاضلة على الأرض</w:t>
      </w:r>
      <w:r w:rsidRPr="00B55332">
        <w:rPr>
          <w:rFonts w:ascii="Sakkal Majalla" w:eastAsiaTheme="minorEastAsia" w:hAnsi="Sakkal Majalla" w:cs="Sakkal Majalla" w:hint="cs"/>
          <w:color w:val="000000" w:themeColor="text1"/>
          <w:kern w:val="24"/>
          <w:sz w:val="32"/>
          <w:szCs w:val="32"/>
          <w:rtl/>
          <w:lang w:bidi="ar-DZ"/>
        </w:rPr>
        <w:t xml:space="preserve">،  وبذلك مهدت هذه الظروف إلى بروز الطرح الواقعي للسياسة الذي  يعد </w:t>
      </w:r>
      <w:r w:rsidRPr="00B55332">
        <w:rPr>
          <w:rFonts w:ascii="Sakkal Majalla" w:eastAsiaTheme="minorEastAsia" w:hAnsi="Sakkal Majalla" w:cs="Sakkal Majalla"/>
          <w:color w:val="000000" w:themeColor="text1"/>
          <w:kern w:val="24"/>
          <w:sz w:val="32"/>
          <w:szCs w:val="32"/>
          <w:rtl/>
          <w:lang w:bidi="ar-DZ"/>
        </w:rPr>
        <w:t xml:space="preserve">ثاني أقدم تعريف </w:t>
      </w:r>
      <w:r w:rsidRPr="00B55332">
        <w:rPr>
          <w:rFonts w:ascii="Sakkal Majalla" w:eastAsiaTheme="minorEastAsia" w:hAnsi="Sakkal Majalla" w:cs="Sakkal Majalla" w:hint="cs"/>
          <w:color w:val="000000" w:themeColor="text1"/>
          <w:kern w:val="24"/>
          <w:sz w:val="32"/>
          <w:szCs w:val="32"/>
          <w:rtl/>
          <w:lang w:bidi="ar-DZ"/>
        </w:rPr>
        <w:t xml:space="preserve">بعد </w:t>
      </w:r>
      <w:r w:rsidRPr="00B55332">
        <w:rPr>
          <w:rFonts w:ascii="Sakkal Majalla" w:eastAsiaTheme="minorEastAsia" w:hAnsi="Sakkal Majalla" w:cs="Sakkal Majalla"/>
          <w:color w:val="000000" w:themeColor="text1"/>
          <w:kern w:val="24"/>
          <w:sz w:val="32"/>
          <w:szCs w:val="32"/>
          <w:rtl/>
          <w:lang w:bidi="ar-DZ"/>
        </w:rPr>
        <w:t xml:space="preserve"> نظيره الفلسفي حيث يعود الى حوالي 500 سنة ماضية</w:t>
      </w:r>
      <w:r w:rsidRPr="00B55332">
        <w:rPr>
          <w:rFonts w:ascii="Sakkal Majalla" w:eastAsiaTheme="minorEastAsia" w:hAnsi="Sakkal Majalla" w:cs="Sakkal Majalla" w:hint="cs"/>
          <w:color w:val="000000" w:themeColor="text1"/>
          <w:kern w:val="24"/>
          <w:sz w:val="32"/>
          <w:szCs w:val="32"/>
          <w:rtl/>
          <w:lang w:bidi="ar-DZ"/>
        </w:rPr>
        <w:t>.</w:t>
      </w:r>
    </w:p>
    <w:p w:rsidR="00F90C02" w:rsidRPr="00B55332" w:rsidRDefault="00F90C02" w:rsidP="00F90C02">
      <w:pPr>
        <w:pStyle w:val="NormalWeb"/>
        <w:bidi/>
        <w:spacing w:before="200" w:beforeAutospacing="0" w:after="0" w:afterAutospacing="0" w:line="216" w:lineRule="auto"/>
        <w:jc w:val="lowKashida"/>
        <w:rPr>
          <w:rFonts w:ascii="Sakkal Majalla" w:eastAsiaTheme="minorEastAsia" w:hAnsi="Sakkal Majalla" w:cs="Sakkal Majalla"/>
          <w:b/>
          <w:bCs/>
          <w:color w:val="000000" w:themeColor="text1"/>
          <w:kern w:val="24"/>
          <w:sz w:val="32"/>
          <w:szCs w:val="32"/>
          <w:rtl/>
          <w:lang w:bidi="ar-DZ"/>
        </w:rPr>
      </w:pPr>
      <w:r w:rsidRPr="00B55332">
        <w:rPr>
          <w:rFonts w:ascii="Sakkal Majalla" w:eastAsiaTheme="minorEastAsia" w:hAnsi="Sakkal Majalla" w:cs="Sakkal Majalla" w:hint="cs"/>
          <w:b/>
          <w:bCs/>
          <w:color w:val="000000" w:themeColor="text1"/>
          <w:kern w:val="24"/>
          <w:sz w:val="32"/>
          <w:szCs w:val="32"/>
          <w:rtl/>
          <w:lang w:bidi="ar-DZ"/>
        </w:rPr>
        <w:t>ما هو مضمون السياسة؟</w:t>
      </w:r>
    </w:p>
    <w:p w:rsidR="00F90C02" w:rsidRPr="00B55332" w:rsidRDefault="00F90C02" w:rsidP="00F90C02">
      <w:pPr>
        <w:pStyle w:val="Paragraphedeliste"/>
        <w:numPr>
          <w:ilvl w:val="0"/>
          <w:numId w:val="5"/>
        </w:numPr>
        <w:bidi/>
        <w:spacing w:after="0" w:line="216" w:lineRule="auto"/>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bidi="ar-DZ"/>
        </w:rPr>
        <w:t xml:space="preserve">هي </w:t>
      </w:r>
      <w:r w:rsidRPr="00B55332">
        <w:rPr>
          <w:rFonts w:ascii="Sakkal Majalla" w:eastAsiaTheme="minorEastAsia" w:hAnsi="Sakkal Majalla" w:cs="Sakkal Majalla"/>
          <w:color w:val="000000" w:themeColor="text1"/>
          <w:kern w:val="24"/>
          <w:sz w:val="32"/>
          <w:szCs w:val="32"/>
          <w:rtl/>
          <w:lang w:eastAsia="fr-FR" w:bidi="ar-DZ"/>
        </w:rPr>
        <w:t>فن الحصول على السلطة وإدارتها وممارستها وكيفية المحافظة عليها، فكل نشاط يقوم به الإنسان يكون هدفه السلطة يعد سياسة أو نشاطا سياسياً.</w:t>
      </w:r>
    </w:p>
    <w:p w:rsidR="00F90C02" w:rsidRPr="00B55332" w:rsidRDefault="00F90C02" w:rsidP="00F90C02">
      <w:pPr>
        <w:numPr>
          <w:ilvl w:val="0"/>
          <w:numId w:val="5"/>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hint="cs"/>
          <w:color w:val="000000" w:themeColor="text1"/>
          <w:kern w:val="24"/>
          <w:sz w:val="32"/>
          <w:szCs w:val="32"/>
          <w:rtl/>
          <w:lang w:eastAsia="fr-FR" w:bidi="ar-DZ"/>
        </w:rPr>
        <w:t>إ</w:t>
      </w:r>
      <w:r w:rsidRPr="00B55332">
        <w:rPr>
          <w:rFonts w:ascii="Sakkal Majalla" w:eastAsiaTheme="minorEastAsia" w:hAnsi="Sakkal Majalla" w:cs="Sakkal Majalla"/>
          <w:color w:val="000000" w:themeColor="text1"/>
          <w:kern w:val="24"/>
          <w:sz w:val="32"/>
          <w:szCs w:val="32"/>
          <w:rtl/>
          <w:lang w:eastAsia="fr-FR" w:bidi="ar-DZ"/>
        </w:rPr>
        <w:t>ن</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 xml:space="preserve"> الوصول الى السلطة والبقاء فيها</w:t>
      </w:r>
      <w:r w:rsidRPr="00B55332">
        <w:rPr>
          <w:rFonts w:ascii="Sakkal Majalla" w:eastAsiaTheme="minorEastAsia" w:hAnsi="Sakkal Majalla" w:cs="Sakkal Majalla" w:hint="cs"/>
          <w:color w:val="000000" w:themeColor="text1"/>
          <w:kern w:val="24"/>
          <w:sz w:val="32"/>
          <w:szCs w:val="32"/>
          <w:rtl/>
          <w:lang w:eastAsia="fr-FR" w:bidi="ar-DZ"/>
        </w:rPr>
        <w:t>، يعد أ</w:t>
      </w:r>
      <w:r w:rsidRPr="00B55332">
        <w:rPr>
          <w:rFonts w:ascii="Sakkal Majalla" w:eastAsiaTheme="minorEastAsia" w:hAnsi="Sakkal Majalla" w:cs="Sakkal Majalla"/>
          <w:color w:val="000000" w:themeColor="text1"/>
          <w:kern w:val="24"/>
          <w:sz w:val="32"/>
          <w:szCs w:val="32"/>
          <w:rtl/>
          <w:lang w:eastAsia="fr-FR" w:bidi="ar-DZ"/>
        </w:rPr>
        <w:t>هم الغايات الإنسانية.</w:t>
      </w:r>
    </w:p>
    <w:p w:rsidR="00F90C02" w:rsidRPr="00B55332" w:rsidRDefault="00F90C02" w:rsidP="00F90C02">
      <w:pPr>
        <w:numPr>
          <w:ilvl w:val="0"/>
          <w:numId w:val="5"/>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هذه الغاية الحياتية وحدها تبرر كافة الوسائل بما في ذلك (الشرعية منها وغير الشرعية).</w:t>
      </w:r>
    </w:p>
    <w:p w:rsidR="00F90C02" w:rsidRDefault="00F90C02" w:rsidP="00F90C02">
      <w:pPr>
        <w:bidi/>
        <w:spacing w:after="0" w:line="216" w:lineRule="auto"/>
        <w:contextualSpacing/>
        <w:jc w:val="lowKashida"/>
        <w:rPr>
          <w:rFonts w:ascii="Sakkal Majalla" w:eastAsiaTheme="minorEastAsia" w:hAnsi="Sakkal Majalla" w:cs="Sakkal Majalla"/>
          <w:b/>
          <w:bCs/>
          <w:color w:val="000000" w:themeColor="text1"/>
          <w:kern w:val="24"/>
          <w:sz w:val="32"/>
          <w:szCs w:val="32"/>
          <w:rtl/>
          <w:lang w:eastAsia="fr-FR" w:bidi="ar-DZ"/>
        </w:rPr>
      </w:pPr>
    </w:p>
    <w:p w:rsidR="00F90C02" w:rsidRDefault="00F90C02" w:rsidP="00F90C02">
      <w:pPr>
        <w:bidi/>
        <w:spacing w:after="0" w:line="216" w:lineRule="auto"/>
        <w:contextualSpacing/>
        <w:jc w:val="lowKashida"/>
        <w:rPr>
          <w:rFonts w:ascii="Sakkal Majalla" w:eastAsiaTheme="minorEastAsia" w:hAnsi="Sakkal Majalla" w:cs="Sakkal Majalla"/>
          <w:b/>
          <w:bCs/>
          <w:color w:val="000000" w:themeColor="text1"/>
          <w:kern w:val="24"/>
          <w:sz w:val="32"/>
          <w:szCs w:val="32"/>
          <w:rtl/>
          <w:lang w:eastAsia="fr-FR" w:bidi="ar-DZ"/>
        </w:rPr>
      </w:pPr>
    </w:p>
    <w:p w:rsidR="00F90C02" w:rsidRDefault="00F90C02" w:rsidP="00F90C02">
      <w:pPr>
        <w:bidi/>
        <w:spacing w:after="0" w:line="216" w:lineRule="auto"/>
        <w:contextualSpacing/>
        <w:jc w:val="lowKashida"/>
        <w:rPr>
          <w:rFonts w:ascii="Sakkal Majalla" w:eastAsiaTheme="minorEastAsia" w:hAnsi="Sakkal Majalla" w:cs="Sakkal Majalla"/>
          <w:b/>
          <w:bCs/>
          <w:color w:val="000000" w:themeColor="text1"/>
          <w:kern w:val="24"/>
          <w:sz w:val="32"/>
          <w:szCs w:val="32"/>
          <w:rtl/>
          <w:lang w:eastAsia="fr-FR" w:bidi="ar-DZ"/>
        </w:rPr>
      </w:pPr>
    </w:p>
    <w:p w:rsidR="00F90C02" w:rsidRPr="00B55332" w:rsidRDefault="00F90C02" w:rsidP="00F90C02">
      <w:pPr>
        <w:bidi/>
        <w:spacing w:after="0" w:line="216" w:lineRule="auto"/>
        <w:contextualSpacing/>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lastRenderedPageBreak/>
        <w:t xml:space="preserve"> من هو المؤسس؟</w:t>
      </w:r>
    </w:p>
    <w:p w:rsidR="00F90C02" w:rsidRPr="00B55332" w:rsidRDefault="00F90C02" w:rsidP="00F90C02">
      <w:pPr>
        <w:bidi/>
        <w:spacing w:after="0" w:line="216" w:lineRule="auto"/>
        <w:contextualSpacing/>
        <w:jc w:val="lowKashida"/>
        <w:rPr>
          <w:rFonts w:ascii="Sakkal Majalla" w:eastAsiaTheme="minorEastAsia" w:hAnsi="Sakkal Majalla" w:cs="Sakkal Majalla"/>
          <w:b/>
          <w:bCs/>
          <w:color w:val="000000" w:themeColor="text1"/>
          <w:kern w:val="24"/>
          <w:sz w:val="32"/>
          <w:szCs w:val="32"/>
          <w:lang w:eastAsia="fr-FR" w:bidi="ar-DZ"/>
        </w:rPr>
      </w:pPr>
      <w:r w:rsidRPr="00B55332">
        <w:rPr>
          <w:rFonts w:ascii="Sakkal Majalla" w:eastAsiaTheme="minorEastAsia" w:hAnsi="Sakkal Majalla" w:cs="Sakkal Majalla"/>
          <w:color w:val="000000" w:themeColor="text1"/>
          <w:kern w:val="24"/>
          <w:sz w:val="32"/>
          <w:szCs w:val="32"/>
          <w:rtl/>
          <w:lang w:eastAsia="fr-FR" w:bidi="ar-DZ"/>
        </w:rPr>
        <w:t xml:space="preserve">جاء التصور الواقعي للسياسة من رحم الفكر الميكافيللي، </w:t>
      </w:r>
      <w:r w:rsidRPr="00B55332">
        <w:rPr>
          <w:rFonts w:ascii="Sakkal Majalla" w:eastAsiaTheme="minorEastAsia" w:hAnsi="Sakkal Majalla" w:cs="Sakkal Majalla" w:hint="cs"/>
          <w:color w:val="000000" w:themeColor="text1"/>
          <w:kern w:val="24"/>
          <w:sz w:val="32"/>
          <w:szCs w:val="32"/>
          <w:rtl/>
          <w:lang w:eastAsia="fr-FR" w:bidi="ar-DZ"/>
        </w:rPr>
        <w:t xml:space="preserve"> وخاصة كتابه </w:t>
      </w:r>
      <w:r w:rsidRPr="00B55332">
        <w:rPr>
          <w:rFonts w:ascii="Sakkal Majalla" w:eastAsiaTheme="minorEastAsia" w:hAnsi="Sakkal Majalla" w:cs="Sakkal Majalla"/>
          <w:color w:val="000000" w:themeColor="text1"/>
          <w:kern w:val="24"/>
          <w:sz w:val="32"/>
          <w:szCs w:val="32"/>
          <w:lang w:eastAsia="fr-FR" w:bidi="ar-DZ"/>
        </w:rPr>
        <w:t xml:space="preserve"> the prince </w:t>
      </w:r>
      <w:r w:rsidRPr="00B55332">
        <w:rPr>
          <w:rFonts w:ascii="Sakkal Majalla" w:eastAsiaTheme="minorEastAsia" w:hAnsi="Sakkal Majalla" w:cs="Sakkal Majalla" w:hint="cs"/>
          <w:color w:val="000000" w:themeColor="text1"/>
          <w:kern w:val="24"/>
          <w:sz w:val="32"/>
          <w:szCs w:val="32"/>
          <w:rtl/>
          <w:lang w:eastAsia="fr-FR" w:bidi="ar-DZ"/>
        </w:rPr>
        <w:t xml:space="preserve">/ الأمير، </w:t>
      </w:r>
      <w:r w:rsidRPr="00B55332">
        <w:rPr>
          <w:rFonts w:ascii="Sakkal Majalla" w:eastAsiaTheme="minorEastAsia" w:hAnsi="Sakkal Majalla" w:cs="Sakkal Majalla"/>
          <w:color w:val="000000" w:themeColor="text1"/>
          <w:kern w:val="24"/>
          <w:sz w:val="32"/>
          <w:szCs w:val="32"/>
          <w:rtl/>
          <w:lang w:eastAsia="fr-FR" w:bidi="ar-DZ"/>
        </w:rPr>
        <w:t>الذي جاء بعد حوالي 2000سنة بعد أفلاطون و</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 xml:space="preserve">حدث قطيعة </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نطولوجية [معرفية] كاملة مع الفكر الفلسفي</w:t>
      </w:r>
      <w:r w:rsidRPr="00B55332">
        <w:rPr>
          <w:rFonts w:ascii="Sakkal Majalla" w:eastAsiaTheme="minorEastAsia" w:hAnsi="Sakkal Majalla" w:cs="Sakkal Majalla" w:hint="cs"/>
          <w:color w:val="000000" w:themeColor="text1"/>
          <w:kern w:val="24"/>
          <w:sz w:val="32"/>
          <w:szCs w:val="32"/>
          <w:rtl/>
          <w:lang w:eastAsia="fr-FR" w:bidi="ar-DZ"/>
        </w:rPr>
        <w:t xml:space="preserve"> السابق</w:t>
      </w:r>
      <w:r w:rsidRPr="00B55332">
        <w:rPr>
          <w:rFonts w:ascii="Sakkal Majalla" w:eastAsiaTheme="minorEastAsia" w:hAnsi="Sakkal Majalla" w:cs="Sakkal Majalla"/>
          <w:color w:val="000000" w:themeColor="text1"/>
          <w:kern w:val="24"/>
          <w:sz w:val="32"/>
          <w:szCs w:val="32"/>
          <w:rtl/>
          <w:lang w:eastAsia="fr-FR" w:bidi="ar-DZ"/>
        </w:rPr>
        <w:t xml:space="preserve">، حتى </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صبح يقال :</w:t>
      </w:r>
    </w:p>
    <w:p w:rsidR="00F90C02" w:rsidRPr="00B55332" w:rsidRDefault="00F90C02" w:rsidP="00F90C02">
      <w:pPr>
        <w:bidi/>
        <w:spacing w:after="0" w:line="216" w:lineRule="auto"/>
        <w:contextualSpacing/>
        <w:jc w:val="lowKashida"/>
        <w:rPr>
          <w:rFonts w:ascii="Sakkal Majalla" w:eastAsiaTheme="minorEastAsia" w:hAnsi="Sakkal Majalla" w:cs="Sakkal Majalla"/>
          <w:color w:val="000000" w:themeColor="text1"/>
          <w:kern w:val="24"/>
          <w:sz w:val="32"/>
          <w:szCs w:val="32"/>
          <w:rtl/>
          <w:lang w:eastAsia="fr-FR" w:bidi="ar-DZ"/>
        </w:rPr>
      </w:pPr>
      <w:r w:rsidRPr="00B55332">
        <w:rPr>
          <w:rFonts w:ascii="Sakkal Majalla" w:eastAsiaTheme="minorEastAsia" w:hAnsi="Sakkal Majalla" w:cs="Sakkal Majalla"/>
          <w:color w:val="000000" w:themeColor="text1"/>
          <w:kern w:val="24"/>
          <w:sz w:val="32"/>
          <w:szCs w:val="32"/>
          <w:rtl/>
          <w:lang w:eastAsia="fr-FR" w:bidi="ar-DZ"/>
        </w:rPr>
        <w:t xml:space="preserve">........أنَ </w:t>
      </w:r>
      <w:r w:rsidRPr="00B55332">
        <w:rPr>
          <w:rFonts w:ascii="Sakkal Majalla" w:eastAsiaTheme="minorEastAsia" w:hAnsi="Sakkal Majalla" w:cs="Sakkal Majalla"/>
          <w:b/>
          <w:bCs/>
          <w:color w:val="000000" w:themeColor="text1"/>
          <w:kern w:val="24"/>
          <w:sz w:val="32"/>
          <w:szCs w:val="32"/>
          <w:rtl/>
          <w:lang w:eastAsia="fr-FR" w:bidi="ar-DZ"/>
        </w:rPr>
        <w:t>ميك</w:t>
      </w:r>
      <w:r w:rsidRPr="00B55332">
        <w:rPr>
          <w:rFonts w:ascii="Sakkal Majalla" w:eastAsiaTheme="minorEastAsia" w:hAnsi="Sakkal Majalla" w:cs="Sakkal Majalla" w:hint="cs"/>
          <w:b/>
          <w:bCs/>
          <w:color w:val="000000" w:themeColor="text1"/>
          <w:kern w:val="24"/>
          <w:sz w:val="32"/>
          <w:szCs w:val="32"/>
          <w:rtl/>
          <w:lang w:eastAsia="fr-FR" w:bidi="ar-DZ"/>
        </w:rPr>
        <w:t>ي</w:t>
      </w:r>
      <w:r w:rsidRPr="00B55332">
        <w:rPr>
          <w:rFonts w:ascii="Sakkal Majalla" w:eastAsiaTheme="minorEastAsia" w:hAnsi="Sakkal Majalla" w:cs="Sakkal Majalla"/>
          <w:b/>
          <w:bCs/>
          <w:color w:val="000000" w:themeColor="text1"/>
          <w:kern w:val="24"/>
          <w:sz w:val="32"/>
          <w:szCs w:val="32"/>
          <w:rtl/>
          <w:lang w:eastAsia="fr-FR" w:bidi="ar-DZ"/>
        </w:rPr>
        <w:t>اف</w:t>
      </w:r>
      <w:r w:rsidRPr="00B55332">
        <w:rPr>
          <w:rFonts w:ascii="Sakkal Majalla" w:eastAsiaTheme="minorEastAsia" w:hAnsi="Sakkal Majalla" w:cs="Sakkal Majalla" w:hint="cs"/>
          <w:b/>
          <w:bCs/>
          <w:color w:val="000000" w:themeColor="text1"/>
          <w:kern w:val="24"/>
          <w:sz w:val="32"/>
          <w:szCs w:val="32"/>
          <w:rtl/>
          <w:lang w:eastAsia="fr-FR" w:bidi="ar-DZ"/>
        </w:rPr>
        <w:t>ي</w:t>
      </w:r>
      <w:r w:rsidRPr="00B55332">
        <w:rPr>
          <w:rFonts w:ascii="Sakkal Majalla" w:eastAsiaTheme="minorEastAsia" w:hAnsi="Sakkal Majalla" w:cs="Sakkal Majalla"/>
          <w:b/>
          <w:bCs/>
          <w:color w:val="000000" w:themeColor="text1"/>
          <w:kern w:val="24"/>
          <w:sz w:val="32"/>
          <w:szCs w:val="32"/>
          <w:rtl/>
          <w:lang w:eastAsia="fr-FR" w:bidi="ar-DZ"/>
        </w:rPr>
        <w:t>لي</w:t>
      </w:r>
      <w:r w:rsidRPr="00B55332">
        <w:rPr>
          <w:rFonts w:ascii="Sakkal Majalla" w:eastAsiaTheme="minorEastAsia" w:hAnsi="Sakkal Majalla" w:cs="Sakkal Majalla"/>
          <w:color w:val="000000" w:themeColor="text1"/>
          <w:kern w:val="24"/>
          <w:sz w:val="32"/>
          <w:szCs w:val="32"/>
          <w:rtl/>
          <w:lang w:eastAsia="fr-FR" w:bidi="ar-DZ"/>
        </w:rPr>
        <w:t xml:space="preserve"> قد أعاد وضع السياسة على أرض الواقع، بعدما كان </w:t>
      </w:r>
      <w:r w:rsidRPr="00B55332">
        <w:rPr>
          <w:rFonts w:ascii="Sakkal Majalla" w:eastAsiaTheme="minorEastAsia" w:hAnsi="Sakkal Majalla" w:cs="Sakkal Majalla"/>
          <w:b/>
          <w:bCs/>
          <w:color w:val="000000" w:themeColor="text1"/>
          <w:kern w:val="24"/>
          <w:sz w:val="32"/>
          <w:szCs w:val="32"/>
          <w:rtl/>
          <w:lang w:eastAsia="fr-FR" w:bidi="ar-DZ"/>
        </w:rPr>
        <w:t>أفلاطون</w:t>
      </w:r>
      <w:r w:rsidRPr="00B55332">
        <w:rPr>
          <w:rFonts w:ascii="Sakkal Majalla" w:eastAsiaTheme="minorEastAsia" w:hAnsi="Sakkal Majalla" w:cs="Sakkal Majalla"/>
          <w:color w:val="000000" w:themeColor="text1"/>
          <w:kern w:val="24"/>
          <w:sz w:val="32"/>
          <w:szCs w:val="32"/>
          <w:rtl/>
          <w:lang w:eastAsia="fr-FR" w:bidi="ar-DZ"/>
        </w:rPr>
        <w:t xml:space="preserve"> ق</w:t>
      </w:r>
      <w:r w:rsidRPr="00B55332">
        <w:rPr>
          <w:rFonts w:ascii="Sakkal Majalla" w:eastAsiaTheme="minorEastAsia" w:hAnsi="Sakkal Majalla" w:cs="Sakkal Majalla" w:hint="cs"/>
          <w:color w:val="000000" w:themeColor="text1"/>
          <w:kern w:val="24"/>
          <w:sz w:val="32"/>
          <w:szCs w:val="32"/>
          <w:rtl/>
          <w:lang w:eastAsia="fr-FR" w:bidi="ar-DZ"/>
        </w:rPr>
        <w:t>د رفعها إلى السماء.........</w:t>
      </w:r>
    </w:p>
    <w:p w:rsidR="00F90C02" w:rsidRPr="00B55332" w:rsidRDefault="00F90C02" w:rsidP="00F90C02">
      <w:pPr>
        <w:bidi/>
        <w:spacing w:after="0" w:line="216" w:lineRule="auto"/>
        <w:contextualSpacing/>
        <w:jc w:val="lowKashida"/>
        <w:rPr>
          <w:rFonts w:ascii="Sakkal Majalla" w:eastAsiaTheme="minorEastAsia" w:hAnsi="Sakkal Majalla" w:cs="Sakkal Majalla"/>
          <w:b/>
          <w:bCs/>
          <w:color w:val="000000" w:themeColor="text1"/>
          <w:kern w:val="24"/>
          <w:sz w:val="32"/>
          <w:szCs w:val="32"/>
          <w:rtl/>
          <w:lang w:eastAsia="fr-FR" w:bidi="ar-DZ"/>
        </w:rPr>
      </w:pPr>
    </w:p>
    <w:p w:rsidR="00F90C02" w:rsidRPr="00B55332" w:rsidRDefault="00F90C02" w:rsidP="00F90C02">
      <w:pPr>
        <w:bidi/>
        <w:spacing w:after="0" w:line="216" w:lineRule="auto"/>
        <w:contextualSpacing/>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من يمارس السياسة؟</w:t>
      </w:r>
    </w:p>
    <w:p w:rsidR="00F90C02" w:rsidRPr="00B55332" w:rsidRDefault="00F90C02" w:rsidP="00F90C02">
      <w:pPr>
        <w:numPr>
          <w:ilvl w:val="0"/>
          <w:numId w:val="6"/>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يجادل ميكافيللي بأنَ الطبيعة البشرية هي شريرة بطبعها ومتقلبة [لا يمكن الثقة في سلوكات البشر، فهم على استعداد لتغيير مواقف</w:t>
      </w:r>
      <w:r w:rsidRPr="00B55332">
        <w:rPr>
          <w:rFonts w:ascii="Sakkal Majalla" w:eastAsiaTheme="minorEastAsia" w:hAnsi="Sakkal Majalla" w:cs="Sakkal Majalla" w:hint="cs"/>
          <w:color w:val="000000" w:themeColor="text1"/>
          <w:kern w:val="24"/>
          <w:sz w:val="32"/>
          <w:szCs w:val="32"/>
          <w:rtl/>
          <w:lang w:eastAsia="fr-FR" w:bidi="ar-DZ"/>
        </w:rPr>
        <w:t>هم</w:t>
      </w:r>
      <w:r w:rsidRPr="00B55332">
        <w:rPr>
          <w:rFonts w:ascii="Sakkal Majalla" w:eastAsiaTheme="minorEastAsia" w:hAnsi="Sakkal Majalla" w:cs="Sakkal Majalla"/>
          <w:color w:val="000000" w:themeColor="text1"/>
          <w:kern w:val="24"/>
          <w:sz w:val="32"/>
          <w:szCs w:val="32"/>
          <w:rtl/>
          <w:lang w:eastAsia="fr-FR" w:bidi="ar-DZ"/>
        </w:rPr>
        <w:t xml:space="preserve"> السياسية تماشيا ومصالحهم]، </w:t>
      </w:r>
      <w:r w:rsidRPr="00B55332">
        <w:rPr>
          <w:rFonts w:ascii="Sakkal Majalla" w:eastAsiaTheme="minorEastAsia" w:hAnsi="Sakkal Majalla" w:cs="Sakkal Majalla" w:hint="cs"/>
          <w:color w:val="000000" w:themeColor="text1"/>
          <w:kern w:val="24"/>
          <w:sz w:val="32"/>
          <w:szCs w:val="32"/>
          <w:rtl/>
          <w:lang w:eastAsia="fr-FR" w:bidi="ar-DZ"/>
        </w:rPr>
        <w:t xml:space="preserve">كما أنهَا </w:t>
      </w:r>
      <w:r w:rsidRPr="00B55332">
        <w:rPr>
          <w:rFonts w:ascii="Sakkal Majalla" w:eastAsiaTheme="minorEastAsia" w:hAnsi="Sakkal Majalla" w:cs="Sakkal Majalla"/>
          <w:color w:val="000000" w:themeColor="text1"/>
          <w:kern w:val="24"/>
          <w:sz w:val="32"/>
          <w:szCs w:val="32"/>
          <w:rtl/>
          <w:lang w:eastAsia="fr-FR" w:bidi="ar-DZ"/>
        </w:rPr>
        <w:t>ميالة للعنف والخضوع الى الطرف القوي [من يملك القوة والسلطة]، وأن البشر على استعداد دائم للتمرد والعصيان على الحاكم .</w:t>
      </w:r>
    </w:p>
    <w:p w:rsidR="00F90C02" w:rsidRPr="00B55332" w:rsidRDefault="00F90C02" w:rsidP="00F90C02">
      <w:pPr>
        <w:pStyle w:val="NormalWeb"/>
        <w:bidi/>
        <w:spacing w:before="200" w:beforeAutospacing="0" w:after="0" w:afterAutospacing="0" w:line="216" w:lineRule="auto"/>
        <w:jc w:val="lowKashida"/>
        <w:rPr>
          <w:rFonts w:ascii="Sakkal Majalla" w:eastAsiaTheme="minorEastAsia" w:hAnsi="Sakkal Majalla" w:cs="Sakkal Majalla"/>
          <w:color w:val="000000" w:themeColor="text1"/>
          <w:kern w:val="24"/>
          <w:sz w:val="32"/>
          <w:szCs w:val="32"/>
          <w:rtl/>
          <w:lang w:bidi="ar-DZ"/>
        </w:rPr>
      </w:pPr>
      <w:r w:rsidRPr="00B55332">
        <w:rPr>
          <w:rFonts w:ascii="Sakkal Majalla" w:eastAsiaTheme="minorEastAsia" w:hAnsi="Sakkal Majalla" w:cs="Sakkal Majalla"/>
          <w:color w:val="000000" w:themeColor="text1"/>
          <w:kern w:val="24"/>
          <w:sz w:val="32"/>
          <w:szCs w:val="32"/>
          <w:rtl/>
          <w:lang w:bidi="ar-DZ"/>
        </w:rPr>
        <w:t>ممارسة السياسة في ظل هذه الظروف والمعطيات هي مهمة صعبة وشاقة تتطلب صفات خاصة في من يمارسها</w:t>
      </w:r>
      <w:r w:rsidRPr="00B55332">
        <w:rPr>
          <w:rFonts w:ascii="Sakkal Majalla" w:eastAsiaTheme="minorEastAsia" w:hAnsi="Sakkal Majalla" w:cs="Sakkal Majalla" w:hint="cs"/>
          <w:color w:val="000000" w:themeColor="text1"/>
          <w:kern w:val="24"/>
          <w:sz w:val="32"/>
          <w:szCs w:val="32"/>
          <w:rtl/>
          <w:lang w:bidi="ar-DZ"/>
        </w:rPr>
        <w:t>،</w:t>
      </w:r>
      <w:r w:rsidRPr="00B55332">
        <w:rPr>
          <w:rFonts w:eastAsiaTheme="minorEastAsia" w:hAnsi="Arial"/>
          <w:color w:val="000000" w:themeColor="text1"/>
          <w:kern w:val="24"/>
          <w:sz w:val="32"/>
          <w:szCs w:val="32"/>
          <w:rtl/>
          <w:lang w:bidi="ar-DZ"/>
        </w:rPr>
        <w:t xml:space="preserve"> </w:t>
      </w:r>
      <w:r w:rsidRPr="00B55332">
        <w:rPr>
          <w:rFonts w:ascii="Sakkal Majalla" w:eastAsiaTheme="minorEastAsia" w:hAnsi="Sakkal Majalla" w:cs="Sakkal Majalla"/>
          <w:color w:val="000000" w:themeColor="text1"/>
          <w:kern w:val="24"/>
          <w:sz w:val="32"/>
          <w:szCs w:val="32"/>
          <w:rtl/>
          <w:lang w:bidi="ar-DZ"/>
        </w:rPr>
        <w:t>فمن أجل الوصول الى السلطة على الح</w:t>
      </w:r>
      <w:r w:rsidRPr="00B55332">
        <w:rPr>
          <w:rFonts w:ascii="Sakkal Majalla" w:eastAsiaTheme="minorEastAsia" w:hAnsi="Sakkal Majalla" w:cs="Sakkal Majalla" w:hint="cs"/>
          <w:color w:val="000000" w:themeColor="text1"/>
          <w:kern w:val="24"/>
          <w:sz w:val="32"/>
          <w:szCs w:val="32"/>
          <w:rtl/>
          <w:lang w:bidi="ar-DZ"/>
        </w:rPr>
        <w:t>ا</w:t>
      </w:r>
      <w:r w:rsidRPr="00B55332">
        <w:rPr>
          <w:rFonts w:ascii="Sakkal Majalla" w:eastAsiaTheme="minorEastAsia" w:hAnsi="Sakkal Majalla" w:cs="Sakkal Majalla"/>
          <w:color w:val="000000" w:themeColor="text1"/>
          <w:kern w:val="24"/>
          <w:sz w:val="32"/>
          <w:szCs w:val="32"/>
          <w:rtl/>
          <w:lang w:bidi="ar-DZ"/>
        </w:rPr>
        <w:t xml:space="preserve">كم أن يتحلى بصفات الأسد </w:t>
      </w:r>
      <w:r w:rsidRPr="00B55332">
        <w:rPr>
          <w:rFonts w:ascii="Sakkal Majalla" w:eastAsiaTheme="minorEastAsia" w:hAnsi="Sakkal Majalla" w:cs="Sakkal Majalla" w:hint="cs"/>
          <w:color w:val="000000" w:themeColor="text1"/>
          <w:kern w:val="24"/>
          <w:sz w:val="32"/>
          <w:szCs w:val="32"/>
          <w:rtl/>
          <w:lang w:bidi="ar-DZ"/>
        </w:rPr>
        <w:t>و</w:t>
      </w:r>
      <w:r w:rsidRPr="00B55332">
        <w:rPr>
          <w:rFonts w:ascii="Sakkal Majalla" w:eastAsiaTheme="minorEastAsia" w:hAnsi="Sakkal Majalla" w:cs="Sakkal Majalla"/>
          <w:color w:val="000000" w:themeColor="text1"/>
          <w:kern w:val="24"/>
          <w:sz w:val="32"/>
          <w:szCs w:val="32"/>
          <w:rtl/>
          <w:lang w:bidi="ar-DZ"/>
        </w:rPr>
        <w:t xml:space="preserve">الثعلب، فمن جهة يكون في قوة الأسد القادر على البطش بمنافسيه وخصومه ،ومن ناحية أخرى، </w:t>
      </w:r>
      <w:r w:rsidRPr="00B55332">
        <w:rPr>
          <w:rFonts w:ascii="Sakkal Majalla" w:eastAsiaTheme="minorEastAsia" w:hAnsi="Sakkal Majalla" w:cs="Sakkal Majalla" w:hint="cs"/>
          <w:color w:val="000000" w:themeColor="text1"/>
          <w:kern w:val="24"/>
          <w:sz w:val="32"/>
          <w:szCs w:val="32"/>
          <w:rtl/>
          <w:lang w:bidi="ar-DZ"/>
        </w:rPr>
        <w:t xml:space="preserve">يجب أن </w:t>
      </w:r>
      <w:r w:rsidRPr="00B55332">
        <w:rPr>
          <w:rFonts w:ascii="Sakkal Majalla" w:eastAsiaTheme="minorEastAsia" w:hAnsi="Sakkal Majalla" w:cs="Sakkal Majalla"/>
          <w:color w:val="000000" w:themeColor="text1"/>
          <w:kern w:val="24"/>
          <w:sz w:val="32"/>
          <w:szCs w:val="32"/>
          <w:rtl/>
          <w:lang w:bidi="ar-DZ"/>
        </w:rPr>
        <w:t>يتصف بالدهاء والمكر والخبث والتظاهر، لأنَ القوة والعنف كالمكر والدهاء من ضروريات السياسة</w:t>
      </w:r>
      <w:r w:rsidRPr="00B55332">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color w:val="000000" w:themeColor="text1"/>
          <w:kern w:val="24"/>
          <w:sz w:val="32"/>
          <w:szCs w:val="32"/>
          <w:rtl/>
          <w:lang w:bidi="ar-DZ"/>
        </w:rPr>
        <w:t xml:space="preserve"> ومن أهم مسلمات الوصول الى السلطة والبقاء فيها ، والحاكم الذي لا يتصف به</w:t>
      </w:r>
      <w:r w:rsidRPr="00B55332">
        <w:rPr>
          <w:rFonts w:ascii="Sakkal Majalla" w:eastAsiaTheme="minorEastAsia" w:hAnsi="Sakkal Majalla" w:cs="Sakkal Majalla" w:hint="cs"/>
          <w:color w:val="000000" w:themeColor="text1"/>
          <w:kern w:val="24"/>
          <w:sz w:val="32"/>
          <w:szCs w:val="32"/>
          <w:rtl/>
          <w:lang w:bidi="ar-DZ"/>
        </w:rPr>
        <w:t>ذه</w:t>
      </w:r>
      <w:r w:rsidRPr="00B55332">
        <w:rPr>
          <w:rFonts w:ascii="Sakkal Majalla" w:eastAsiaTheme="minorEastAsia" w:hAnsi="Sakkal Majalla" w:cs="Sakkal Majalla"/>
          <w:color w:val="000000" w:themeColor="text1"/>
          <w:kern w:val="24"/>
          <w:sz w:val="32"/>
          <w:szCs w:val="32"/>
          <w:rtl/>
          <w:lang w:bidi="ar-DZ"/>
        </w:rPr>
        <w:t xml:space="preserve"> </w:t>
      </w:r>
      <w:r w:rsidRPr="00B55332">
        <w:rPr>
          <w:rFonts w:ascii="Sakkal Majalla" w:eastAsiaTheme="minorEastAsia" w:hAnsi="Sakkal Majalla" w:cs="Sakkal Majalla" w:hint="cs"/>
          <w:color w:val="000000" w:themeColor="text1"/>
          <w:kern w:val="24"/>
          <w:sz w:val="32"/>
          <w:szCs w:val="32"/>
          <w:rtl/>
          <w:lang w:bidi="ar-DZ"/>
        </w:rPr>
        <w:t xml:space="preserve"> الصفات </w:t>
      </w:r>
      <w:r w:rsidRPr="00B55332">
        <w:rPr>
          <w:rFonts w:ascii="Sakkal Majalla" w:eastAsiaTheme="minorEastAsia" w:hAnsi="Sakkal Majalla" w:cs="Sakkal Majalla"/>
          <w:color w:val="000000" w:themeColor="text1"/>
          <w:kern w:val="24"/>
          <w:sz w:val="32"/>
          <w:szCs w:val="32"/>
          <w:rtl/>
          <w:lang w:bidi="ar-DZ"/>
        </w:rPr>
        <w:t>لا يكمن أنَ يستم</w:t>
      </w:r>
      <w:r w:rsidRPr="00B55332">
        <w:rPr>
          <w:rFonts w:ascii="Sakkal Majalla" w:eastAsiaTheme="minorEastAsia" w:hAnsi="Sakkal Majalla" w:cs="Sakkal Majalla" w:hint="cs"/>
          <w:color w:val="000000" w:themeColor="text1"/>
          <w:kern w:val="24"/>
          <w:sz w:val="32"/>
          <w:szCs w:val="32"/>
          <w:rtl/>
          <w:lang w:bidi="ar-DZ"/>
        </w:rPr>
        <w:t>ر طويلا في الحكم، حيث اتجه ميكافللي إلى إقرار قاعدتين جوهريتين  في ممارسة السياسة هما:</w:t>
      </w:r>
    </w:p>
    <w:p w:rsidR="00F90C02" w:rsidRPr="00B55332" w:rsidRDefault="00F90C02" w:rsidP="00F90C02">
      <w:pPr>
        <w:pStyle w:val="NormalWeb"/>
        <w:bidi/>
        <w:spacing w:before="200" w:beforeAutospacing="0" w:after="0" w:afterAutospacing="0" w:line="216" w:lineRule="auto"/>
        <w:jc w:val="lowKashida"/>
        <w:rPr>
          <w:rFonts w:ascii="Sakkal Majalla" w:hAnsi="Sakkal Majalla" w:cs="Sakkal Majalla"/>
          <w:sz w:val="32"/>
          <w:szCs w:val="32"/>
        </w:rPr>
      </w:pPr>
      <w:r w:rsidRPr="00B55332">
        <w:rPr>
          <w:rFonts w:ascii="Sakkal Majalla" w:eastAsiaTheme="minorEastAsia" w:hAnsi="Sakkal Majalla" w:cs="Sakkal Majalla"/>
          <w:color w:val="000000" w:themeColor="text1"/>
          <w:kern w:val="24"/>
          <w:sz w:val="32"/>
          <w:szCs w:val="32"/>
          <w:rtl/>
          <w:lang w:bidi="ar-DZ"/>
        </w:rPr>
        <w:t xml:space="preserve"> </w:t>
      </w:r>
      <w:r w:rsidRPr="00B55332">
        <w:rPr>
          <w:rFonts w:ascii="Sakkal Majalla" w:eastAsiaTheme="minorEastAsia" w:hAnsi="Sakkal Majalla" w:cs="Sakkal Majalla"/>
          <w:b/>
          <w:bCs/>
          <w:color w:val="000000" w:themeColor="text1"/>
          <w:kern w:val="24"/>
          <w:sz w:val="32"/>
          <w:szCs w:val="32"/>
          <w:u w:val="single"/>
          <w:rtl/>
          <w:lang w:bidi="ar-DZ"/>
        </w:rPr>
        <w:t xml:space="preserve">القاعدة الأولى: </w:t>
      </w:r>
      <w:r w:rsidRPr="00B55332">
        <w:rPr>
          <w:rFonts w:ascii="Sakkal Majalla" w:eastAsiaTheme="minorEastAsia" w:hAnsi="Sakkal Majalla" w:cs="Sakkal Majalla"/>
          <w:color w:val="000000" w:themeColor="text1"/>
          <w:kern w:val="24"/>
          <w:sz w:val="32"/>
          <w:szCs w:val="32"/>
          <w:rtl/>
          <w:lang w:bidi="ar-DZ"/>
        </w:rPr>
        <w:t xml:space="preserve">اللجوء الى استخدام </w:t>
      </w:r>
      <w:r w:rsidRPr="00B55332">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b/>
          <w:bCs/>
          <w:color w:val="000000" w:themeColor="text1"/>
          <w:kern w:val="24"/>
          <w:sz w:val="32"/>
          <w:szCs w:val="32"/>
          <w:u w:val="single"/>
          <w:rtl/>
          <w:lang w:bidi="ar-DZ"/>
          <w14:shadow w14:blurRad="38100" w14:dist="38100" w14:dir="2700000" w14:sx="100000" w14:sy="100000" w14:kx="0" w14:ky="0" w14:algn="tl">
            <w14:srgbClr w14:val="000000">
              <w14:alpha w14:val="57000"/>
            </w14:srgbClr>
          </w14:shadow>
        </w:rPr>
        <w:t>العنف</w:t>
      </w:r>
      <w:r w:rsidRPr="00B55332">
        <w:rPr>
          <w:rFonts w:ascii="Sakkal Majalla" w:eastAsiaTheme="minorEastAsia" w:hAnsi="Sakkal Majalla" w:cs="Sakkal Majalla" w:hint="cs"/>
          <w:b/>
          <w:bCs/>
          <w:color w:val="000000" w:themeColor="text1"/>
          <w:kern w:val="24"/>
          <w:sz w:val="32"/>
          <w:szCs w:val="32"/>
          <w:u w:val="single"/>
          <w:rtl/>
          <w:lang w:bidi="ar-DZ"/>
          <w14:shadow w14:blurRad="38100" w14:dist="38100" w14:dir="2700000" w14:sx="100000" w14:sy="100000" w14:kx="0" w14:ky="0" w14:algn="tl">
            <w14:srgbClr w14:val="000000">
              <w14:alpha w14:val="57000"/>
            </w14:srgbClr>
          </w14:shadow>
        </w:rPr>
        <w:t>"</w:t>
      </w:r>
      <w:r w:rsidRPr="00B55332">
        <w:rPr>
          <w:rFonts w:ascii="Sakkal Majalla" w:eastAsiaTheme="minorEastAsia" w:hAnsi="Sakkal Majalla" w:cs="Sakkal Majalla"/>
          <w:color w:val="000000" w:themeColor="text1"/>
          <w:kern w:val="24"/>
          <w:sz w:val="32"/>
          <w:szCs w:val="32"/>
          <w:rtl/>
          <w:lang w:bidi="ar-DZ"/>
        </w:rPr>
        <w:t xml:space="preserve"> فلابد من استخدام العنف المفرط في </w:t>
      </w:r>
      <w:r w:rsidRPr="00B55332">
        <w:rPr>
          <w:rFonts w:ascii="Sakkal Majalla" w:eastAsiaTheme="minorEastAsia" w:hAnsi="Sakkal Majalla" w:cs="Sakkal Majalla" w:hint="cs"/>
          <w:color w:val="000000" w:themeColor="text1"/>
          <w:kern w:val="24"/>
          <w:sz w:val="32"/>
          <w:szCs w:val="32"/>
          <w:rtl/>
          <w:lang w:bidi="ar-DZ"/>
        </w:rPr>
        <w:t>أ</w:t>
      </w:r>
      <w:r w:rsidRPr="00B55332">
        <w:rPr>
          <w:rFonts w:ascii="Sakkal Majalla" w:eastAsiaTheme="minorEastAsia" w:hAnsi="Sakkal Majalla" w:cs="Sakkal Majalla"/>
          <w:color w:val="000000" w:themeColor="text1"/>
          <w:kern w:val="24"/>
          <w:sz w:val="32"/>
          <w:szCs w:val="32"/>
          <w:rtl/>
          <w:lang w:bidi="ar-DZ"/>
        </w:rPr>
        <w:t>غلب المعاملات التي تخييم على علاقة الحاكم بالمحكوم.</w:t>
      </w:r>
    </w:p>
    <w:p w:rsidR="00F90C02" w:rsidRPr="00B55332" w:rsidRDefault="00F90C02" w:rsidP="00F90C02">
      <w:pPr>
        <w:pStyle w:val="NormalWeb"/>
        <w:bidi/>
        <w:spacing w:before="200" w:beforeAutospacing="0" w:after="0" w:afterAutospacing="0" w:line="216" w:lineRule="auto"/>
        <w:jc w:val="lowKashida"/>
        <w:rPr>
          <w:rFonts w:ascii="Sakkal Majalla" w:eastAsiaTheme="minorEastAsia" w:hAnsi="Sakkal Majalla" w:cs="Sakkal Majalla"/>
          <w:color w:val="000000" w:themeColor="text1"/>
          <w:kern w:val="24"/>
          <w:sz w:val="32"/>
          <w:szCs w:val="32"/>
          <w:rtl/>
          <w:lang w:bidi="ar-DZ"/>
        </w:rPr>
      </w:pPr>
      <w:r w:rsidRPr="00B55332">
        <w:rPr>
          <w:rFonts w:ascii="Sakkal Majalla" w:eastAsiaTheme="minorEastAsia" w:hAnsi="Sakkal Majalla" w:cs="Sakkal Majalla"/>
          <w:b/>
          <w:bCs/>
          <w:color w:val="000000" w:themeColor="text1"/>
          <w:kern w:val="24"/>
          <w:sz w:val="32"/>
          <w:szCs w:val="32"/>
          <w:u w:val="single"/>
          <w:rtl/>
          <w:lang w:bidi="ar-DZ"/>
          <w14:shadow w14:blurRad="38100" w14:dist="38100" w14:dir="2700000" w14:sx="100000" w14:sy="100000" w14:kx="0" w14:ky="0" w14:algn="tl">
            <w14:srgbClr w14:val="000000">
              <w14:alpha w14:val="57000"/>
            </w14:srgbClr>
          </w14:shadow>
        </w:rPr>
        <w:t xml:space="preserve">القاعدة الثانية: </w:t>
      </w:r>
      <w:r w:rsidRPr="00B55332">
        <w:rPr>
          <w:rFonts w:ascii="Sakkal Majalla" w:eastAsiaTheme="minorEastAsia" w:hAnsi="Sakkal Majalla" w:cs="Sakkal Majalla"/>
          <w:color w:val="000000" w:themeColor="text1"/>
          <w:kern w:val="24"/>
          <w:sz w:val="32"/>
          <w:szCs w:val="32"/>
          <w:rtl/>
          <w:lang w:bidi="ar-DZ"/>
        </w:rPr>
        <w:t xml:space="preserve">لابد أنَ يتصف الحاكم </w:t>
      </w:r>
      <w:r w:rsidRPr="00B55332">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b/>
          <w:bCs/>
          <w:color w:val="000000" w:themeColor="text1"/>
          <w:kern w:val="24"/>
          <w:sz w:val="32"/>
          <w:szCs w:val="32"/>
          <w:u w:val="single"/>
          <w:rtl/>
          <w:lang w:bidi="ar-DZ"/>
        </w:rPr>
        <w:t>بالرياء</w:t>
      </w:r>
      <w:r w:rsidRPr="00B55332">
        <w:rPr>
          <w:rFonts w:ascii="Sakkal Majalla" w:eastAsiaTheme="minorEastAsia" w:hAnsi="Sakkal Majalla" w:cs="Sakkal Majalla" w:hint="cs"/>
          <w:b/>
          <w:bCs/>
          <w:color w:val="000000" w:themeColor="text1"/>
          <w:kern w:val="24"/>
          <w:sz w:val="32"/>
          <w:szCs w:val="32"/>
          <w:u w:val="single"/>
          <w:rtl/>
          <w:lang w:bidi="ar-DZ"/>
        </w:rPr>
        <w:t>"</w:t>
      </w:r>
      <w:r w:rsidRPr="00B55332">
        <w:rPr>
          <w:rFonts w:ascii="Sakkal Majalla" w:eastAsiaTheme="minorEastAsia" w:hAnsi="Sakkal Majalla" w:cs="Sakkal Majalla"/>
          <w:color w:val="000000" w:themeColor="text1"/>
          <w:kern w:val="24"/>
          <w:sz w:val="32"/>
          <w:szCs w:val="32"/>
          <w:rtl/>
          <w:lang w:bidi="ar-DZ"/>
        </w:rPr>
        <w:t xml:space="preserve"> [الدهاء</w:t>
      </w:r>
      <w:r w:rsidRPr="00B55332">
        <w:rPr>
          <w:rFonts w:ascii="Sakkal Majalla" w:eastAsiaTheme="minorEastAsia" w:hAnsi="Sakkal Majalla" w:cs="Sakkal Majalla" w:hint="cs"/>
          <w:color w:val="000000" w:themeColor="text1"/>
          <w:kern w:val="24"/>
          <w:sz w:val="32"/>
          <w:szCs w:val="32"/>
          <w:rtl/>
          <w:lang w:bidi="ar-DZ"/>
        </w:rPr>
        <w:t xml:space="preserve">، </w:t>
      </w:r>
      <w:r w:rsidRPr="00B55332">
        <w:rPr>
          <w:rFonts w:ascii="Sakkal Majalla" w:eastAsiaTheme="minorEastAsia" w:hAnsi="Sakkal Majalla" w:cs="Sakkal Majalla"/>
          <w:color w:val="000000" w:themeColor="text1"/>
          <w:kern w:val="24"/>
          <w:sz w:val="32"/>
          <w:szCs w:val="32"/>
          <w:rtl/>
          <w:lang w:bidi="ar-DZ"/>
        </w:rPr>
        <w:t>المكر].</w:t>
      </w:r>
    </w:p>
    <w:tbl>
      <w:tblPr>
        <w:tblStyle w:val="Grilledutableau"/>
        <w:bidiVisual/>
        <w:tblW w:w="0" w:type="auto"/>
        <w:tblInd w:w="360" w:type="dxa"/>
        <w:tblLook w:val="04A0" w:firstRow="1" w:lastRow="0" w:firstColumn="1" w:lastColumn="0" w:noHBand="0" w:noVBand="1"/>
      </w:tblPr>
      <w:tblGrid>
        <w:gridCol w:w="4342"/>
        <w:gridCol w:w="4360"/>
      </w:tblGrid>
      <w:tr w:rsidR="00F90C02" w:rsidRPr="00B55332" w:rsidTr="00240D9F">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التعريف الواقعي:</w:t>
            </w:r>
          </w:p>
        </w:tc>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سماته:</w:t>
            </w:r>
          </w:p>
        </w:tc>
      </w:tr>
      <w:tr w:rsidR="00F90C02" w:rsidRPr="00B55332" w:rsidTr="00240D9F">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 xml:space="preserve">التاريخ </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المؤسس</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المعنى</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الدور</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 xml:space="preserve">نقطة القوة </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النقد</w:t>
            </w:r>
          </w:p>
        </w:tc>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قديم نسبيا برز قبل 500سنة</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نيكولا ميكافللي</w:t>
            </w:r>
          </w:p>
          <w:p w:rsidR="00F90C02" w:rsidRPr="00B55332" w:rsidRDefault="00F90C02" w:rsidP="00240D9F">
            <w:pPr>
              <w:bidi/>
              <w:jc w:val="lowKashida"/>
              <w:rPr>
                <w:rFonts w:ascii="Sakkal Majalla" w:hAnsi="Sakkal Majalla" w:cs="Sakkal Majalla"/>
                <w:b/>
                <w:bCs/>
                <w:color w:val="000000" w:themeColor="text1"/>
                <w:kern w:val="24"/>
                <w:sz w:val="32"/>
                <w:szCs w:val="32"/>
                <w:lang w:bidi="ar-DZ"/>
              </w:rPr>
            </w:pPr>
            <w:r w:rsidRPr="00B55332">
              <w:rPr>
                <w:rFonts w:ascii="Sakkal Majalla" w:hAnsi="Sakkal Majalla" w:cs="Sakkal Majalla"/>
                <w:b/>
                <w:bCs/>
                <w:color w:val="000000" w:themeColor="text1"/>
                <w:kern w:val="24"/>
                <w:sz w:val="32"/>
                <w:szCs w:val="32"/>
                <w:rtl/>
                <w:lang w:bidi="ar-DZ"/>
              </w:rPr>
              <w:t>السياسة هي السعي من أجل الوصول الى السلطة والبقاء فيها.</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lang w:bidi="ar-DZ"/>
              </w:rPr>
            </w:pPr>
            <w:r w:rsidRPr="00B55332">
              <w:rPr>
                <w:rFonts w:ascii="Sakkal Majalla" w:hAnsi="Sakkal Majalla" w:cs="Sakkal Majalla" w:hint="cs"/>
                <w:b/>
                <w:bCs/>
                <w:color w:val="000000" w:themeColor="text1"/>
                <w:kern w:val="24"/>
                <w:sz w:val="32"/>
                <w:szCs w:val="32"/>
                <w:rtl/>
                <w:lang w:bidi="ar-DZ"/>
              </w:rPr>
              <w:t>من اختصاص الحاكم القوي.</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b/>
                <w:bCs/>
                <w:color w:val="000000" w:themeColor="text1"/>
                <w:kern w:val="24"/>
                <w:sz w:val="32"/>
                <w:szCs w:val="32"/>
                <w:rtl/>
                <w:lang w:eastAsia="fr-FR" w:bidi="ar-DZ"/>
              </w:rPr>
              <w:t>يصور السياسة كما تمارس على أرض الواقع.</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يغالي في دراسة ماهو كائن دون البحث عن ما يجب أن يكون</w:t>
            </w:r>
          </w:p>
        </w:tc>
      </w:tr>
    </w:tbl>
    <w:p w:rsidR="00F90C02" w:rsidRPr="00B55332" w:rsidRDefault="00F90C02" w:rsidP="00F90C02">
      <w:pPr>
        <w:pStyle w:val="NormalWeb"/>
        <w:bidi/>
        <w:spacing w:before="200" w:beforeAutospacing="0" w:after="0" w:afterAutospacing="0" w:line="216" w:lineRule="auto"/>
        <w:jc w:val="lowKashida"/>
        <w:rPr>
          <w:rFonts w:ascii="Sakkal Majalla" w:hAnsi="Sakkal Majalla" w:cs="Sakkal Majalla"/>
          <w:sz w:val="32"/>
          <w:szCs w:val="32"/>
        </w:rPr>
      </w:pPr>
    </w:p>
    <w:p w:rsidR="00F90C02" w:rsidRPr="00B55332" w:rsidRDefault="00F90C02" w:rsidP="00F90C02">
      <w:pPr>
        <w:pStyle w:val="NormalWeb"/>
        <w:bidi/>
        <w:spacing w:before="200" w:beforeAutospacing="0" w:after="0" w:afterAutospacing="0" w:line="216" w:lineRule="auto"/>
        <w:jc w:val="lowKashida"/>
        <w:rPr>
          <w:rFonts w:ascii="Sakkal Majalla" w:eastAsiaTheme="minorEastAsia" w:hAnsi="Sakkal Majalla" w:cs="Sakkal Majalla"/>
          <w:color w:val="000000" w:themeColor="text1"/>
          <w:kern w:val="24"/>
          <w:sz w:val="32"/>
          <w:szCs w:val="32"/>
          <w:rtl/>
          <w:lang w:bidi="ar-DZ"/>
        </w:rPr>
      </w:pPr>
      <w:r w:rsidRPr="00B55332">
        <w:rPr>
          <w:rFonts w:ascii="Sakkal Majalla" w:hAnsi="Sakkal Majalla" w:cs="Sakkal Majalla" w:hint="cs"/>
          <w:b/>
          <w:bCs/>
          <w:sz w:val="32"/>
          <w:szCs w:val="32"/>
          <w:rtl/>
        </w:rPr>
        <w:lastRenderedPageBreak/>
        <w:t>التعريف القانوني:</w:t>
      </w:r>
      <w:r w:rsidRPr="00B55332">
        <w:rPr>
          <w:rFonts w:ascii="Sakkal Majalla" w:hAnsi="Sakkal Majalla" w:cs="Sakkal Majalla" w:hint="cs"/>
          <w:sz w:val="32"/>
          <w:szCs w:val="32"/>
          <w:rtl/>
        </w:rPr>
        <w:t xml:space="preserve">   ظهر هذا التعريف مع بروز  ظاهرة الدولة الوطنية، والتي فتحت المجال أمام عصر القوميات في أوروبا خلال  القرن السادس عشر، ويعد هذا التعريف حديث نسبيًا مقارنة بسابقيه، إذ يرجع إلى حوالي 300 سنة ماضية، حيث جاء كرد فعل على التعريف الواقعي الذي صنفه انصار هذا التوجه الجديد على انه قد غال في </w:t>
      </w:r>
      <w:r w:rsidRPr="00B55332">
        <w:rPr>
          <w:rFonts w:ascii="Sakkal Majalla" w:eastAsiaTheme="minorEastAsia" w:hAnsi="Sakkal Majalla" w:cs="Sakkal Majalla"/>
          <w:color w:val="000000" w:themeColor="text1"/>
          <w:kern w:val="24"/>
          <w:sz w:val="32"/>
          <w:szCs w:val="32"/>
          <w:rtl/>
          <w:lang w:bidi="ar-DZ"/>
        </w:rPr>
        <w:t>استخدام النزعة الواقعية، وربطه لمفهوم السياسة بظاهرة السلطة، التي تحولت بدورها الى غاية منشودة</w:t>
      </w:r>
      <w:r w:rsidRPr="00B55332">
        <w:rPr>
          <w:rFonts w:ascii="Sakkal Majalla" w:eastAsiaTheme="minorEastAsia" w:hAnsi="Sakkal Majalla" w:cs="Sakkal Majalla" w:hint="cs"/>
          <w:color w:val="000000" w:themeColor="text1"/>
          <w:kern w:val="24"/>
          <w:sz w:val="32"/>
          <w:szCs w:val="32"/>
          <w:rtl/>
          <w:lang w:bidi="ar-DZ"/>
        </w:rPr>
        <w:t>، عوض أن تبقى مجرد وسيلة.</w:t>
      </w:r>
    </w:p>
    <w:p w:rsidR="00F90C02" w:rsidRPr="00B55332" w:rsidRDefault="00F90C02" w:rsidP="00F90C02">
      <w:pPr>
        <w:pStyle w:val="NormalWeb"/>
        <w:bidi/>
        <w:spacing w:before="200" w:beforeAutospacing="0" w:after="0" w:afterAutospacing="0" w:line="216" w:lineRule="auto"/>
        <w:jc w:val="lowKashida"/>
        <w:rPr>
          <w:rFonts w:ascii="Sakkal Majalla" w:eastAsiaTheme="minorEastAsia" w:hAnsi="Sakkal Majalla" w:cs="Sakkal Majalla"/>
          <w:b/>
          <w:bCs/>
          <w:color w:val="000000" w:themeColor="text1"/>
          <w:kern w:val="24"/>
          <w:sz w:val="32"/>
          <w:szCs w:val="32"/>
          <w:rtl/>
          <w:lang w:bidi="ar-DZ"/>
        </w:rPr>
      </w:pPr>
      <w:r w:rsidRPr="00B55332">
        <w:rPr>
          <w:rFonts w:ascii="Sakkal Majalla" w:eastAsiaTheme="minorEastAsia" w:hAnsi="Sakkal Majalla" w:cs="Sakkal Majalla" w:hint="cs"/>
          <w:b/>
          <w:bCs/>
          <w:color w:val="000000" w:themeColor="text1"/>
          <w:kern w:val="24"/>
          <w:sz w:val="32"/>
          <w:szCs w:val="32"/>
          <w:rtl/>
          <w:lang w:bidi="ar-DZ"/>
        </w:rPr>
        <w:t>ماهي مدلولات السياسة في هذا التعريف؟</w:t>
      </w:r>
    </w:p>
    <w:p w:rsidR="00F90C02" w:rsidRPr="00B55332" w:rsidRDefault="00F90C02" w:rsidP="00F90C02">
      <w:pPr>
        <w:pStyle w:val="NormalWeb"/>
        <w:bidi/>
        <w:spacing w:before="200" w:beforeAutospacing="0" w:after="0" w:afterAutospacing="0" w:line="216" w:lineRule="auto"/>
        <w:jc w:val="lowKashida"/>
        <w:rPr>
          <w:rFonts w:ascii="Sakkal Majalla" w:eastAsiaTheme="minorEastAsia" w:hAnsi="Sakkal Majalla" w:cs="Sakkal Majalla"/>
          <w:color w:val="000000" w:themeColor="text1"/>
          <w:kern w:val="24"/>
          <w:sz w:val="32"/>
          <w:szCs w:val="32"/>
          <w:rtl/>
          <w:lang w:bidi="ar-DZ"/>
        </w:rPr>
      </w:pPr>
      <w:r w:rsidRPr="00B55332">
        <w:rPr>
          <w:rFonts w:ascii="Sakkal Majalla" w:eastAsiaTheme="minorEastAsia" w:hAnsi="Sakkal Majalla" w:cs="Sakkal Majalla"/>
          <w:color w:val="000000" w:themeColor="text1"/>
          <w:kern w:val="24"/>
          <w:sz w:val="32"/>
          <w:szCs w:val="32"/>
          <w:rtl/>
          <w:lang w:bidi="ar-DZ"/>
        </w:rPr>
        <w:t>يمتاز هذا التعريف بأنه تعريف محدد ومركز يحصر السياسة في ظاهرة واحدة ووحيدة هي (</w:t>
      </w:r>
      <w:r w:rsidRPr="00B55332">
        <w:rPr>
          <w:rFonts w:ascii="Sakkal Majalla" w:eastAsiaTheme="minorEastAsia" w:hAnsi="Sakkal Majalla" w:cs="Sakkal Majalla"/>
          <w:b/>
          <w:bCs/>
          <w:color w:val="000000" w:themeColor="text1"/>
          <w:kern w:val="24"/>
          <w:sz w:val="32"/>
          <w:szCs w:val="32"/>
          <w:rtl/>
          <w:lang w:bidi="ar-DZ"/>
        </w:rPr>
        <w:t>الدولة</w:t>
      </w:r>
      <w:r w:rsidRPr="00B55332">
        <w:rPr>
          <w:rFonts w:ascii="Sakkal Majalla" w:eastAsiaTheme="minorEastAsia" w:hAnsi="Sakkal Majalla" w:cs="Sakkal Majalla"/>
          <w:color w:val="000000" w:themeColor="text1"/>
          <w:kern w:val="24"/>
          <w:sz w:val="32"/>
          <w:szCs w:val="32"/>
          <w:rtl/>
          <w:lang w:bidi="ar-DZ"/>
        </w:rPr>
        <w:t xml:space="preserve"> )</w:t>
      </w:r>
      <w:r w:rsidRPr="00B55332">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color w:val="000000" w:themeColor="text1"/>
          <w:kern w:val="24"/>
          <w:sz w:val="32"/>
          <w:szCs w:val="32"/>
          <w:rtl/>
          <w:lang w:bidi="ar-DZ"/>
        </w:rPr>
        <w:t xml:space="preserve">إذ يقر رواد هذا الاتجاه أن  السلطة إذا كانت بالنسبة الى </w:t>
      </w:r>
      <w:r w:rsidRPr="00B55332">
        <w:rPr>
          <w:rFonts w:ascii="Sakkal Majalla" w:eastAsiaTheme="minorEastAsia" w:hAnsi="Sakkal Majalla" w:cs="Sakkal Majalla" w:hint="cs"/>
          <w:color w:val="000000" w:themeColor="text1"/>
          <w:kern w:val="24"/>
          <w:sz w:val="32"/>
          <w:szCs w:val="32"/>
          <w:rtl/>
          <w:lang w:bidi="ar-DZ"/>
        </w:rPr>
        <w:t>ال</w:t>
      </w:r>
      <w:r w:rsidRPr="00B55332">
        <w:rPr>
          <w:rFonts w:ascii="Sakkal Majalla" w:eastAsiaTheme="minorEastAsia" w:hAnsi="Sakkal Majalla" w:cs="Sakkal Majalla"/>
          <w:color w:val="000000" w:themeColor="text1"/>
          <w:kern w:val="24"/>
          <w:sz w:val="32"/>
          <w:szCs w:val="32"/>
          <w:rtl/>
          <w:lang w:bidi="ar-DZ"/>
        </w:rPr>
        <w:t>عدد الأكبر من ال</w:t>
      </w:r>
      <w:r w:rsidRPr="00B55332">
        <w:rPr>
          <w:rFonts w:ascii="Sakkal Majalla" w:eastAsiaTheme="minorEastAsia" w:hAnsi="Sakkal Majalla" w:cs="Sakkal Majalla" w:hint="cs"/>
          <w:color w:val="000000" w:themeColor="text1"/>
          <w:kern w:val="24"/>
          <w:sz w:val="32"/>
          <w:szCs w:val="32"/>
          <w:rtl/>
          <w:lang w:bidi="ar-DZ"/>
        </w:rPr>
        <w:t>أ</w:t>
      </w:r>
      <w:r w:rsidRPr="00B55332">
        <w:rPr>
          <w:rFonts w:ascii="Sakkal Majalla" w:eastAsiaTheme="minorEastAsia" w:hAnsi="Sakkal Majalla" w:cs="Sakkal Majalla"/>
          <w:color w:val="000000" w:themeColor="text1"/>
          <w:kern w:val="24"/>
          <w:sz w:val="32"/>
          <w:szCs w:val="32"/>
          <w:rtl/>
          <w:lang w:bidi="ar-DZ"/>
        </w:rPr>
        <w:t>فراد والمدارس الفكرية هي المادة الأولى للسياسة</w:t>
      </w:r>
      <w:r w:rsidRPr="00B55332">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color w:val="000000" w:themeColor="text1"/>
          <w:kern w:val="24"/>
          <w:sz w:val="32"/>
          <w:szCs w:val="32"/>
          <w:rtl/>
          <w:lang w:bidi="ar-DZ"/>
        </w:rPr>
        <w:t xml:space="preserve"> بيد </w:t>
      </w:r>
      <w:r w:rsidRPr="00B55332">
        <w:rPr>
          <w:rFonts w:ascii="Sakkal Majalla" w:eastAsiaTheme="minorEastAsia" w:hAnsi="Sakkal Majalla" w:cs="Sakkal Majalla" w:hint="cs"/>
          <w:color w:val="000000" w:themeColor="text1"/>
          <w:kern w:val="24"/>
          <w:sz w:val="32"/>
          <w:szCs w:val="32"/>
          <w:rtl/>
          <w:lang w:bidi="ar-DZ"/>
        </w:rPr>
        <w:t>أ</w:t>
      </w:r>
      <w:r w:rsidRPr="00B55332">
        <w:rPr>
          <w:rFonts w:ascii="Sakkal Majalla" w:eastAsiaTheme="minorEastAsia" w:hAnsi="Sakkal Majalla" w:cs="Sakkal Majalla"/>
          <w:color w:val="000000" w:themeColor="text1"/>
          <w:kern w:val="24"/>
          <w:sz w:val="32"/>
          <w:szCs w:val="32"/>
          <w:rtl/>
          <w:lang w:bidi="ar-DZ"/>
        </w:rPr>
        <w:t>نها حتما ليست المادة الوحيدة</w:t>
      </w:r>
      <w:r w:rsidRPr="00B55332">
        <w:rPr>
          <w:rFonts w:ascii="Sakkal Majalla" w:eastAsiaTheme="minorEastAsia" w:hAnsi="Sakkal Majalla" w:cs="Sakkal Majalla" w:hint="cs"/>
          <w:color w:val="000000" w:themeColor="text1"/>
          <w:kern w:val="24"/>
          <w:sz w:val="32"/>
          <w:szCs w:val="32"/>
          <w:rtl/>
          <w:lang w:bidi="ar-DZ"/>
        </w:rPr>
        <w:t>، بل تنازعها الدولة لاعتبارات معينة.</w:t>
      </w:r>
    </w:p>
    <w:p w:rsidR="00F90C02" w:rsidRPr="00B55332" w:rsidRDefault="00F90C02" w:rsidP="00F90C02">
      <w:pPr>
        <w:pStyle w:val="NormalWeb"/>
        <w:bidi/>
        <w:spacing w:before="200" w:beforeAutospacing="0" w:after="0" w:afterAutospacing="0" w:line="216" w:lineRule="auto"/>
        <w:jc w:val="lowKashida"/>
        <w:rPr>
          <w:rFonts w:ascii="Sakkal Majalla" w:hAnsi="Sakkal Majalla" w:cs="Sakkal Majalla"/>
          <w:b/>
          <w:bCs/>
          <w:sz w:val="32"/>
          <w:szCs w:val="32"/>
        </w:rPr>
      </w:pPr>
      <w:r w:rsidRPr="00B55332">
        <w:rPr>
          <w:rFonts w:ascii="Sakkal Majalla" w:eastAsiaTheme="majorEastAsia" w:hAnsi="Sakkal Majalla" w:cs="Sakkal Majalla"/>
          <w:b/>
          <w:bCs/>
          <w:color w:val="000000" w:themeColor="text1"/>
          <w:kern w:val="24"/>
          <w:sz w:val="32"/>
          <w:szCs w:val="32"/>
          <w:rtl/>
          <w:lang w:bidi="ar-DZ"/>
        </w:rPr>
        <w:t>لماذا الدولة كموضوع تعريفي للسياسة ؟</w:t>
      </w:r>
    </w:p>
    <w:p w:rsidR="00F90C02" w:rsidRPr="00B55332" w:rsidRDefault="00F90C02" w:rsidP="00F90C02">
      <w:pPr>
        <w:numPr>
          <w:ilvl w:val="0"/>
          <w:numId w:val="7"/>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 xml:space="preserve">السياسة تتجسد في الدولة أكثر مما تتجسد في أين مكان </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خر(ليس من المبالغة القول أنه لا توجد سياسة خارج نطاق الدولة ومؤسساتها الدستورية).</w:t>
      </w:r>
    </w:p>
    <w:p w:rsidR="00F90C02" w:rsidRPr="00B55332" w:rsidRDefault="00F90C02" w:rsidP="00F90C02">
      <w:pPr>
        <w:numPr>
          <w:ilvl w:val="0"/>
          <w:numId w:val="7"/>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الدولة هي كتلة مكثفة من الظواهر السياسية وكل ما يصدر عن الدولة ويتوجه اليها ويحيط بها هي</w:t>
      </w: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سياسة.(المدخلات والمخرجات)</w:t>
      </w:r>
    </w:p>
    <w:p w:rsidR="00F90C02" w:rsidRPr="00B55332" w:rsidRDefault="00F90C02" w:rsidP="00F90C02">
      <w:pPr>
        <w:numPr>
          <w:ilvl w:val="0"/>
          <w:numId w:val="7"/>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 xml:space="preserve">قد تكون عناصر السياسة كثيرة لكن </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 xml:space="preserve">همها على الاطلاق هي الدولة.( ففي الدولة تجتمع القوة بأضخم معانيها والسلطة في أوضح صورها </w:t>
      </w:r>
      <w:r w:rsidRPr="00B55332">
        <w:rPr>
          <w:rFonts w:ascii="Sakkal Majalla" w:eastAsiaTheme="minorEastAsia" w:hAnsi="Sakkal Majalla" w:cs="Sakkal Majalla" w:hint="cs"/>
          <w:color w:val="000000" w:themeColor="text1"/>
          <w:kern w:val="24"/>
          <w:sz w:val="32"/>
          <w:szCs w:val="32"/>
          <w:rtl/>
          <w:lang w:eastAsia="fr-FR" w:bidi="ar-DZ"/>
        </w:rPr>
        <w:t xml:space="preserve">والحكم </w:t>
      </w:r>
      <w:r w:rsidRPr="00B55332">
        <w:rPr>
          <w:rFonts w:ascii="Sakkal Majalla" w:eastAsiaTheme="minorEastAsia" w:hAnsi="Sakkal Majalla" w:cs="Sakkal Majalla"/>
          <w:color w:val="000000" w:themeColor="text1"/>
          <w:kern w:val="24"/>
          <w:sz w:val="32"/>
          <w:szCs w:val="32"/>
          <w:rtl/>
          <w:lang w:eastAsia="fr-FR" w:bidi="ar-DZ"/>
        </w:rPr>
        <w:t xml:space="preserve">في جميع </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شكاله).</w:t>
      </w:r>
    </w:p>
    <w:p w:rsidR="00F90C02" w:rsidRPr="00B55332" w:rsidRDefault="00F90C02" w:rsidP="00F90C02">
      <w:pPr>
        <w:numPr>
          <w:ilvl w:val="0"/>
          <w:numId w:val="7"/>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 xml:space="preserve">الدولة اليوم هي </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هم و</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كبر حقيقة سياسية، حيث نشهد نموا متزايدا في عددها وقوتها وقدراتها (عصر</w:t>
      </w: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الدولة).</w:t>
      </w:r>
    </w:p>
    <w:p w:rsidR="00F90C02" w:rsidRPr="00B55332" w:rsidRDefault="00F90C02" w:rsidP="00F90C02">
      <w:pPr>
        <w:bidi/>
        <w:spacing w:after="0" w:line="216" w:lineRule="auto"/>
        <w:contextualSpacing/>
        <w:jc w:val="lowKashida"/>
        <w:rPr>
          <w:rFonts w:ascii="Sakkal Majalla" w:eastAsia="Times New Roman" w:hAnsi="Sakkal Majalla" w:cs="Sakkal Majalla"/>
          <w:sz w:val="32"/>
          <w:szCs w:val="32"/>
          <w:lang w:eastAsia="fr-FR"/>
        </w:rPr>
      </w:pPr>
      <w:r w:rsidRPr="00B55332">
        <w:rPr>
          <w:rFonts w:ascii="Sakkal Majalla" w:eastAsia="Times New Roman" w:hAnsi="Sakkal Majalla" w:cs="Sakkal Majalla" w:hint="cs"/>
          <w:sz w:val="32"/>
          <w:szCs w:val="32"/>
          <w:rtl/>
          <w:lang w:eastAsia="fr-FR"/>
        </w:rPr>
        <w:t>وبذلك تبرز الدولة كموضوع منافس وبديل للسلطة في تعريف السياسة.</w:t>
      </w:r>
    </w:p>
    <w:p w:rsidR="00F90C02" w:rsidRPr="00B55332" w:rsidRDefault="00F90C02" w:rsidP="00F90C02">
      <w:pPr>
        <w:pStyle w:val="NormalWeb"/>
        <w:bidi/>
        <w:spacing w:before="200" w:beforeAutospacing="0" w:after="0" w:afterAutospacing="0" w:line="216" w:lineRule="auto"/>
        <w:jc w:val="lowKashida"/>
        <w:rPr>
          <w:rFonts w:ascii="Sakkal Majalla" w:hAnsi="Sakkal Majalla" w:cs="Sakkal Majalla"/>
          <w:b/>
          <w:bCs/>
          <w:sz w:val="32"/>
          <w:szCs w:val="32"/>
          <w:rtl/>
        </w:rPr>
      </w:pPr>
      <w:r w:rsidRPr="00B55332">
        <w:rPr>
          <w:rFonts w:ascii="Sakkal Majalla" w:hAnsi="Sakkal Majalla" w:cs="Sakkal Majalla" w:hint="cs"/>
          <w:b/>
          <w:bCs/>
          <w:sz w:val="32"/>
          <w:szCs w:val="32"/>
          <w:rtl/>
        </w:rPr>
        <w:t xml:space="preserve">الأب المؤسس؟ </w:t>
      </w:r>
    </w:p>
    <w:p w:rsidR="00F90C02" w:rsidRPr="00B55332" w:rsidRDefault="00F90C02" w:rsidP="00F90C02">
      <w:pPr>
        <w:pStyle w:val="NormalWeb"/>
        <w:bidi/>
        <w:spacing w:before="200" w:beforeAutospacing="0" w:after="0" w:afterAutospacing="0" w:line="216" w:lineRule="auto"/>
        <w:jc w:val="lowKashida"/>
        <w:rPr>
          <w:rFonts w:ascii="Sakkal Majalla" w:hAnsi="Sakkal Majalla" w:cs="Sakkal Majalla"/>
          <w:sz w:val="32"/>
          <w:szCs w:val="32"/>
          <w:rtl/>
        </w:rPr>
      </w:pPr>
      <w:r w:rsidRPr="00B55332">
        <w:rPr>
          <w:rFonts w:ascii="Sakkal Majalla" w:hAnsi="Sakkal Majalla" w:cs="Sakkal Majalla" w:hint="cs"/>
          <w:sz w:val="32"/>
          <w:szCs w:val="32"/>
          <w:rtl/>
        </w:rPr>
        <w:t xml:space="preserve">يعتبر المفكر البريطاني </w:t>
      </w:r>
      <w:r w:rsidRPr="00B55332">
        <w:rPr>
          <w:rFonts w:ascii="Sakkal Majalla" w:hAnsi="Sakkal Majalla" w:cs="Sakkal Majalla" w:hint="cs"/>
          <w:b/>
          <w:bCs/>
          <w:sz w:val="32"/>
          <w:szCs w:val="32"/>
          <w:rtl/>
        </w:rPr>
        <w:t>"طوماس هوبز"</w:t>
      </w:r>
      <w:r w:rsidRPr="00B55332">
        <w:rPr>
          <w:rFonts w:ascii="Sakkal Majalla" w:hAnsi="Sakkal Majalla" w:cs="Sakkal Majalla" w:hint="cs"/>
          <w:sz w:val="32"/>
          <w:szCs w:val="32"/>
          <w:rtl/>
        </w:rPr>
        <w:t xml:space="preserve"> أول من أشار إلى أن الدولة أسمى الظواهر السياسية، باعتبارها كيان قانوني، يستمد وجوده من العقد الاجتماعي، وهو عقد افتراضي بين الحاكم والمحكومين، والذي يعد شرطًا أساسيا في قيام الدولة، إذ بغيابه  يتعذر وجود دولة ومعها  يختفي العمل السياسي هذا من جهة، من جهة ثانية هو ملزم للأفراد والحكام معًا.</w:t>
      </w:r>
    </w:p>
    <w:p w:rsidR="00F90C02" w:rsidRPr="00B55332" w:rsidRDefault="00F90C02" w:rsidP="00F90C02">
      <w:pPr>
        <w:pStyle w:val="NormalWeb"/>
        <w:bidi/>
        <w:spacing w:before="200" w:beforeAutospacing="0" w:after="0" w:afterAutospacing="0" w:line="216" w:lineRule="auto"/>
        <w:jc w:val="lowKashida"/>
        <w:rPr>
          <w:rFonts w:ascii="Sakkal Majalla" w:eastAsiaTheme="majorEastAsia" w:hAnsi="Sakkal Majalla" w:cs="Sakkal Majalla"/>
          <w:b/>
          <w:bCs/>
          <w:color w:val="000000" w:themeColor="text1"/>
          <w:kern w:val="24"/>
          <w:sz w:val="32"/>
          <w:szCs w:val="32"/>
          <w:rtl/>
          <w:lang w:bidi="ar-DZ"/>
        </w:rPr>
      </w:pPr>
      <w:r w:rsidRPr="00B55332">
        <w:rPr>
          <w:rFonts w:ascii="Sakkal Majalla" w:eastAsiaTheme="majorEastAsia" w:hAnsi="Sakkal Majalla" w:cs="Sakkal Majalla"/>
          <w:b/>
          <w:bCs/>
          <w:color w:val="000000" w:themeColor="text1"/>
          <w:kern w:val="24"/>
          <w:sz w:val="32"/>
          <w:szCs w:val="32"/>
          <w:rtl/>
          <w:lang w:bidi="ar-DZ"/>
        </w:rPr>
        <w:t>من يمارس السياسة ؟</w:t>
      </w:r>
    </w:p>
    <w:p w:rsidR="00F90C02" w:rsidRPr="00B55332" w:rsidRDefault="00F90C02" w:rsidP="00F90C02">
      <w:pPr>
        <w:numPr>
          <w:ilvl w:val="0"/>
          <w:numId w:val="8"/>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لأنَ السياسية لا تخرج عن الأطر الرسمية، فهي متواجدة داخل مؤسسات الدولة الدستورية وضمن لوائحها وتشريعاتها المحلية، اذن كان لزام</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ا أن تكون من اختصاص رجل السياسة</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 xml:space="preserve"> وكل من يعمل في الدولة ويتقن فن إدارة المؤسسات ويطبق اللوائح والتنظيمات .</w:t>
      </w:r>
    </w:p>
    <w:p w:rsidR="00F90C02" w:rsidRPr="00B55332" w:rsidRDefault="00F90C02" w:rsidP="00F90C02">
      <w:pPr>
        <w:numPr>
          <w:ilvl w:val="0"/>
          <w:numId w:val="8"/>
        </w:numPr>
        <w:bidi/>
        <w:spacing w:after="0" w:line="216" w:lineRule="auto"/>
        <w:contextualSpacing/>
        <w:jc w:val="lowKashida"/>
        <w:rPr>
          <w:rFonts w:ascii="Sakkal Majalla" w:eastAsia="Times New Roman" w:hAnsi="Sakkal Majalla" w:cs="Sakkal Majalla"/>
          <w:sz w:val="32"/>
          <w:szCs w:val="32"/>
          <w:lang w:eastAsia="fr-FR"/>
        </w:rPr>
      </w:pPr>
      <w:r w:rsidRPr="00B55332">
        <w:rPr>
          <w:rFonts w:ascii="Sakkal Majalla" w:eastAsia="Times New Roman" w:hAnsi="Sakkal Majalla" w:cs="Sakkal Majalla"/>
          <w:sz w:val="32"/>
          <w:szCs w:val="32"/>
          <w:rtl/>
          <w:lang w:eastAsia="fr-FR" w:bidi="ar-DZ"/>
        </w:rPr>
        <w:t>إنَ عمل السياسة هو عمل فني وإداري وقانوني يراعي فن الممكن حسب النصوص القانونية.</w:t>
      </w:r>
    </w:p>
    <w:p w:rsidR="00F90C02" w:rsidRDefault="00F90C02" w:rsidP="00F90C02">
      <w:pPr>
        <w:bidi/>
        <w:spacing w:after="0" w:line="216" w:lineRule="auto"/>
        <w:ind w:left="360"/>
        <w:contextualSpacing/>
        <w:jc w:val="lowKashida"/>
        <w:rPr>
          <w:rFonts w:ascii="Sakkal Majalla" w:eastAsia="Times New Roman" w:hAnsi="Sakkal Majalla" w:cs="Sakkal Majalla"/>
          <w:sz w:val="32"/>
          <w:szCs w:val="32"/>
          <w:rtl/>
          <w:lang w:eastAsia="fr-FR"/>
        </w:rPr>
      </w:pPr>
    </w:p>
    <w:p w:rsidR="00F90C02" w:rsidRPr="00B55332" w:rsidRDefault="00F90C02" w:rsidP="00F90C02">
      <w:pPr>
        <w:bidi/>
        <w:spacing w:after="0" w:line="216" w:lineRule="auto"/>
        <w:ind w:left="360"/>
        <w:contextualSpacing/>
        <w:jc w:val="lowKashida"/>
        <w:rPr>
          <w:rFonts w:ascii="Sakkal Majalla" w:eastAsia="Times New Roman" w:hAnsi="Sakkal Majalla" w:cs="Sakkal Majalla"/>
          <w:sz w:val="32"/>
          <w:szCs w:val="32"/>
          <w:lang w:eastAsia="fr-FR"/>
        </w:rPr>
      </w:pPr>
    </w:p>
    <w:tbl>
      <w:tblPr>
        <w:tblStyle w:val="Grilledutableau"/>
        <w:bidiVisual/>
        <w:tblW w:w="0" w:type="auto"/>
        <w:tblInd w:w="360" w:type="dxa"/>
        <w:tblLook w:val="04A0" w:firstRow="1" w:lastRow="0" w:firstColumn="1" w:lastColumn="0" w:noHBand="0" w:noVBand="1"/>
      </w:tblPr>
      <w:tblGrid>
        <w:gridCol w:w="4328"/>
        <w:gridCol w:w="4374"/>
      </w:tblGrid>
      <w:tr w:rsidR="00F90C02" w:rsidRPr="00B55332" w:rsidTr="00240D9F">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lastRenderedPageBreak/>
              <w:t>التعريف القانوني:</w:t>
            </w:r>
          </w:p>
        </w:tc>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سماته:</w:t>
            </w:r>
          </w:p>
        </w:tc>
      </w:tr>
      <w:tr w:rsidR="00F90C02" w:rsidRPr="00B55332" w:rsidTr="00240D9F">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 xml:space="preserve">التاريخ </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المؤسس</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المعنى</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الدور</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 xml:space="preserve">نقطة القوة </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النقد</w:t>
            </w:r>
          </w:p>
        </w:tc>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حديث نسبيا برز قبل 300سنة</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طوماس هوبز</w:t>
            </w:r>
          </w:p>
          <w:p w:rsidR="00F90C02" w:rsidRPr="00B55332" w:rsidRDefault="00F90C02" w:rsidP="00240D9F">
            <w:pPr>
              <w:bidi/>
              <w:jc w:val="lowKashida"/>
              <w:rPr>
                <w:rFonts w:ascii="Sakkal Majalla" w:hAnsi="Sakkal Majalla" w:cs="Sakkal Majalla"/>
                <w:b/>
                <w:bCs/>
                <w:color w:val="000000" w:themeColor="text1"/>
                <w:kern w:val="24"/>
                <w:sz w:val="32"/>
                <w:szCs w:val="32"/>
                <w:lang w:bidi="ar-DZ"/>
              </w:rPr>
            </w:pPr>
            <w:r w:rsidRPr="00B55332">
              <w:rPr>
                <w:rFonts w:ascii="Sakkal Majalla" w:hAnsi="Sakkal Majalla" w:cs="Sakkal Majalla"/>
                <w:b/>
                <w:bCs/>
                <w:color w:val="000000" w:themeColor="text1"/>
                <w:kern w:val="24"/>
                <w:sz w:val="32"/>
                <w:szCs w:val="32"/>
                <w:rtl/>
                <w:lang w:bidi="ar-DZ"/>
              </w:rPr>
              <w:t xml:space="preserve">السياسة هي </w:t>
            </w:r>
            <w:r w:rsidRPr="00B55332">
              <w:rPr>
                <w:rFonts w:ascii="Sakkal Majalla" w:hAnsi="Sakkal Majalla" w:cs="Sakkal Majalla" w:hint="cs"/>
                <w:b/>
                <w:bCs/>
                <w:color w:val="000000" w:themeColor="text1"/>
                <w:kern w:val="24"/>
                <w:sz w:val="32"/>
                <w:szCs w:val="32"/>
                <w:rtl/>
                <w:lang w:bidi="ar-DZ"/>
              </w:rPr>
              <w:t>كيان وكل نشاط مرتبط بالدولة</w:t>
            </w:r>
            <w:r w:rsidRPr="00B55332">
              <w:rPr>
                <w:rFonts w:ascii="Sakkal Majalla" w:hAnsi="Sakkal Majalla" w:cs="Sakkal Majalla"/>
                <w:b/>
                <w:bCs/>
                <w:color w:val="000000" w:themeColor="text1"/>
                <w:kern w:val="24"/>
                <w:sz w:val="32"/>
                <w:szCs w:val="32"/>
                <w:rtl/>
                <w:lang w:bidi="ar-DZ"/>
              </w:rPr>
              <w:t>.</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lang w:bidi="ar-DZ"/>
              </w:rPr>
            </w:pPr>
            <w:r w:rsidRPr="00B55332">
              <w:rPr>
                <w:rFonts w:eastAsiaTheme="minorEastAsia" w:hAnsi="Arial"/>
                <w:color w:val="000000" w:themeColor="dark1"/>
                <w:kern w:val="24"/>
                <w:position w:val="1"/>
                <w:sz w:val="32"/>
                <w:szCs w:val="32"/>
                <w:rtl/>
                <w:lang w:bidi="ar-DZ"/>
              </w:rPr>
              <w:t xml:space="preserve"> </w:t>
            </w:r>
            <w:r w:rsidRPr="00B55332">
              <w:rPr>
                <w:rFonts w:ascii="Sakkal Majalla" w:hAnsi="Sakkal Majalla" w:cs="Sakkal Majalla"/>
                <w:b/>
                <w:bCs/>
                <w:color w:val="000000" w:themeColor="text1"/>
                <w:kern w:val="24"/>
                <w:sz w:val="32"/>
                <w:szCs w:val="32"/>
                <w:rtl/>
                <w:lang w:bidi="ar-DZ"/>
              </w:rPr>
              <w:t>السياسي هو شخص إداري مهمته تط</w:t>
            </w:r>
            <w:r w:rsidRPr="00B55332">
              <w:rPr>
                <w:rFonts w:ascii="Sakkal Majalla" w:hAnsi="Sakkal Majalla" w:cs="Sakkal Majalla" w:hint="cs"/>
                <w:b/>
                <w:bCs/>
                <w:color w:val="000000" w:themeColor="text1"/>
                <w:kern w:val="24"/>
                <w:sz w:val="32"/>
                <w:szCs w:val="32"/>
                <w:rtl/>
                <w:lang w:bidi="ar-DZ"/>
              </w:rPr>
              <w:t>ب</w:t>
            </w:r>
            <w:r w:rsidRPr="00B55332">
              <w:rPr>
                <w:rFonts w:ascii="Sakkal Majalla" w:hAnsi="Sakkal Majalla" w:cs="Sakkal Majalla"/>
                <w:b/>
                <w:bCs/>
                <w:color w:val="000000" w:themeColor="text1"/>
                <w:kern w:val="24"/>
                <w:sz w:val="32"/>
                <w:szCs w:val="32"/>
                <w:rtl/>
                <w:lang w:bidi="ar-DZ"/>
              </w:rPr>
              <w:t>يق القوانين بأكبر قدر من الحياد والموضوعية</w:t>
            </w:r>
            <w:r w:rsidRPr="00B55332">
              <w:rPr>
                <w:rFonts w:ascii="Sakkal Majalla" w:hAnsi="Sakkal Majalla" w:cs="Sakkal Majalla" w:hint="cs"/>
                <w:b/>
                <w:bCs/>
                <w:color w:val="000000" w:themeColor="text1"/>
                <w:kern w:val="24"/>
                <w:sz w:val="32"/>
                <w:szCs w:val="32"/>
                <w:rtl/>
                <w:lang w:bidi="ar-DZ"/>
              </w:rPr>
              <w:t>.</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يركز على مادة سياسية في غاية الأهمية (الدولة)</w:t>
            </w:r>
            <w:r w:rsidRPr="00B55332">
              <w:rPr>
                <w:rFonts w:ascii="Sakkal Majalla" w:eastAsiaTheme="minorEastAsia" w:hAnsi="Sakkal Majalla" w:cs="Sakkal Majalla"/>
                <w:b/>
                <w:bCs/>
                <w:color w:val="000000" w:themeColor="text1"/>
                <w:kern w:val="24"/>
                <w:sz w:val="32"/>
                <w:szCs w:val="32"/>
                <w:rtl/>
                <w:lang w:eastAsia="fr-FR" w:bidi="ar-DZ"/>
              </w:rPr>
              <w:t>.</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يعاني من تضييق مجالات السياسة في الأطر (الممارسة) الرسمية فقط.</w:t>
            </w:r>
          </w:p>
        </w:tc>
      </w:tr>
    </w:tbl>
    <w:p w:rsidR="00F90C02" w:rsidRPr="00B55332" w:rsidRDefault="00F90C02" w:rsidP="00F90C02">
      <w:pPr>
        <w:bidi/>
        <w:spacing w:after="0" w:line="216" w:lineRule="auto"/>
        <w:ind w:left="1080"/>
        <w:contextualSpacing/>
        <w:jc w:val="lowKashida"/>
        <w:rPr>
          <w:rFonts w:ascii="Sakkal Majalla" w:eastAsia="Times New Roman" w:hAnsi="Sakkal Majalla" w:cs="Sakkal Majalla"/>
          <w:sz w:val="32"/>
          <w:szCs w:val="32"/>
          <w:lang w:eastAsia="fr-FR" w:bidi="ar-DZ"/>
        </w:rPr>
      </w:pPr>
    </w:p>
    <w:p w:rsidR="00F90C02" w:rsidRPr="00B55332" w:rsidRDefault="00F90C02" w:rsidP="00F90C02">
      <w:pPr>
        <w:pStyle w:val="Paragraphedeliste"/>
        <w:numPr>
          <w:ilvl w:val="0"/>
          <w:numId w:val="9"/>
        </w:numPr>
        <w:bidi/>
        <w:spacing w:after="0" w:line="216" w:lineRule="auto"/>
        <w:jc w:val="lowKashida"/>
        <w:rPr>
          <w:rFonts w:ascii="Sakkal Majalla" w:eastAsia="Times New Roman" w:hAnsi="Sakkal Majalla" w:cs="Sakkal Majalla"/>
          <w:sz w:val="32"/>
          <w:szCs w:val="32"/>
          <w:lang w:eastAsia="fr-FR"/>
        </w:rPr>
      </w:pPr>
      <w:r w:rsidRPr="00B55332">
        <w:rPr>
          <w:rFonts w:ascii="Sakkal Majalla" w:hAnsi="Sakkal Majalla" w:cs="Sakkal Majalla" w:hint="cs"/>
          <w:b/>
          <w:bCs/>
          <w:sz w:val="32"/>
          <w:szCs w:val="32"/>
          <w:rtl/>
        </w:rPr>
        <w:t xml:space="preserve">التعريف السلوكي: </w:t>
      </w:r>
      <w:r w:rsidRPr="00B55332">
        <w:rPr>
          <w:rFonts w:ascii="Sakkal Majalla" w:eastAsiaTheme="minorEastAsia" w:hAnsi="Sakkal Majalla" w:cs="Sakkal Majalla"/>
          <w:color w:val="000000" w:themeColor="text1"/>
          <w:kern w:val="24"/>
          <w:sz w:val="32"/>
          <w:szCs w:val="32"/>
          <w:rtl/>
          <w:lang w:eastAsia="fr-FR" w:bidi="ar-DZ"/>
        </w:rPr>
        <w:t>برز التعريف السلوكي بعد الحرب العالمية الثانية</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 xml:space="preserve"> وفي </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عقاب قيام الثورة السلوكية التي طالت العلوم الاجتماعية</w:t>
      </w: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لذلك هو تعريف معاصر وحديث الولادة ولا يتجاوز عمره 50سنة.</w:t>
      </w:r>
      <w:r w:rsidRPr="00B55332">
        <w:rPr>
          <w:rFonts w:ascii="Sakkal Majalla" w:eastAsiaTheme="minorEastAsia" w:hAnsi="Sakkal Majalla" w:cs="Sakkal Majalla" w:hint="cs"/>
          <w:color w:val="000000" w:themeColor="text1"/>
          <w:kern w:val="24"/>
          <w:sz w:val="32"/>
          <w:szCs w:val="32"/>
          <w:rtl/>
          <w:lang w:eastAsia="fr-FR" w:bidi="ar-DZ"/>
        </w:rPr>
        <w:t xml:space="preserve"> كما </w:t>
      </w:r>
      <w:r w:rsidRPr="00B55332">
        <w:rPr>
          <w:rFonts w:ascii="Sakkal Majalla" w:eastAsiaTheme="minorEastAsia" w:hAnsi="Sakkal Majalla" w:cs="Sakkal Majalla"/>
          <w:color w:val="000000" w:themeColor="text1"/>
          <w:kern w:val="24"/>
          <w:sz w:val="32"/>
          <w:szCs w:val="32"/>
          <w:rtl/>
          <w:lang w:eastAsia="fr-FR" w:bidi="ar-DZ"/>
        </w:rPr>
        <w:t xml:space="preserve">تزامن بروزه مع التوجه المعاصر </w:t>
      </w:r>
      <w:r w:rsidRPr="00B55332">
        <w:rPr>
          <w:rFonts w:ascii="Sakkal Majalla" w:eastAsiaTheme="minorEastAsia" w:hAnsi="Sakkal Majalla" w:cs="Sakkal Majalla" w:hint="cs"/>
          <w:color w:val="000000" w:themeColor="text1"/>
          <w:kern w:val="24"/>
          <w:sz w:val="32"/>
          <w:szCs w:val="32"/>
          <w:rtl/>
          <w:lang w:eastAsia="fr-FR" w:bidi="ar-DZ"/>
        </w:rPr>
        <w:t xml:space="preserve"> الذي دعا  إلى </w:t>
      </w:r>
      <w:r w:rsidRPr="00B55332">
        <w:rPr>
          <w:rFonts w:ascii="Sakkal Majalla" w:eastAsiaTheme="minorEastAsia" w:hAnsi="Sakkal Majalla" w:cs="Sakkal Majalla"/>
          <w:color w:val="000000" w:themeColor="text1"/>
          <w:kern w:val="24"/>
          <w:sz w:val="32"/>
          <w:szCs w:val="32"/>
          <w:rtl/>
          <w:lang w:eastAsia="fr-FR" w:bidi="ar-DZ"/>
        </w:rPr>
        <w:t xml:space="preserve">دراسة </w:t>
      </w:r>
      <w:r w:rsidRPr="00B55332">
        <w:rPr>
          <w:rFonts w:ascii="Sakkal Majalla" w:eastAsiaTheme="minorEastAsia" w:hAnsi="Sakkal Majalla" w:cs="Sakkal Majalla" w:hint="cs"/>
          <w:color w:val="000000" w:themeColor="text1"/>
          <w:kern w:val="24"/>
          <w:sz w:val="32"/>
          <w:szCs w:val="32"/>
          <w:rtl/>
          <w:lang w:eastAsia="fr-FR" w:bidi="ar-DZ"/>
        </w:rPr>
        <w:t xml:space="preserve"> الظواهر </w:t>
      </w:r>
      <w:r w:rsidRPr="00B55332">
        <w:rPr>
          <w:rFonts w:ascii="Sakkal Majalla" w:eastAsiaTheme="minorEastAsia" w:hAnsi="Sakkal Majalla" w:cs="Sakkal Majalla"/>
          <w:color w:val="000000" w:themeColor="text1"/>
          <w:kern w:val="24"/>
          <w:sz w:val="32"/>
          <w:szCs w:val="32"/>
          <w:rtl/>
          <w:lang w:eastAsia="fr-FR" w:bidi="ar-DZ"/>
        </w:rPr>
        <w:t>السياسة دراسة علمية ومنهجية</w:t>
      </w: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 xml:space="preserve">من خلال تطبيق خطوات البحث العلمي، </w:t>
      </w:r>
      <w:r w:rsidRPr="00B55332">
        <w:rPr>
          <w:rFonts w:ascii="Sakkal Majalla" w:eastAsiaTheme="minorEastAsia" w:hAnsi="Sakkal Majalla" w:cs="Sakkal Majalla" w:hint="cs"/>
          <w:color w:val="000000" w:themeColor="text1"/>
          <w:kern w:val="24"/>
          <w:sz w:val="32"/>
          <w:szCs w:val="32"/>
          <w:rtl/>
          <w:lang w:eastAsia="fr-FR" w:bidi="ar-DZ"/>
        </w:rPr>
        <w:t xml:space="preserve">هذا الأخير </w:t>
      </w:r>
      <w:r w:rsidRPr="00B55332">
        <w:rPr>
          <w:rFonts w:ascii="Sakkal Majalla" w:eastAsiaTheme="minorEastAsia" w:hAnsi="Sakkal Majalla" w:cs="Sakkal Majalla"/>
          <w:color w:val="000000" w:themeColor="text1"/>
          <w:kern w:val="24"/>
          <w:sz w:val="32"/>
          <w:szCs w:val="32"/>
          <w:rtl/>
          <w:lang w:eastAsia="fr-FR" w:bidi="ar-DZ"/>
        </w:rPr>
        <w:t>الذي أحدث قطيعة معرفية كاملة مع الفهم التقليدي (الفلسفي، الواقعي، القانوني).</w:t>
      </w:r>
    </w:p>
    <w:p w:rsidR="00F90C02" w:rsidRPr="00B55332" w:rsidRDefault="00F90C02" w:rsidP="00F90C02">
      <w:pPr>
        <w:pStyle w:val="Paragraphedeliste"/>
        <w:bidi/>
        <w:spacing w:after="0" w:line="216" w:lineRule="auto"/>
        <w:jc w:val="lowKashida"/>
        <w:rPr>
          <w:rFonts w:ascii="Sakkal Majalla" w:eastAsiaTheme="majorEastAsia" w:hAnsi="Sakkal Majalla" w:cs="Sakkal Majalla"/>
          <w:b/>
          <w:bCs/>
          <w:color w:val="000000" w:themeColor="text1"/>
          <w:kern w:val="24"/>
          <w:sz w:val="32"/>
          <w:szCs w:val="32"/>
          <w:rtl/>
          <w:lang w:bidi="ar-DZ"/>
        </w:rPr>
      </w:pPr>
      <w:r w:rsidRPr="00B55332">
        <w:rPr>
          <w:rFonts w:ascii="Sakkal Majalla" w:eastAsiaTheme="majorEastAsia" w:hAnsi="Sakkal Majalla" w:cs="Sakkal Majalla"/>
          <w:b/>
          <w:bCs/>
          <w:color w:val="000000" w:themeColor="text1"/>
          <w:kern w:val="24"/>
          <w:sz w:val="32"/>
          <w:szCs w:val="32"/>
          <w:rtl/>
          <w:lang w:bidi="ar-DZ"/>
        </w:rPr>
        <w:t>ماهي السياسة من المنظور السلوكي ؟</w:t>
      </w:r>
    </w:p>
    <w:p w:rsidR="00F90C02" w:rsidRPr="00B55332" w:rsidRDefault="00F90C02" w:rsidP="00F90C02">
      <w:pPr>
        <w:numPr>
          <w:ilvl w:val="0"/>
          <w:numId w:val="10"/>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السياسة ليست غاية نبيلة نسعى الى تحقيقها، ولاهي سلطة نتنافس حولها، ولاهي دولة نتقيد بلوائحها وتنظيماتها، إنما هي نشاط وسلوك إنساني من نوع ما يكمل السلوكيات والنشاطات الأخرى.</w:t>
      </w:r>
    </w:p>
    <w:p w:rsidR="00F90C02" w:rsidRPr="00B55332" w:rsidRDefault="00F90C02" w:rsidP="00F90C02">
      <w:pPr>
        <w:numPr>
          <w:ilvl w:val="0"/>
          <w:numId w:val="10"/>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يأخذ هذا السلوك أشكالا مختلفة تتراوح بين الشكل البسيط (كاهتمام العابر بالشأن العام )</w:t>
      </w: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الى الشكل البارز كالانخراط المباشر في الحياة السياسية (كالمشاركة في الانتخابات والتصويت)</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 xml:space="preserve"> وعندما يمارس الفرد أي نشاط من هذه النشاطات فإنه في الحقيقة يمارس السياسة. </w:t>
      </w:r>
    </w:p>
    <w:p w:rsidR="00F90C02" w:rsidRPr="00B55332" w:rsidRDefault="00F90C02" w:rsidP="00F90C02">
      <w:pPr>
        <w:numPr>
          <w:ilvl w:val="0"/>
          <w:numId w:val="10"/>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 xml:space="preserve">السلوك السياسي هو سلوك عفوي طبيعي ويكمل السلوكيات الأخرى (السياسة ليست حكرا على رجل السياسة او الإداري المحنك). </w:t>
      </w:r>
    </w:p>
    <w:p w:rsidR="00F90C02" w:rsidRPr="00B55332" w:rsidRDefault="00F90C02" w:rsidP="00F90C02">
      <w:pPr>
        <w:numPr>
          <w:ilvl w:val="0"/>
          <w:numId w:val="10"/>
        </w:numPr>
        <w:bidi/>
        <w:spacing w:after="0" w:line="216" w:lineRule="auto"/>
        <w:contextualSpacing/>
        <w:jc w:val="lowKashida"/>
        <w:rPr>
          <w:rFonts w:ascii="Sakkal Majalla" w:eastAsia="Times New Roman" w:hAnsi="Sakkal Majalla" w:cs="Sakkal Majalla"/>
          <w:sz w:val="32"/>
          <w:szCs w:val="32"/>
          <w:lang w:eastAsia="fr-FR"/>
        </w:rPr>
      </w:pPr>
      <w:r w:rsidRPr="00B55332">
        <w:rPr>
          <w:rFonts w:ascii="Sakkal Majalla" w:eastAsia="Times New Roman" w:hAnsi="Sakkal Majalla" w:cs="Sakkal Majalla"/>
          <w:sz w:val="32"/>
          <w:szCs w:val="32"/>
          <w:rtl/>
          <w:lang w:eastAsia="fr-FR" w:bidi="ar-DZ"/>
        </w:rPr>
        <w:t xml:space="preserve">السياسة الموجودة في المجتمع هي الأكثر واقعية فالحياة مليئة بالسياسة وكل فرد يمارسها، فجوهر السياسة موجود خارج النصوص الدستورية </w:t>
      </w:r>
      <w:r w:rsidRPr="00B55332">
        <w:rPr>
          <w:rFonts w:ascii="Sakkal Majalla" w:eastAsia="Times New Roman" w:hAnsi="Sakkal Majalla" w:cs="Sakkal Majalla" w:hint="cs"/>
          <w:sz w:val="32"/>
          <w:szCs w:val="32"/>
          <w:rtl/>
          <w:lang w:eastAsia="fr-FR" w:bidi="ar-DZ"/>
        </w:rPr>
        <w:t xml:space="preserve"> وخارج الهياكل  الحكومية</w:t>
      </w:r>
      <w:r w:rsidRPr="00B55332">
        <w:rPr>
          <w:rFonts w:ascii="Sakkal Majalla" w:eastAsia="Times New Roman" w:hAnsi="Sakkal Majalla" w:cs="Sakkal Majalla"/>
          <w:sz w:val="32"/>
          <w:szCs w:val="32"/>
          <w:rtl/>
          <w:lang w:eastAsia="fr-FR" w:bidi="ar-DZ"/>
        </w:rPr>
        <w:t>.</w:t>
      </w:r>
    </w:p>
    <w:p w:rsidR="00F90C02" w:rsidRPr="00B55332" w:rsidRDefault="00F90C02" w:rsidP="00F90C02">
      <w:pPr>
        <w:pStyle w:val="Paragraphedeliste"/>
        <w:numPr>
          <w:ilvl w:val="0"/>
          <w:numId w:val="11"/>
        </w:numPr>
        <w:bidi/>
        <w:spacing w:after="0" w:line="216" w:lineRule="auto"/>
        <w:jc w:val="lowKashida"/>
        <w:rPr>
          <w:rFonts w:ascii="Sakkal Majalla" w:eastAsia="Times New Roman" w:hAnsi="Sakkal Majalla" w:cs="Sakkal Majalla"/>
          <w:sz w:val="32"/>
          <w:szCs w:val="32"/>
          <w:lang w:eastAsia="fr-FR"/>
        </w:rPr>
      </w:pPr>
      <w:r w:rsidRPr="00B55332">
        <w:rPr>
          <w:rFonts w:ascii="Sakkal Majalla" w:eastAsia="Times New Roman" w:hAnsi="Sakkal Majalla" w:cs="Sakkal Majalla" w:hint="cs"/>
          <w:sz w:val="32"/>
          <w:szCs w:val="32"/>
          <w:rtl/>
          <w:lang w:eastAsia="fr-FR"/>
        </w:rPr>
        <w:t>مما سبق نجد أن اهم مايميز التعريف السلوكي</w:t>
      </w:r>
      <w:r w:rsidRPr="00B55332">
        <w:rPr>
          <w:rFonts w:ascii="Sakkal Majalla" w:eastAsia="Times New Roman" w:hAnsi="Sakkal Majalla" w:cs="Sakkal Majalla"/>
          <w:sz w:val="32"/>
          <w:szCs w:val="32"/>
          <w:rtl/>
          <w:lang w:eastAsia="fr-FR"/>
        </w:rPr>
        <w:t xml:space="preserve">، </w:t>
      </w:r>
      <w:r w:rsidRPr="00B55332">
        <w:rPr>
          <w:rFonts w:ascii="Sakkal Majalla" w:eastAsiaTheme="minorEastAsia" w:hAnsi="Sakkal Majalla" w:cs="Sakkal Majalla"/>
          <w:color w:val="000000" w:themeColor="text1"/>
          <w:kern w:val="24"/>
          <w:sz w:val="32"/>
          <w:szCs w:val="32"/>
          <w:rtl/>
          <w:lang w:eastAsia="fr-FR" w:bidi="ar-DZ"/>
        </w:rPr>
        <w:t>هو تركيزه على الفرد كمادة أولى للسياسة وكفاعل رئيسي</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 xml:space="preserve"> </w:t>
      </w:r>
      <w:r w:rsidRPr="00B55332">
        <w:rPr>
          <w:rFonts w:ascii="Sakkal Majalla" w:eastAsiaTheme="minorEastAsia" w:hAnsi="Sakkal Majalla" w:cs="Sakkal Majalla" w:hint="cs"/>
          <w:color w:val="000000" w:themeColor="text1"/>
          <w:kern w:val="24"/>
          <w:sz w:val="32"/>
          <w:szCs w:val="32"/>
          <w:rtl/>
          <w:lang w:eastAsia="fr-FR" w:bidi="ar-DZ"/>
        </w:rPr>
        <w:t>و</w:t>
      </w:r>
      <w:r w:rsidRPr="00B55332">
        <w:rPr>
          <w:rFonts w:ascii="Sakkal Majalla" w:eastAsiaTheme="minorEastAsia" w:hAnsi="Sakkal Majalla" w:cs="Sakkal Majalla"/>
          <w:color w:val="000000" w:themeColor="text1"/>
          <w:kern w:val="24"/>
          <w:sz w:val="32"/>
          <w:szCs w:val="32"/>
          <w:rtl/>
          <w:lang w:eastAsia="fr-FR" w:bidi="ar-DZ"/>
        </w:rPr>
        <w:t xml:space="preserve">من </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جل الفهم الدقيق للسياسة ينبغي التركيز على فهم السلوك الإنساني</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 xml:space="preserve"> الذي </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صبح يمكن لنا ملاحظته ودراسته دراسة علمية .</w:t>
      </w:r>
      <w:r w:rsidRPr="00B55332">
        <w:rPr>
          <w:rFonts w:ascii="Sakkal Majalla" w:eastAsiaTheme="minorEastAsia" w:hAnsi="Sakkal Majalla" w:cs="Sakkal Majalla" w:hint="cs"/>
          <w:color w:val="000000" w:themeColor="text1"/>
          <w:kern w:val="24"/>
          <w:sz w:val="32"/>
          <w:szCs w:val="32"/>
          <w:rtl/>
          <w:lang w:eastAsia="fr-FR" w:bidi="ar-DZ"/>
        </w:rPr>
        <w:t xml:space="preserve">وبذلك </w:t>
      </w:r>
      <w:r w:rsidRPr="00B55332">
        <w:rPr>
          <w:rFonts w:ascii="Sakkal Majalla" w:eastAsiaTheme="minorEastAsia" w:hAnsi="Sakkal Majalla" w:cs="Sakkal Majalla"/>
          <w:color w:val="000000" w:themeColor="text1"/>
          <w:kern w:val="24"/>
          <w:sz w:val="32"/>
          <w:szCs w:val="32"/>
          <w:rtl/>
          <w:lang w:eastAsia="fr-FR" w:bidi="ar-DZ"/>
        </w:rPr>
        <w:t>كلما قربنا السياسة من الانسان كلما سهلت دراستها دراسة علمية، لإنَ التعريف السلوكي يفترض إمكانية دراسة السلوك السياسي بوصفه سلوكا إنسانيا</w:t>
      </w:r>
      <w:r w:rsidRPr="00B55332">
        <w:rPr>
          <w:rFonts w:ascii="Sakkal Majalla" w:eastAsiaTheme="minorEastAsia" w:hAnsi="Sakkal Majalla" w:cs="Sakkal Majalla" w:hint="cs"/>
          <w:color w:val="000000" w:themeColor="text1"/>
          <w:kern w:val="24"/>
          <w:sz w:val="32"/>
          <w:szCs w:val="32"/>
          <w:rtl/>
          <w:lang w:eastAsia="fr-FR" w:bidi="ar-DZ"/>
        </w:rPr>
        <w:t>.</w:t>
      </w:r>
    </w:p>
    <w:p w:rsidR="00F90C02" w:rsidRPr="00B55332" w:rsidRDefault="00F90C02" w:rsidP="00F90C02">
      <w:pPr>
        <w:pStyle w:val="Paragraphedeliste"/>
        <w:bidi/>
        <w:spacing w:after="0" w:line="216" w:lineRule="auto"/>
        <w:jc w:val="lowKashida"/>
        <w:rPr>
          <w:rFonts w:ascii="Sakkal Majalla" w:eastAsia="Times New Roman" w:hAnsi="Sakkal Majalla" w:cs="Sakkal Majalla"/>
          <w:b/>
          <w:bCs/>
          <w:sz w:val="32"/>
          <w:szCs w:val="32"/>
          <w:lang w:eastAsia="fr-FR"/>
        </w:rPr>
      </w:pPr>
      <w:r w:rsidRPr="00B55332">
        <w:rPr>
          <w:rFonts w:ascii="Sakkal Majalla" w:eastAsiaTheme="minorEastAsia" w:hAnsi="Sakkal Majalla" w:cs="Sakkal Majalla" w:hint="cs"/>
          <w:b/>
          <w:bCs/>
          <w:color w:val="000000" w:themeColor="text1"/>
          <w:kern w:val="24"/>
          <w:sz w:val="32"/>
          <w:szCs w:val="32"/>
          <w:rtl/>
          <w:lang w:eastAsia="fr-FR" w:bidi="ar-DZ"/>
        </w:rPr>
        <w:lastRenderedPageBreak/>
        <w:t>الأب المؤسس؟</w:t>
      </w:r>
    </w:p>
    <w:p w:rsidR="00F90C02" w:rsidRPr="00B55332" w:rsidRDefault="00F90C02" w:rsidP="00F90C02">
      <w:pPr>
        <w:pStyle w:val="NormalWeb"/>
        <w:bidi/>
        <w:spacing w:before="200" w:beforeAutospacing="0" w:after="0" w:afterAutospacing="0" w:line="216" w:lineRule="auto"/>
        <w:jc w:val="lowKashida"/>
        <w:rPr>
          <w:rFonts w:ascii="Sakkal Majalla" w:hAnsi="Sakkal Majalla" w:cs="Sakkal Majalla"/>
          <w:sz w:val="32"/>
          <w:szCs w:val="32"/>
        </w:rPr>
      </w:pPr>
      <w:r w:rsidRPr="00B55332">
        <w:rPr>
          <w:rFonts w:ascii="Sakkal Majalla" w:eastAsiaTheme="minorEastAsia" w:hAnsi="Sakkal Majalla" w:cs="Sakkal Majalla" w:hint="cs"/>
          <w:color w:val="000000" w:themeColor="text1"/>
          <w:kern w:val="24"/>
          <w:sz w:val="32"/>
          <w:szCs w:val="32"/>
          <w:rtl/>
          <w:lang w:bidi="ar-DZ"/>
        </w:rPr>
        <w:t xml:space="preserve">يعد " </w:t>
      </w:r>
      <w:r w:rsidRPr="00B55332">
        <w:rPr>
          <w:rFonts w:ascii="Sakkal Majalla" w:eastAsiaTheme="minorEastAsia" w:hAnsi="Sakkal Majalla" w:cs="Sakkal Majalla"/>
          <w:b/>
          <w:bCs/>
          <w:color w:val="000000" w:themeColor="text1"/>
          <w:kern w:val="24"/>
          <w:sz w:val="32"/>
          <w:szCs w:val="32"/>
          <w:rtl/>
          <w:lang w:bidi="ar-DZ"/>
        </w:rPr>
        <w:t>ديفيد ايستون</w:t>
      </w:r>
      <w:r w:rsidRPr="00B55332">
        <w:rPr>
          <w:rFonts w:ascii="Sakkal Majalla" w:eastAsiaTheme="minorEastAsia" w:hAnsi="Sakkal Majalla" w:cs="Sakkal Majalla" w:hint="cs"/>
          <w:b/>
          <w:bCs/>
          <w:color w:val="000000" w:themeColor="text1"/>
          <w:kern w:val="24"/>
          <w:sz w:val="32"/>
          <w:szCs w:val="32"/>
          <w:rtl/>
          <w:lang w:bidi="ar-DZ"/>
        </w:rPr>
        <w:t xml:space="preserve">" </w:t>
      </w:r>
      <w:r w:rsidRPr="00B55332">
        <w:rPr>
          <w:rFonts w:ascii="Sakkal Majalla" w:eastAsiaTheme="minorEastAsia" w:hAnsi="Sakkal Majalla" w:cs="Sakkal Majalla"/>
          <w:b/>
          <w:bCs/>
          <w:color w:val="000000" w:themeColor="text1"/>
          <w:kern w:val="24"/>
          <w:sz w:val="32"/>
          <w:szCs w:val="32"/>
          <w:rtl/>
          <w:lang w:bidi="ar-DZ"/>
        </w:rPr>
        <w:t xml:space="preserve"> </w:t>
      </w:r>
      <w:r w:rsidRPr="00B55332">
        <w:rPr>
          <w:rFonts w:ascii="Sakkal Majalla" w:eastAsiaTheme="minorEastAsia" w:hAnsi="Sakkal Majalla" w:cs="Sakkal Majalla"/>
          <w:color w:val="000000" w:themeColor="text1"/>
          <w:kern w:val="24"/>
          <w:sz w:val="32"/>
          <w:szCs w:val="32"/>
          <w:rtl/>
          <w:lang w:bidi="ar-DZ"/>
        </w:rPr>
        <w:t>من أباء المؤسسين للاتجاه السلوكي في علم السياسة :</w:t>
      </w:r>
    </w:p>
    <w:p w:rsidR="00F90C02" w:rsidRPr="00B55332" w:rsidRDefault="00F90C02" w:rsidP="00F90C02">
      <w:pPr>
        <w:pStyle w:val="NormalWeb"/>
        <w:bidi/>
        <w:spacing w:before="200" w:beforeAutospacing="0" w:after="0" w:afterAutospacing="0" w:line="216" w:lineRule="auto"/>
        <w:jc w:val="lowKashida"/>
        <w:rPr>
          <w:rFonts w:ascii="Sakkal Majalla" w:hAnsi="Sakkal Majalla" w:cs="Sakkal Majalla"/>
          <w:sz w:val="32"/>
          <w:szCs w:val="32"/>
        </w:rPr>
      </w:pPr>
      <w:r w:rsidRPr="00B55332">
        <w:rPr>
          <w:rFonts w:ascii="Sakkal Majalla" w:eastAsiaTheme="minorEastAsia" w:hAnsi="Sakkal Majalla" w:cs="Sakkal Majalla"/>
          <w:color w:val="000000" w:themeColor="text1"/>
          <w:kern w:val="24"/>
          <w:sz w:val="32"/>
          <w:szCs w:val="32"/>
          <w:rtl/>
          <w:lang w:bidi="ar-DZ"/>
        </w:rPr>
        <w:t xml:space="preserve"> [ </w:t>
      </w:r>
      <w:r w:rsidRPr="00B55332">
        <w:rPr>
          <w:rFonts w:ascii="Sakkal Majalla" w:eastAsiaTheme="minorEastAsia" w:hAnsi="Sakkal Majalla" w:cs="Sakkal Majalla"/>
          <w:b/>
          <w:bCs/>
          <w:color w:val="000000" w:themeColor="text1"/>
          <w:kern w:val="24"/>
          <w:sz w:val="32"/>
          <w:szCs w:val="32"/>
          <w:rtl/>
          <w:lang w:bidi="ar-DZ"/>
        </w:rPr>
        <w:t>السياسة هي توزيع السلطوي للقييم داخل المجتمع</w:t>
      </w:r>
      <w:r w:rsidRPr="00B55332">
        <w:rPr>
          <w:rFonts w:ascii="Sakkal Majalla" w:eastAsiaTheme="minorEastAsia" w:hAnsi="Sakkal Majalla" w:cs="Sakkal Majalla"/>
          <w:color w:val="000000" w:themeColor="text1"/>
          <w:kern w:val="24"/>
          <w:sz w:val="32"/>
          <w:szCs w:val="32"/>
          <w:rtl/>
          <w:lang w:bidi="ar-DZ"/>
        </w:rPr>
        <w:t xml:space="preserve">] </w:t>
      </w:r>
    </w:p>
    <w:p w:rsidR="00F90C02" w:rsidRPr="00B55332" w:rsidRDefault="00F90C02" w:rsidP="00F90C02">
      <w:pPr>
        <w:pStyle w:val="NormalWeb"/>
        <w:bidi/>
        <w:spacing w:before="200" w:beforeAutospacing="0" w:after="0" w:afterAutospacing="0" w:line="216" w:lineRule="auto"/>
        <w:jc w:val="lowKashida"/>
        <w:rPr>
          <w:rFonts w:ascii="Sakkal Majalla" w:hAnsi="Sakkal Majalla" w:cs="Sakkal Majalla"/>
          <w:sz w:val="32"/>
          <w:szCs w:val="32"/>
        </w:rPr>
      </w:pPr>
      <w:r w:rsidRPr="00B55332">
        <w:rPr>
          <w:rFonts w:ascii="Sakkal Majalla" w:eastAsiaTheme="minorEastAsia" w:hAnsi="Sakkal Majalla" w:cs="Sakkal Majalla"/>
          <w:color w:val="000000" w:themeColor="text1"/>
          <w:kern w:val="24"/>
          <w:sz w:val="32"/>
          <w:szCs w:val="32"/>
          <w:rtl/>
          <w:lang w:bidi="ar-DZ"/>
        </w:rPr>
        <w:t xml:space="preserve">بمعنى أنَ السياسة هي تلك العملية القانونية التي بموجبها يتم توزيع الحصص والموارد من قبل جهة رسمية، حيث تتولى هذه الأخيرة الاستجابة للضغوط وللمطالب المجتمعية، كما يمكن </w:t>
      </w:r>
      <w:r w:rsidRPr="00B55332">
        <w:rPr>
          <w:rFonts w:ascii="Sakkal Majalla" w:eastAsiaTheme="minorEastAsia" w:hAnsi="Sakkal Majalla" w:cs="Sakkal Majalla" w:hint="cs"/>
          <w:color w:val="000000" w:themeColor="text1"/>
          <w:kern w:val="24"/>
          <w:sz w:val="32"/>
          <w:szCs w:val="32"/>
          <w:rtl/>
          <w:lang w:bidi="ar-DZ"/>
        </w:rPr>
        <w:t>أ</w:t>
      </w:r>
      <w:r w:rsidRPr="00B55332">
        <w:rPr>
          <w:rFonts w:ascii="Sakkal Majalla" w:eastAsiaTheme="minorEastAsia" w:hAnsi="Sakkal Majalla" w:cs="Sakkal Majalla"/>
          <w:color w:val="000000" w:themeColor="text1"/>
          <w:kern w:val="24"/>
          <w:sz w:val="32"/>
          <w:szCs w:val="32"/>
          <w:rtl/>
          <w:lang w:bidi="ar-DZ"/>
        </w:rPr>
        <w:t>ن تتضمن هذه العملية حوافز وعقوبات شرعية.</w:t>
      </w:r>
    </w:p>
    <w:p w:rsidR="00F90C02" w:rsidRPr="00B55332" w:rsidRDefault="00F90C02" w:rsidP="00F90C02">
      <w:pPr>
        <w:pStyle w:val="NormalWeb"/>
        <w:bidi/>
        <w:spacing w:before="200" w:beforeAutospacing="0" w:after="0" w:afterAutospacing="0" w:line="216" w:lineRule="auto"/>
        <w:jc w:val="lowKashida"/>
        <w:rPr>
          <w:rFonts w:ascii="Sakkal Majalla" w:eastAsiaTheme="minorEastAsia" w:hAnsi="Sakkal Majalla" w:cs="Sakkal Majalla"/>
          <w:color w:val="000000" w:themeColor="text1"/>
          <w:kern w:val="24"/>
          <w:sz w:val="32"/>
          <w:szCs w:val="32"/>
          <w:lang w:bidi="ar-DZ"/>
        </w:rPr>
      </w:pPr>
      <w:r w:rsidRPr="00B55332">
        <w:rPr>
          <w:rFonts w:ascii="Sakkal Majalla" w:eastAsiaTheme="minorEastAsia" w:hAnsi="Sakkal Majalla" w:cs="Sakkal Majalla"/>
          <w:color w:val="000000" w:themeColor="text1"/>
          <w:kern w:val="24"/>
          <w:sz w:val="32"/>
          <w:szCs w:val="32"/>
          <w:rtl/>
          <w:lang w:bidi="ar-DZ"/>
        </w:rPr>
        <w:t>أو هي:</w:t>
      </w:r>
      <w:r w:rsidRPr="00B55332">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color w:val="000000" w:themeColor="text1"/>
          <w:kern w:val="24"/>
          <w:sz w:val="32"/>
          <w:szCs w:val="32"/>
          <w:rtl/>
          <w:lang w:bidi="ar-DZ"/>
        </w:rPr>
        <w:t xml:space="preserve"> </w:t>
      </w:r>
      <w:r w:rsidRPr="00B55332">
        <w:rPr>
          <w:rFonts w:ascii="Sakkal Majalla" w:eastAsiaTheme="minorEastAsia" w:hAnsi="Sakkal Majalla" w:cs="Sakkal Majalla"/>
          <w:b/>
          <w:bCs/>
          <w:color w:val="000000" w:themeColor="text1"/>
          <w:kern w:val="24"/>
          <w:sz w:val="32"/>
          <w:szCs w:val="32"/>
          <w:rtl/>
          <w:lang w:bidi="ar-DZ"/>
        </w:rPr>
        <w:t>الدراسة العملية لظاهرة السلطة وكل ما يحيط بها</w:t>
      </w:r>
      <w:r w:rsidRPr="00B55332">
        <w:rPr>
          <w:rFonts w:ascii="Sakkal Majalla" w:eastAsiaTheme="minorEastAsia" w:hAnsi="Sakkal Majalla" w:cs="Sakkal Majalla" w:hint="cs"/>
          <w:b/>
          <w:bCs/>
          <w:color w:val="000000" w:themeColor="text1"/>
          <w:kern w:val="24"/>
          <w:sz w:val="32"/>
          <w:szCs w:val="32"/>
          <w:rtl/>
          <w:lang w:bidi="ar-DZ"/>
        </w:rPr>
        <w:t>....</w:t>
      </w:r>
      <w:r w:rsidRPr="00B55332">
        <w:rPr>
          <w:rFonts w:ascii="Sakkal Majalla" w:eastAsiaTheme="minorEastAsia" w:hAnsi="Sakkal Majalla" w:cs="Sakkal Majalla"/>
          <w:b/>
          <w:bCs/>
          <w:color w:val="000000" w:themeColor="text1"/>
          <w:kern w:val="24"/>
          <w:sz w:val="32"/>
          <w:szCs w:val="32"/>
          <w:rtl/>
          <w:lang w:bidi="ar-DZ"/>
        </w:rPr>
        <w:t>.</w:t>
      </w:r>
    </w:p>
    <w:p w:rsidR="00F90C02" w:rsidRPr="007143A7" w:rsidRDefault="00F90C02" w:rsidP="00F90C02">
      <w:pPr>
        <w:pStyle w:val="NormalWeb"/>
        <w:bidi/>
        <w:spacing w:before="200" w:beforeAutospacing="0" w:after="0" w:afterAutospacing="0" w:line="216" w:lineRule="auto"/>
        <w:jc w:val="lowKashida"/>
        <w:rPr>
          <w:rFonts w:ascii="Sakkal Majalla" w:hAnsi="Sakkal Majalla" w:cs="Sakkal Majalla"/>
          <w:b/>
          <w:bCs/>
          <w:sz w:val="32"/>
          <w:szCs w:val="32"/>
        </w:rPr>
      </w:pPr>
    </w:p>
    <w:tbl>
      <w:tblPr>
        <w:tblStyle w:val="Grilledutableau"/>
        <w:bidiVisual/>
        <w:tblW w:w="0" w:type="auto"/>
        <w:tblInd w:w="360" w:type="dxa"/>
        <w:tblLook w:val="04A0" w:firstRow="1" w:lastRow="0" w:firstColumn="1" w:lastColumn="0" w:noHBand="0" w:noVBand="1"/>
      </w:tblPr>
      <w:tblGrid>
        <w:gridCol w:w="4341"/>
        <w:gridCol w:w="4361"/>
      </w:tblGrid>
      <w:tr w:rsidR="00F90C02" w:rsidRPr="00B55332" w:rsidTr="00240D9F">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التعريف السلوكي:</w:t>
            </w:r>
          </w:p>
        </w:tc>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سماته:</w:t>
            </w:r>
          </w:p>
        </w:tc>
      </w:tr>
      <w:tr w:rsidR="00F90C02" w:rsidRPr="00B55332" w:rsidTr="00240D9F">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 xml:space="preserve">التاريخ </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المؤسس</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المعنى</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الدور</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نقطة القوة</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النقد</w:t>
            </w:r>
          </w:p>
        </w:tc>
        <w:tc>
          <w:tcPr>
            <w:tcW w:w="4814" w:type="dxa"/>
          </w:tcPr>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يعد اخر التعاريف</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ديفيد استون</w:t>
            </w:r>
          </w:p>
          <w:p w:rsidR="00F90C02" w:rsidRPr="00B55332" w:rsidRDefault="00F90C02" w:rsidP="00240D9F">
            <w:pPr>
              <w:bidi/>
              <w:jc w:val="lowKashida"/>
              <w:rPr>
                <w:rFonts w:ascii="Sakkal Majalla" w:hAnsi="Sakkal Majalla" w:cs="Sakkal Majalla"/>
                <w:b/>
                <w:bCs/>
                <w:color w:val="000000" w:themeColor="text1"/>
                <w:kern w:val="24"/>
                <w:sz w:val="32"/>
                <w:szCs w:val="32"/>
                <w:lang w:bidi="ar-DZ"/>
              </w:rPr>
            </w:pPr>
            <w:r w:rsidRPr="00B55332">
              <w:rPr>
                <w:rFonts w:ascii="Sakkal Majalla" w:eastAsiaTheme="minorEastAsia" w:hAnsi="Sakkal Majalla" w:cs="Sakkal Majalla" w:hint="cs"/>
                <w:b/>
                <w:bCs/>
                <w:color w:val="000000" w:themeColor="text1"/>
                <w:kern w:val="24"/>
                <w:sz w:val="32"/>
                <w:szCs w:val="32"/>
                <w:rtl/>
                <w:lang w:eastAsia="fr-FR" w:bidi="ar-DZ"/>
              </w:rPr>
              <w:t xml:space="preserve"> </w:t>
            </w:r>
            <w:r w:rsidRPr="00B55332">
              <w:rPr>
                <w:rFonts w:ascii="Sakkal Majalla" w:hAnsi="Sakkal Majalla" w:cs="Sakkal Majalla"/>
                <w:b/>
                <w:bCs/>
                <w:color w:val="000000" w:themeColor="text1"/>
                <w:kern w:val="24"/>
                <w:sz w:val="32"/>
                <w:szCs w:val="32"/>
                <w:rtl/>
                <w:lang w:bidi="ar-DZ"/>
              </w:rPr>
              <w:t xml:space="preserve">السياسة </w:t>
            </w:r>
            <w:r w:rsidRPr="00B55332">
              <w:rPr>
                <w:rFonts w:ascii="Sakkal Majalla" w:hAnsi="Sakkal Majalla" w:cs="Sakkal Majalla" w:hint="cs"/>
                <w:b/>
                <w:bCs/>
                <w:color w:val="000000" w:themeColor="text1"/>
                <w:kern w:val="24"/>
                <w:sz w:val="32"/>
                <w:szCs w:val="32"/>
                <w:rtl/>
                <w:lang w:bidi="ar-DZ"/>
              </w:rPr>
              <w:t>سلوك إنساني</w:t>
            </w:r>
            <w:r w:rsidRPr="00B55332">
              <w:rPr>
                <w:rFonts w:ascii="Sakkal Majalla" w:hAnsi="Sakkal Majalla" w:cs="Sakkal Majalla"/>
                <w:b/>
                <w:bCs/>
                <w:color w:val="000000" w:themeColor="text1"/>
                <w:kern w:val="24"/>
                <w:sz w:val="32"/>
                <w:szCs w:val="32"/>
                <w:rtl/>
                <w:lang w:bidi="ar-DZ"/>
              </w:rPr>
              <w:t>.</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lang w:bidi="ar-DZ"/>
              </w:rPr>
            </w:pPr>
            <w:r w:rsidRPr="00B55332">
              <w:rPr>
                <w:rFonts w:eastAsiaTheme="minorEastAsia" w:hAnsi="Arial"/>
                <w:color w:val="000000" w:themeColor="dark1"/>
                <w:kern w:val="24"/>
                <w:position w:val="1"/>
                <w:sz w:val="32"/>
                <w:szCs w:val="32"/>
                <w:rtl/>
                <w:lang w:bidi="ar-DZ"/>
              </w:rPr>
              <w:t xml:space="preserve"> </w:t>
            </w:r>
            <w:r w:rsidRPr="00B55332">
              <w:rPr>
                <w:rFonts w:ascii="Sakkal Majalla" w:hAnsi="Sakkal Majalla" w:cs="Sakkal Majalla" w:hint="cs"/>
                <w:b/>
                <w:bCs/>
                <w:color w:val="000000" w:themeColor="text1"/>
                <w:kern w:val="24"/>
                <w:sz w:val="32"/>
                <w:szCs w:val="32"/>
                <w:rtl/>
                <w:lang w:bidi="ar-DZ"/>
              </w:rPr>
              <w:t>كل فرد في المجتمع يمارس السياسة.</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تعريف دقيق يفتح الباب امام استخدام المنهج التجريبي لدراسة الظواهر السياسية.</w:t>
            </w:r>
          </w:p>
          <w:p w:rsidR="00F90C02" w:rsidRPr="00B55332" w:rsidRDefault="00F90C02" w:rsidP="00240D9F">
            <w:p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يفرط في استخدام الجوانب المنهجية.</w:t>
            </w:r>
          </w:p>
        </w:tc>
      </w:tr>
    </w:tbl>
    <w:p w:rsidR="003A28C7" w:rsidRDefault="0079179C"/>
    <w:sectPr w:rsidR="003A28C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79C" w:rsidRDefault="0079179C" w:rsidP="00F90C02">
      <w:pPr>
        <w:spacing w:after="0" w:line="240" w:lineRule="auto"/>
      </w:pPr>
      <w:r>
        <w:separator/>
      </w:r>
    </w:p>
  </w:endnote>
  <w:endnote w:type="continuationSeparator" w:id="0">
    <w:p w:rsidR="0079179C" w:rsidRDefault="0079179C" w:rsidP="00F9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C02" w:rsidRDefault="00F90C0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33565"/>
      <w:docPartObj>
        <w:docPartGallery w:val="Page Numbers (Bottom of Page)"/>
        <w:docPartUnique/>
      </w:docPartObj>
    </w:sdtPr>
    <w:sdtContent>
      <w:bookmarkStart w:id="0" w:name="_GoBack" w:displacedByCustomXml="prev"/>
      <w:bookmarkEnd w:id="0" w:displacedByCustomXml="prev"/>
      <w:p w:rsidR="00F90C02" w:rsidRDefault="00F90C02">
        <w:pPr>
          <w:pStyle w:val="Pieddepage"/>
          <w:jc w:val="center"/>
        </w:pPr>
        <w:r>
          <w:fldChar w:fldCharType="begin"/>
        </w:r>
        <w:r>
          <w:instrText>PAGE   \* MERGEFORMAT</w:instrText>
        </w:r>
        <w:r>
          <w:fldChar w:fldCharType="separate"/>
        </w:r>
        <w:r>
          <w:rPr>
            <w:noProof/>
          </w:rPr>
          <w:t>7</w:t>
        </w:r>
        <w:r>
          <w:fldChar w:fldCharType="end"/>
        </w:r>
      </w:p>
    </w:sdtContent>
  </w:sdt>
  <w:p w:rsidR="00F90C02" w:rsidRDefault="00F90C0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C02" w:rsidRDefault="00F90C0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79C" w:rsidRDefault="0079179C" w:rsidP="00F90C02">
      <w:pPr>
        <w:spacing w:after="0" w:line="240" w:lineRule="auto"/>
      </w:pPr>
      <w:r>
        <w:separator/>
      </w:r>
    </w:p>
  </w:footnote>
  <w:footnote w:type="continuationSeparator" w:id="0">
    <w:p w:rsidR="0079179C" w:rsidRDefault="0079179C" w:rsidP="00F90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C02" w:rsidRDefault="00F90C0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C02" w:rsidRDefault="00F90C0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C02" w:rsidRDefault="00F90C0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C04"/>
    <w:multiLevelType w:val="hybridMultilevel"/>
    <w:tmpl w:val="7486B8F8"/>
    <w:lvl w:ilvl="0" w:tplc="96164DB6">
      <w:start w:val="1"/>
      <w:numFmt w:val="bullet"/>
      <w:lvlText w:val="•"/>
      <w:lvlJc w:val="left"/>
      <w:pPr>
        <w:tabs>
          <w:tab w:val="num" w:pos="720"/>
        </w:tabs>
        <w:ind w:left="720" w:hanging="360"/>
      </w:pPr>
      <w:rPr>
        <w:rFonts w:ascii="Arial" w:hAnsi="Arial" w:hint="default"/>
      </w:rPr>
    </w:lvl>
    <w:lvl w:ilvl="1" w:tplc="D39468F8" w:tentative="1">
      <w:start w:val="1"/>
      <w:numFmt w:val="bullet"/>
      <w:lvlText w:val="•"/>
      <w:lvlJc w:val="left"/>
      <w:pPr>
        <w:tabs>
          <w:tab w:val="num" w:pos="1440"/>
        </w:tabs>
        <w:ind w:left="1440" w:hanging="360"/>
      </w:pPr>
      <w:rPr>
        <w:rFonts w:ascii="Arial" w:hAnsi="Arial" w:hint="default"/>
      </w:rPr>
    </w:lvl>
    <w:lvl w:ilvl="2" w:tplc="78B435D2" w:tentative="1">
      <w:start w:val="1"/>
      <w:numFmt w:val="bullet"/>
      <w:lvlText w:val="•"/>
      <w:lvlJc w:val="left"/>
      <w:pPr>
        <w:tabs>
          <w:tab w:val="num" w:pos="2160"/>
        </w:tabs>
        <w:ind w:left="2160" w:hanging="360"/>
      </w:pPr>
      <w:rPr>
        <w:rFonts w:ascii="Arial" w:hAnsi="Arial" w:hint="default"/>
      </w:rPr>
    </w:lvl>
    <w:lvl w:ilvl="3" w:tplc="1F464588" w:tentative="1">
      <w:start w:val="1"/>
      <w:numFmt w:val="bullet"/>
      <w:lvlText w:val="•"/>
      <w:lvlJc w:val="left"/>
      <w:pPr>
        <w:tabs>
          <w:tab w:val="num" w:pos="2880"/>
        </w:tabs>
        <w:ind w:left="2880" w:hanging="360"/>
      </w:pPr>
      <w:rPr>
        <w:rFonts w:ascii="Arial" w:hAnsi="Arial" w:hint="default"/>
      </w:rPr>
    </w:lvl>
    <w:lvl w:ilvl="4" w:tplc="E89677B0" w:tentative="1">
      <w:start w:val="1"/>
      <w:numFmt w:val="bullet"/>
      <w:lvlText w:val="•"/>
      <w:lvlJc w:val="left"/>
      <w:pPr>
        <w:tabs>
          <w:tab w:val="num" w:pos="3600"/>
        </w:tabs>
        <w:ind w:left="3600" w:hanging="360"/>
      </w:pPr>
      <w:rPr>
        <w:rFonts w:ascii="Arial" w:hAnsi="Arial" w:hint="default"/>
      </w:rPr>
    </w:lvl>
    <w:lvl w:ilvl="5" w:tplc="F88E1A96" w:tentative="1">
      <w:start w:val="1"/>
      <w:numFmt w:val="bullet"/>
      <w:lvlText w:val="•"/>
      <w:lvlJc w:val="left"/>
      <w:pPr>
        <w:tabs>
          <w:tab w:val="num" w:pos="4320"/>
        </w:tabs>
        <w:ind w:left="4320" w:hanging="360"/>
      </w:pPr>
      <w:rPr>
        <w:rFonts w:ascii="Arial" w:hAnsi="Arial" w:hint="default"/>
      </w:rPr>
    </w:lvl>
    <w:lvl w:ilvl="6" w:tplc="4BF08B20" w:tentative="1">
      <w:start w:val="1"/>
      <w:numFmt w:val="bullet"/>
      <w:lvlText w:val="•"/>
      <w:lvlJc w:val="left"/>
      <w:pPr>
        <w:tabs>
          <w:tab w:val="num" w:pos="5040"/>
        </w:tabs>
        <w:ind w:left="5040" w:hanging="360"/>
      </w:pPr>
      <w:rPr>
        <w:rFonts w:ascii="Arial" w:hAnsi="Arial" w:hint="default"/>
      </w:rPr>
    </w:lvl>
    <w:lvl w:ilvl="7" w:tplc="F01AD02C" w:tentative="1">
      <w:start w:val="1"/>
      <w:numFmt w:val="bullet"/>
      <w:lvlText w:val="•"/>
      <w:lvlJc w:val="left"/>
      <w:pPr>
        <w:tabs>
          <w:tab w:val="num" w:pos="5760"/>
        </w:tabs>
        <w:ind w:left="5760" w:hanging="360"/>
      </w:pPr>
      <w:rPr>
        <w:rFonts w:ascii="Arial" w:hAnsi="Arial" w:hint="default"/>
      </w:rPr>
    </w:lvl>
    <w:lvl w:ilvl="8" w:tplc="B1B61E62" w:tentative="1">
      <w:start w:val="1"/>
      <w:numFmt w:val="bullet"/>
      <w:lvlText w:val="•"/>
      <w:lvlJc w:val="left"/>
      <w:pPr>
        <w:tabs>
          <w:tab w:val="num" w:pos="6480"/>
        </w:tabs>
        <w:ind w:left="6480" w:hanging="360"/>
      </w:pPr>
      <w:rPr>
        <w:rFonts w:ascii="Arial" w:hAnsi="Arial" w:hint="default"/>
      </w:rPr>
    </w:lvl>
  </w:abstractNum>
  <w:abstractNum w:abstractNumId="1">
    <w:nsid w:val="12770709"/>
    <w:multiLevelType w:val="hybridMultilevel"/>
    <w:tmpl w:val="7EFAC0F6"/>
    <w:lvl w:ilvl="0" w:tplc="53BCB08A">
      <w:start w:val="1"/>
      <w:numFmt w:val="decimal"/>
      <w:lvlText w:val="%1-"/>
      <w:lvlJc w:val="left"/>
      <w:pPr>
        <w:ind w:left="1080" w:hanging="360"/>
      </w:pPr>
      <w:rPr>
        <w:rFonts w:hint="default"/>
        <w:lang w:val="fr-FR"/>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2E22906"/>
    <w:multiLevelType w:val="hybridMultilevel"/>
    <w:tmpl w:val="0CD461E0"/>
    <w:lvl w:ilvl="0" w:tplc="52C231C0">
      <w:start w:val="1"/>
      <w:numFmt w:val="bullet"/>
      <w:lvlText w:val="•"/>
      <w:lvlJc w:val="left"/>
      <w:pPr>
        <w:tabs>
          <w:tab w:val="num" w:pos="720"/>
        </w:tabs>
        <w:ind w:left="720" w:hanging="360"/>
      </w:pPr>
      <w:rPr>
        <w:rFonts w:ascii="Arial" w:hAnsi="Arial" w:hint="default"/>
      </w:rPr>
    </w:lvl>
    <w:lvl w:ilvl="1" w:tplc="E0E67542" w:tentative="1">
      <w:start w:val="1"/>
      <w:numFmt w:val="bullet"/>
      <w:lvlText w:val="•"/>
      <w:lvlJc w:val="left"/>
      <w:pPr>
        <w:tabs>
          <w:tab w:val="num" w:pos="1440"/>
        </w:tabs>
        <w:ind w:left="1440" w:hanging="360"/>
      </w:pPr>
      <w:rPr>
        <w:rFonts w:ascii="Arial" w:hAnsi="Arial" w:hint="default"/>
      </w:rPr>
    </w:lvl>
    <w:lvl w:ilvl="2" w:tplc="FE50FC1A" w:tentative="1">
      <w:start w:val="1"/>
      <w:numFmt w:val="bullet"/>
      <w:lvlText w:val="•"/>
      <w:lvlJc w:val="left"/>
      <w:pPr>
        <w:tabs>
          <w:tab w:val="num" w:pos="2160"/>
        </w:tabs>
        <w:ind w:left="2160" w:hanging="360"/>
      </w:pPr>
      <w:rPr>
        <w:rFonts w:ascii="Arial" w:hAnsi="Arial" w:hint="default"/>
      </w:rPr>
    </w:lvl>
    <w:lvl w:ilvl="3" w:tplc="0D2EFBB4" w:tentative="1">
      <w:start w:val="1"/>
      <w:numFmt w:val="bullet"/>
      <w:lvlText w:val="•"/>
      <w:lvlJc w:val="left"/>
      <w:pPr>
        <w:tabs>
          <w:tab w:val="num" w:pos="2880"/>
        </w:tabs>
        <w:ind w:left="2880" w:hanging="360"/>
      </w:pPr>
      <w:rPr>
        <w:rFonts w:ascii="Arial" w:hAnsi="Arial" w:hint="default"/>
      </w:rPr>
    </w:lvl>
    <w:lvl w:ilvl="4" w:tplc="BDD2A6E2" w:tentative="1">
      <w:start w:val="1"/>
      <w:numFmt w:val="bullet"/>
      <w:lvlText w:val="•"/>
      <w:lvlJc w:val="left"/>
      <w:pPr>
        <w:tabs>
          <w:tab w:val="num" w:pos="3600"/>
        </w:tabs>
        <w:ind w:left="3600" w:hanging="360"/>
      </w:pPr>
      <w:rPr>
        <w:rFonts w:ascii="Arial" w:hAnsi="Arial" w:hint="default"/>
      </w:rPr>
    </w:lvl>
    <w:lvl w:ilvl="5" w:tplc="CA2C91A2" w:tentative="1">
      <w:start w:val="1"/>
      <w:numFmt w:val="bullet"/>
      <w:lvlText w:val="•"/>
      <w:lvlJc w:val="left"/>
      <w:pPr>
        <w:tabs>
          <w:tab w:val="num" w:pos="4320"/>
        </w:tabs>
        <w:ind w:left="4320" w:hanging="360"/>
      </w:pPr>
      <w:rPr>
        <w:rFonts w:ascii="Arial" w:hAnsi="Arial" w:hint="default"/>
      </w:rPr>
    </w:lvl>
    <w:lvl w:ilvl="6" w:tplc="9CDADA0E" w:tentative="1">
      <w:start w:val="1"/>
      <w:numFmt w:val="bullet"/>
      <w:lvlText w:val="•"/>
      <w:lvlJc w:val="left"/>
      <w:pPr>
        <w:tabs>
          <w:tab w:val="num" w:pos="5040"/>
        </w:tabs>
        <w:ind w:left="5040" w:hanging="360"/>
      </w:pPr>
      <w:rPr>
        <w:rFonts w:ascii="Arial" w:hAnsi="Arial" w:hint="default"/>
      </w:rPr>
    </w:lvl>
    <w:lvl w:ilvl="7" w:tplc="D194BC4C" w:tentative="1">
      <w:start w:val="1"/>
      <w:numFmt w:val="bullet"/>
      <w:lvlText w:val="•"/>
      <w:lvlJc w:val="left"/>
      <w:pPr>
        <w:tabs>
          <w:tab w:val="num" w:pos="5760"/>
        </w:tabs>
        <w:ind w:left="5760" w:hanging="360"/>
      </w:pPr>
      <w:rPr>
        <w:rFonts w:ascii="Arial" w:hAnsi="Arial" w:hint="default"/>
      </w:rPr>
    </w:lvl>
    <w:lvl w:ilvl="8" w:tplc="25605826" w:tentative="1">
      <w:start w:val="1"/>
      <w:numFmt w:val="bullet"/>
      <w:lvlText w:val="•"/>
      <w:lvlJc w:val="left"/>
      <w:pPr>
        <w:tabs>
          <w:tab w:val="num" w:pos="6480"/>
        </w:tabs>
        <w:ind w:left="6480" w:hanging="360"/>
      </w:pPr>
      <w:rPr>
        <w:rFonts w:ascii="Arial" w:hAnsi="Arial" w:hint="default"/>
      </w:rPr>
    </w:lvl>
  </w:abstractNum>
  <w:abstractNum w:abstractNumId="3">
    <w:nsid w:val="136E05C7"/>
    <w:multiLevelType w:val="hybridMultilevel"/>
    <w:tmpl w:val="B32C0F9C"/>
    <w:lvl w:ilvl="0" w:tplc="958809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5D66275"/>
    <w:multiLevelType w:val="hybridMultilevel"/>
    <w:tmpl w:val="F708AEDA"/>
    <w:lvl w:ilvl="0" w:tplc="5A8E7970">
      <w:start w:val="1"/>
      <w:numFmt w:val="bullet"/>
      <w:lvlText w:val="-"/>
      <w:lvlJc w:val="left"/>
      <w:pPr>
        <w:tabs>
          <w:tab w:val="num" w:pos="720"/>
        </w:tabs>
        <w:ind w:left="720" w:hanging="360"/>
      </w:pPr>
      <w:rPr>
        <w:rFonts w:ascii="Times New Roman" w:hAnsi="Times New Roman" w:hint="default"/>
      </w:rPr>
    </w:lvl>
    <w:lvl w:ilvl="1" w:tplc="229880AE" w:tentative="1">
      <w:start w:val="1"/>
      <w:numFmt w:val="bullet"/>
      <w:lvlText w:val="-"/>
      <w:lvlJc w:val="left"/>
      <w:pPr>
        <w:tabs>
          <w:tab w:val="num" w:pos="1440"/>
        </w:tabs>
        <w:ind w:left="1440" w:hanging="360"/>
      </w:pPr>
      <w:rPr>
        <w:rFonts w:ascii="Times New Roman" w:hAnsi="Times New Roman" w:hint="default"/>
      </w:rPr>
    </w:lvl>
    <w:lvl w:ilvl="2" w:tplc="026E6EA6" w:tentative="1">
      <w:start w:val="1"/>
      <w:numFmt w:val="bullet"/>
      <w:lvlText w:val="-"/>
      <w:lvlJc w:val="left"/>
      <w:pPr>
        <w:tabs>
          <w:tab w:val="num" w:pos="2160"/>
        </w:tabs>
        <w:ind w:left="2160" w:hanging="360"/>
      </w:pPr>
      <w:rPr>
        <w:rFonts w:ascii="Times New Roman" w:hAnsi="Times New Roman" w:hint="default"/>
      </w:rPr>
    </w:lvl>
    <w:lvl w:ilvl="3" w:tplc="5D2EFFE8" w:tentative="1">
      <w:start w:val="1"/>
      <w:numFmt w:val="bullet"/>
      <w:lvlText w:val="-"/>
      <w:lvlJc w:val="left"/>
      <w:pPr>
        <w:tabs>
          <w:tab w:val="num" w:pos="2880"/>
        </w:tabs>
        <w:ind w:left="2880" w:hanging="360"/>
      </w:pPr>
      <w:rPr>
        <w:rFonts w:ascii="Times New Roman" w:hAnsi="Times New Roman" w:hint="default"/>
      </w:rPr>
    </w:lvl>
    <w:lvl w:ilvl="4" w:tplc="33BE86C4" w:tentative="1">
      <w:start w:val="1"/>
      <w:numFmt w:val="bullet"/>
      <w:lvlText w:val="-"/>
      <w:lvlJc w:val="left"/>
      <w:pPr>
        <w:tabs>
          <w:tab w:val="num" w:pos="3600"/>
        </w:tabs>
        <w:ind w:left="3600" w:hanging="360"/>
      </w:pPr>
      <w:rPr>
        <w:rFonts w:ascii="Times New Roman" w:hAnsi="Times New Roman" w:hint="default"/>
      </w:rPr>
    </w:lvl>
    <w:lvl w:ilvl="5" w:tplc="B01E1394" w:tentative="1">
      <w:start w:val="1"/>
      <w:numFmt w:val="bullet"/>
      <w:lvlText w:val="-"/>
      <w:lvlJc w:val="left"/>
      <w:pPr>
        <w:tabs>
          <w:tab w:val="num" w:pos="4320"/>
        </w:tabs>
        <w:ind w:left="4320" w:hanging="360"/>
      </w:pPr>
      <w:rPr>
        <w:rFonts w:ascii="Times New Roman" w:hAnsi="Times New Roman" w:hint="default"/>
      </w:rPr>
    </w:lvl>
    <w:lvl w:ilvl="6" w:tplc="519641F4" w:tentative="1">
      <w:start w:val="1"/>
      <w:numFmt w:val="bullet"/>
      <w:lvlText w:val="-"/>
      <w:lvlJc w:val="left"/>
      <w:pPr>
        <w:tabs>
          <w:tab w:val="num" w:pos="5040"/>
        </w:tabs>
        <w:ind w:left="5040" w:hanging="360"/>
      </w:pPr>
      <w:rPr>
        <w:rFonts w:ascii="Times New Roman" w:hAnsi="Times New Roman" w:hint="default"/>
      </w:rPr>
    </w:lvl>
    <w:lvl w:ilvl="7" w:tplc="A22E3BDA" w:tentative="1">
      <w:start w:val="1"/>
      <w:numFmt w:val="bullet"/>
      <w:lvlText w:val="-"/>
      <w:lvlJc w:val="left"/>
      <w:pPr>
        <w:tabs>
          <w:tab w:val="num" w:pos="5760"/>
        </w:tabs>
        <w:ind w:left="5760" w:hanging="360"/>
      </w:pPr>
      <w:rPr>
        <w:rFonts w:ascii="Times New Roman" w:hAnsi="Times New Roman" w:hint="default"/>
      </w:rPr>
    </w:lvl>
    <w:lvl w:ilvl="8" w:tplc="9BE04B3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2B04C2"/>
    <w:multiLevelType w:val="hybridMultilevel"/>
    <w:tmpl w:val="5596CFB6"/>
    <w:lvl w:ilvl="0" w:tplc="2E26C3C8">
      <w:start w:val="1"/>
      <w:numFmt w:val="bullet"/>
      <w:lvlText w:val="•"/>
      <w:lvlJc w:val="left"/>
      <w:pPr>
        <w:tabs>
          <w:tab w:val="num" w:pos="720"/>
        </w:tabs>
        <w:ind w:left="720" w:hanging="360"/>
      </w:pPr>
      <w:rPr>
        <w:rFonts w:ascii="Arial" w:hAnsi="Arial" w:hint="default"/>
      </w:rPr>
    </w:lvl>
    <w:lvl w:ilvl="1" w:tplc="40706868" w:tentative="1">
      <w:start w:val="1"/>
      <w:numFmt w:val="bullet"/>
      <w:lvlText w:val="•"/>
      <w:lvlJc w:val="left"/>
      <w:pPr>
        <w:tabs>
          <w:tab w:val="num" w:pos="1440"/>
        </w:tabs>
        <w:ind w:left="1440" w:hanging="360"/>
      </w:pPr>
      <w:rPr>
        <w:rFonts w:ascii="Arial" w:hAnsi="Arial" w:hint="default"/>
      </w:rPr>
    </w:lvl>
    <w:lvl w:ilvl="2" w:tplc="CB8EB812" w:tentative="1">
      <w:start w:val="1"/>
      <w:numFmt w:val="bullet"/>
      <w:lvlText w:val="•"/>
      <w:lvlJc w:val="left"/>
      <w:pPr>
        <w:tabs>
          <w:tab w:val="num" w:pos="2160"/>
        </w:tabs>
        <w:ind w:left="2160" w:hanging="360"/>
      </w:pPr>
      <w:rPr>
        <w:rFonts w:ascii="Arial" w:hAnsi="Arial" w:hint="default"/>
      </w:rPr>
    </w:lvl>
    <w:lvl w:ilvl="3" w:tplc="18746C80" w:tentative="1">
      <w:start w:val="1"/>
      <w:numFmt w:val="bullet"/>
      <w:lvlText w:val="•"/>
      <w:lvlJc w:val="left"/>
      <w:pPr>
        <w:tabs>
          <w:tab w:val="num" w:pos="2880"/>
        </w:tabs>
        <w:ind w:left="2880" w:hanging="360"/>
      </w:pPr>
      <w:rPr>
        <w:rFonts w:ascii="Arial" w:hAnsi="Arial" w:hint="default"/>
      </w:rPr>
    </w:lvl>
    <w:lvl w:ilvl="4" w:tplc="038C74FC" w:tentative="1">
      <w:start w:val="1"/>
      <w:numFmt w:val="bullet"/>
      <w:lvlText w:val="•"/>
      <w:lvlJc w:val="left"/>
      <w:pPr>
        <w:tabs>
          <w:tab w:val="num" w:pos="3600"/>
        </w:tabs>
        <w:ind w:left="3600" w:hanging="360"/>
      </w:pPr>
      <w:rPr>
        <w:rFonts w:ascii="Arial" w:hAnsi="Arial" w:hint="default"/>
      </w:rPr>
    </w:lvl>
    <w:lvl w:ilvl="5" w:tplc="7384F68C" w:tentative="1">
      <w:start w:val="1"/>
      <w:numFmt w:val="bullet"/>
      <w:lvlText w:val="•"/>
      <w:lvlJc w:val="left"/>
      <w:pPr>
        <w:tabs>
          <w:tab w:val="num" w:pos="4320"/>
        </w:tabs>
        <w:ind w:left="4320" w:hanging="360"/>
      </w:pPr>
      <w:rPr>
        <w:rFonts w:ascii="Arial" w:hAnsi="Arial" w:hint="default"/>
      </w:rPr>
    </w:lvl>
    <w:lvl w:ilvl="6" w:tplc="E9145958" w:tentative="1">
      <w:start w:val="1"/>
      <w:numFmt w:val="bullet"/>
      <w:lvlText w:val="•"/>
      <w:lvlJc w:val="left"/>
      <w:pPr>
        <w:tabs>
          <w:tab w:val="num" w:pos="5040"/>
        </w:tabs>
        <w:ind w:left="5040" w:hanging="360"/>
      </w:pPr>
      <w:rPr>
        <w:rFonts w:ascii="Arial" w:hAnsi="Arial" w:hint="default"/>
      </w:rPr>
    </w:lvl>
    <w:lvl w:ilvl="7" w:tplc="1CEAB142" w:tentative="1">
      <w:start w:val="1"/>
      <w:numFmt w:val="bullet"/>
      <w:lvlText w:val="•"/>
      <w:lvlJc w:val="left"/>
      <w:pPr>
        <w:tabs>
          <w:tab w:val="num" w:pos="5760"/>
        </w:tabs>
        <w:ind w:left="5760" w:hanging="360"/>
      </w:pPr>
      <w:rPr>
        <w:rFonts w:ascii="Arial" w:hAnsi="Arial" w:hint="default"/>
      </w:rPr>
    </w:lvl>
    <w:lvl w:ilvl="8" w:tplc="CE9828F8" w:tentative="1">
      <w:start w:val="1"/>
      <w:numFmt w:val="bullet"/>
      <w:lvlText w:val="•"/>
      <w:lvlJc w:val="left"/>
      <w:pPr>
        <w:tabs>
          <w:tab w:val="num" w:pos="6480"/>
        </w:tabs>
        <w:ind w:left="6480" w:hanging="360"/>
      </w:pPr>
      <w:rPr>
        <w:rFonts w:ascii="Arial" w:hAnsi="Arial" w:hint="default"/>
      </w:rPr>
    </w:lvl>
  </w:abstractNum>
  <w:abstractNum w:abstractNumId="6">
    <w:nsid w:val="30317EC7"/>
    <w:multiLevelType w:val="hybridMultilevel"/>
    <w:tmpl w:val="DEA4B4A2"/>
    <w:lvl w:ilvl="0" w:tplc="4AD05E4A">
      <w:start w:val="1"/>
      <w:numFmt w:val="bullet"/>
      <w:lvlText w:val="•"/>
      <w:lvlJc w:val="left"/>
      <w:pPr>
        <w:tabs>
          <w:tab w:val="num" w:pos="720"/>
        </w:tabs>
        <w:ind w:left="720" w:hanging="360"/>
      </w:pPr>
      <w:rPr>
        <w:rFonts w:ascii="Arial" w:hAnsi="Arial" w:hint="default"/>
      </w:rPr>
    </w:lvl>
    <w:lvl w:ilvl="1" w:tplc="C1CA0D52" w:tentative="1">
      <w:start w:val="1"/>
      <w:numFmt w:val="bullet"/>
      <w:lvlText w:val="•"/>
      <w:lvlJc w:val="left"/>
      <w:pPr>
        <w:tabs>
          <w:tab w:val="num" w:pos="1440"/>
        </w:tabs>
        <w:ind w:left="1440" w:hanging="360"/>
      </w:pPr>
      <w:rPr>
        <w:rFonts w:ascii="Arial" w:hAnsi="Arial" w:hint="default"/>
      </w:rPr>
    </w:lvl>
    <w:lvl w:ilvl="2" w:tplc="7B9CB714" w:tentative="1">
      <w:start w:val="1"/>
      <w:numFmt w:val="bullet"/>
      <w:lvlText w:val="•"/>
      <w:lvlJc w:val="left"/>
      <w:pPr>
        <w:tabs>
          <w:tab w:val="num" w:pos="2160"/>
        </w:tabs>
        <w:ind w:left="2160" w:hanging="360"/>
      </w:pPr>
      <w:rPr>
        <w:rFonts w:ascii="Arial" w:hAnsi="Arial" w:hint="default"/>
      </w:rPr>
    </w:lvl>
    <w:lvl w:ilvl="3" w:tplc="EECEFBF2" w:tentative="1">
      <w:start w:val="1"/>
      <w:numFmt w:val="bullet"/>
      <w:lvlText w:val="•"/>
      <w:lvlJc w:val="left"/>
      <w:pPr>
        <w:tabs>
          <w:tab w:val="num" w:pos="2880"/>
        </w:tabs>
        <w:ind w:left="2880" w:hanging="360"/>
      </w:pPr>
      <w:rPr>
        <w:rFonts w:ascii="Arial" w:hAnsi="Arial" w:hint="default"/>
      </w:rPr>
    </w:lvl>
    <w:lvl w:ilvl="4" w:tplc="15A6F2A8" w:tentative="1">
      <w:start w:val="1"/>
      <w:numFmt w:val="bullet"/>
      <w:lvlText w:val="•"/>
      <w:lvlJc w:val="left"/>
      <w:pPr>
        <w:tabs>
          <w:tab w:val="num" w:pos="3600"/>
        </w:tabs>
        <w:ind w:left="3600" w:hanging="360"/>
      </w:pPr>
      <w:rPr>
        <w:rFonts w:ascii="Arial" w:hAnsi="Arial" w:hint="default"/>
      </w:rPr>
    </w:lvl>
    <w:lvl w:ilvl="5" w:tplc="B20AA458" w:tentative="1">
      <w:start w:val="1"/>
      <w:numFmt w:val="bullet"/>
      <w:lvlText w:val="•"/>
      <w:lvlJc w:val="left"/>
      <w:pPr>
        <w:tabs>
          <w:tab w:val="num" w:pos="4320"/>
        </w:tabs>
        <w:ind w:left="4320" w:hanging="360"/>
      </w:pPr>
      <w:rPr>
        <w:rFonts w:ascii="Arial" w:hAnsi="Arial" w:hint="default"/>
      </w:rPr>
    </w:lvl>
    <w:lvl w:ilvl="6" w:tplc="5928C5B2" w:tentative="1">
      <w:start w:val="1"/>
      <w:numFmt w:val="bullet"/>
      <w:lvlText w:val="•"/>
      <w:lvlJc w:val="left"/>
      <w:pPr>
        <w:tabs>
          <w:tab w:val="num" w:pos="5040"/>
        </w:tabs>
        <w:ind w:left="5040" w:hanging="360"/>
      </w:pPr>
      <w:rPr>
        <w:rFonts w:ascii="Arial" w:hAnsi="Arial" w:hint="default"/>
      </w:rPr>
    </w:lvl>
    <w:lvl w:ilvl="7" w:tplc="B0F42C74" w:tentative="1">
      <w:start w:val="1"/>
      <w:numFmt w:val="bullet"/>
      <w:lvlText w:val="•"/>
      <w:lvlJc w:val="left"/>
      <w:pPr>
        <w:tabs>
          <w:tab w:val="num" w:pos="5760"/>
        </w:tabs>
        <w:ind w:left="5760" w:hanging="360"/>
      </w:pPr>
      <w:rPr>
        <w:rFonts w:ascii="Arial" w:hAnsi="Arial" w:hint="default"/>
      </w:rPr>
    </w:lvl>
    <w:lvl w:ilvl="8" w:tplc="AEAC7B38" w:tentative="1">
      <w:start w:val="1"/>
      <w:numFmt w:val="bullet"/>
      <w:lvlText w:val="•"/>
      <w:lvlJc w:val="left"/>
      <w:pPr>
        <w:tabs>
          <w:tab w:val="num" w:pos="6480"/>
        </w:tabs>
        <w:ind w:left="6480" w:hanging="360"/>
      </w:pPr>
      <w:rPr>
        <w:rFonts w:ascii="Arial" w:hAnsi="Arial" w:hint="default"/>
      </w:rPr>
    </w:lvl>
  </w:abstractNum>
  <w:abstractNum w:abstractNumId="7">
    <w:nsid w:val="51306725"/>
    <w:multiLevelType w:val="hybridMultilevel"/>
    <w:tmpl w:val="A94ECAA0"/>
    <w:lvl w:ilvl="0" w:tplc="D29AF0F0">
      <w:start w:val="1"/>
      <w:numFmt w:val="bullet"/>
      <w:lvlText w:val="-"/>
      <w:lvlJc w:val="left"/>
      <w:pPr>
        <w:tabs>
          <w:tab w:val="num" w:pos="720"/>
        </w:tabs>
        <w:ind w:left="720" w:hanging="360"/>
      </w:pPr>
      <w:rPr>
        <w:rFonts w:ascii="Times New Roman" w:hAnsi="Times New Roman" w:hint="default"/>
      </w:rPr>
    </w:lvl>
    <w:lvl w:ilvl="1" w:tplc="B9187414" w:tentative="1">
      <w:start w:val="1"/>
      <w:numFmt w:val="bullet"/>
      <w:lvlText w:val="-"/>
      <w:lvlJc w:val="left"/>
      <w:pPr>
        <w:tabs>
          <w:tab w:val="num" w:pos="1440"/>
        </w:tabs>
        <w:ind w:left="1440" w:hanging="360"/>
      </w:pPr>
      <w:rPr>
        <w:rFonts w:ascii="Times New Roman" w:hAnsi="Times New Roman" w:hint="default"/>
      </w:rPr>
    </w:lvl>
    <w:lvl w:ilvl="2" w:tplc="82F4685A" w:tentative="1">
      <w:start w:val="1"/>
      <w:numFmt w:val="bullet"/>
      <w:lvlText w:val="-"/>
      <w:lvlJc w:val="left"/>
      <w:pPr>
        <w:tabs>
          <w:tab w:val="num" w:pos="2160"/>
        </w:tabs>
        <w:ind w:left="2160" w:hanging="360"/>
      </w:pPr>
      <w:rPr>
        <w:rFonts w:ascii="Times New Roman" w:hAnsi="Times New Roman" w:hint="default"/>
      </w:rPr>
    </w:lvl>
    <w:lvl w:ilvl="3" w:tplc="C27219FE" w:tentative="1">
      <w:start w:val="1"/>
      <w:numFmt w:val="bullet"/>
      <w:lvlText w:val="-"/>
      <w:lvlJc w:val="left"/>
      <w:pPr>
        <w:tabs>
          <w:tab w:val="num" w:pos="2880"/>
        </w:tabs>
        <w:ind w:left="2880" w:hanging="360"/>
      </w:pPr>
      <w:rPr>
        <w:rFonts w:ascii="Times New Roman" w:hAnsi="Times New Roman" w:hint="default"/>
      </w:rPr>
    </w:lvl>
    <w:lvl w:ilvl="4" w:tplc="808A9174" w:tentative="1">
      <w:start w:val="1"/>
      <w:numFmt w:val="bullet"/>
      <w:lvlText w:val="-"/>
      <w:lvlJc w:val="left"/>
      <w:pPr>
        <w:tabs>
          <w:tab w:val="num" w:pos="3600"/>
        </w:tabs>
        <w:ind w:left="3600" w:hanging="360"/>
      </w:pPr>
      <w:rPr>
        <w:rFonts w:ascii="Times New Roman" w:hAnsi="Times New Roman" w:hint="default"/>
      </w:rPr>
    </w:lvl>
    <w:lvl w:ilvl="5" w:tplc="77F0C164" w:tentative="1">
      <w:start w:val="1"/>
      <w:numFmt w:val="bullet"/>
      <w:lvlText w:val="-"/>
      <w:lvlJc w:val="left"/>
      <w:pPr>
        <w:tabs>
          <w:tab w:val="num" w:pos="4320"/>
        </w:tabs>
        <w:ind w:left="4320" w:hanging="360"/>
      </w:pPr>
      <w:rPr>
        <w:rFonts w:ascii="Times New Roman" w:hAnsi="Times New Roman" w:hint="default"/>
      </w:rPr>
    </w:lvl>
    <w:lvl w:ilvl="6" w:tplc="9C2019F8" w:tentative="1">
      <w:start w:val="1"/>
      <w:numFmt w:val="bullet"/>
      <w:lvlText w:val="-"/>
      <w:lvlJc w:val="left"/>
      <w:pPr>
        <w:tabs>
          <w:tab w:val="num" w:pos="5040"/>
        </w:tabs>
        <w:ind w:left="5040" w:hanging="360"/>
      </w:pPr>
      <w:rPr>
        <w:rFonts w:ascii="Times New Roman" w:hAnsi="Times New Roman" w:hint="default"/>
      </w:rPr>
    </w:lvl>
    <w:lvl w:ilvl="7" w:tplc="85102D6A" w:tentative="1">
      <w:start w:val="1"/>
      <w:numFmt w:val="bullet"/>
      <w:lvlText w:val="-"/>
      <w:lvlJc w:val="left"/>
      <w:pPr>
        <w:tabs>
          <w:tab w:val="num" w:pos="5760"/>
        </w:tabs>
        <w:ind w:left="5760" w:hanging="360"/>
      </w:pPr>
      <w:rPr>
        <w:rFonts w:ascii="Times New Roman" w:hAnsi="Times New Roman" w:hint="default"/>
      </w:rPr>
    </w:lvl>
    <w:lvl w:ilvl="8" w:tplc="9B102D1E" w:tentative="1">
      <w:start w:val="1"/>
      <w:numFmt w:val="bullet"/>
      <w:lvlText w:val="-"/>
      <w:lvlJc w:val="left"/>
      <w:pPr>
        <w:tabs>
          <w:tab w:val="num" w:pos="6480"/>
        </w:tabs>
        <w:ind w:left="6480" w:hanging="360"/>
      </w:pPr>
      <w:rPr>
        <w:rFonts w:ascii="Times New Roman" w:hAnsi="Times New Roman" w:hint="default"/>
      </w:rPr>
    </w:lvl>
  </w:abstractNum>
  <w:abstractNum w:abstractNumId="8">
    <w:nsid w:val="56153057"/>
    <w:multiLevelType w:val="hybridMultilevel"/>
    <w:tmpl w:val="3654BF70"/>
    <w:lvl w:ilvl="0" w:tplc="4F34EE64">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A845431"/>
    <w:multiLevelType w:val="hybridMultilevel"/>
    <w:tmpl w:val="662E5824"/>
    <w:lvl w:ilvl="0" w:tplc="C748C2BE">
      <w:start w:val="1"/>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5E24DE3"/>
    <w:multiLevelType w:val="hybridMultilevel"/>
    <w:tmpl w:val="9350D372"/>
    <w:lvl w:ilvl="0" w:tplc="7340F1E0">
      <w:start w:val="1"/>
      <w:numFmt w:val="bullet"/>
      <w:lvlText w:val="•"/>
      <w:lvlJc w:val="left"/>
      <w:pPr>
        <w:tabs>
          <w:tab w:val="num" w:pos="720"/>
        </w:tabs>
        <w:ind w:left="720" w:hanging="360"/>
      </w:pPr>
      <w:rPr>
        <w:rFonts w:ascii="Arial" w:hAnsi="Arial" w:hint="default"/>
      </w:rPr>
    </w:lvl>
    <w:lvl w:ilvl="1" w:tplc="D598B046" w:tentative="1">
      <w:start w:val="1"/>
      <w:numFmt w:val="bullet"/>
      <w:lvlText w:val="•"/>
      <w:lvlJc w:val="left"/>
      <w:pPr>
        <w:tabs>
          <w:tab w:val="num" w:pos="1440"/>
        </w:tabs>
        <w:ind w:left="1440" w:hanging="360"/>
      </w:pPr>
      <w:rPr>
        <w:rFonts w:ascii="Arial" w:hAnsi="Arial" w:hint="default"/>
      </w:rPr>
    </w:lvl>
    <w:lvl w:ilvl="2" w:tplc="F96C264A" w:tentative="1">
      <w:start w:val="1"/>
      <w:numFmt w:val="bullet"/>
      <w:lvlText w:val="•"/>
      <w:lvlJc w:val="left"/>
      <w:pPr>
        <w:tabs>
          <w:tab w:val="num" w:pos="2160"/>
        </w:tabs>
        <w:ind w:left="2160" w:hanging="360"/>
      </w:pPr>
      <w:rPr>
        <w:rFonts w:ascii="Arial" w:hAnsi="Arial" w:hint="default"/>
      </w:rPr>
    </w:lvl>
    <w:lvl w:ilvl="3" w:tplc="59407F44" w:tentative="1">
      <w:start w:val="1"/>
      <w:numFmt w:val="bullet"/>
      <w:lvlText w:val="•"/>
      <w:lvlJc w:val="left"/>
      <w:pPr>
        <w:tabs>
          <w:tab w:val="num" w:pos="2880"/>
        </w:tabs>
        <w:ind w:left="2880" w:hanging="360"/>
      </w:pPr>
      <w:rPr>
        <w:rFonts w:ascii="Arial" w:hAnsi="Arial" w:hint="default"/>
      </w:rPr>
    </w:lvl>
    <w:lvl w:ilvl="4" w:tplc="F098ACE8" w:tentative="1">
      <w:start w:val="1"/>
      <w:numFmt w:val="bullet"/>
      <w:lvlText w:val="•"/>
      <w:lvlJc w:val="left"/>
      <w:pPr>
        <w:tabs>
          <w:tab w:val="num" w:pos="3600"/>
        </w:tabs>
        <w:ind w:left="3600" w:hanging="360"/>
      </w:pPr>
      <w:rPr>
        <w:rFonts w:ascii="Arial" w:hAnsi="Arial" w:hint="default"/>
      </w:rPr>
    </w:lvl>
    <w:lvl w:ilvl="5" w:tplc="EF005944" w:tentative="1">
      <w:start w:val="1"/>
      <w:numFmt w:val="bullet"/>
      <w:lvlText w:val="•"/>
      <w:lvlJc w:val="left"/>
      <w:pPr>
        <w:tabs>
          <w:tab w:val="num" w:pos="4320"/>
        </w:tabs>
        <w:ind w:left="4320" w:hanging="360"/>
      </w:pPr>
      <w:rPr>
        <w:rFonts w:ascii="Arial" w:hAnsi="Arial" w:hint="default"/>
      </w:rPr>
    </w:lvl>
    <w:lvl w:ilvl="6" w:tplc="EF089414" w:tentative="1">
      <w:start w:val="1"/>
      <w:numFmt w:val="bullet"/>
      <w:lvlText w:val="•"/>
      <w:lvlJc w:val="left"/>
      <w:pPr>
        <w:tabs>
          <w:tab w:val="num" w:pos="5040"/>
        </w:tabs>
        <w:ind w:left="5040" w:hanging="360"/>
      </w:pPr>
      <w:rPr>
        <w:rFonts w:ascii="Arial" w:hAnsi="Arial" w:hint="default"/>
      </w:rPr>
    </w:lvl>
    <w:lvl w:ilvl="7" w:tplc="5B960364" w:tentative="1">
      <w:start w:val="1"/>
      <w:numFmt w:val="bullet"/>
      <w:lvlText w:val="•"/>
      <w:lvlJc w:val="left"/>
      <w:pPr>
        <w:tabs>
          <w:tab w:val="num" w:pos="5760"/>
        </w:tabs>
        <w:ind w:left="5760" w:hanging="360"/>
      </w:pPr>
      <w:rPr>
        <w:rFonts w:ascii="Arial" w:hAnsi="Arial" w:hint="default"/>
      </w:rPr>
    </w:lvl>
    <w:lvl w:ilvl="8" w:tplc="662AD4B6"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
  </w:num>
  <w:num w:numId="3">
    <w:abstractNumId w:val="8"/>
  </w:num>
  <w:num w:numId="4">
    <w:abstractNumId w:val="3"/>
  </w:num>
  <w:num w:numId="5">
    <w:abstractNumId w:val="7"/>
  </w:num>
  <w:num w:numId="6">
    <w:abstractNumId w:val="4"/>
  </w:num>
  <w:num w:numId="7">
    <w:abstractNumId w:val="6"/>
  </w:num>
  <w:num w:numId="8">
    <w:abstractNumId w:val="10"/>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02"/>
    <w:rsid w:val="0079179C"/>
    <w:rsid w:val="00C22703"/>
    <w:rsid w:val="00F318F6"/>
    <w:rsid w:val="00F90C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D0408A6-2436-4481-9024-5C71F473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C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0C02"/>
    <w:pPr>
      <w:ind w:left="720"/>
      <w:contextualSpacing/>
    </w:pPr>
  </w:style>
  <w:style w:type="paragraph" w:styleId="NormalWeb">
    <w:name w:val="Normal (Web)"/>
    <w:basedOn w:val="Normal"/>
    <w:uiPriority w:val="99"/>
    <w:unhideWhenUsed/>
    <w:rsid w:val="00F90C02"/>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F90C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F90C02"/>
    <w:pPr>
      <w:tabs>
        <w:tab w:val="center" w:pos="4536"/>
        <w:tab w:val="right" w:pos="9072"/>
      </w:tabs>
      <w:spacing w:after="0" w:line="240" w:lineRule="auto"/>
    </w:pPr>
  </w:style>
  <w:style w:type="character" w:customStyle="1" w:styleId="En-tteCar">
    <w:name w:val="En-tête Car"/>
    <w:basedOn w:val="Policepardfaut"/>
    <w:link w:val="En-tte"/>
    <w:uiPriority w:val="99"/>
    <w:rsid w:val="00F90C02"/>
  </w:style>
  <w:style w:type="paragraph" w:styleId="Pieddepage">
    <w:name w:val="footer"/>
    <w:basedOn w:val="Normal"/>
    <w:link w:val="PieddepageCar"/>
    <w:uiPriority w:val="99"/>
    <w:unhideWhenUsed/>
    <w:rsid w:val="00F90C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1830</Words>
  <Characters>10066</Characters>
  <Application>Microsoft Office Word</Application>
  <DocSecurity>0</DocSecurity>
  <Lines>83</Lines>
  <Paragraphs>23</Paragraphs>
  <ScaleCrop>false</ScaleCrop>
  <Company>Microsoft Corporation</Company>
  <LinksUpToDate>false</LinksUpToDate>
  <CharactersWithSpaces>11873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2021-01-25T12:40:00Z</dcterms:created>
  <dcterms:modified xsi:type="dcterms:W3CDTF">2021-01-25T12:43:00Z</dcterms:modified>
</cp:coreProperties>
</file>