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35" w:rsidRPr="005F3D35" w:rsidRDefault="005F3D35" w:rsidP="00124D4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TD</w:t>
      </w: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</w:t>
      </w: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0</w:t>
      </w:r>
      <w:r w:rsidR="00124D4B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2</w:t>
      </w: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Biologie cellulaire</w:t>
      </w:r>
    </w:p>
    <w:p w:rsidR="005F3D35" w:rsidRPr="005F3D35" w:rsidRDefault="005F3D35" w:rsidP="005F3D35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</w:pPr>
    </w:p>
    <w:p w:rsidR="005F3D35" w:rsidRPr="00AA4802" w:rsidRDefault="005F3D35" w:rsidP="001E512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</w:pPr>
      <w:r w:rsidRPr="00AA480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  <w:t xml:space="preserve">Exercice : </w:t>
      </w:r>
      <w:r w:rsidR="001E5129" w:rsidRPr="00AA480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  <w:t>01 :</w:t>
      </w:r>
    </w:p>
    <w:p w:rsidR="00124D4B" w:rsidRDefault="00124D4B" w:rsidP="001E5129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124D4B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Fais un schéma précis et légendé d’une cellule végétale</w:t>
      </w:r>
    </w:p>
    <w:p w:rsidR="00124D4B" w:rsidRPr="00124D4B" w:rsidRDefault="00124D4B" w:rsidP="001E5129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-6660</wp:posOffset>
                </wp:positionH>
                <wp:positionV relativeFrom="paragraph">
                  <wp:posOffset>19655</wp:posOffset>
                </wp:positionV>
                <wp:extent cx="6230679" cy="3519377"/>
                <wp:effectExtent l="0" t="0" r="1778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79" cy="35193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7317F" id="Rectangle 4" o:spid="_x0000_s1026" style="position:absolute;left:0;text-align:left;margin-left:-.5pt;margin-top:1.55pt;width:490.6pt;height:27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" filled="f" strokecolor="#1f4d78 [1604]" strokeweight="1pt"/>
            </w:pict>
          </mc:Fallback>
        </mc:AlternateContent>
      </w:r>
    </w:p>
    <w:p w:rsidR="00124D4B" w:rsidRDefault="00124D4B" w:rsidP="00A3765E">
      <w:pPr>
        <w:pStyle w:val="Paragraphedeliste"/>
        <w:tabs>
          <w:tab w:val="left" w:pos="3210"/>
        </w:tabs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124D4B" w:rsidRDefault="00124D4B" w:rsidP="00124D4B"/>
    <w:p w:rsidR="00124D4B" w:rsidRPr="00AA4802" w:rsidRDefault="00124D4B" w:rsidP="00124D4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4802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02 :</w:t>
      </w:r>
    </w:p>
    <w:p w:rsidR="00124D4B" w:rsidRPr="00124D4B" w:rsidRDefault="00124D4B" w:rsidP="00124D4B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>Réponds aux questions par vrai (V) ou faux (F).</w:t>
      </w:r>
    </w:p>
    <w:p w:rsidR="00124D4B" w:rsidRPr="00124D4B" w:rsidRDefault="00124D4B" w:rsidP="00124D4B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1. Tous les êtres vivants sont composés de cellules. </w:t>
      </w:r>
      <w:r>
        <w:rPr>
          <w:rFonts w:asciiTheme="majorBidi" w:hAnsiTheme="majorBidi" w:cstheme="majorBidi"/>
          <w:sz w:val="24"/>
          <w:szCs w:val="24"/>
        </w:rPr>
        <w:t>……………………..</w:t>
      </w:r>
    </w:p>
    <w:p w:rsidR="00124D4B" w:rsidRPr="00124D4B" w:rsidRDefault="00124D4B" w:rsidP="00AA4802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>2. Les</w:t>
      </w:r>
      <w:r>
        <w:rPr>
          <w:rFonts w:asciiTheme="majorBidi" w:hAnsiTheme="majorBidi" w:cstheme="majorBidi"/>
          <w:sz w:val="24"/>
          <w:szCs w:val="24"/>
        </w:rPr>
        <w:t xml:space="preserve"> cellules végétales </w:t>
      </w:r>
      <w:r w:rsidR="00610DD3">
        <w:rPr>
          <w:rFonts w:asciiTheme="majorBidi" w:hAnsiTheme="majorBidi" w:cstheme="majorBidi"/>
          <w:sz w:val="24"/>
          <w:szCs w:val="24"/>
        </w:rPr>
        <w:t xml:space="preserve">appartient </w:t>
      </w:r>
      <w:proofErr w:type="spellStart"/>
      <w:r w:rsidR="00610DD3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610DD3">
        <w:rPr>
          <w:rFonts w:asciiTheme="majorBidi" w:hAnsiTheme="majorBidi" w:cstheme="majorBidi"/>
          <w:sz w:val="24"/>
          <w:szCs w:val="24"/>
        </w:rPr>
        <w:t xml:space="preserve"> la catégorie</w:t>
      </w:r>
      <w:r>
        <w:rPr>
          <w:rFonts w:asciiTheme="majorBidi" w:hAnsiTheme="majorBidi" w:cstheme="majorBidi"/>
          <w:sz w:val="24"/>
          <w:szCs w:val="24"/>
        </w:rPr>
        <w:t xml:space="preserve"> des</w:t>
      </w:r>
      <w:r w:rsidR="00AA4802">
        <w:rPr>
          <w:rFonts w:asciiTheme="majorBidi" w:hAnsiTheme="majorBidi" w:cstheme="majorBidi"/>
          <w:sz w:val="24"/>
          <w:szCs w:val="24"/>
        </w:rPr>
        <w:t xml:space="preserve"> pluricellulaires</w:t>
      </w:r>
      <w:r w:rsidRPr="00124D4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124D4B" w:rsidRPr="00124D4B" w:rsidRDefault="00124D4B" w:rsidP="00124D4B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3. Les chromosomes sont constitués d’ADN. </w:t>
      </w:r>
      <w:r>
        <w:rPr>
          <w:rFonts w:asciiTheme="majorBidi" w:hAnsiTheme="majorBidi" w:cstheme="majorBidi"/>
          <w:sz w:val="24"/>
          <w:szCs w:val="24"/>
        </w:rPr>
        <w:t>………………</w:t>
      </w:r>
    </w:p>
    <w:p w:rsidR="00124D4B" w:rsidRPr="00124D4B" w:rsidRDefault="00124D4B" w:rsidP="00124D4B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4. Il existe des organismes composés d’une seule cellule. </w:t>
      </w:r>
      <w:r>
        <w:rPr>
          <w:rFonts w:asciiTheme="majorBidi" w:hAnsiTheme="majorBidi" w:cstheme="majorBidi"/>
          <w:sz w:val="24"/>
          <w:szCs w:val="24"/>
        </w:rPr>
        <w:t>…………………</w:t>
      </w:r>
    </w:p>
    <w:p w:rsidR="00124D4B" w:rsidRPr="00124D4B" w:rsidRDefault="00124D4B" w:rsidP="00124D4B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5. L’ADN se trouve dans la cellule mais en dehors du noyau. </w:t>
      </w:r>
      <w:r>
        <w:rPr>
          <w:rFonts w:asciiTheme="majorBidi" w:hAnsiTheme="majorBidi" w:cstheme="majorBidi"/>
          <w:sz w:val="24"/>
          <w:szCs w:val="24"/>
        </w:rPr>
        <w:t>……………</w:t>
      </w:r>
    </w:p>
    <w:p w:rsidR="00124D4B" w:rsidRPr="00124D4B" w:rsidRDefault="00124D4B" w:rsidP="00124D4B">
      <w:pPr>
        <w:rPr>
          <w:rFonts w:asciiTheme="majorBidi" w:hAnsiTheme="majorBidi" w:cstheme="majorBidi"/>
          <w:sz w:val="24"/>
          <w:szCs w:val="24"/>
        </w:rPr>
      </w:pPr>
      <w:r w:rsidRPr="00124D4B">
        <w:rPr>
          <w:rFonts w:asciiTheme="majorBidi" w:hAnsiTheme="majorBidi" w:cstheme="majorBidi"/>
          <w:sz w:val="24"/>
          <w:szCs w:val="24"/>
        </w:rPr>
        <w:t xml:space="preserve">6. Les globules rouges n’ont pas de noyau. </w:t>
      </w:r>
      <w:r>
        <w:rPr>
          <w:rFonts w:asciiTheme="majorBidi" w:hAnsiTheme="majorBidi" w:cstheme="majorBidi"/>
          <w:sz w:val="24"/>
          <w:szCs w:val="24"/>
        </w:rPr>
        <w:t>……………</w:t>
      </w:r>
      <w:bookmarkStart w:id="0" w:name="_GoBack"/>
      <w:bookmarkEnd w:id="0"/>
    </w:p>
    <w:p w:rsidR="00124D4B" w:rsidRDefault="00124D4B" w:rsidP="00AA4802">
      <w:r w:rsidRPr="00124D4B">
        <w:rPr>
          <w:rFonts w:asciiTheme="majorBidi" w:hAnsiTheme="majorBidi" w:cstheme="majorBidi"/>
          <w:sz w:val="24"/>
          <w:szCs w:val="24"/>
        </w:rPr>
        <w:t xml:space="preserve">7. </w:t>
      </w:r>
      <w:r w:rsidR="00AA4802" w:rsidRPr="00AA4802">
        <w:rPr>
          <w:rFonts w:asciiTheme="majorBidi" w:hAnsiTheme="majorBidi" w:cstheme="majorBidi"/>
          <w:sz w:val="24"/>
          <w:szCs w:val="24"/>
        </w:rPr>
        <w:t>Les chloroplastes sont des caractéristiques uniques des cellules végétales</w:t>
      </w:r>
      <w:r w:rsidR="00AA4802">
        <w:t>…………….</w:t>
      </w:r>
    </w:p>
    <w:p w:rsidR="00AA4802" w:rsidRDefault="00AA4802" w:rsidP="00AA4802">
      <w:r>
        <w:t xml:space="preserve">8. </w:t>
      </w:r>
      <w:r w:rsidRPr="00AA4802">
        <w:rPr>
          <w:rFonts w:asciiTheme="majorBidi" w:hAnsiTheme="majorBidi" w:cstheme="majorBidi"/>
          <w:sz w:val="24"/>
          <w:szCs w:val="24"/>
        </w:rPr>
        <w:t>les plantes sont dites autotrophes</w:t>
      </w:r>
      <w:r>
        <w:t>…………………………………..</w:t>
      </w:r>
    </w:p>
    <w:p w:rsidR="00AA4802" w:rsidRPr="00AA4802" w:rsidRDefault="00AA4802" w:rsidP="00AA480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4802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3:</w:t>
      </w:r>
    </w:p>
    <w:p w:rsidR="00AA4802" w:rsidRDefault="00610DD3" w:rsidP="006F63A8">
      <w:pPr>
        <w:rPr>
          <w:rFonts w:asciiTheme="majorBidi" w:hAnsiTheme="majorBidi" w:cstheme="majorBidi"/>
          <w:sz w:val="24"/>
          <w:szCs w:val="24"/>
          <w:lang w:val="en-US"/>
        </w:rPr>
      </w:pPr>
      <w:r w:rsidRPr="00610DD3">
        <w:rPr>
          <w:rFonts w:asciiTheme="majorBidi" w:hAnsiTheme="majorBidi" w:cstheme="majorBidi"/>
          <w:sz w:val="24"/>
          <w:szCs w:val="24"/>
        </w:rPr>
        <w:t>Quelles sont les points différents et les points communs entre cellule animale et cellule végétale?</w:t>
      </w:r>
    </w:p>
    <w:p w:rsidR="006F63A8" w:rsidRPr="006F63A8" w:rsidRDefault="006F63A8" w:rsidP="006F63A8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F63A8">
        <w:rPr>
          <w:rFonts w:asciiTheme="majorBidi" w:hAnsiTheme="majorBidi" w:cstheme="majorBidi"/>
          <w:b/>
          <w:bCs/>
          <w:sz w:val="24"/>
          <w:szCs w:val="24"/>
          <w:lang w:val="en-US"/>
        </w:rPr>
        <w:t>Dr. MOSBAH.C</w:t>
      </w:r>
    </w:p>
    <w:sectPr w:rsidR="006F63A8" w:rsidRPr="006F63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CB" w:rsidRDefault="00E92DCB" w:rsidP="005F3D35">
      <w:pPr>
        <w:spacing w:after="0" w:line="240" w:lineRule="auto"/>
      </w:pPr>
      <w:r>
        <w:separator/>
      </w:r>
    </w:p>
  </w:endnote>
  <w:endnote w:type="continuationSeparator" w:id="0">
    <w:p w:rsidR="00E92DCB" w:rsidRDefault="00E92DCB" w:rsidP="005F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CB" w:rsidRDefault="00E92DCB" w:rsidP="005F3D35">
      <w:pPr>
        <w:spacing w:after="0" w:line="240" w:lineRule="auto"/>
      </w:pPr>
      <w:r>
        <w:separator/>
      </w:r>
    </w:p>
  </w:footnote>
  <w:footnote w:type="continuationSeparator" w:id="0">
    <w:p w:rsidR="00E92DCB" w:rsidRDefault="00E92DCB" w:rsidP="005F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67" w:rsidRPr="00CB5967" w:rsidRDefault="00CB5967" w:rsidP="00CB5967">
    <w:pPr>
      <w:pStyle w:val="En-tte"/>
      <w:jc w:val="right"/>
      <w:rPr>
        <w:b/>
        <w:bCs/>
      </w:rPr>
    </w:pPr>
    <w:r w:rsidRPr="00CB5967">
      <w:rPr>
        <w:b/>
        <w:bCs/>
      </w:rPr>
      <w:t>13/01/2021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A9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A842B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0C3613"/>
    <w:multiLevelType w:val="hybridMultilevel"/>
    <w:tmpl w:val="5C020B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400F2"/>
    <w:multiLevelType w:val="hybridMultilevel"/>
    <w:tmpl w:val="E4401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51BD2"/>
    <w:multiLevelType w:val="hybridMultilevel"/>
    <w:tmpl w:val="9F04C5CE"/>
    <w:lvl w:ilvl="0" w:tplc="5488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16256"/>
    <w:multiLevelType w:val="multilevel"/>
    <w:tmpl w:val="A0D6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35"/>
    <w:rsid w:val="00124D4B"/>
    <w:rsid w:val="001E5129"/>
    <w:rsid w:val="00227192"/>
    <w:rsid w:val="00314977"/>
    <w:rsid w:val="004E306F"/>
    <w:rsid w:val="00531F83"/>
    <w:rsid w:val="00592364"/>
    <w:rsid w:val="005F3D35"/>
    <w:rsid w:val="00610DD3"/>
    <w:rsid w:val="00615DAB"/>
    <w:rsid w:val="006B418A"/>
    <w:rsid w:val="006F63A8"/>
    <w:rsid w:val="007215AC"/>
    <w:rsid w:val="007B2D7B"/>
    <w:rsid w:val="007E07F8"/>
    <w:rsid w:val="007F0B71"/>
    <w:rsid w:val="008449DB"/>
    <w:rsid w:val="009C170F"/>
    <w:rsid w:val="00A3765E"/>
    <w:rsid w:val="00AA4802"/>
    <w:rsid w:val="00B811A0"/>
    <w:rsid w:val="00BD4D67"/>
    <w:rsid w:val="00CB5967"/>
    <w:rsid w:val="00E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9B61E9-0CF1-4386-9D20-4C39DC87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D35"/>
  </w:style>
  <w:style w:type="paragraph" w:styleId="Pieddepage">
    <w:name w:val="footer"/>
    <w:basedOn w:val="Normal"/>
    <w:link w:val="PieddepageCar"/>
    <w:uiPriority w:val="99"/>
    <w:unhideWhenUsed/>
    <w:rsid w:val="005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D35"/>
  </w:style>
  <w:style w:type="paragraph" w:styleId="Paragraphedeliste">
    <w:name w:val="List Paragraph"/>
    <w:basedOn w:val="Normal"/>
    <w:uiPriority w:val="34"/>
    <w:qFormat/>
    <w:rsid w:val="001E51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1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7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0D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7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ezzamil</dc:creator>
  <cp:keywords/>
  <dc:description/>
  <cp:lastModifiedBy>CAMELIA MOSBAH</cp:lastModifiedBy>
  <cp:revision>5</cp:revision>
  <cp:lastPrinted>2020-01-08T15:34:00Z</cp:lastPrinted>
  <dcterms:created xsi:type="dcterms:W3CDTF">2021-01-12T20:52:00Z</dcterms:created>
  <dcterms:modified xsi:type="dcterms:W3CDTF">2021-01-12T20:55:00Z</dcterms:modified>
</cp:coreProperties>
</file>