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0B" w:rsidRDefault="009B2CBC" w:rsidP="009B2CBC">
      <w:pPr>
        <w:jc w:val="center"/>
        <w:rPr>
          <w:rFonts w:asciiTheme="majorBidi" w:hAnsiTheme="majorBidi" w:cstheme="majorBidi"/>
          <w:b/>
          <w:bCs/>
          <w:sz w:val="40"/>
          <w:szCs w:val="40"/>
          <w:lang w:val="fr-FR" w:bidi="ar-DZ"/>
        </w:rPr>
      </w:pPr>
      <w:r w:rsidRPr="009B2CBC">
        <w:rPr>
          <w:rFonts w:asciiTheme="majorBidi" w:hAnsiTheme="majorBidi" w:cstheme="majorBidi"/>
          <w:b/>
          <w:bCs/>
          <w:sz w:val="40"/>
          <w:szCs w:val="40"/>
          <w:lang w:val="fr-FR" w:bidi="ar-DZ"/>
        </w:rPr>
        <w:t>TP 01: Méthode d'étude de la cellule</w:t>
      </w:r>
    </w:p>
    <w:p w:rsidR="009B2CBC" w:rsidRPr="009B2CBC" w:rsidRDefault="009B2CBC" w:rsidP="009B2CBC">
      <w:pPr>
        <w:jc w:val="center"/>
        <w:rPr>
          <w:rFonts w:asciiTheme="majorBidi" w:hAnsiTheme="majorBidi" w:cstheme="majorBidi"/>
          <w:b/>
          <w:bCs/>
          <w:sz w:val="40"/>
          <w:szCs w:val="40"/>
          <w:lang w:val="fr-FR" w:bidi="ar-DZ"/>
        </w:rPr>
      </w:pPr>
    </w:p>
    <w:p w:rsidR="009B2CBC" w:rsidRDefault="009B2CBC" w:rsidP="009B2CBC">
      <w:pPr>
        <w:jc w:val="center"/>
        <w:rPr>
          <w:rFonts w:asciiTheme="majorBidi" w:hAnsiTheme="majorBidi" w:cstheme="majorBidi"/>
          <w:b/>
          <w:bCs/>
          <w:sz w:val="36"/>
          <w:szCs w:val="36"/>
          <w:lang w:val="fr-FR" w:bidi="ar-DZ"/>
        </w:rPr>
      </w:pPr>
      <w:r w:rsidRPr="009B2CBC">
        <w:rPr>
          <w:rFonts w:asciiTheme="majorBidi" w:hAnsiTheme="majorBidi" w:cstheme="majorBidi"/>
          <w:b/>
          <w:bCs/>
          <w:sz w:val="36"/>
          <w:szCs w:val="36"/>
          <w:lang w:val="fr-FR" w:bidi="ar-DZ"/>
        </w:rPr>
        <w:t>-La microscopie</w:t>
      </w:r>
      <w:r>
        <w:rPr>
          <w:rFonts w:asciiTheme="majorBidi" w:hAnsiTheme="majorBidi" w:cstheme="majorBidi"/>
          <w:b/>
          <w:bCs/>
          <w:sz w:val="36"/>
          <w:szCs w:val="36"/>
          <w:lang w:val="fr-FR" w:bidi="ar-DZ"/>
        </w:rPr>
        <w:t>-</w:t>
      </w:r>
    </w:p>
    <w:p w:rsidR="009B2CBC" w:rsidRPr="009B2CBC" w:rsidRDefault="009B2CBC" w:rsidP="009B2CBC">
      <w:pPr>
        <w:jc w:val="right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  <w:r w:rsidRPr="009B2CBC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9B2CBC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proofErr w:type="gramStart"/>
      <w:r w:rsidRPr="009B2CBC">
        <w:rPr>
          <w:rFonts w:asciiTheme="majorBidi" w:hAnsiTheme="majorBidi" w:cstheme="majorBidi"/>
          <w:b/>
          <w:bCs/>
          <w:sz w:val="24"/>
          <w:szCs w:val="24"/>
        </w:rPr>
        <w:t>Définition</w:t>
      </w:r>
      <w:proofErr w:type="spellEnd"/>
      <w:r w:rsidRPr="009B2CBC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proofErr w:type="gramEnd"/>
    </w:p>
    <w:p w:rsidR="009B2CBC" w:rsidRDefault="009B2CBC" w:rsidP="009B2CBC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 w:rsidRPr="009B2CBC">
        <w:rPr>
          <w:rFonts w:asciiTheme="majorBidi" w:hAnsiTheme="majorBidi" w:cstheme="majorBidi"/>
          <w:sz w:val="24"/>
          <w:szCs w:val="24"/>
        </w:rPr>
        <w:t xml:space="preserve"> Le mot microscope </w:t>
      </w:r>
      <w:proofErr w:type="spellStart"/>
      <w:proofErr w:type="gramStart"/>
      <w:r w:rsidRPr="009B2CBC">
        <w:rPr>
          <w:rFonts w:asciiTheme="majorBidi" w:hAnsiTheme="majorBidi" w:cstheme="majorBidi"/>
          <w:sz w:val="24"/>
          <w:szCs w:val="24"/>
        </w:rPr>
        <w:t>est</w:t>
      </w:r>
      <w:proofErr w:type="spellEnd"/>
      <w:proofErr w:type="gramEnd"/>
      <w:r w:rsidRPr="009B2C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composé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de 02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racines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étymologiques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différentes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, du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Grec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(micro= petit et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scopein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=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voir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). Le microscope </w:t>
      </w:r>
      <w:proofErr w:type="spellStart"/>
      <w:proofErr w:type="gramStart"/>
      <w:r w:rsidRPr="009B2CBC">
        <w:rPr>
          <w:rFonts w:asciiTheme="majorBidi" w:hAnsiTheme="majorBidi" w:cstheme="majorBidi"/>
          <w:sz w:val="24"/>
          <w:szCs w:val="24"/>
        </w:rPr>
        <w:t>est</w:t>
      </w:r>
      <w:proofErr w:type="spellEnd"/>
      <w:proofErr w:type="gramEnd"/>
      <w:r w:rsidRPr="009B2CBC">
        <w:rPr>
          <w:rFonts w:asciiTheme="majorBidi" w:hAnsiTheme="majorBidi" w:cstheme="majorBidi"/>
          <w:sz w:val="24"/>
          <w:szCs w:val="24"/>
        </w:rPr>
        <w:t xml:space="preserve"> un instrument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optique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permettant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d’observer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des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objets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très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minces (qui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peuvent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être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traversés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par la lumière)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les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grossissant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(32 à 1000 X).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L’objet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à observer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appelé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préparation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9B2CBC">
        <w:rPr>
          <w:rFonts w:asciiTheme="majorBidi" w:hAnsiTheme="majorBidi" w:cstheme="majorBidi"/>
          <w:sz w:val="24"/>
          <w:szCs w:val="24"/>
        </w:rPr>
        <w:t>est</w:t>
      </w:r>
      <w:proofErr w:type="spellEnd"/>
      <w:proofErr w:type="gramEnd"/>
      <w:r w:rsidRPr="009B2CBC">
        <w:rPr>
          <w:rFonts w:asciiTheme="majorBidi" w:hAnsiTheme="majorBidi" w:cstheme="majorBidi"/>
          <w:sz w:val="24"/>
          <w:szCs w:val="24"/>
        </w:rPr>
        <w:t xml:space="preserve"> entre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une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lame et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une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lamelle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verre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9B2CBC">
        <w:rPr>
          <w:rFonts w:asciiTheme="majorBidi" w:hAnsiTheme="majorBidi" w:cstheme="majorBidi"/>
          <w:sz w:val="24"/>
          <w:szCs w:val="24"/>
        </w:rPr>
        <w:t>Il</w:t>
      </w:r>
      <w:proofErr w:type="gramEnd"/>
      <w:r w:rsidRPr="009B2C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existe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d’autres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microscopes,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dits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microscopes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électroniques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, qui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permettent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des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grossissements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 xml:space="preserve"> plus </w:t>
      </w:r>
      <w:proofErr w:type="spellStart"/>
      <w:r w:rsidRPr="009B2CBC">
        <w:rPr>
          <w:rFonts w:asciiTheme="majorBidi" w:hAnsiTheme="majorBidi" w:cstheme="majorBidi"/>
          <w:sz w:val="24"/>
          <w:szCs w:val="24"/>
        </w:rPr>
        <w:t>importants</w:t>
      </w:r>
      <w:proofErr w:type="spellEnd"/>
      <w:r w:rsidRPr="009B2CBC">
        <w:rPr>
          <w:rFonts w:asciiTheme="majorBidi" w:hAnsiTheme="majorBidi" w:cstheme="majorBidi"/>
          <w:sz w:val="24"/>
          <w:szCs w:val="24"/>
        </w:rPr>
        <w:t>.</w:t>
      </w:r>
    </w:p>
    <w:p w:rsidR="009B2CBC" w:rsidRDefault="009B2CBC" w:rsidP="009B2CBC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2- </w:t>
      </w:r>
      <w:proofErr w:type="spellStart"/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>Présentation</w:t>
      </w:r>
      <w:proofErr w:type="spellEnd"/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du microscope </w:t>
      </w:r>
      <w:proofErr w:type="spellStart"/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>optique</w:t>
      </w:r>
      <w:proofErr w:type="spellEnd"/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: </w:t>
      </w:r>
    </w:p>
    <w:p w:rsidR="009B2CBC" w:rsidRDefault="009B2CBC" w:rsidP="009B2C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Le microscope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optique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classique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se compose de 02 parties </w:t>
      </w:r>
      <w:proofErr w:type="spellStart"/>
      <w:proofErr w:type="gramStart"/>
      <w:r w:rsidRPr="009B2CBC">
        <w:rPr>
          <w:rFonts w:asciiTheme="majorBidi" w:hAnsiTheme="majorBidi" w:cstheme="majorBidi"/>
          <w:sz w:val="24"/>
          <w:szCs w:val="24"/>
          <w:lang w:bidi="ar-DZ"/>
        </w:rPr>
        <w:t>essentielles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:</w:t>
      </w:r>
      <w:proofErr w:type="gramEnd"/>
    </w:p>
    <w:p w:rsidR="009B2CBC" w:rsidRDefault="009B2CBC" w:rsidP="009B2C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gramStart"/>
      <w:r w:rsidRPr="009B2CBC">
        <w:rPr>
          <w:rFonts w:asciiTheme="majorBidi" w:hAnsiTheme="majorBidi" w:cstheme="majorBidi"/>
          <w:sz w:val="24"/>
          <w:szCs w:val="24"/>
          <w:lang w:bidi="ar-DZ"/>
        </w:rPr>
        <w:t>* Un</w:t>
      </w:r>
      <w:proofErr w:type="gram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système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optique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9B2CBC" w:rsidRDefault="009B2CBC" w:rsidP="009B2C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*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Une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partie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mécanique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9B2CBC" w:rsidRDefault="009B2CBC" w:rsidP="009B2C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>a</w:t>
      </w:r>
      <w:proofErr w:type="gramEnd"/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)- </w:t>
      </w:r>
      <w:proofErr w:type="spellStart"/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>Système</w:t>
      </w:r>
      <w:proofErr w:type="spellEnd"/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>optique</w:t>
      </w:r>
      <w:proofErr w:type="spellEnd"/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: Il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comporte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l’oculaire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l’objectif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et le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système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d’éclairage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(source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lumineuse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>).</w:t>
      </w:r>
    </w:p>
    <w:p w:rsidR="009B2CBC" w:rsidRDefault="009B2CBC" w:rsidP="009B2C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proofErr w:type="gramStart"/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>L’oculaire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:</w:t>
      </w:r>
      <w:proofErr w:type="gram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c’est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la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lentille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supérieure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au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niveau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de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laquelle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nous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plaçons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notre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œil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lors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de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l’observation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</w:p>
    <w:p w:rsidR="009B2CBC" w:rsidRDefault="009B2CBC" w:rsidP="009B2C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spellStart"/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>L’objectif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: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c’est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la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lentille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inférieure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qui nous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rapproche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de la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préparation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à examiner,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il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y a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habituellement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03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objectifs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correspondant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aux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grossissements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10X, 40X, 100X,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ils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sont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interchangeables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par simple rotation de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leur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base commune (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tourelle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revolver). </w:t>
      </w:r>
      <w:proofErr w:type="spellStart"/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>Système</w:t>
      </w:r>
      <w:proofErr w:type="spellEnd"/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proofErr w:type="spellStart"/>
      <w:proofErr w:type="gramStart"/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>d’éclairage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:</w:t>
      </w:r>
      <w:proofErr w:type="gram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il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se compose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d’une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source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lumineuse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(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lampe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ou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miroir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).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L’objet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à examiner </w:t>
      </w:r>
      <w:proofErr w:type="spellStart"/>
      <w:proofErr w:type="gramStart"/>
      <w:r w:rsidRPr="009B2CBC">
        <w:rPr>
          <w:rFonts w:asciiTheme="majorBidi" w:hAnsiTheme="majorBidi" w:cstheme="majorBidi"/>
          <w:sz w:val="24"/>
          <w:szCs w:val="24"/>
          <w:lang w:bidi="ar-DZ"/>
        </w:rPr>
        <w:t>est</w:t>
      </w:r>
      <w:proofErr w:type="spellEnd"/>
      <w:proofErr w:type="gram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éclairé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par transparence du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condensateur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qui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est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menu à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sa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base par un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diaphragme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qui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permet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de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varier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l’ouverture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du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faisceau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éclairant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</w:p>
    <w:p w:rsidR="009B2CBC" w:rsidRDefault="009B2CBC" w:rsidP="009B2C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>b)-</w:t>
      </w:r>
      <w:proofErr w:type="gramEnd"/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>partie</w:t>
      </w:r>
      <w:proofErr w:type="spellEnd"/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>mécanique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: La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partie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mécanique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comporte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les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éléments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suivants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: un pied,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une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potence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une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platine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une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crémaillère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et la vis macro et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micrométrique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</w:p>
    <w:p w:rsidR="009B2CBC" w:rsidRDefault="009B2CBC" w:rsidP="009B2C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Le </w:t>
      </w:r>
      <w:proofErr w:type="gramStart"/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>pied</w:t>
      </w:r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:</w:t>
      </w:r>
      <w:proofErr w:type="gram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il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permet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d’assurer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la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stabilité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du microscope.</w:t>
      </w:r>
    </w:p>
    <w:p w:rsidR="009B2CBC" w:rsidRDefault="009B2CBC" w:rsidP="009B2C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La </w:t>
      </w:r>
      <w:proofErr w:type="spellStart"/>
      <w:proofErr w:type="gramStart"/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>potence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:</w:t>
      </w:r>
      <w:proofErr w:type="gram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c’est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le bras de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l’appareil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qui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supporte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le tube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optique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et la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platine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</w:p>
    <w:p w:rsidR="009D0BFE" w:rsidRDefault="009B2CBC" w:rsidP="009B2C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lastRenderedPageBreak/>
        <w:t xml:space="preserve">La </w:t>
      </w:r>
      <w:proofErr w:type="spellStart"/>
      <w:proofErr w:type="gramStart"/>
      <w:r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>platine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: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c’est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le plateau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ou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l’on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fixe la lame à examiner au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moyen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des valets. La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platine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proofErr w:type="gramStart"/>
      <w:r w:rsidRPr="009B2CBC">
        <w:rPr>
          <w:rFonts w:asciiTheme="majorBidi" w:hAnsiTheme="majorBidi" w:cstheme="majorBidi"/>
          <w:sz w:val="24"/>
          <w:szCs w:val="24"/>
          <w:lang w:bidi="ar-DZ"/>
        </w:rPr>
        <w:t>est</w:t>
      </w:r>
      <w:proofErr w:type="spellEnd"/>
      <w:proofErr w:type="gram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équipée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d’une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ouverture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permettant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le passage des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rayons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lumineux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</w:p>
    <w:p w:rsidR="009D0BFE" w:rsidRDefault="009B2CBC" w:rsidP="009D0BF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D0BF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La </w:t>
      </w:r>
      <w:proofErr w:type="spellStart"/>
      <w:proofErr w:type="gramStart"/>
      <w:r w:rsidRPr="009D0BFE">
        <w:rPr>
          <w:rFonts w:asciiTheme="majorBidi" w:hAnsiTheme="majorBidi" w:cstheme="majorBidi"/>
          <w:b/>
          <w:bCs/>
          <w:sz w:val="24"/>
          <w:szCs w:val="24"/>
          <w:lang w:bidi="ar-DZ"/>
        </w:rPr>
        <w:t>crémaillère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:</w:t>
      </w:r>
      <w:proofErr w:type="gram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commandée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par un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ou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deux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boutons (vis macro et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micrométrique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). </w:t>
      </w:r>
    </w:p>
    <w:p w:rsidR="009B2CBC" w:rsidRDefault="009B2CBC" w:rsidP="009D0BFE">
      <w:pPr>
        <w:bidi w:val="0"/>
        <w:spacing w:line="360" w:lineRule="auto"/>
        <w:jc w:val="both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La vis macro et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micrométrique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: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permet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des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mouvements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rapides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et de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grande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amplitude du tube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optique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tan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disque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la vis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micrométrique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communique au tube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optique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un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mouvement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lent et de </w:t>
      </w:r>
      <w:proofErr w:type="spellStart"/>
      <w:r w:rsidRPr="009B2CBC">
        <w:rPr>
          <w:rFonts w:asciiTheme="majorBidi" w:hAnsiTheme="majorBidi" w:cstheme="majorBidi"/>
          <w:sz w:val="24"/>
          <w:szCs w:val="24"/>
          <w:lang w:bidi="ar-DZ"/>
        </w:rPr>
        <w:t>faible</w:t>
      </w:r>
      <w:proofErr w:type="spellEnd"/>
      <w:r w:rsidRPr="009B2CBC">
        <w:rPr>
          <w:rFonts w:asciiTheme="majorBidi" w:hAnsiTheme="majorBidi" w:cstheme="majorBidi"/>
          <w:sz w:val="24"/>
          <w:szCs w:val="24"/>
          <w:lang w:bidi="ar-DZ"/>
        </w:rPr>
        <w:t xml:space="preserve"> amplitude</w:t>
      </w:r>
      <w:r w:rsidR="009D0BFE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9D0BFE" w:rsidRDefault="009D0BFE" w:rsidP="009D0BFE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noProof/>
        </w:rPr>
        <w:drawing>
          <wp:inline distT="0" distB="0" distL="0" distR="0" wp14:anchorId="0B9E158D" wp14:editId="2FDC56E4">
            <wp:extent cx="4572000" cy="3152775"/>
            <wp:effectExtent l="0" t="0" r="0" b="9525"/>
            <wp:docPr id="2" name="Image 2" descr="Les différents types des microscopes - Optique , Photonique ,Electronique |  Bio facul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différents types des microscopes - Optique , Photonique ,Electronique |  Bio facult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BFE" w:rsidRDefault="009D0BFE" w:rsidP="009D0BF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3. </w:t>
      </w:r>
      <w:r w:rsidRPr="009D0BFE">
        <w:rPr>
          <w:rFonts w:asciiTheme="majorBidi" w:hAnsiTheme="majorBidi" w:cstheme="majorBidi"/>
          <w:b/>
          <w:bCs/>
          <w:sz w:val="24"/>
          <w:szCs w:val="24"/>
          <w:lang w:bidi="ar-DZ"/>
        </w:rPr>
        <w:t>But du TP :</w:t>
      </w:r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9D0BFE" w:rsidRPr="009D0BFE" w:rsidRDefault="009D0BFE" w:rsidP="009D0BF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L'objectif </w:t>
      </w:r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de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ce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TP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est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de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mettre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l’étudiant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devant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un instrument qui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l’accompagnera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durant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toute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sa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formation, pour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cela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il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est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donc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indispensable de le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familiariser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à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cet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outil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de travail. Pour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cela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proofErr w:type="gramStart"/>
      <w:r w:rsidRPr="009D0BFE">
        <w:rPr>
          <w:rFonts w:asciiTheme="majorBidi" w:hAnsiTheme="majorBidi" w:cstheme="majorBidi"/>
          <w:sz w:val="24"/>
          <w:szCs w:val="24"/>
          <w:lang w:bidi="ar-DZ"/>
        </w:rPr>
        <w:t>il</w:t>
      </w:r>
      <w:proofErr w:type="spellEnd"/>
      <w:proofErr w:type="gram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est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indispensable de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lui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faire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une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présentation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des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différentes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pièces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dont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il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est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composé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ainsi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que les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réglages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nécessaires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pour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obtenir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une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bonne </w:t>
      </w:r>
      <w:proofErr w:type="spellStart"/>
      <w:r w:rsidRPr="009D0BFE">
        <w:rPr>
          <w:rFonts w:asciiTheme="majorBidi" w:hAnsiTheme="majorBidi" w:cstheme="majorBidi"/>
          <w:sz w:val="24"/>
          <w:szCs w:val="24"/>
          <w:lang w:bidi="ar-DZ"/>
        </w:rPr>
        <w:t>mise</w:t>
      </w:r>
      <w:proofErr w:type="spellEnd"/>
      <w:r w:rsidRPr="009D0BFE">
        <w:rPr>
          <w:rFonts w:asciiTheme="majorBidi" w:hAnsiTheme="majorBidi" w:cstheme="majorBidi"/>
          <w:sz w:val="24"/>
          <w:szCs w:val="24"/>
          <w:lang w:bidi="ar-DZ"/>
        </w:rPr>
        <w:t xml:space="preserve"> au poi</w:t>
      </w:r>
      <w:bookmarkStart w:id="0" w:name="_GoBack"/>
      <w:bookmarkEnd w:id="0"/>
      <w:r w:rsidRPr="009D0BFE">
        <w:rPr>
          <w:rFonts w:asciiTheme="majorBidi" w:hAnsiTheme="majorBidi" w:cstheme="majorBidi"/>
          <w:sz w:val="24"/>
          <w:szCs w:val="24"/>
          <w:lang w:bidi="ar-DZ"/>
        </w:rPr>
        <w:t>nt.</w:t>
      </w:r>
    </w:p>
    <w:p w:rsidR="009D0BFE" w:rsidRPr="009D0BFE" w:rsidRDefault="009D0BFE" w:rsidP="009D0BFE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9D0BF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sectPr w:rsidR="009D0BFE" w:rsidRPr="009D0BFE" w:rsidSect="002E28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DZ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BC"/>
    <w:rsid w:val="002E2886"/>
    <w:rsid w:val="00611F0B"/>
    <w:rsid w:val="009B2CBC"/>
    <w:rsid w:val="009D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731632-15BD-44D8-A5E7-15277762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MOSBAH</dc:creator>
  <cp:keywords/>
  <dc:description/>
  <cp:lastModifiedBy>CAMELIA MOSBAH</cp:lastModifiedBy>
  <cp:revision>1</cp:revision>
  <dcterms:created xsi:type="dcterms:W3CDTF">2021-01-17T20:10:00Z</dcterms:created>
  <dcterms:modified xsi:type="dcterms:W3CDTF">2021-01-17T20:43:00Z</dcterms:modified>
</cp:coreProperties>
</file>