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9B" w:rsidRDefault="00CC1F9B" w:rsidP="00CC1F9B">
      <w:pPr>
        <w:shd w:val="clear" w:color="auto" w:fill="FFFFFF"/>
        <w:bidi/>
        <w:spacing w:after="0" w:line="210" w:lineRule="atLeast"/>
        <w:ind w:right="1191"/>
        <w:rPr>
          <w:rFonts w:ascii="Traditional Arabic" w:eastAsia="Times New Roman" w:hAnsi="Traditional Arabic" w:cs="Traditional Arabic"/>
          <w:sz w:val="32"/>
          <w:szCs w:val="32"/>
          <w:rtl/>
          <w:lang w:bidi="ar-DZ"/>
        </w:rPr>
      </w:pPr>
      <w:proofErr w:type="gramStart"/>
      <w:r>
        <w:rPr>
          <w:rFonts w:ascii="Traditional Arabic" w:eastAsia="Times New Roman" w:hAnsi="Traditional Arabic" w:cs="Traditional Arabic" w:hint="cs"/>
          <w:b/>
          <w:bCs/>
          <w:sz w:val="32"/>
          <w:szCs w:val="32"/>
          <w:rtl/>
        </w:rPr>
        <w:t>الأستاذة</w:t>
      </w:r>
      <w:proofErr w:type="gramEnd"/>
      <w:r>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lang w:bidi="ar-DZ"/>
        </w:rPr>
        <w:t xml:space="preserve"> أنيسة بن جاب الله</w:t>
      </w:r>
    </w:p>
    <w:p w:rsidR="00CC1F9B" w:rsidRDefault="00CC1F9B" w:rsidP="00CC1F9B">
      <w:pPr>
        <w:shd w:val="clear" w:color="auto" w:fill="FFFFFF"/>
        <w:bidi/>
        <w:spacing w:after="0" w:line="210" w:lineRule="atLeast"/>
        <w:ind w:right="1191"/>
        <w:rPr>
          <w:rFonts w:ascii="Traditional Arabic" w:eastAsia="Times New Roman" w:hAnsi="Traditional Arabic" w:cs="Traditional Arabic"/>
          <w:sz w:val="32"/>
          <w:szCs w:val="32"/>
          <w:rtl/>
        </w:rPr>
      </w:pPr>
      <w:r w:rsidRPr="00D45A79">
        <w:rPr>
          <w:rFonts w:ascii="Traditional Arabic" w:eastAsia="Times New Roman" w:hAnsi="Traditional Arabic" w:cs="Traditional Arabic" w:hint="cs"/>
          <w:b/>
          <w:bCs/>
          <w:sz w:val="32"/>
          <w:szCs w:val="32"/>
          <w:rtl/>
        </w:rPr>
        <w:t>مقياس:</w:t>
      </w:r>
      <w:r>
        <w:rPr>
          <w:rFonts w:ascii="Traditional Arabic" w:eastAsia="Times New Roman" w:hAnsi="Traditional Arabic" w:cs="Traditional Arabic" w:hint="cs"/>
          <w:sz w:val="32"/>
          <w:szCs w:val="32"/>
          <w:rtl/>
        </w:rPr>
        <w:t xml:space="preserve"> النص الشعري </w:t>
      </w:r>
      <w:proofErr w:type="spellStart"/>
      <w:r>
        <w:rPr>
          <w:rFonts w:ascii="Traditional Arabic" w:eastAsia="Times New Roman" w:hAnsi="Traditional Arabic" w:cs="Traditional Arabic" w:hint="cs"/>
          <w:sz w:val="32"/>
          <w:szCs w:val="32"/>
          <w:rtl/>
        </w:rPr>
        <w:t>المغاربي</w:t>
      </w:r>
      <w:proofErr w:type="spellEnd"/>
    </w:p>
    <w:p w:rsidR="00CC1F9B" w:rsidRDefault="00CC1F9B" w:rsidP="00CC1F9B">
      <w:pPr>
        <w:shd w:val="clear" w:color="auto" w:fill="FFFFFF"/>
        <w:bidi/>
        <w:spacing w:after="0" w:line="210" w:lineRule="atLeast"/>
        <w:ind w:right="1191"/>
        <w:rPr>
          <w:rFonts w:ascii="Traditional Arabic" w:eastAsia="Times New Roman" w:hAnsi="Traditional Arabic" w:cs="Traditional Arabic"/>
          <w:sz w:val="32"/>
          <w:szCs w:val="32"/>
          <w:rtl/>
        </w:rPr>
      </w:pPr>
      <w:proofErr w:type="gramStart"/>
      <w:r w:rsidRPr="00D45A79">
        <w:rPr>
          <w:rFonts w:ascii="Traditional Arabic" w:eastAsia="Times New Roman" w:hAnsi="Traditional Arabic" w:cs="Traditional Arabic" w:hint="cs"/>
          <w:b/>
          <w:bCs/>
          <w:sz w:val="32"/>
          <w:szCs w:val="32"/>
          <w:rtl/>
        </w:rPr>
        <w:t>السنة :</w:t>
      </w:r>
      <w:proofErr w:type="gramEnd"/>
      <w:r>
        <w:rPr>
          <w:rFonts w:ascii="Traditional Arabic" w:eastAsia="Times New Roman" w:hAnsi="Traditional Arabic" w:cs="Traditional Arabic" w:hint="cs"/>
          <w:sz w:val="32"/>
          <w:szCs w:val="32"/>
          <w:rtl/>
        </w:rPr>
        <w:t xml:space="preserve"> الثالثة دراسات أدبية</w:t>
      </w:r>
      <w:r>
        <w:rPr>
          <w:rFonts w:ascii="Traditional Arabic" w:eastAsia="Times New Roman" w:hAnsi="Traditional Arabic" w:cs="Traditional Arabic" w:hint="cs"/>
          <w:sz w:val="32"/>
          <w:szCs w:val="32"/>
          <w:rtl/>
        </w:rPr>
        <w:tab/>
      </w:r>
    </w:p>
    <w:p w:rsidR="00CC1F9B" w:rsidRDefault="00CC1F9B" w:rsidP="00CC1F9B">
      <w:pPr>
        <w:shd w:val="clear" w:color="auto" w:fill="FFFFFF"/>
        <w:bidi/>
        <w:spacing w:after="0" w:line="210" w:lineRule="atLeast"/>
        <w:ind w:right="1191"/>
        <w:rPr>
          <w:rFonts w:ascii="Traditional Arabic" w:eastAsia="Times New Roman" w:hAnsi="Traditional Arabic" w:cs="Traditional Arabic"/>
          <w:sz w:val="32"/>
          <w:szCs w:val="32"/>
          <w:rtl/>
        </w:rPr>
      </w:pPr>
      <w:r w:rsidRPr="00D45A79">
        <w:rPr>
          <w:rFonts w:ascii="Traditional Arabic" w:eastAsia="Times New Roman" w:hAnsi="Traditional Arabic" w:cs="Traditional Arabic" w:hint="cs"/>
          <w:b/>
          <w:bCs/>
          <w:sz w:val="32"/>
          <w:szCs w:val="32"/>
          <w:rtl/>
        </w:rPr>
        <w:t>نوع الدرس:</w:t>
      </w:r>
      <w:r>
        <w:rPr>
          <w:rFonts w:ascii="Traditional Arabic" w:eastAsia="Times New Roman" w:hAnsi="Traditional Arabic" w:cs="Traditional Arabic" w:hint="cs"/>
          <w:sz w:val="32"/>
          <w:szCs w:val="32"/>
          <w:rtl/>
        </w:rPr>
        <w:t xml:space="preserve"> </w:t>
      </w:r>
      <w:proofErr w:type="gramStart"/>
      <w:r>
        <w:rPr>
          <w:rFonts w:ascii="Traditional Arabic" w:eastAsia="Times New Roman" w:hAnsi="Traditional Arabic" w:cs="Traditional Arabic" w:hint="cs"/>
          <w:sz w:val="32"/>
          <w:szCs w:val="32"/>
          <w:rtl/>
        </w:rPr>
        <w:t>أعمال</w:t>
      </w:r>
      <w:proofErr w:type="gramEnd"/>
      <w:r>
        <w:rPr>
          <w:rFonts w:ascii="Traditional Arabic" w:eastAsia="Times New Roman" w:hAnsi="Traditional Arabic" w:cs="Traditional Arabic" w:hint="cs"/>
          <w:sz w:val="32"/>
          <w:szCs w:val="32"/>
          <w:rtl/>
        </w:rPr>
        <w:t xml:space="preserve"> موجهة</w:t>
      </w:r>
    </w:p>
    <w:p w:rsidR="00CC1F9B" w:rsidRDefault="00CC1F9B" w:rsidP="00CC1F9B">
      <w:pPr>
        <w:shd w:val="clear" w:color="auto" w:fill="FFFFFF"/>
        <w:bidi/>
        <w:spacing w:after="0" w:line="210" w:lineRule="atLeast"/>
        <w:ind w:right="1191"/>
        <w:rPr>
          <w:rFonts w:ascii="Traditional Arabic" w:eastAsia="Times New Roman" w:hAnsi="Traditional Arabic" w:cs="Traditional Arabic"/>
          <w:sz w:val="32"/>
          <w:szCs w:val="32"/>
          <w:rtl/>
        </w:rPr>
      </w:pPr>
      <w:proofErr w:type="gramStart"/>
      <w:r>
        <w:rPr>
          <w:rFonts w:ascii="Traditional Arabic" w:eastAsia="Times New Roman" w:hAnsi="Traditional Arabic" w:cs="Traditional Arabic" w:hint="cs"/>
          <w:b/>
          <w:bCs/>
          <w:sz w:val="32"/>
          <w:szCs w:val="32"/>
          <w:rtl/>
        </w:rPr>
        <w:t>الموضوع</w:t>
      </w:r>
      <w:proofErr w:type="gramEnd"/>
      <w:r>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تحليل نص للشعر في موريتانيا، الشاعر" ناجي محمد الإمام"</w:t>
      </w:r>
    </w:p>
    <w:p w:rsidR="00CC1F9B" w:rsidRPr="00D45A79" w:rsidRDefault="00CC1F9B" w:rsidP="00CC1F9B">
      <w:pPr>
        <w:shd w:val="clear" w:color="auto" w:fill="FFFFFF"/>
        <w:bidi/>
        <w:spacing w:after="0" w:line="210" w:lineRule="atLeast"/>
        <w:ind w:left="1191" w:right="1191"/>
        <w:rPr>
          <w:rFonts w:ascii="Traditional Arabic" w:eastAsia="Times New Roman" w:hAnsi="Traditional Arabic" w:cs="Traditional Arabic"/>
          <w:sz w:val="32"/>
          <w:szCs w:val="32"/>
          <w:rtl/>
        </w:rPr>
      </w:pPr>
    </w:p>
    <w:p w:rsidR="00CC1F9B" w:rsidRDefault="00CC1F9B" w:rsidP="00CC1F9B">
      <w:pPr>
        <w:pStyle w:val="NormalWeb"/>
        <w:shd w:val="clear" w:color="auto" w:fill="FFFFFF"/>
        <w:bidi/>
        <w:spacing w:before="0" w:beforeAutospacing="0" w:after="0" w:afterAutospacing="0"/>
        <w:rPr>
          <w:rFonts w:ascii="Traditional Arabic" w:hAnsi="Traditional Arabic" w:cs="Traditional Arabic"/>
          <w:b/>
          <w:bCs/>
          <w:sz w:val="32"/>
          <w:szCs w:val="32"/>
          <w:rtl/>
        </w:rPr>
      </w:pPr>
      <w:r>
        <w:rPr>
          <w:rFonts w:ascii="Traditional Arabic" w:hAnsi="Traditional Arabic" w:cs="Traditional Arabic" w:hint="cs"/>
          <w:b/>
          <w:bCs/>
          <w:color w:val="222222"/>
          <w:sz w:val="32"/>
          <w:szCs w:val="32"/>
          <w:shd w:val="clear" w:color="auto" w:fill="FFFFFF"/>
          <w:rtl/>
        </w:rPr>
        <w:t>من هو</w:t>
      </w:r>
      <w:r w:rsidRPr="00CC1F9B">
        <w:rPr>
          <w:rFonts w:ascii="Traditional Arabic" w:hAnsi="Traditional Arabic" w:cs="Traditional Arabic" w:hint="cs"/>
          <w:sz w:val="32"/>
          <w:szCs w:val="32"/>
          <w:rtl/>
        </w:rPr>
        <w:t xml:space="preserve"> </w:t>
      </w:r>
      <w:r w:rsidRPr="00CC1F9B">
        <w:rPr>
          <w:rFonts w:ascii="Traditional Arabic" w:hAnsi="Traditional Arabic" w:cs="Traditional Arabic" w:hint="cs"/>
          <w:b/>
          <w:bCs/>
          <w:sz w:val="32"/>
          <w:szCs w:val="32"/>
          <w:rtl/>
        </w:rPr>
        <w:t>ناجي محمد الإمام</w:t>
      </w:r>
      <w:r>
        <w:rPr>
          <w:rFonts w:ascii="Traditional Arabic" w:hAnsi="Traditional Arabic" w:cs="Traditional Arabic" w:hint="cs"/>
          <w:b/>
          <w:bCs/>
          <w:sz w:val="32"/>
          <w:szCs w:val="32"/>
          <w:rtl/>
        </w:rPr>
        <w:t>:</w:t>
      </w:r>
    </w:p>
    <w:p w:rsidR="00CC1F9B" w:rsidRDefault="00CC1F9B" w:rsidP="00CC1F9B">
      <w:pPr>
        <w:pStyle w:val="NormalWeb"/>
        <w:shd w:val="clear" w:color="auto" w:fill="FFFFFF"/>
        <w:bidi/>
        <w:spacing w:before="0" w:beforeAutospacing="0" w:after="0" w:afterAutospacing="0"/>
        <w:rPr>
          <w:rFonts w:ascii="Traditional Arabic" w:hAnsi="Traditional Arabic" w:cs="Traditional Arabic"/>
          <w:b/>
          <w:bCs/>
          <w:color w:val="484848"/>
          <w:sz w:val="32"/>
          <w:szCs w:val="32"/>
          <w:rtl/>
        </w:rPr>
      </w:pPr>
      <w:r>
        <w:rPr>
          <w:rFonts w:ascii="Traditional Arabic" w:hAnsi="Traditional Arabic" w:cs="Traditional Arabic" w:hint="cs"/>
          <w:b/>
          <w:bCs/>
          <w:sz w:val="32"/>
          <w:szCs w:val="32"/>
          <w:rtl/>
        </w:rPr>
        <w:t xml:space="preserve">    </w:t>
      </w:r>
      <w:r w:rsidRPr="00CC1F9B">
        <w:rPr>
          <w:rFonts w:ascii="Traditional Arabic" w:hAnsi="Traditional Arabic" w:cs="Traditional Arabic"/>
          <w:b/>
          <w:bCs/>
          <w:sz w:val="32"/>
          <w:szCs w:val="32"/>
          <w:rtl/>
        </w:rPr>
        <w:t>هو</w:t>
      </w:r>
      <w:r w:rsidRPr="00CC1F9B">
        <w:rPr>
          <w:rFonts w:ascii="Traditional Arabic" w:hAnsi="Traditional Arabic" w:cs="Traditional Arabic"/>
          <w:b/>
          <w:bCs/>
          <w:color w:val="484848"/>
          <w:sz w:val="32"/>
          <w:szCs w:val="32"/>
          <w:rtl/>
        </w:rPr>
        <w:t xml:space="preserve"> شاعر موريتاني ولد سنة 1956، في بادية الدوّارة ببلدية </w:t>
      </w:r>
      <w:proofErr w:type="spellStart"/>
      <w:r w:rsidRPr="00CC1F9B">
        <w:rPr>
          <w:rFonts w:ascii="Traditional Arabic" w:hAnsi="Traditional Arabic" w:cs="Traditional Arabic"/>
          <w:b/>
          <w:bCs/>
          <w:color w:val="484848"/>
          <w:sz w:val="32"/>
          <w:szCs w:val="32"/>
          <w:rtl/>
        </w:rPr>
        <w:t>صنقرافة</w:t>
      </w:r>
      <w:proofErr w:type="spellEnd"/>
      <w:r w:rsidRPr="00CC1F9B">
        <w:rPr>
          <w:rFonts w:ascii="Traditional Arabic" w:hAnsi="Traditional Arabic" w:cs="Traditional Arabic"/>
          <w:b/>
          <w:bCs/>
          <w:color w:val="484848"/>
          <w:sz w:val="32"/>
          <w:szCs w:val="32"/>
          <w:rtl/>
        </w:rPr>
        <w:t xml:space="preserve"> في ولاية </w:t>
      </w:r>
      <w:proofErr w:type="spellStart"/>
      <w:r w:rsidRPr="00CC1F9B">
        <w:rPr>
          <w:rFonts w:ascii="Traditional Arabic" w:hAnsi="Traditional Arabic" w:cs="Traditional Arabic"/>
          <w:b/>
          <w:bCs/>
          <w:color w:val="484848"/>
          <w:sz w:val="32"/>
          <w:szCs w:val="32"/>
          <w:rtl/>
        </w:rPr>
        <w:t>البراكنة</w:t>
      </w:r>
      <w:proofErr w:type="spellEnd"/>
      <w:r w:rsidRPr="00CC1F9B">
        <w:rPr>
          <w:rFonts w:ascii="Traditional Arabic" w:hAnsi="Traditional Arabic" w:cs="Traditional Arabic"/>
          <w:b/>
          <w:bCs/>
          <w:color w:val="484848"/>
          <w:sz w:val="32"/>
          <w:szCs w:val="32"/>
          <w:rtl/>
        </w:rPr>
        <w:t xml:space="preserve"> وسط موريتانيا. أطلق عليه الشعراء العرب لقب متنبي موريتانيا في مهرجان الشعر المقاتل بسبها ليبيا عام1980. نشأ في بيت محافظ مشهور بحب العلم والسعي في طلبه. اشترك سنة 1971 مع الخليل النحوي و محمد كابر هاشم في تأسيس تنظيم للشعراء الموريتانيين </w:t>
      </w:r>
      <w:proofErr w:type="spellStart"/>
      <w:r w:rsidRPr="00CC1F9B">
        <w:rPr>
          <w:rFonts w:ascii="Traditional Arabic" w:hAnsi="Traditional Arabic" w:cs="Traditional Arabic"/>
          <w:b/>
          <w:bCs/>
          <w:color w:val="484848"/>
          <w:sz w:val="32"/>
          <w:szCs w:val="32"/>
          <w:rtl/>
        </w:rPr>
        <w:t>بدأوه</w:t>
      </w:r>
      <w:proofErr w:type="spellEnd"/>
      <w:r w:rsidRPr="00CC1F9B">
        <w:rPr>
          <w:rFonts w:ascii="Traditional Arabic" w:hAnsi="Traditional Arabic" w:cs="Traditional Arabic"/>
          <w:b/>
          <w:bCs/>
          <w:color w:val="484848"/>
          <w:sz w:val="32"/>
          <w:szCs w:val="32"/>
          <w:rtl/>
        </w:rPr>
        <w:t xml:space="preserve"> بفكرة رابطة أقلام الصحراء، ليصير اسمه رابطة الأدباء والفنانين، قبل أن يصبح اتحاد الأدباء والكتاب الحالي، وتولى رئاسة مجلسه الأعلى منذ إنشائه. وهو مؤسس ورئيس مجلس </w:t>
      </w:r>
      <w:proofErr w:type="gramStart"/>
      <w:r w:rsidRPr="00CC1F9B">
        <w:rPr>
          <w:rFonts w:ascii="Traditional Arabic" w:hAnsi="Traditional Arabic" w:cs="Traditional Arabic"/>
          <w:b/>
          <w:bCs/>
          <w:color w:val="484848"/>
          <w:sz w:val="32"/>
          <w:szCs w:val="32"/>
          <w:rtl/>
        </w:rPr>
        <w:t>أمناء</w:t>
      </w:r>
      <w:proofErr w:type="gramEnd"/>
      <w:r w:rsidRPr="00CC1F9B">
        <w:rPr>
          <w:rFonts w:ascii="Traditional Arabic" w:hAnsi="Traditional Arabic" w:cs="Traditional Arabic"/>
          <w:b/>
          <w:bCs/>
          <w:color w:val="484848"/>
          <w:sz w:val="32"/>
          <w:szCs w:val="32"/>
          <w:rtl/>
        </w:rPr>
        <w:t xml:space="preserve"> جمعية الضاد لنشر اللغة العربية والدفاع عنها. في سنة 1974 التحق بإذاعة موريتانيا، ثم انتقل </w:t>
      </w:r>
      <w:proofErr w:type="gramStart"/>
      <w:r w:rsidRPr="00CC1F9B">
        <w:rPr>
          <w:rFonts w:ascii="Traditional Arabic" w:hAnsi="Traditional Arabic" w:cs="Traditional Arabic"/>
          <w:b/>
          <w:bCs/>
          <w:color w:val="484848"/>
          <w:sz w:val="32"/>
          <w:szCs w:val="32"/>
          <w:rtl/>
        </w:rPr>
        <w:t>بعد</w:t>
      </w:r>
      <w:proofErr w:type="gramEnd"/>
      <w:r w:rsidRPr="00CC1F9B">
        <w:rPr>
          <w:rFonts w:ascii="Traditional Arabic" w:hAnsi="Traditional Arabic" w:cs="Traditional Arabic"/>
          <w:b/>
          <w:bCs/>
          <w:color w:val="484848"/>
          <w:sz w:val="32"/>
          <w:szCs w:val="32"/>
          <w:rtl/>
        </w:rPr>
        <w:t xml:space="preserve"> ذلك إلى قطاع الثقافة، وشغل فيه مناصب عديدة، منها مستشار وزير الثقافة، وأمين عام اللجنة الموريتانية للتربية والثقافة والعلوم، ومدير عام الثقافة والفنون. شكلت مدونته في الشعر والرواية تجسيدا لما </w:t>
      </w:r>
      <w:proofErr w:type="spellStart"/>
      <w:r w:rsidRPr="00CC1F9B">
        <w:rPr>
          <w:rFonts w:ascii="Traditional Arabic" w:hAnsi="Traditional Arabic" w:cs="Traditional Arabic"/>
          <w:b/>
          <w:bCs/>
          <w:color w:val="484848"/>
          <w:sz w:val="32"/>
          <w:szCs w:val="32"/>
          <w:rtl/>
        </w:rPr>
        <w:t>تحياه</w:t>
      </w:r>
      <w:proofErr w:type="spellEnd"/>
      <w:r w:rsidRPr="00CC1F9B">
        <w:rPr>
          <w:rFonts w:ascii="Traditional Arabic" w:hAnsi="Traditional Arabic" w:cs="Traditional Arabic"/>
          <w:b/>
          <w:bCs/>
          <w:color w:val="484848"/>
          <w:sz w:val="32"/>
          <w:szCs w:val="32"/>
          <w:rtl/>
        </w:rPr>
        <w:t xml:space="preserve"> الذات في موريتانيا خصوصا والذات العربية عموما من هموم وانكسارات وأحلام </w:t>
      </w:r>
      <w:proofErr w:type="spellStart"/>
      <w:r w:rsidRPr="00CC1F9B">
        <w:rPr>
          <w:rFonts w:ascii="Traditional Arabic" w:hAnsi="Traditional Arabic" w:cs="Traditional Arabic"/>
          <w:b/>
          <w:bCs/>
          <w:color w:val="484848"/>
          <w:sz w:val="32"/>
          <w:szCs w:val="32"/>
          <w:rtl/>
        </w:rPr>
        <w:t>وانتظارات</w:t>
      </w:r>
      <w:proofErr w:type="spellEnd"/>
      <w:r w:rsidRPr="00CC1F9B">
        <w:rPr>
          <w:rFonts w:ascii="Traditional Arabic" w:hAnsi="Traditional Arabic" w:cs="Traditional Arabic"/>
          <w:b/>
          <w:bCs/>
          <w:color w:val="484848"/>
          <w:sz w:val="32"/>
          <w:szCs w:val="32"/>
          <w:rtl/>
        </w:rPr>
        <w:t>، ولعل من أهم أعماله في الشعر ديوان "الأفق الدامي" و"إلى امرأة لا أعرف اسمها"، و"سيدة زرقة البحر" و"شاطئ البوح". ومن أهم أعماله الروائية نذكر "</w:t>
      </w:r>
      <w:proofErr w:type="gramStart"/>
      <w:r w:rsidRPr="00CC1F9B">
        <w:rPr>
          <w:rFonts w:ascii="Traditional Arabic" w:hAnsi="Traditional Arabic" w:cs="Traditional Arabic"/>
          <w:b/>
          <w:bCs/>
          <w:color w:val="484848"/>
          <w:sz w:val="32"/>
          <w:szCs w:val="32"/>
          <w:rtl/>
        </w:rPr>
        <w:t>العبقري</w:t>
      </w:r>
      <w:proofErr w:type="gramEnd"/>
      <w:r w:rsidRPr="00CC1F9B">
        <w:rPr>
          <w:rFonts w:ascii="Traditional Arabic" w:hAnsi="Traditional Arabic" w:cs="Traditional Arabic"/>
          <w:b/>
          <w:bCs/>
          <w:color w:val="484848"/>
          <w:sz w:val="32"/>
          <w:szCs w:val="32"/>
          <w:rtl/>
        </w:rPr>
        <w:t xml:space="preserve"> وشرطي الإمارات"، و"الشاطئ اللازوردي". مثلت أشعاره رسائل حب ووفاء للذات وللآخر بلغة سلسة وراقية ومتأصلة وفية لمعانيها ولقوة </w:t>
      </w:r>
      <w:proofErr w:type="spellStart"/>
      <w:r w:rsidRPr="00CC1F9B">
        <w:rPr>
          <w:rFonts w:ascii="Traditional Arabic" w:hAnsi="Traditional Arabic" w:cs="Traditional Arabic"/>
          <w:b/>
          <w:bCs/>
          <w:color w:val="484848"/>
          <w:sz w:val="32"/>
          <w:szCs w:val="32"/>
          <w:rtl/>
        </w:rPr>
        <w:t>إنشائيتها</w:t>
      </w:r>
      <w:proofErr w:type="spellEnd"/>
      <w:r w:rsidRPr="00CC1F9B">
        <w:rPr>
          <w:rFonts w:ascii="Traditional Arabic" w:hAnsi="Traditional Arabic" w:cs="Traditional Arabic"/>
          <w:b/>
          <w:bCs/>
          <w:color w:val="484848"/>
          <w:sz w:val="32"/>
          <w:szCs w:val="32"/>
          <w:rtl/>
        </w:rPr>
        <w:t xml:space="preserve"> وتعبيراتها</w:t>
      </w:r>
      <w:r w:rsidRPr="00CC1F9B">
        <w:rPr>
          <w:rFonts w:ascii="Traditional Arabic" w:hAnsi="Traditional Arabic" w:cs="Traditional Arabic"/>
          <w:b/>
          <w:bCs/>
          <w:color w:val="484848"/>
          <w:sz w:val="32"/>
          <w:szCs w:val="32"/>
        </w:rPr>
        <w:t>.</w:t>
      </w:r>
    </w:p>
    <w:p w:rsidR="00CC1F9B" w:rsidRPr="00CC1F9B" w:rsidRDefault="00CC1F9B" w:rsidP="00CC1F9B">
      <w:pPr>
        <w:pStyle w:val="NormalWeb"/>
        <w:shd w:val="clear" w:color="auto" w:fill="FFFFFF"/>
        <w:bidi/>
        <w:spacing w:before="0" w:beforeAutospacing="0" w:after="0" w:afterAutospacing="0"/>
        <w:rPr>
          <w:rFonts w:ascii="Traditional Arabic" w:hAnsi="Traditional Arabic" w:cs="Traditional Arabic"/>
          <w:color w:val="2C2F34"/>
          <w:sz w:val="32"/>
          <w:szCs w:val="32"/>
          <w:rtl/>
        </w:rPr>
      </w:pPr>
      <w:r>
        <w:rPr>
          <w:rFonts w:ascii="Traditional Arabic" w:hAnsi="Traditional Arabic" w:cs="Traditional Arabic" w:hint="cs"/>
          <w:b/>
          <w:bCs/>
          <w:color w:val="484848"/>
          <w:sz w:val="32"/>
          <w:szCs w:val="32"/>
          <w:rtl/>
        </w:rPr>
        <w:t xml:space="preserve">   وفي هذه </w:t>
      </w:r>
      <w:proofErr w:type="spellStart"/>
      <w:r>
        <w:rPr>
          <w:rFonts w:ascii="Traditional Arabic" w:hAnsi="Traditional Arabic" w:cs="Traditional Arabic" w:hint="cs"/>
          <w:b/>
          <w:bCs/>
          <w:color w:val="484848"/>
          <w:sz w:val="32"/>
          <w:szCs w:val="32"/>
          <w:rtl/>
        </w:rPr>
        <w:t>الاطلالة</w:t>
      </w:r>
      <w:proofErr w:type="spellEnd"/>
      <w:r>
        <w:rPr>
          <w:rFonts w:ascii="Traditional Arabic" w:hAnsi="Traditional Arabic" w:cs="Traditional Arabic" w:hint="cs"/>
          <w:b/>
          <w:bCs/>
          <w:color w:val="484848"/>
          <w:sz w:val="32"/>
          <w:szCs w:val="32"/>
          <w:rtl/>
        </w:rPr>
        <w:t xml:space="preserve"> على شعره آثرنا اختيار قصيدة من الشعر الحر</w:t>
      </w:r>
      <w:r w:rsidR="00326937">
        <w:rPr>
          <w:rFonts w:ascii="Traditional Arabic" w:hAnsi="Traditional Arabic" w:cs="Traditional Arabic" w:hint="cs"/>
          <w:b/>
          <w:bCs/>
          <w:color w:val="484848"/>
          <w:sz w:val="32"/>
          <w:szCs w:val="32"/>
          <w:rtl/>
        </w:rPr>
        <w:t xml:space="preserve"> بعنوان "هي" رغم كونه نظم في القصيدة العمودية وأجاد فيها.</w:t>
      </w:r>
    </w:p>
    <w:p w:rsidR="00CC1F9B" w:rsidRDefault="00CC1F9B" w:rsidP="00CC1F9B">
      <w:pPr>
        <w:pStyle w:val="NormalWeb"/>
        <w:shd w:val="clear" w:color="auto" w:fill="FFFFFF"/>
        <w:bidi/>
        <w:spacing w:before="0" w:beforeAutospacing="0" w:after="0" w:afterAutospacing="0"/>
        <w:jc w:val="both"/>
        <w:rPr>
          <w:rFonts w:ascii="Traditional Arabic" w:hAnsi="Traditional Arabic" w:cs="Traditional Arabic"/>
          <w:color w:val="2C2F34"/>
          <w:sz w:val="32"/>
          <w:szCs w:val="32"/>
          <w:rtl/>
        </w:rPr>
      </w:pPr>
    </w:p>
    <w:p w:rsidR="00CC1F9B" w:rsidRPr="00CC1F9B" w:rsidRDefault="00326937" w:rsidP="00CC1F9B">
      <w:pPr>
        <w:pStyle w:val="NormalWeb"/>
        <w:shd w:val="clear" w:color="auto" w:fill="FFFFFF"/>
        <w:bidi/>
        <w:spacing w:before="0" w:beforeAutospacing="0" w:after="0" w:afterAutospacing="0"/>
        <w:jc w:val="both"/>
        <w:rPr>
          <w:rFonts w:ascii="Traditional Arabic" w:hAnsi="Traditional Arabic" w:cs="Traditional Arabic"/>
          <w:b/>
          <w:bCs/>
          <w:color w:val="2C2F34"/>
          <w:sz w:val="32"/>
          <w:szCs w:val="32"/>
        </w:rPr>
      </w:pPr>
      <w:r>
        <w:rPr>
          <w:rFonts w:ascii="Traditional Arabic" w:hAnsi="Traditional Arabic" w:cs="Traditional Arabic" w:hint="cs"/>
          <w:color w:val="2C2F34"/>
          <w:sz w:val="32"/>
          <w:szCs w:val="32"/>
          <w:rtl/>
        </w:rPr>
        <w:t xml:space="preserve">     </w:t>
      </w:r>
      <w:r w:rsidR="00CC1F9B">
        <w:rPr>
          <w:rFonts w:ascii="Traditional Arabic" w:hAnsi="Traditional Arabic" w:cs="Traditional Arabic" w:hint="cs"/>
          <w:color w:val="2C2F34"/>
          <w:sz w:val="32"/>
          <w:szCs w:val="32"/>
          <w:rtl/>
        </w:rPr>
        <w:t xml:space="preserve">نص قصيدة </w:t>
      </w:r>
      <w:r w:rsidR="00CC1F9B" w:rsidRPr="00CC1F9B">
        <w:rPr>
          <w:rFonts w:ascii="Traditional Arabic" w:hAnsi="Traditional Arabic" w:cs="Traditional Arabic" w:hint="cs"/>
          <w:b/>
          <w:bCs/>
          <w:color w:val="2C2F34"/>
          <w:sz w:val="32"/>
          <w:szCs w:val="32"/>
          <w:rtl/>
        </w:rPr>
        <w:t>"</w:t>
      </w:r>
      <w:proofErr w:type="gramStart"/>
      <w:r w:rsidR="00CC1F9B" w:rsidRPr="00CC1F9B">
        <w:rPr>
          <w:rFonts w:ascii="Traditional Arabic" w:hAnsi="Traditional Arabic" w:cs="Traditional Arabic"/>
          <w:b/>
          <w:bCs/>
          <w:color w:val="2C2F34"/>
          <w:sz w:val="32"/>
          <w:szCs w:val="32"/>
          <w:rtl/>
        </w:rPr>
        <w:t>هــــــــــي</w:t>
      </w:r>
      <w:proofErr w:type="gramEnd"/>
      <w:r w:rsidR="00CC1F9B" w:rsidRPr="00CC1F9B">
        <w:rPr>
          <w:rFonts w:ascii="Traditional Arabic" w:hAnsi="Traditional Arabic" w:cs="Traditional Arabic" w:hint="cs"/>
          <w:b/>
          <w:bCs/>
          <w:color w:val="2C2F34"/>
          <w:sz w:val="32"/>
          <w:szCs w:val="32"/>
          <w:rtl/>
        </w:rPr>
        <w:t>"</w:t>
      </w:r>
    </w:p>
    <w:p w:rsidR="00326937" w:rsidRPr="006E5742" w:rsidRDefault="00CC1F9B" w:rsidP="00326937">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tl/>
          <w:lang w:bidi="ar-DZ"/>
        </w:rPr>
      </w:pPr>
      <w:proofErr w:type="spellStart"/>
      <w:r w:rsidRPr="006E5742">
        <w:rPr>
          <w:rFonts w:ascii="Traditional Arabic" w:hAnsi="Traditional Arabic" w:cs="Traditional Arabic"/>
          <w:b/>
          <w:bCs/>
          <w:color w:val="2C2F34"/>
          <w:sz w:val="32"/>
          <w:szCs w:val="32"/>
          <w:rtl/>
        </w:rPr>
        <w:t>سجا</w:t>
      </w:r>
      <w:proofErr w:type="spellEnd"/>
      <w:r w:rsidRPr="006E5742">
        <w:rPr>
          <w:rFonts w:ascii="Traditional Arabic" w:hAnsi="Traditional Arabic" w:cs="Traditional Arabic"/>
          <w:b/>
          <w:bCs/>
          <w:color w:val="2C2F34"/>
          <w:sz w:val="32"/>
          <w:szCs w:val="32"/>
          <w:rtl/>
        </w:rPr>
        <w:t xml:space="preserve"> الليلُ .. نامَ</w:t>
      </w:r>
      <w:r w:rsidRPr="006E5742">
        <w:rPr>
          <w:rFonts w:ascii="Traditional Arabic" w:hAnsi="Traditional Arabic" w:cs="Traditional Arabic"/>
          <w:b/>
          <w:bCs/>
          <w:color w:val="2C2F34"/>
          <w:sz w:val="32"/>
          <w:szCs w:val="32"/>
        </w:rPr>
        <w:t xml:space="preserve"> ..</w:t>
      </w:r>
    </w:p>
    <w:p w:rsidR="00CC1F9B" w:rsidRPr="006E5742" w:rsidRDefault="00CC1F9B" w:rsidP="00326937">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 أيقظتْ الموجِعاتُ</w:t>
      </w:r>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مِجسَّات</w:t>
      </w:r>
      <w:r w:rsidRPr="006E5742">
        <w:rPr>
          <w:rFonts w:ascii="Traditional Arabic" w:hAnsi="Traditional Arabic" w:cs="Traditional Arabic"/>
          <w:b/>
          <w:bCs/>
          <w:color w:val="2C2F34"/>
          <w:sz w:val="32"/>
          <w:szCs w:val="32"/>
        </w:rPr>
        <w:t xml:space="preserve"> .</w:t>
      </w:r>
      <w:proofErr w:type="gramEnd"/>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lastRenderedPageBreak/>
        <w:t>أوتار</w:t>
      </w:r>
      <w:proofErr w:type="gramEnd"/>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أنغام</w:t>
      </w:r>
      <w:r w:rsidRPr="006E5742">
        <w:rPr>
          <w:rFonts w:ascii="Traditional Arabic" w:hAnsi="Traditional Arabic" w:cs="Traditional Arabic"/>
          <w:b/>
          <w:bCs/>
          <w:color w:val="2C2F34"/>
          <w:sz w:val="32"/>
          <w:szCs w:val="32"/>
        </w:rPr>
        <w:t xml:space="preserve"> .</w:t>
      </w:r>
      <w:proofErr w:type="gramEnd"/>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أحزانك </w:t>
      </w:r>
      <w:proofErr w:type="spellStart"/>
      <w:r w:rsidRPr="006E5742">
        <w:rPr>
          <w:rFonts w:ascii="Traditional Arabic" w:hAnsi="Traditional Arabic" w:cs="Traditional Arabic"/>
          <w:b/>
          <w:bCs/>
          <w:color w:val="2C2F34"/>
          <w:sz w:val="32"/>
          <w:szCs w:val="32"/>
          <w:rtl/>
        </w:rPr>
        <w:t>الساجية</w:t>
      </w:r>
      <w:proofErr w:type="spellEnd"/>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و قالت </w:t>
      </w:r>
      <w:proofErr w:type="spellStart"/>
      <w:r w:rsidRPr="006E5742">
        <w:rPr>
          <w:rFonts w:ascii="Traditional Arabic" w:hAnsi="Traditional Arabic" w:cs="Traditional Arabic"/>
          <w:b/>
          <w:bCs/>
          <w:color w:val="2C2F34"/>
          <w:sz w:val="32"/>
          <w:szCs w:val="32"/>
          <w:rtl/>
        </w:rPr>
        <w:t>لك</w:t>
      </w:r>
      <w:proofErr w:type="spellEnd"/>
      <w:r w:rsidRPr="006E5742">
        <w:rPr>
          <w:rFonts w:ascii="Traditional Arabic" w:hAnsi="Traditional Arabic" w:cs="Traditional Arabic"/>
          <w:b/>
          <w:bCs/>
          <w:color w:val="2C2F34"/>
          <w:sz w:val="32"/>
          <w:szCs w:val="32"/>
          <w:rtl/>
        </w:rPr>
        <w:t xml:space="preserve"> المُدرَكات</w:t>
      </w:r>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أهي التي </w:t>
      </w:r>
      <w:proofErr w:type="gramStart"/>
      <w:r w:rsidRPr="006E5742">
        <w:rPr>
          <w:rFonts w:ascii="Traditional Arabic" w:hAnsi="Traditional Arabic" w:cs="Traditional Arabic"/>
          <w:b/>
          <w:bCs/>
          <w:color w:val="2C2F34"/>
          <w:sz w:val="32"/>
          <w:szCs w:val="32"/>
          <w:rtl/>
        </w:rPr>
        <w:t>أسهرتْ</w:t>
      </w:r>
      <w:proofErr w:type="gramEnd"/>
      <w:r w:rsidRPr="006E5742">
        <w:rPr>
          <w:rFonts w:ascii="Traditional Arabic" w:hAnsi="Traditional Arabic" w:cs="Traditional Arabic"/>
          <w:b/>
          <w:bCs/>
          <w:color w:val="2C2F34"/>
          <w:sz w:val="32"/>
          <w:szCs w:val="32"/>
          <w:rtl/>
        </w:rPr>
        <w:t xml:space="preserve"> مقلتيك</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فقلتَ :أتدرين – </w:t>
      </w:r>
      <w:proofErr w:type="spellStart"/>
      <w:r w:rsidRPr="006E5742">
        <w:rPr>
          <w:rFonts w:ascii="Traditional Arabic" w:hAnsi="Traditional Arabic" w:cs="Traditional Arabic"/>
          <w:b/>
          <w:bCs/>
          <w:color w:val="2C2F34"/>
          <w:sz w:val="32"/>
          <w:szCs w:val="32"/>
          <w:rtl/>
        </w:rPr>
        <w:t>سابيَّتي</w:t>
      </w:r>
      <w:proofErr w:type="spellEnd"/>
      <w:r w:rsidRPr="006E5742">
        <w:rPr>
          <w:rFonts w:ascii="Traditional Arabic" w:hAnsi="Traditional Arabic" w:cs="Traditional Arabic"/>
          <w:b/>
          <w:bCs/>
          <w:color w:val="2C2F34"/>
          <w:sz w:val="32"/>
          <w:szCs w:val="32"/>
          <w:rtl/>
        </w:rPr>
        <w:t xml:space="preserve"> – من هيه؟</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سيدة السوسن الغضِّ</w:t>
      </w:r>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 الأغنيات الندية</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واللمسات </w:t>
      </w:r>
      <w:proofErr w:type="spellStart"/>
      <w:r w:rsidRPr="006E5742">
        <w:rPr>
          <w:rFonts w:ascii="Traditional Arabic" w:hAnsi="Traditional Arabic" w:cs="Traditional Arabic"/>
          <w:b/>
          <w:bCs/>
          <w:color w:val="2C2F34"/>
          <w:sz w:val="32"/>
          <w:szCs w:val="32"/>
          <w:rtl/>
        </w:rPr>
        <w:t>الرهيفة</w:t>
      </w:r>
      <w:proofErr w:type="spellEnd"/>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كالنسمة</w:t>
      </w:r>
      <w:proofErr w:type="gramEnd"/>
      <w:r w:rsidRPr="006E5742">
        <w:rPr>
          <w:rFonts w:ascii="Traditional Arabic" w:hAnsi="Traditional Arabic" w:cs="Traditional Arabic"/>
          <w:b/>
          <w:bCs/>
          <w:color w:val="2C2F34"/>
          <w:sz w:val="32"/>
          <w:szCs w:val="32"/>
          <w:rtl/>
        </w:rPr>
        <w:t xml:space="preserve"> الساهية</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tl/>
        </w:rPr>
        <w:t xml:space="preserve"> هذا الذي</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تتمنى القلوب</w:t>
      </w:r>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 تهوى العقول</w:t>
      </w:r>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وتصبو له الشهوةُ الطاغية</w:t>
      </w:r>
      <w:r w:rsidRPr="006E5742">
        <w:rPr>
          <w:rFonts w:ascii="Traditional Arabic" w:hAnsi="Traditional Arabic" w:cs="Traditional Arabic"/>
          <w:b/>
          <w:bCs/>
          <w:color w:val="2C2F34"/>
          <w:sz w:val="32"/>
          <w:szCs w:val="32"/>
        </w:rPr>
        <w:t xml:space="preserve"> ..</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إذا “</w:t>
      </w:r>
      <w:proofErr w:type="spellStart"/>
      <w:r w:rsidRPr="006E5742">
        <w:rPr>
          <w:rFonts w:ascii="Traditional Arabic" w:hAnsi="Traditional Arabic" w:cs="Traditional Arabic"/>
          <w:b/>
          <w:bCs/>
          <w:color w:val="2C2F34"/>
          <w:sz w:val="32"/>
          <w:szCs w:val="32"/>
          <w:rtl/>
        </w:rPr>
        <w:t>دحدح</w:t>
      </w:r>
      <w:proofErr w:type="spellEnd"/>
      <w:r w:rsidRPr="006E5742">
        <w:rPr>
          <w:rFonts w:ascii="Traditional Arabic" w:hAnsi="Traditional Arabic" w:cs="Traditional Arabic"/>
          <w:b/>
          <w:bCs/>
          <w:color w:val="2C2F34"/>
          <w:sz w:val="32"/>
          <w:szCs w:val="32"/>
          <w:rtl/>
        </w:rPr>
        <w:t xml:space="preserve"> ” النوء في غير</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فصل الشتاء</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lastRenderedPageBreak/>
        <w:t xml:space="preserve">وحامت طيور </w:t>
      </w:r>
      <w:proofErr w:type="spellStart"/>
      <w:r w:rsidRPr="006E5742">
        <w:rPr>
          <w:rFonts w:ascii="Traditional Arabic" w:hAnsi="Traditional Arabic" w:cs="Traditional Arabic"/>
          <w:b/>
          <w:bCs/>
          <w:color w:val="2C2F34"/>
          <w:sz w:val="32"/>
          <w:szCs w:val="32"/>
          <w:rtl/>
        </w:rPr>
        <w:t>السنونو</w:t>
      </w:r>
      <w:proofErr w:type="spellEnd"/>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تلبي نداء السنا</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إذا اعشوشب القفر من غير ماء</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spellStart"/>
      <w:r w:rsidRPr="006E5742">
        <w:rPr>
          <w:rFonts w:ascii="Traditional Arabic" w:hAnsi="Traditional Arabic" w:cs="Traditional Arabic"/>
          <w:b/>
          <w:bCs/>
          <w:color w:val="2C2F34"/>
          <w:sz w:val="32"/>
          <w:szCs w:val="32"/>
          <w:rtl/>
        </w:rPr>
        <w:t>قفى</w:t>
      </w:r>
      <w:proofErr w:type="spellEnd"/>
      <w:r w:rsidRPr="006E5742">
        <w:rPr>
          <w:rFonts w:ascii="Traditional Arabic" w:hAnsi="Traditional Arabic" w:cs="Traditional Arabic"/>
          <w:b/>
          <w:bCs/>
          <w:color w:val="2C2F34"/>
          <w:sz w:val="32"/>
          <w:szCs w:val="32"/>
          <w:rtl/>
        </w:rPr>
        <w:t xml:space="preserve"> باحترام</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فإنك في حضرة الشمس</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 النجم والصحو و الغيم</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والنرجس</w:t>
      </w:r>
      <w:proofErr w:type="gramEnd"/>
      <w:r w:rsidRPr="006E5742">
        <w:rPr>
          <w:rFonts w:ascii="Traditional Arabic" w:hAnsi="Traditional Arabic" w:cs="Traditional Arabic"/>
          <w:b/>
          <w:bCs/>
          <w:color w:val="2C2F34"/>
          <w:sz w:val="32"/>
          <w:szCs w:val="32"/>
          <w:rtl/>
        </w:rPr>
        <w:t xml:space="preserve"> المتبتل والرابية</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أحجية من لذيذ الزمان</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وأستار أسراره الخافية</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حِسُّ حفيف السنابل</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تغسلها غيمة غادية</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قصة لطف خفي</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روتها العصافير للساقية</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هي رشة ندٍّ على </w:t>
      </w:r>
      <w:proofErr w:type="spellStart"/>
      <w:r w:rsidRPr="006E5742">
        <w:rPr>
          <w:rFonts w:ascii="Traditional Arabic" w:hAnsi="Traditional Arabic" w:cs="Traditional Arabic"/>
          <w:b/>
          <w:bCs/>
          <w:color w:val="2C2F34"/>
          <w:sz w:val="32"/>
          <w:szCs w:val="32"/>
          <w:rtl/>
        </w:rPr>
        <w:t>قرقف</w:t>
      </w:r>
      <w:proofErr w:type="spellEnd"/>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وأحلام حورية غافية</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هي </w:t>
      </w:r>
      <w:proofErr w:type="gramStart"/>
      <w:r w:rsidRPr="006E5742">
        <w:rPr>
          <w:rFonts w:ascii="Traditional Arabic" w:hAnsi="Traditional Arabic" w:cs="Traditional Arabic"/>
          <w:b/>
          <w:bCs/>
          <w:color w:val="2C2F34"/>
          <w:sz w:val="32"/>
          <w:szCs w:val="32"/>
          <w:rtl/>
        </w:rPr>
        <w:t>حيرة</w:t>
      </w:r>
      <w:proofErr w:type="gramEnd"/>
      <w:r w:rsidRPr="006E5742">
        <w:rPr>
          <w:rFonts w:ascii="Traditional Arabic" w:hAnsi="Traditional Arabic" w:cs="Traditional Arabic"/>
          <w:b/>
          <w:bCs/>
          <w:color w:val="2C2F34"/>
          <w:sz w:val="32"/>
          <w:szCs w:val="32"/>
          <w:rtl/>
        </w:rPr>
        <w:t xml:space="preserve"> هذا الفؤاد العميد</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lastRenderedPageBreak/>
        <w:t>وملهمة الشعر بالقافية</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ترنيمة الصبح للكائنات</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وتوق الحكيم إلى </w:t>
      </w:r>
      <w:proofErr w:type="spellStart"/>
      <w:r w:rsidRPr="006E5742">
        <w:rPr>
          <w:rFonts w:ascii="Traditional Arabic" w:hAnsi="Traditional Arabic" w:cs="Traditional Arabic"/>
          <w:b/>
          <w:bCs/>
          <w:color w:val="2C2F34"/>
          <w:sz w:val="32"/>
          <w:szCs w:val="32"/>
          <w:rtl/>
        </w:rPr>
        <w:t>الماهيه</w:t>
      </w:r>
      <w:proofErr w:type="spellEnd"/>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آيةُ عجز الكليم عن الوصف</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عند انبهار المدارك</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بالبهجة</w:t>
      </w:r>
      <w:proofErr w:type="gramEnd"/>
      <w:r w:rsidRPr="006E5742">
        <w:rPr>
          <w:rFonts w:ascii="Traditional Arabic" w:hAnsi="Traditional Arabic" w:cs="Traditional Arabic"/>
          <w:b/>
          <w:bCs/>
          <w:color w:val="2C2F34"/>
          <w:sz w:val="32"/>
          <w:szCs w:val="32"/>
          <w:rtl/>
        </w:rPr>
        <w:t xml:space="preserve"> الراقية</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tl/>
        </w:rPr>
        <w:t xml:space="preserve">.. ما </w:t>
      </w: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spellStart"/>
      <w:r w:rsidRPr="006E5742">
        <w:rPr>
          <w:rFonts w:ascii="Traditional Arabic" w:hAnsi="Traditional Arabic" w:cs="Traditional Arabic"/>
          <w:b/>
          <w:bCs/>
          <w:color w:val="2C2F34"/>
          <w:sz w:val="32"/>
          <w:szCs w:val="32"/>
          <w:rtl/>
        </w:rPr>
        <w:t>ياليت</w:t>
      </w:r>
      <w:proofErr w:type="spellEnd"/>
      <w:r w:rsidRPr="006E5742">
        <w:rPr>
          <w:rFonts w:ascii="Traditional Arabic" w:hAnsi="Traditional Arabic" w:cs="Traditional Arabic"/>
          <w:b/>
          <w:bCs/>
          <w:color w:val="2C2F34"/>
          <w:sz w:val="32"/>
          <w:szCs w:val="32"/>
          <w:rtl/>
        </w:rPr>
        <w:t xml:space="preserve"> شعري</w:t>
      </w:r>
      <w:r w:rsidRPr="006E5742">
        <w:rPr>
          <w:rFonts w:ascii="Traditional Arabic" w:hAnsi="Traditional Arabic" w:cs="Traditional Arabic"/>
          <w:b/>
          <w:bCs/>
          <w:color w:val="2C2F34"/>
          <w:sz w:val="32"/>
          <w:szCs w:val="32"/>
        </w:rPr>
        <w:t>..</w:t>
      </w:r>
    </w:p>
    <w:p w:rsidR="00CC1F9B" w:rsidRPr="006E5742" w:rsidRDefault="00CC1F9B" w:rsidP="00CC1F9B">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من أدراك، </w:t>
      </w:r>
      <w:proofErr w:type="spellStart"/>
      <w:r w:rsidRPr="006E5742">
        <w:rPr>
          <w:rFonts w:ascii="Traditional Arabic" w:hAnsi="Traditional Arabic" w:cs="Traditional Arabic"/>
          <w:b/>
          <w:bCs/>
          <w:color w:val="2C2F34"/>
          <w:sz w:val="32"/>
          <w:szCs w:val="32"/>
          <w:rtl/>
        </w:rPr>
        <w:t>سابيتي</w:t>
      </w:r>
      <w:proofErr w:type="spellEnd"/>
      <w:r w:rsidRPr="006E5742">
        <w:rPr>
          <w:rFonts w:ascii="Traditional Arabic" w:hAnsi="Traditional Arabic" w:cs="Traditional Arabic"/>
          <w:b/>
          <w:bCs/>
          <w:color w:val="2C2F34"/>
          <w:sz w:val="32"/>
          <w:szCs w:val="32"/>
          <w:rtl/>
        </w:rPr>
        <w:t>،</w:t>
      </w:r>
    </w:p>
    <w:p w:rsidR="00CC1F9B" w:rsidRPr="006E5742" w:rsidRDefault="00CC1F9B" w:rsidP="00CC1F9B">
      <w:pPr>
        <w:pStyle w:val="NormalWeb"/>
        <w:shd w:val="clear" w:color="auto" w:fill="FFFFFF"/>
        <w:bidi/>
        <w:spacing w:before="0" w:beforeAutospacing="0" w:after="0"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ما هيه</w:t>
      </w:r>
      <w:r w:rsidRPr="006E5742">
        <w:rPr>
          <w:rFonts w:ascii="Traditional Arabic" w:hAnsi="Traditional Arabic" w:cs="Traditional Arabic"/>
          <w:b/>
          <w:bCs/>
          <w:color w:val="2C2F34"/>
          <w:sz w:val="32"/>
          <w:szCs w:val="32"/>
        </w:rPr>
        <w:t>….</w:t>
      </w:r>
    </w:p>
    <w:p w:rsidR="00AE2E86" w:rsidRDefault="006E5742" w:rsidP="00CC1F9B">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26937">
        <w:rPr>
          <w:rFonts w:ascii="Traditional Arabic" w:hAnsi="Traditional Arabic" w:cs="Traditional Arabic" w:hint="cs"/>
          <w:sz w:val="32"/>
          <w:szCs w:val="32"/>
          <w:rtl/>
        </w:rPr>
        <w:t xml:space="preserve">"هي" قصيدة حرة قوامها التفعيلة، موضوعها " </w:t>
      </w:r>
      <w:proofErr w:type="spellStart"/>
      <w:r w:rsidR="00326937">
        <w:rPr>
          <w:rFonts w:ascii="Traditional Arabic" w:hAnsi="Traditional Arabic" w:cs="Traditional Arabic" w:hint="cs"/>
          <w:sz w:val="32"/>
          <w:szCs w:val="32"/>
          <w:rtl/>
        </w:rPr>
        <w:t>المحبوية</w:t>
      </w:r>
      <w:proofErr w:type="spellEnd"/>
      <w:r w:rsidR="00326937">
        <w:rPr>
          <w:rFonts w:ascii="Traditional Arabic" w:hAnsi="Traditional Arabic" w:cs="Traditional Arabic" w:hint="cs"/>
          <w:sz w:val="32"/>
          <w:szCs w:val="32"/>
          <w:rtl/>
        </w:rPr>
        <w:t xml:space="preserve">"؛ فالشاعر محمد </w:t>
      </w:r>
      <w:proofErr w:type="spellStart"/>
      <w:r w:rsidR="00326937">
        <w:rPr>
          <w:rFonts w:ascii="Traditional Arabic" w:hAnsi="Traditional Arabic" w:cs="Traditional Arabic" w:hint="cs"/>
          <w:sz w:val="32"/>
          <w:szCs w:val="32"/>
          <w:rtl/>
        </w:rPr>
        <w:t>الامام</w:t>
      </w:r>
      <w:proofErr w:type="spellEnd"/>
      <w:r w:rsidR="00326937">
        <w:rPr>
          <w:rFonts w:ascii="Traditional Arabic" w:hAnsi="Traditional Arabic" w:cs="Traditional Arabic" w:hint="cs"/>
          <w:sz w:val="32"/>
          <w:szCs w:val="32"/>
          <w:rtl/>
        </w:rPr>
        <w:t xml:space="preserve"> هو شاعر الحب والحس المرهف، والمرأة هي </w:t>
      </w:r>
      <w:r w:rsidR="00AE2E86">
        <w:rPr>
          <w:rFonts w:ascii="Traditional Arabic" w:hAnsi="Traditional Arabic" w:cs="Traditional Arabic" w:hint="cs"/>
          <w:sz w:val="32"/>
          <w:szCs w:val="32"/>
          <w:rtl/>
        </w:rPr>
        <w:t xml:space="preserve">الملهمة لقصائده ولغة شعره. </w:t>
      </w:r>
      <w:proofErr w:type="gramStart"/>
      <w:r w:rsidR="00AE2E86">
        <w:rPr>
          <w:rFonts w:ascii="Traditional Arabic" w:hAnsi="Traditional Arabic" w:cs="Traditional Arabic" w:hint="cs"/>
          <w:sz w:val="32"/>
          <w:szCs w:val="32"/>
          <w:rtl/>
        </w:rPr>
        <w:t>وكعادة</w:t>
      </w:r>
      <w:proofErr w:type="gramEnd"/>
      <w:r w:rsidR="00AE2E86">
        <w:rPr>
          <w:rFonts w:ascii="Traditional Arabic" w:hAnsi="Traditional Arabic" w:cs="Traditional Arabic" w:hint="cs"/>
          <w:sz w:val="32"/>
          <w:szCs w:val="32"/>
          <w:rtl/>
        </w:rPr>
        <w:t xml:space="preserve"> القصيدة الحرة الموغلة في الغموض تبقى هذه المحبوبة غامضة لم يفصح عنها الشاعر و رمز عنها بصور مختلفة، وجعل من التشويق عنصرا جماليا في هذه القصيدة.</w:t>
      </w:r>
    </w:p>
    <w:p w:rsidR="00822C8C" w:rsidRDefault="00AE2E86" w:rsidP="00AE2E86">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فالعتبة</w:t>
      </w:r>
      <w:proofErr w:type="gramEnd"/>
      <w:r>
        <w:rPr>
          <w:rFonts w:ascii="Traditional Arabic" w:hAnsi="Traditional Arabic" w:cs="Traditional Arabic" w:hint="cs"/>
          <w:sz w:val="32"/>
          <w:szCs w:val="32"/>
          <w:rtl/>
        </w:rPr>
        <w:t xml:space="preserve"> الأولى من القصيدة مختزلة في</w:t>
      </w:r>
      <w:r w:rsidR="00F623D9">
        <w:rPr>
          <w:rFonts w:ascii="Traditional Arabic" w:hAnsi="Traditional Arabic" w:cs="Traditional Arabic" w:hint="cs"/>
          <w:sz w:val="32"/>
          <w:szCs w:val="32"/>
          <w:rtl/>
        </w:rPr>
        <w:t xml:space="preserve"> ضمير التأنيث "هي"</w:t>
      </w:r>
      <w:r w:rsidR="00822C8C">
        <w:rPr>
          <w:rFonts w:ascii="Traditional Arabic" w:hAnsi="Traditional Arabic" w:cs="Traditional Arabic" w:hint="cs"/>
          <w:sz w:val="32"/>
          <w:szCs w:val="32"/>
          <w:rtl/>
        </w:rPr>
        <w:t xml:space="preserve"> والضمائر حسب تقسيم النحاة معرفة وليست نكرة، لكنها لا تحيلنا إلى كنه المحبوبة أو جنسها أو شكلها أو اسمها... </w:t>
      </w:r>
      <w:proofErr w:type="gramStart"/>
      <w:r w:rsidR="00822C8C">
        <w:rPr>
          <w:rFonts w:ascii="Traditional Arabic" w:hAnsi="Traditional Arabic" w:cs="Traditional Arabic" w:hint="cs"/>
          <w:sz w:val="32"/>
          <w:szCs w:val="32"/>
          <w:rtl/>
        </w:rPr>
        <w:t>وقد</w:t>
      </w:r>
      <w:proofErr w:type="gramEnd"/>
      <w:r w:rsidR="00822C8C">
        <w:rPr>
          <w:rFonts w:ascii="Traditional Arabic" w:hAnsi="Traditional Arabic" w:cs="Traditional Arabic" w:hint="cs"/>
          <w:sz w:val="32"/>
          <w:szCs w:val="32"/>
          <w:rtl/>
        </w:rPr>
        <w:t xml:space="preserve"> جعلها الشاعر أكثر غموضا عندما صاغها في شكل لغز محير؛ حيث نجد أنفسنا في ما توالى من أسطر القصيدة أمام سؤال كرره الشاعر أثناء القصيدة وفي ختامها هو:</w:t>
      </w:r>
      <w:r>
        <w:rPr>
          <w:rFonts w:ascii="Traditional Arabic" w:hAnsi="Traditional Arabic" w:cs="Traditional Arabic" w:hint="cs"/>
          <w:sz w:val="32"/>
          <w:szCs w:val="32"/>
          <w:rtl/>
        </w:rPr>
        <w:t xml:space="preserve">  </w:t>
      </w:r>
    </w:p>
    <w:p w:rsidR="00A96130" w:rsidRPr="006E5742" w:rsidRDefault="00AE2E86" w:rsidP="00822C8C">
      <w:pPr>
        <w:bidi/>
        <w:jc w:val="both"/>
        <w:rPr>
          <w:rFonts w:ascii="Traditional Arabic" w:hAnsi="Traditional Arabic" w:cs="Traditional Arabic"/>
          <w:b/>
          <w:bCs/>
          <w:sz w:val="32"/>
          <w:szCs w:val="32"/>
          <w:rtl/>
        </w:rPr>
      </w:pPr>
      <w:r w:rsidRPr="006E5742">
        <w:rPr>
          <w:rFonts w:ascii="Traditional Arabic" w:hAnsi="Traditional Arabic" w:cs="Traditional Arabic" w:hint="cs"/>
          <w:b/>
          <w:bCs/>
          <w:sz w:val="32"/>
          <w:szCs w:val="32"/>
          <w:rtl/>
        </w:rPr>
        <w:t xml:space="preserve"> </w:t>
      </w:r>
      <w:r w:rsidR="00822C8C" w:rsidRPr="006E5742">
        <w:rPr>
          <w:rFonts w:ascii="Traditional Arabic" w:hAnsi="Traditional Arabic" w:cs="Traditional Arabic"/>
          <w:b/>
          <w:bCs/>
          <w:color w:val="2C2F34"/>
          <w:sz w:val="32"/>
          <w:szCs w:val="32"/>
          <w:rtl/>
        </w:rPr>
        <w:t xml:space="preserve">فقلتَ :أتدرين – </w:t>
      </w:r>
      <w:proofErr w:type="spellStart"/>
      <w:r w:rsidR="00822C8C" w:rsidRPr="006E5742">
        <w:rPr>
          <w:rFonts w:ascii="Traditional Arabic" w:hAnsi="Traditional Arabic" w:cs="Traditional Arabic"/>
          <w:b/>
          <w:bCs/>
          <w:color w:val="2C2F34"/>
          <w:sz w:val="32"/>
          <w:szCs w:val="32"/>
          <w:rtl/>
        </w:rPr>
        <w:t>سابيَّتي</w:t>
      </w:r>
      <w:proofErr w:type="spellEnd"/>
      <w:r w:rsidR="00822C8C" w:rsidRPr="006E5742">
        <w:rPr>
          <w:rFonts w:ascii="Traditional Arabic" w:hAnsi="Traditional Arabic" w:cs="Traditional Arabic"/>
          <w:b/>
          <w:bCs/>
          <w:color w:val="2C2F34"/>
          <w:sz w:val="32"/>
          <w:szCs w:val="32"/>
          <w:rtl/>
        </w:rPr>
        <w:t xml:space="preserve"> – من هيه؟</w:t>
      </w:r>
      <w:r w:rsidR="00326937" w:rsidRPr="006E5742">
        <w:rPr>
          <w:rFonts w:ascii="Traditional Arabic" w:hAnsi="Traditional Arabic" w:cs="Traditional Arabic" w:hint="cs"/>
          <w:b/>
          <w:bCs/>
          <w:sz w:val="32"/>
          <w:szCs w:val="32"/>
          <w:rtl/>
        </w:rPr>
        <w:t xml:space="preserve"> </w:t>
      </w:r>
    </w:p>
    <w:p w:rsidR="00822C8C" w:rsidRPr="006E5742" w:rsidRDefault="00822C8C" w:rsidP="00822C8C">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hint="cs"/>
          <w:b/>
          <w:bCs/>
          <w:sz w:val="32"/>
          <w:szCs w:val="32"/>
          <w:rtl/>
        </w:rPr>
        <w:t>(...)</w:t>
      </w:r>
      <w:r w:rsidRPr="006E5742">
        <w:rPr>
          <w:rFonts w:ascii="Traditional Arabic" w:hAnsi="Traditional Arabic" w:cs="Traditional Arabic"/>
          <w:b/>
          <w:bCs/>
          <w:color w:val="2C2F34"/>
          <w:sz w:val="32"/>
          <w:szCs w:val="32"/>
          <w:rtl/>
        </w:rPr>
        <w:t xml:space="preserve"> </w:t>
      </w: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tl/>
        </w:rPr>
        <w:t xml:space="preserve">.. ما </w:t>
      </w: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Pr>
        <w:t>..</w:t>
      </w:r>
    </w:p>
    <w:p w:rsidR="00822C8C" w:rsidRPr="006E5742" w:rsidRDefault="00822C8C" w:rsidP="00822C8C">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spellStart"/>
      <w:r w:rsidRPr="006E5742">
        <w:rPr>
          <w:rFonts w:ascii="Traditional Arabic" w:hAnsi="Traditional Arabic" w:cs="Traditional Arabic"/>
          <w:b/>
          <w:bCs/>
          <w:color w:val="2C2F34"/>
          <w:sz w:val="32"/>
          <w:szCs w:val="32"/>
          <w:rtl/>
        </w:rPr>
        <w:lastRenderedPageBreak/>
        <w:t>ياليت</w:t>
      </w:r>
      <w:proofErr w:type="spellEnd"/>
      <w:r w:rsidRPr="006E5742">
        <w:rPr>
          <w:rFonts w:ascii="Traditional Arabic" w:hAnsi="Traditional Arabic" w:cs="Traditional Arabic"/>
          <w:b/>
          <w:bCs/>
          <w:color w:val="2C2F34"/>
          <w:sz w:val="32"/>
          <w:szCs w:val="32"/>
          <w:rtl/>
        </w:rPr>
        <w:t xml:space="preserve"> شعري</w:t>
      </w:r>
      <w:r w:rsidRPr="006E5742">
        <w:rPr>
          <w:rFonts w:ascii="Traditional Arabic" w:hAnsi="Traditional Arabic" w:cs="Traditional Arabic"/>
          <w:b/>
          <w:bCs/>
          <w:color w:val="2C2F34"/>
          <w:sz w:val="32"/>
          <w:szCs w:val="32"/>
        </w:rPr>
        <w:t>..</w:t>
      </w:r>
    </w:p>
    <w:p w:rsidR="00822C8C" w:rsidRPr="006E5742" w:rsidRDefault="00822C8C" w:rsidP="00822C8C">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من أدراك، </w:t>
      </w:r>
      <w:proofErr w:type="spellStart"/>
      <w:r w:rsidRPr="006E5742">
        <w:rPr>
          <w:rFonts w:ascii="Traditional Arabic" w:hAnsi="Traditional Arabic" w:cs="Traditional Arabic"/>
          <w:b/>
          <w:bCs/>
          <w:color w:val="2C2F34"/>
          <w:sz w:val="32"/>
          <w:szCs w:val="32"/>
          <w:rtl/>
        </w:rPr>
        <w:t>سابيتي</w:t>
      </w:r>
      <w:proofErr w:type="spellEnd"/>
      <w:r w:rsidRPr="006E5742">
        <w:rPr>
          <w:rFonts w:ascii="Traditional Arabic" w:hAnsi="Traditional Arabic" w:cs="Traditional Arabic"/>
          <w:b/>
          <w:bCs/>
          <w:color w:val="2C2F34"/>
          <w:sz w:val="32"/>
          <w:szCs w:val="32"/>
          <w:rtl/>
        </w:rPr>
        <w:t>،</w:t>
      </w:r>
    </w:p>
    <w:p w:rsidR="00822C8C" w:rsidRPr="006E5742" w:rsidRDefault="00822C8C" w:rsidP="00822C8C">
      <w:pPr>
        <w:pStyle w:val="NormalWeb"/>
        <w:shd w:val="clear" w:color="auto" w:fill="FFFFFF"/>
        <w:bidi/>
        <w:spacing w:before="0" w:beforeAutospacing="0" w:after="0"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ما هيه</w:t>
      </w:r>
      <w:r w:rsidRPr="006E5742">
        <w:rPr>
          <w:rFonts w:ascii="Traditional Arabic" w:hAnsi="Traditional Arabic" w:cs="Traditional Arabic"/>
          <w:b/>
          <w:bCs/>
          <w:color w:val="2C2F34"/>
          <w:sz w:val="32"/>
          <w:szCs w:val="32"/>
        </w:rPr>
        <w:t>….</w:t>
      </w:r>
    </w:p>
    <w:p w:rsidR="00822C8C" w:rsidRDefault="006E5742" w:rsidP="00822C8C">
      <w:pPr>
        <w:bidi/>
        <w:jc w:val="both"/>
        <w:rPr>
          <w:rFonts w:ascii="Traditional Arabic" w:hAnsi="Traditional Arabic" w:cs="Traditional Arabic"/>
          <w:color w:val="2C2F34"/>
          <w:sz w:val="32"/>
          <w:szCs w:val="32"/>
          <w:rtl/>
        </w:rPr>
      </w:pPr>
      <w:r>
        <w:rPr>
          <w:rFonts w:ascii="Traditional Arabic" w:hAnsi="Traditional Arabic" w:cs="Traditional Arabic" w:hint="cs"/>
          <w:sz w:val="32"/>
          <w:szCs w:val="32"/>
          <w:rtl/>
        </w:rPr>
        <w:t xml:space="preserve">   </w:t>
      </w:r>
      <w:r w:rsidR="00822C8C">
        <w:rPr>
          <w:rFonts w:ascii="Traditional Arabic" w:hAnsi="Traditional Arabic" w:cs="Traditional Arabic" w:hint="cs"/>
          <w:sz w:val="32"/>
          <w:szCs w:val="32"/>
          <w:rtl/>
        </w:rPr>
        <w:t xml:space="preserve">والملفت لانتباه القارئ أن هي في العنوان محور لكل القصيدة التي بنيت على وصف هذه المحبوبة المرموز لها بالضمير هي؛ فالشاعر بعد طرح السؤال الأول: </w:t>
      </w:r>
      <w:r w:rsidR="00822C8C" w:rsidRPr="00822C8C">
        <w:rPr>
          <w:rFonts w:ascii="Traditional Arabic" w:hAnsi="Traditional Arabic" w:cs="Traditional Arabic"/>
          <w:b/>
          <w:bCs/>
          <w:color w:val="2C2F34"/>
          <w:sz w:val="32"/>
          <w:szCs w:val="32"/>
          <w:rtl/>
        </w:rPr>
        <w:t xml:space="preserve">فقلتَ :أتدرين – </w:t>
      </w:r>
      <w:proofErr w:type="spellStart"/>
      <w:r w:rsidR="00822C8C" w:rsidRPr="00822C8C">
        <w:rPr>
          <w:rFonts w:ascii="Traditional Arabic" w:hAnsi="Traditional Arabic" w:cs="Traditional Arabic"/>
          <w:b/>
          <w:bCs/>
          <w:color w:val="2C2F34"/>
          <w:sz w:val="32"/>
          <w:szCs w:val="32"/>
          <w:rtl/>
        </w:rPr>
        <w:t>سابيَّتي</w:t>
      </w:r>
      <w:proofErr w:type="spellEnd"/>
      <w:r w:rsidR="00822C8C" w:rsidRPr="00822C8C">
        <w:rPr>
          <w:rFonts w:ascii="Traditional Arabic" w:hAnsi="Traditional Arabic" w:cs="Traditional Arabic"/>
          <w:b/>
          <w:bCs/>
          <w:color w:val="2C2F34"/>
          <w:sz w:val="32"/>
          <w:szCs w:val="32"/>
          <w:rtl/>
        </w:rPr>
        <w:t xml:space="preserve"> – من هيه؟</w:t>
      </w:r>
      <w:r w:rsidR="00822C8C">
        <w:rPr>
          <w:rFonts w:ascii="Traditional Arabic" w:hAnsi="Traditional Arabic" w:cs="Traditional Arabic" w:hint="cs"/>
          <w:color w:val="2C2F34"/>
          <w:sz w:val="32"/>
          <w:szCs w:val="32"/>
          <w:rtl/>
        </w:rPr>
        <w:t xml:space="preserve"> </w:t>
      </w:r>
      <w:proofErr w:type="gramStart"/>
      <w:r>
        <w:rPr>
          <w:rFonts w:ascii="Traditional Arabic" w:hAnsi="Traditional Arabic" w:cs="Traditional Arabic" w:hint="cs"/>
          <w:color w:val="2C2F34"/>
          <w:sz w:val="32"/>
          <w:szCs w:val="32"/>
          <w:rtl/>
        </w:rPr>
        <w:t>يشبع</w:t>
      </w:r>
      <w:proofErr w:type="gramEnd"/>
      <w:r>
        <w:rPr>
          <w:rFonts w:ascii="Traditional Arabic" w:hAnsi="Traditional Arabic" w:cs="Traditional Arabic" w:hint="cs"/>
          <w:color w:val="2C2F34"/>
          <w:sz w:val="32"/>
          <w:szCs w:val="32"/>
          <w:rtl/>
        </w:rPr>
        <w:t xml:space="preserve"> كل أسطره بالضمير هي، واصفا لتفاصيلها التي سبته وأخذت كل تفكيره.</w:t>
      </w:r>
    </w:p>
    <w:p w:rsidR="006E5742" w:rsidRDefault="006E5742" w:rsidP="006E5742">
      <w:pPr>
        <w:bidi/>
        <w:jc w:val="both"/>
        <w:rPr>
          <w:rFonts w:ascii="Traditional Arabic" w:hAnsi="Traditional Arabic" w:cs="Traditional Arabic"/>
          <w:color w:val="2C2F34"/>
          <w:sz w:val="32"/>
          <w:szCs w:val="32"/>
          <w:rtl/>
        </w:rPr>
      </w:pPr>
      <w:r>
        <w:rPr>
          <w:rFonts w:ascii="Traditional Arabic" w:hAnsi="Traditional Arabic" w:cs="Traditional Arabic" w:hint="cs"/>
          <w:color w:val="2C2F34"/>
          <w:sz w:val="32"/>
          <w:szCs w:val="32"/>
          <w:rtl/>
        </w:rPr>
        <w:t xml:space="preserve">   وقد عبّرت الفاتحة النصية عن القلق والسهاد الذي سرق هجوع الشاعر، والحزن والوجع الذي </w:t>
      </w:r>
      <w:proofErr w:type="spellStart"/>
      <w:r>
        <w:rPr>
          <w:rFonts w:ascii="Traditional Arabic" w:hAnsi="Traditional Arabic" w:cs="Traditional Arabic" w:hint="cs"/>
          <w:color w:val="2C2F34"/>
          <w:sz w:val="32"/>
          <w:szCs w:val="32"/>
          <w:rtl/>
        </w:rPr>
        <w:t>يقاسيه</w:t>
      </w:r>
      <w:proofErr w:type="spellEnd"/>
      <w:r>
        <w:rPr>
          <w:rFonts w:ascii="Traditional Arabic" w:hAnsi="Traditional Arabic" w:cs="Traditional Arabic" w:hint="cs"/>
          <w:color w:val="2C2F34"/>
          <w:sz w:val="32"/>
          <w:szCs w:val="32"/>
          <w:rtl/>
        </w:rPr>
        <w:t xml:space="preserve"> عند ذكره لهذه المحبوبة:</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tl/>
          <w:lang w:bidi="ar-DZ"/>
        </w:rPr>
      </w:pPr>
      <w:proofErr w:type="spellStart"/>
      <w:r w:rsidRPr="006E5742">
        <w:rPr>
          <w:rFonts w:ascii="Traditional Arabic" w:hAnsi="Traditional Arabic" w:cs="Traditional Arabic"/>
          <w:b/>
          <w:bCs/>
          <w:color w:val="2C2F34"/>
          <w:sz w:val="32"/>
          <w:szCs w:val="32"/>
          <w:rtl/>
        </w:rPr>
        <w:t>سجا</w:t>
      </w:r>
      <w:proofErr w:type="spellEnd"/>
      <w:r w:rsidRPr="006E5742">
        <w:rPr>
          <w:rFonts w:ascii="Traditional Arabic" w:hAnsi="Traditional Arabic" w:cs="Traditional Arabic"/>
          <w:b/>
          <w:bCs/>
          <w:color w:val="2C2F34"/>
          <w:sz w:val="32"/>
          <w:szCs w:val="32"/>
          <w:rtl/>
        </w:rPr>
        <w:t xml:space="preserve"> الليلُ .. نامَ</w:t>
      </w:r>
      <w:r w:rsidRPr="006E5742">
        <w:rPr>
          <w:rFonts w:ascii="Traditional Arabic" w:hAnsi="Traditional Arabic" w:cs="Traditional Arabic"/>
          <w:b/>
          <w:bCs/>
          <w:color w:val="2C2F34"/>
          <w:sz w:val="32"/>
          <w:szCs w:val="32"/>
        </w:rPr>
        <w:t xml:space="preserve"> ..</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و أيقظتْ الموجِعاتُ</w:t>
      </w:r>
      <w:r w:rsidRPr="006E5742">
        <w:rPr>
          <w:rFonts w:ascii="Traditional Arabic" w:hAnsi="Traditional Arabic" w:cs="Traditional Arabic"/>
          <w:b/>
          <w:bCs/>
          <w:color w:val="2C2F34"/>
          <w:sz w:val="32"/>
          <w:szCs w:val="32"/>
        </w:rPr>
        <w:t xml:space="preserve"> :</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مِجسَّات</w:t>
      </w:r>
      <w:r w:rsidRPr="006E5742">
        <w:rPr>
          <w:rFonts w:ascii="Traditional Arabic" w:hAnsi="Traditional Arabic" w:cs="Traditional Arabic"/>
          <w:b/>
          <w:bCs/>
          <w:color w:val="2C2F34"/>
          <w:sz w:val="32"/>
          <w:szCs w:val="32"/>
        </w:rPr>
        <w:t xml:space="preserve"> .</w:t>
      </w:r>
      <w:proofErr w:type="gramEnd"/>
      <w:r w:rsidRPr="006E5742">
        <w:rPr>
          <w:rFonts w:ascii="Traditional Arabic" w:hAnsi="Traditional Arabic" w:cs="Traditional Arabic"/>
          <w:b/>
          <w:bCs/>
          <w:color w:val="2C2F34"/>
          <w:sz w:val="32"/>
          <w:szCs w:val="32"/>
        </w:rPr>
        <w:t>.</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أوتار</w:t>
      </w:r>
      <w:proofErr w:type="gramEnd"/>
      <w:r w:rsidRPr="006E5742">
        <w:rPr>
          <w:rFonts w:ascii="Traditional Arabic" w:hAnsi="Traditional Arabic" w:cs="Traditional Arabic"/>
          <w:b/>
          <w:bCs/>
          <w:color w:val="2C2F34"/>
          <w:sz w:val="32"/>
          <w:szCs w:val="32"/>
        </w:rPr>
        <w:t>..</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gramStart"/>
      <w:r w:rsidRPr="006E5742">
        <w:rPr>
          <w:rFonts w:ascii="Traditional Arabic" w:hAnsi="Traditional Arabic" w:cs="Traditional Arabic"/>
          <w:b/>
          <w:bCs/>
          <w:color w:val="2C2F34"/>
          <w:sz w:val="32"/>
          <w:szCs w:val="32"/>
          <w:rtl/>
        </w:rPr>
        <w:t>أنغام</w:t>
      </w:r>
      <w:r w:rsidRPr="006E5742">
        <w:rPr>
          <w:rFonts w:ascii="Traditional Arabic" w:hAnsi="Traditional Arabic" w:cs="Traditional Arabic"/>
          <w:b/>
          <w:bCs/>
          <w:color w:val="2C2F34"/>
          <w:sz w:val="32"/>
          <w:szCs w:val="32"/>
        </w:rPr>
        <w:t xml:space="preserve"> .</w:t>
      </w:r>
      <w:proofErr w:type="gramEnd"/>
      <w:r w:rsidRPr="006E5742">
        <w:rPr>
          <w:rFonts w:ascii="Traditional Arabic" w:hAnsi="Traditional Arabic" w:cs="Traditional Arabic"/>
          <w:b/>
          <w:bCs/>
          <w:color w:val="2C2F34"/>
          <w:sz w:val="32"/>
          <w:szCs w:val="32"/>
        </w:rPr>
        <w:t>.</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أحزانك </w:t>
      </w:r>
      <w:proofErr w:type="spellStart"/>
      <w:r w:rsidRPr="006E5742">
        <w:rPr>
          <w:rFonts w:ascii="Traditional Arabic" w:hAnsi="Traditional Arabic" w:cs="Traditional Arabic"/>
          <w:b/>
          <w:bCs/>
          <w:color w:val="2C2F34"/>
          <w:sz w:val="32"/>
          <w:szCs w:val="32"/>
          <w:rtl/>
        </w:rPr>
        <w:t>الساجية</w:t>
      </w:r>
      <w:proofErr w:type="spellEnd"/>
      <w:r w:rsidRPr="006E5742">
        <w:rPr>
          <w:rFonts w:ascii="Traditional Arabic" w:hAnsi="Traditional Arabic" w:cs="Traditional Arabic"/>
          <w:b/>
          <w:bCs/>
          <w:color w:val="2C2F34"/>
          <w:sz w:val="32"/>
          <w:szCs w:val="32"/>
        </w:rPr>
        <w:t xml:space="preserve"> …</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و قالت </w:t>
      </w:r>
      <w:proofErr w:type="spellStart"/>
      <w:r w:rsidRPr="006E5742">
        <w:rPr>
          <w:rFonts w:ascii="Traditional Arabic" w:hAnsi="Traditional Arabic" w:cs="Traditional Arabic"/>
          <w:b/>
          <w:bCs/>
          <w:color w:val="2C2F34"/>
          <w:sz w:val="32"/>
          <w:szCs w:val="32"/>
          <w:rtl/>
        </w:rPr>
        <w:t>لك</w:t>
      </w:r>
      <w:proofErr w:type="spellEnd"/>
      <w:r w:rsidRPr="006E5742">
        <w:rPr>
          <w:rFonts w:ascii="Traditional Arabic" w:hAnsi="Traditional Arabic" w:cs="Traditional Arabic"/>
          <w:b/>
          <w:bCs/>
          <w:color w:val="2C2F34"/>
          <w:sz w:val="32"/>
          <w:szCs w:val="32"/>
          <w:rtl/>
        </w:rPr>
        <w:t xml:space="preserve"> المُدرَكات</w:t>
      </w:r>
      <w:r w:rsidRPr="006E5742">
        <w:rPr>
          <w:rFonts w:ascii="Traditional Arabic" w:hAnsi="Traditional Arabic" w:cs="Traditional Arabic"/>
          <w:b/>
          <w:bCs/>
          <w:color w:val="2C2F34"/>
          <w:sz w:val="32"/>
          <w:szCs w:val="32"/>
        </w:rPr>
        <w:t xml:space="preserve"> :</w:t>
      </w:r>
    </w:p>
    <w:p w:rsidR="006E5742" w:rsidRDefault="006E5742" w:rsidP="006E5742">
      <w:pPr>
        <w:bidi/>
        <w:jc w:val="both"/>
        <w:rPr>
          <w:rFonts w:ascii="Traditional Arabic" w:hAnsi="Traditional Arabic" w:cs="Traditional Arabic"/>
          <w:b/>
          <w:bCs/>
          <w:color w:val="2C2F34"/>
          <w:sz w:val="32"/>
          <w:szCs w:val="32"/>
          <w:rtl/>
        </w:rPr>
      </w:pPr>
      <w:r w:rsidRPr="006E5742">
        <w:rPr>
          <w:rFonts w:ascii="Traditional Arabic" w:hAnsi="Traditional Arabic" w:cs="Traditional Arabic"/>
          <w:b/>
          <w:bCs/>
          <w:color w:val="2C2F34"/>
          <w:sz w:val="32"/>
          <w:szCs w:val="32"/>
          <w:rtl/>
        </w:rPr>
        <w:t xml:space="preserve">أهي التي </w:t>
      </w:r>
      <w:proofErr w:type="gramStart"/>
      <w:r w:rsidRPr="006E5742">
        <w:rPr>
          <w:rFonts w:ascii="Traditional Arabic" w:hAnsi="Traditional Arabic" w:cs="Traditional Arabic"/>
          <w:b/>
          <w:bCs/>
          <w:color w:val="2C2F34"/>
          <w:sz w:val="32"/>
          <w:szCs w:val="32"/>
          <w:rtl/>
        </w:rPr>
        <w:t>أسهرتْ</w:t>
      </w:r>
      <w:proofErr w:type="gramEnd"/>
      <w:r w:rsidRPr="006E5742">
        <w:rPr>
          <w:rFonts w:ascii="Traditional Arabic" w:hAnsi="Traditional Arabic" w:cs="Traditional Arabic"/>
          <w:b/>
          <w:bCs/>
          <w:color w:val="2C2F34"/>
          <w:sz w:val="32"/>
          <w:szCs w:val="32"/>
          <w:rtl/>
        </w:rPr>
        <w:t xml:space="preserve"> مقلتيك</w:t>
      </w:r>
      <w:r w:rsidRPr="006E5742">
        <w:rPr>
          <w:rFonts w:ascii="Traditional Arabic" w:hAnsi="Traditional Arabic" w:cs="Traditional Arabic"/>
          <w:b/>
          <w:bCs/>
          <w:color w:val="2C2F34"/>
          <w:sz w:val="32"/>
          <w:szCs w:val="32"/>
        </w:rPr>
        <w:t>..</w:t>
      </w:r>
    </w:p>
    <w:p w:rsidR="006E5742" w:rsidRDefault="006E5742" w:rsidP="006E5742">
      <w:pPr>
        <w:bidi/>
        <w:jc w:val="both"/>
        <w:rPr>
          <w:rFonts w:ascii="Traditional Arabic" w:hAnsi="Traditional Arabic" w:cs="Traditional Arabic"/>
          <w:color w:val="2C2F34"/>
          <w:sz w:val="32"/>
          <w:szCs w:val="32"/>
          <w:rtl/>
        </w:rPr>
      </w:pPr>
      <w:r>
        <w:rPr>
          <w:rFonts w:ascii="Traditional Arabic" w:hAnsi="Traditional Arabic" w:cs="Traditional Arabic" w:hint="cs"/>
          <w:color w:val="2C2F34"/>
          <w:sz w:val="32"/>
          <w:szCs w:val="32"/>
          <w:rtl/>
        </w:rPr>
        <w:t xml:space="preserve">   </w:t>
      </w:r>
      <w:proofErr w:type="spellStart"/>
      <w:r>
        <w:rPr>
          <w:rFonts w:ascii="Traditional Arabic" w:hAnsi="Traditional Arabic" w:cs="Traditional Arabic" w:hint="cs"/>
          <w:color w:val="2C2F34"/>
          <w:sz w:val="32"/>
          <w:szCs w:val="32"/>
          <w:rtl/>
        </w:rPr>
        <w:t>لتنهال</w:t>
      </w:r>
      <w:proofErr w:type="spellEnd"/>
      <w:r>
        <w:rPr>
          <w:rFonts w:ascii="Traditional Arabic" w:hAnsi="Traditional Arabic" w:cs="Traditional Arabic" w:hint="cs"/>
          <w:color w:val="2C2F34"/>
          <w:sz w:val="32"/>
          <w:szCs w:val="32"/>
          <w:rtl/>
        </w:rPr>
        <w:t xml:space="preserve"> أسطر القصيدة واصفة لجمال المحبوبة من خلال مظاهر الطبيعة الرقيقة العذبة:</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هي سيدة السوسن الغضِّ</w:t>
      </w:r>
      <w:r w:rsidRPr="006E5742">
        <w:rPr>
          <w:rFonts w:ascii="Traditional Arabic" w:hAnsi="Traditional Arabic" w:cs="Traditional Arabic"/>
          <w:b/>
          <w:bCs/>
          <w:color w:val="2C2F34"/>
          <w:sz w:val="32"/>
          <w:szCs w:val="32"/>
        </w:rPr>
        <w:t xml:space="preserve"> ..</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lastRenderedPageBreak/>
        <w:t>و الأغنيات الندية</w:t>
      </w:r>
    </w:p>
    <w:p w:rsidR="006E5742" w:rsidRPr="006E5742" w:rsidRDefault="006E5742" w:rsidP="006E5742">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واللمسات </w:t>
      </w:r>
      <w:proofErr w:type="spellStart"/>
      <w:r w:rsidRPr="006E5742">
        <w:rPr>
          <w:rFonts w:ascii="Traditional Arabic" w:hAnsi="Traditional Arabic" w:cs="Traditional Arabic"/>
          <w:b/>
          <w:bCs/>
          <w:color w:val="2C2F34"/>
          <w:sz w:val="32"/>
          <w:szCs w:val="32"/>
          <w:rtl/>
        </w:rPr>
        <w:t>الرهيفة</w:t>
      </w:r>
      <w:proofErr w:type="spellEnd"/>
      <w:r w:rsidRPr="006E5742">
        <w:rPr>
          <w:rFonts w:ascii="Traditional Arabic" w:hAnsi="Traditional Arabic" w:cs="Traditional Arabic"/>
          <w:b/>
          <w:bCs/>
          <w:color w:val="2C2F34"/>
          <w:sz w:val="32"/>
          <w:szCs w:val="32"/>
        </w:rPr>
        <w:t xml:space="preserve"> ..</w:t>
      </w:r>
    </w:p>
    <w:p w:rsidR="006E5742" w:rsidRDefault="006E5742" w:rsidP="006E5742">
      <w:pPr>
        <w:bidi/>
        <w:jc w:val="both"/>
        <w:rPr>
          <w:rFonts w:ascii="Traditional Arabic" w:hAnsi="Traditional Arabic" w:cs="Traditional Arabic"/>
          <w:b/>
          <w:bCs/>
          <w:color w:val="2C2F34"/>
          <w:sz w:val="32"/>
          <w:szCs w:val="32"/>
          <w:rtl/>
        </w:rPr>
      </w:pPr>
      <w:r w:rsidRPr="006E5742">
        <w:rPr>
          <w:rFonts w:ascii="Traditional Arabic" w:hAnsi="Traditional Arabic" w:cs="Traditional Arabic"/>
          <w:b/>
          <w:bCs/>
          <w:color w:val="2C2F34"/>
          <w:sz w:val="32"/>
          <w:szCs w:val="32"/>
          <w:rtl/>
        </w:rPr>
        <w:t xml:space="preserve">كالنسمة </w:t>
      </w:r>
      <w:proofErr w:type="gramStart"/>
      <w:r w:rsidRPr="006E5742">
        <w:rPr>
          <w:rFonts w:ascii="Traditional Arabic" w:hAnsi="Traditional Arabic" w:cs="Traditional Arabic"/>
          <w:b/>
          <w:bCs/>
          <w:color w:val="2C2F34"/>
          <w:sz w:val="32"/>
          <w:szCs w:val="32"/>
          <w:rtl/>
        </w:rPr>
        <w:t>الساهية</w:t>
      </w:r>
      <w:r>
        <w:rPr>
          <w:rFonts w:ascii="Traditional Arabic" w:hAnsi="Traditional Arabic" w:cs="Traditional Arabic" w:hint="cs"/>
          <w:b/>
          <w:bCs/>
          <w:color w:val="2C2F34"/>
          <w:sz w:val="32"/>
          <w:szCs w:val="32"/>
          <w:rtl/>
        </w:rPr>
        <w:t xml:space="preserve"> .</w:t>
      </w:r>
      <w:proofErr w:type="gramEnd"/>
      <w:r>
        <w:rPr>
          <w:rFonts w:ascii="Traditional Arabic" w:hAnsi="Traditional Arabic" w:cs="Traditional Arabic" w:hint="cs"/>
          <w:b/>
          <w:bCs/>
          <w:color w:val="2C2F34"/>
          <w:sz w:val="32"/>
          <w:szCs w:val="32"/>
          <w:rtl/>
        </w:rPr>
        <w:t>...</w:t>
      </w:r>
    </w:p>
    <w:p w:rsidR="006E5742" w:rsidRDefault="006E5742" w:rsidP="006E5742">
      <w:pPr>
        <w:bidi/>
        <w:jc w:val="both"/>
        <w:rPr>
          <w:rFonts w:ascii="Traditional Arabic" w:hAnsi="Traditional Arabic" w:cs="Traditional Arabic" w:hint="cs"/>
          <w:b/>
          <w:bCs/>
          <w:color w:val="2C2F34"/>
          <w:sz w:val="32"/>
          <w:szCs w:val="32"/>
          <w:rtl/>
        </w:rPr>
      </w:pPr>
      <w:proofErr w:type="gramStart"/>
      <w:r>
        <w:rPr>
          <w:rFonts w:ascii="Traditional Arabic" w:hAnsi="Traditional Arabic" w:cs="Traditional Arabic" w:hint="cs"/>
          <w:b/>
          <w:bCs/>
          <w:color w:val="2C2F34"/>
          <w:sz w:val="32"/>
          <w:szCs w:val="32"/>
          <w:rtl/>
        </w:rPr>
        <w:t>فهي</w:t>
      </w:r>
      <w:proofErr w:type="gramEnd"/>
      <w:r>
        <w:rPr>
          <w:rFonts w:ascii="Traditional Arabic" w:hAnsi="Traditional Arabic" w:cs="Traditional Arabic" w:hint="cs"/>
          <w:b/>
          <w:bCs/>
          <w:color w:val="2C2F34"/>
          <w:sz w:val="32"/>
          <w:szCs w:val="32"/>
          <w:rtl/>
        </w:rPr>
        <w:t xml:space="preserve"> بهذا الجمال ملهمة الشاعر للقافية وملهمة الحكيم للتفكر، وهي من سبت عقل كل من تطلع نحوها.</w:t>
      </w:r>
    </w:p>
    <w:p w:rsidR="007F75D5" w:rsidRPr="006E5742" w:rsidRDefault="007F75D5" w:rsidP="007F75D5">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Pr>
          <w:rFonts w:ascii="Traditional Arabic" w:hAnsi="Traditional Arabic" w:cs="Traditional Arabic" w:hint="cs"/>
          <w:b/>
          <w:bCs/>
          <w:color w:val="2C2F34"/>
          <w:sz w:val="32"/>
          <w:szCs w:val="32"/>
          <w:rtl/>
        </w:rPr>
        <w:t xml:space="preserve">   حتى يختم الشاعر بقوله: </w:t>
      </w: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tl/>
        </w:rPr>
        <w:t xml:space="preserve">.. ما </w:t>
      </w:r>
      <w:proofErr w:type="gramStart"/>
      <w:r w:rsidRPr="006E5742">
        <w:rPr>
          <w:rFonts w:ascii="Traditional Arabic" w:hAnsi="Traditional Arabic" w:cs="Traditional Arabic"/>
          <w:b/>
          <w:bCs/>
          <w:color w:val="2C2F34"/>
          <w:sz w:val="32"/>
          <w:szCs w:val="32"/>
          <w:rtl/>
        </w:rPr>
        <w:t>هي</w:t>
      </w:r>
      <w:proofErr w:type="gramEnd"/>
      <w:r w:rsidRPr="006E5742">
        <w:rPr>
          <w:rFonts w:ascii="Traditional Arabic" w:hAnsi="Traditional Arabic" w:cs="Traditional Arabic"/>
          <w:b/>
          <w:bCs/>
          <w:color w:val="2C2F34"/>
          <w:sz w:val="32"/>
          <w:szCs w:val="32"/>
        </w:rPr>
        <w:t>..</w:t>
      </w:r>
    </w:p>
    <w:p w:rsidR="007F75D5" w:rsidRPr="006E5742" w:rsidRDefault="007F75D5" w:rsidP="007F75D5">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proofErr w:type="spellStart"/>
      <w:r w:rsidRPr="006E5742">
        <w:rPr>
          <w:rFonts w:ascii="Traditional Arabic" w:hAnsi="Traditional Arabic" w:cs="Traditional Arabic"/>
          <w:b/>
          <w:bCs/>
          <w:color w:val="2C2F34"/>
          <w:sz w:val="32"/>
          <w:szCs w:val="32"/>
          <w:rtl/>
        </w:rPr>
        <w:t>ياليت</w:t>
      </w:r>
      <w:proofErr w:type="spellEnd"/>
      <w:r w:rsidRPr="006E5742">
        <w:rPr>
          <w:rFonts w:ascii="Traditional Arabic" w:hAnsi="Traditional Arabic" w:cs="Traditional Arabic"/>
          <w:b/>
          <w:bCs/>
          <w:color w:val="2C2F34"/>
          <w:sz w:val="32"/>
          <w:szCs w:val="32"/>
          <w:rtl/>
        </w:rPr>
        <w:t xml:space="preserve"> شعري</w:t>
      </w:r>
      <w:r w:rsidRPr="006E5742">
        <w:rPr>
          <w:rFonts w:ascii="Traditional Arabic" w:hAnsi="Traditional Arabic" w:cs="Traditional Arabic"/>
          <w:b/>
          <w:bCs/>
          <w:color w:val="2C2F34"/>
          <w:sz w:val="32"/>
          <w:szCs w:val="32"/>
        </w:rPr>
        <w:t>..</w:t>
      </w:r>
    </w:p>
    <w:p w:rsidR="007F75D5" w:rsidRPr="006E5742" w:rsidRDefault="007F75D5" w:rsidP="007F75D5">
      <w:pPr>
        <w:pStyle w:val="NormalWeb"/>
        <w:shd w:val="clear" w:color="auto" w:fill="FFFFFF"/>
        <w:bidi/>
        <w:spacing w:before="0" w:beforeAutospacing="0" w:after="375"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 xml:space="preserve">من أدراك، </w:t>
      </w:r>
      <w:proofErr w:type="spellStart"/>
      <w:r w:rsidRPr="006E5742">
        <w:rPr>
          <w:rFonts w:ascii="Traditional Arabic" w:hAnsi="Traditional Arabic" w:cs="Traditional Arabic"/>
          <w:b/>
          <w:bCs/>
          <w:color w:val="2C2F34"/>
          <w:sz w:val="32"/>
          <w:szCs w:val="32"/>
          <w:rtl/>
        </w:rPr>
        <w:t>سابيتي</w:t>
      </w:r>
      <w:proofErr w:type="spellEnd"/>
      <w:r w:rsidRPr="006E5742">
        <w:rPr>
          <w:rFonts w:ascii="Traditional Arabic" w:hAnsi="Traditional Arabic" w:cs="Traditional Arabic"/>
          <w:b/>
          <w:bCs/>
          <w:color w:val="2C2F34"/>
          <w:sz w:val="32"/>
          <w:szCs w:val="32"/>
          <w:rtl/>
        </w:rPr>
        <w:t>،</w:t>
      </w:r>
    </w:p>
    <w:p w:rsidR="007F75D5" w:rsidRPr="006E5742" w:rsidRDefault="007F75D5" w:rsidP="007F75D5">
      <w:pPr>
        <w:pStyle w:val="NormalWeb"/>
        <w:shd w:val="clear" w:color="auto" w:fill="FFFFFF"/>
        <w:bidi/>
        <w:spacing w:before="0" w:beforeAutospacing="0" w:after="0" w:afterAutospacing="0"/>
        <w:jc w:val="both"/>
        <w:rPr>
          <w:rFonts w:ascii="Traditional Arabic" w:hAnsi="Traditional Arabic" w:cs="Traditional Arabic"/>
          <w:b/>
          <w:bCs/>
          <w:color w:val="2C2F34"/>
          <w:sz w:val="32"/>
          <w:szCs w:val="32"/>
        </w:rPr>
      </w:pPr>
      <w:r w:rsidRPr="006E5742">
        <w:rPr>
          <w:rFonts w:ascii="Traditional Arabic" w:hAnsi="Traditional Arabic" w:cs="Traditional Arabic"/>
          <w:b/>
          <w:bCs/>
          <w:color w:val="2C2F34"/>
          <w:sz w:val="32"/>
          <w:szCs w:val="32"/>
          <w:rtl/>
        </w:rPr>
        <w:t>ما هيه</w:t>
      </w:r>
      <w:r w:rsidRPr="006E5742">
        <w:rPr>
          <w:rFonts w:ascii="Traditional Arabic" w:hAnsi="Traditional Arabic" w:cs="Traditional Arabic"/>
          <w:b/>
          <w:bCs/>
          <w:color w:val="2C2F34"/>
          <w:sz w:val="32"/>
          <w:szCs w:val="32"/>
        </w:rPr>
        <w:t>….</w:t>
      </w:r>
    </w:p>
    <w:p w:rsidR="007F75D5" w:rsidRPr="006E5742" w:rsidRDefault="007F75D5" w:rsidP="007F75D5">
      <w:pPr>
        <w:bidi/>
        <w:jc w:val="both"/>
        <w:rPr>
          <w:rFonts w:ascii="Traditional Arabic" w:hAnsi="Traditional Arabic" w:cs="Traditional Arabic"/>
          <w:sz w:val="32"/>
          <w:szCs w:val="32"/>
        </w:rPr>
      </w:pPr>
      <w:r>
        <w:rPr>
          <w:rFonts w:ascii="Traditional Arabic" w:hAnsi="Traditional Arabic" w:cs="Traditional Arabic" w:hint="cs"/>
          <w:b/>
          <w:bCs/>
          <w:color w:val="2C2F34"/>
          <w:sz w:val="32"/>
          <w:szCs w:val="32"/>
          <w:rtl/>
        </w:rPr>
        <w:t xml:space="preserve">   تعظيما لهذه المحبوبة وتعظيما لأثرها في نفسه على أسلوب القرآن الكريم في قوله (ما أدراك ، ما هيه).</w:t>
      </w:r>
    </w:p>
    <w:sectPr w:rsidR="007F75D5" w:rsidRPr="006E5742" w:rsidSect="00A961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1F9B"/>
    <w:rsid w:val="00326937"/>
    <w:rsid w:val="006E5742"/>
    <w:rsid w:val="007F75D5"/>
    <w:rsid w:val="00822C8C"/>
    <w:rsid w:val="00A96130"/>
    <w:rsid w:val="00AE2E86"/>
    <w:rsid w:val="00CC1F9B"/>
    <w:rsid w:val="00F623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1F9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C1F9B"/>
    <w:rPr>
      <w:color w:val="0000FF"/>
      <w:u w:val="single"/>
    </w:rPr>
  </w:style>
</w:styles>
</file>

<file path=word/webSettings.xml><?xml version="1.0" encoding="utf-8"?>
<w:webSettings xmlns:r="http://schemas.openxmlformats.org/officeDocument/2006/relationships" xmlns:w="http://schemas.openxmlformats.org/wordprocessingml/2006/main">
  <w:divs>
    <w:div w:id="1421217445">
      <w:bodyDiv w:val="1"/>
      <w:marLeft w:val="0"/>
      <w:marRight w:val="0"/>
      <w:marTop w:val="0"/>
      <w:marBottom w:val="0"/>
      <w:divBdr>
        <w:top w:val="none" w:sz="0" w:space="0" w:color="auto"/>
        <w:left w:val="none" w:sz="0" w:space="0" w:color="auto"/>
        <w:bottom w:val="none" w:sz="0" w:space="0" w:color="auto"/>
        <w:right w:val="none" w:sz="0" w:space="0" w:color="auto"/>
      </w:divBdr>
      <w:divsChild>
        <w:div w:id="60169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guira</dc:creator>
  <cp:keywords/>
  <dc:description/>
  <cp:lastModifiedBy>guira</cp:lastModifiedBy>
  <cp:revision>3</cp:revision>
  <dcterms:created xsi:type="dcterms:W3CDTF">2020-05-02T02:30:00Z</dcterms:created>
  <dcterms:modified xsi:type="dcterms:W3CDTF">2020-05-02T04:14:00Z</dcterms:modified>
</cp:coreProperties>
</file>