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731" w:rsidRPr="00C84731" w:rsidRDefault="00C84731" w:rsidP="00C84731">
      <w:pPr>
        <w:spacing w:line="360" w:lineRule="auto"/>
        <w:ind w:left="-625" w:right="-142" w:firstLine="426"/>
        <w:jc w:val="center"/>
        <w:rPr>
          <w:rFonts w:asciiTheme="majorBidi" w:hAnsiTheme="majorBidi" w:cs="PT Bold Heading"/>
          <w:sz w:val="40"/>
          <w:szCs w:val="40"/>
          <w:rtl/>
        </w:rPr>
      </w:pPr>
      <w:r w:rsidRPr="00C84731">
        <w:rPr>
          <w:rFonts w:asciiTheme="majorBidi" w:hAnsiTheme="majorBidi" w:cs="PT Bold Heading"/>
          <w:sz w:val="40"/>
          <w:szCs w:val="40"/>
          <w:rtl/>
        </w:rPr>
        <w:t xml:space="preserve">الحضارة الرومانية </w:t>
      </w:r>
    </w:p>
    <w:p w:rsidR="00C84731" w:rsidRPr="00C84731" w:rsidRDefault="00C84731" w:rsidP="00C84731">
      <w:pPr>
        <w:spacing w:line="360" w:lineRule="auto"/>
        <w:ind w:left="-625" w:right="-142" w:firstLine="426"/>
        <w:jc w:val="both"/>
        <w:rPr>
          <w:rFonts w:asciiTheme="majorBidi" w:hAnsiTheme="majorBidi" w:cstheme="majorBidi"/>
          <w:sz w:val="32"/>
          <w:szCs w:val="32"/>
          <w:rtl/>
        </w:rPr>
      </w:pPr>
      <w:r w:rsidRPr="00C84731">
        <w:rPr>
          <w:rFonts w:asciiTheme="majorBidi" w:hAnsiTheme="majorBidi" w:cstheme="majorBidi"/>
          <w:sz w:val="32"/>
          <w:szCs w:val="32"/>
          <w:rtl/>
        </w:rPr>
        <w:t>هي حضارة نشأت من مجتمع زراعي صغير بدأ في شبه الجزيرة الإيطالية في القرن التاسع قبل الميلاد ، إلى أن أصبحت حاضرة عظيمة بسطت سيطرتها حول معظم بلاد البحر الأبيض المتوسط.</w:t>
      </w:r>
    </w:p>
    <w:p w:rsidR="00C84731" w:rsidRPr="00C84731" w:rsidRDefault="00C84731" w:rsidP="00C84731">
      <w:pPr>
        <w:spacing w:line="360" w:lineRule="auto"/>
        <w:ind w:left="-625" w:right="-142" w:firstLine="426"/>
        <w:jc w:val="both"/>
        <w:rPr>
          <w:rFonts w:asciiTheme="majorBidi" w:hAnsiTheme="majorBidi" w:cstheme="majorBidi"/>
          <w:sz w:val="32"/>
          <w:szCs w:val="32"/>
          <w:rtl/>
        </w:rPr>
      </w:pPr>
      <w:r w:rsidRPr="00C84731">
        <w:rPr>
          <w:rFonts w:asciiTheme="majorBidi" w:hAnsiTheme="majorBidi" w:cstheme="majorBidi"/>
          <w:sz w:val="32"/>
          <w:szCs w:val="32"/>
          <w:rtl/>
        </w:rPr>
        <w:t>وتعتبر الحضارة الرومانية من أعظم حضارات أوروبا بعد الحضارة الإغريقية. ولا يعرف المؤرخون كيف ومتى قامت روما. لكنها كانت تبسط سيطرتها على جميع شبه جزيرة إيطاليا جنوبي ما يعرف الآن ب فلورنسا ،</w:t>
      </w:r>
      <w:r>
        <w:rPr>
          <w:rFonts w:asciiTheme="majorBidi" w:hAnsiTheme="majorBidi" w:cstheme="majorBidi" w:hint="cs"/>
          <w:sz w:val="32"/>
          <w:szCs w:val="32"/>
          <w:rtl/>
        </w:rPr>
        <w:t xml:space="preserve"> </w:t>
      </w:r>
      <w:r w:rsidRPr="00C84731">
        <w:rPr>
          <w:rFonts w:asciiTheme="majorBidi" w:hAnsiTheme="majorBidi" w:cstheme="majorBidi"/>
          <w:sz w:val="32"/>
          <w:szCs w:val="32"/>
          <w:rtl/>
        </w:rPr>
        <w:t>وكان ذلك عام 275 ق.م وخلال القرنين التاليين تمكن الرومانيون من بناء إمبراطورية امتدت لما يعرف الآن بأسبانيا حتى جنوبي آسيا عبر الساحل الشمالي لإفريقيا وضموا فيما بعد كل ما تبقى من أوروبا إلى إمبراطوريتهم. وقد اندمجت فيها الثقافة الإغريقية.</w:t>
      </w:r>
    </w:p>
    <w:p w:rsidR="00C84731" w:rsidRPr="00C84731" w:rsidRDefault="00C84731" w:rsidP="00C84731">
      <w:pPr>
        <w:spacing w:line="360" w:lineRule="auto"/>
        <w:ind w:left="-625" w:right="-142" w:firstLine="426"/>
        <w:jc w:val="both"/>
        <w:rPr>
          <w:rFonts w:asciiTheme="majorBidi" w:hAnsiTheme="majorBidi" w:cstheme="majorBidi"/>
          <w:b/>
          <w:bCs/>
          <w:color w:val="FF0000"/>
          <w:sz w:val="32"/>
          <w:szCs w:val="32"/>
          <w:rtl/>
        </w:rPr>
      </w:pPr>
      <w:r w:rsidRPr="00C84731">
        <w:rPr>
          <w:rFonts w:asciiTheme="majorBidi" w:hAnsiTheme="majorBidi" w:cstheme="majorBidi"/>
          <w:b/>
          <w:bCs/>
          <w:color w:val="FF0000"/>
          <w:sz w:val="32"/>
          <w:szCs w:val="32"/>
          <w:rtl/>
        </w:rPr>
        <w:t>الجمهورية الرومانية</w:t>
      </w:r>
    </w:p>
    <w:p w:rsidR="00C84731" w:rsidRPr="00C84731" w:rsidRDefault="00C84731" w:rsidP="00C84731">
      <w:pPr>
        <w:spacing w:line="360" w:lineRule="auto"/>
        <w:ind w:left="-625" w:right="-142" w:firstLine="426"/>
        <w:jc w:val="both"/>
        <w:rPr>
          <w:rFonts w:asciiTheme="majorBidi" w:hAnsiTheme="majorBidi" w:cstheme="majorBidi"/>
          <w:sz w:val="32"/>
          <w:szCs w:val="32"/>
          <w:rtl/>
        </w:rPr>
      </w:pPr>
      <w:r w:rsidRPr="00C84731">
        <w:rPr>
          <w:rFonts w:asciiTheme="majorBidi" w:hAnsiTheme="majorBidi" w:cstheme="majorBidi"/>
          <w:sz w:val="32"/>
          <w:szCs w:val="32"/>
          <w:rtl/>
        </w:rPr>
        <w:t xml:space="preserve">الجمهورية الرومانية هي بداية تكوين الإمبراطورية الرومانية التي قامت بعد سقوطها. والحكم فيها كان حكم جمهوري وقامت بعد أن أطيح بأخر ملك روماني في سنة 509 ق . م </w:t>
      </w:r>
      <w:r w:rsidRPr="00C84731">
        <w:rPr>
          <w:rFonts w:asciiTheme="majorBidi" w:hAnsiTheme="majorBidi" w:cstheme="majorBidi" w:hint="cs"/>
          <w:sz w:val="32"/>
          <w:szCs w:val="32"/>
          <w:rtl/>
        </w:rPr>
        <w:t>واستمرت</w:t>
      </w:r>
      <w:r w:rsidRPr="00C84731">
        <w:rPr>
          <w:rFonts w:asciiTheme="majorBidi" w:hAnsiTheme="majorBidi" w:cstheme="majorBidi"/>
          <w:sz w:val="32"/>
          <w:szCs w:val="32"/>
          <w:rtl/>
        </w:rPr>
        <w:t xml:space="preserve"> لأكثر من 450 عام.</w:t>
      </w:r>
    </w:p>
    <w:p w:rsidR="00C84731" w:rsidRPr="00C84731" w:rsidRDefault="00C84731" w:rsidP="00C84731">
      <w:pPr>
        <w:spacing w:line="360" w:lineRule="auto"/>
        <w:ind w:left="-625" w:right="-142" w:firstLine="426"/>
        <w:jc w:val="both"/>
        <w:rPr>
          <w:rFonts w:asciiTheme="majorBidi" w:hAnsiTheme="majorBidi" w:cstheme="majorBidi"/>
          <w:b/>
          <w:bCs/>
          <w:color w:val="FF0000"/>
          <w:sz w:val="32"/>
          <w:szCs w:val="32"/>
          <w:rtl/>
        </w:rPr>
      </w:pPr>
      <w:r w:rsidRPr="00C84731">
        <w:rPr>
          <w:rFonts w:asciiTheme="majorBidi" w:hAnsiTheme="majorBidi" w:cstheme="majorBidi"/>
          <w:b/>
          <w:bCs/>
          <w:color w:val="FF0000"/>
          <w:sz w:val="32"/>
          <w:szCs w:val="32"/>
          <w:rtl/>
        </w:rPr>
        <w:t>الإمبراطورية الرومانية</w:t>
      </w:r>
    </w:p>
    <w:p w:rsidR="00C84731" w:rsidRDefault="00C84731" w:rsidP="00C84731">
      <w:pPr>
        <w:spacing w:line="360" w:lineRule="auto"/>
        <w:ind w:left="-625" w:right="-142" w:firstLine="426"/>
        <w:jc w:val="both"/>
        <w:rPr>
          <w:rFonts w:asciiTheme="majorBidi" w:hAnsiTheme="majorBidi" w:cstheme="majorBidi"/>
          <w:sz w:val="32"/>
          <w:szCs w:val="32"/>
          <w:rtl/>
        </w:rPr>
      </w:pPr>
      <w:r w:rsidRPr="00C84731">
        <w:rPr>
          <w:rFonts w:asciiTheme="majorBidi" w:hAnsiTheme="majorBidi" w:cstheme="majorBidi"/>
          <w:sz w:val="32"/>
          <w:szCs w:val="32"/>
          <w:rtl/>
        </w:rPr>
        <w:t xml:space="preserve">هي المرحلة التي تلت الجمهورية الرومانية التي حكمت روما ، فهي تطور للحكم السياسي لروما ، وقد تميزت مرحلة الحكم الإمبراطوري لروما في تلك الفترة </w:t>
      </w:r>
      <w:r>
        <w:rPr>
          <w:rFonts w:asciiTheme="majorBidi" w:hAnsiTheme="majorBidi" w:cstheme="majorBidi"/>
          <w:sz w:val="32"/>
          <w:szCs w:val="32"/>
          <w:rtl/>
        </w:rPr>
        <w:t>ب</w:t>
      </w:r>
      <w:r w:rsidRPr="00C84731">
        <w:rPr>
          <w:rFonts w:asciiTheme="majorBidi" w:hAnsiTheme="majorBidi" w:cstheme="majorBidi"/>
          <w:sz w:val="32"/>
          <w:szCs w:val="32"/>
          <w:rtl/>
        </w:rPr>
        <w:t xml:space="preserve">الحكم الاستبدادي ، وقد خلف الحكم الإمبراطوري 500 عام من الحكم الجمهوري لروما ( 510 ق . م - القرن الأول قبل الميلاد ) </w:t>
      </w:r>
      <w:r>
        <w:rPr>
          <w:rFonts w:asciiTheme="majorBidi" w:hAnsiTheme="majorBidi" w:cstheme="majorBidi" w:hint="cs"/>
          <w:sz w:val="32"/>
          <w:szCs w:val="32"/>
          <w:rtl/>
        </w:rPr>
        <w:t>.</w:t>
      </w:r>
      <w:r w:rsidRPr="00C84731">
        <w:rPr>
          <w:rFonts w:asciiTheme="majorBidi" w:hAnsiTheme="majorBidi" w:cstheme="majorBidi"/>
          <w:sz w:val="32"/>
          <w:szCs w:val="32"/>
          <w:rtl/>
        </w:rPr>
        <w:t xml:space="preserve"> </w:t>
      </w:r>
    </w:p>
    <w:p w:rsidR="00C84731" w:rsidRPr="00C84731" w:rsidRDefault="00C84731" w:rsidP="00C84731">
      <w:pPr>
        <w:spacing w:line="360" w:lineRule="auto"/>
        <w:ind w:left="-625" w:right="-142" w:firstLine="426"/>
        <w:jc w:val="both"/>
        <w:rPr>
          <w:rFonts w:asciiTheme="majorBidi" w:hAnsiTheme="majorBidi" w:cstheme="majorBidi"/>
          <w:b/>
          <w:bCs/>
          <w:color w:val="FF0000"/>
          <w:sz w:val="32"/>
          <w:szCs w:val="32"/>
          <w:rtl/>
        </w:rPr>
      </w:pPr>
      <w:r w:rsidRPr="00C84731">
        <w:rPr>
          <w:rFonts w:asciiTheme="majorBidi" w:hAnsiTheme="majorBidi" w:cstheme="majorBidi"/>
          <w:b/>
          <w:bCs/>
          <w:color w:val="FF0000"/>
          <w:sz w:val="32"/>
          <w:szCs w:val="32"/>
          <w:rtl/>
        </w:rPr>
        <w:t>المجتمع</w:t>
      </w:r>
    </w:p>
    <w:p w:rsidR="00C84731" w:rsidRPr="00C84731" w:rsidRDefault="00C84731" w:rsidP="00C84731">
      <w:pPr>
        <w:spacing w:line="360" w:lineRule="auto"/>
        <w:ind w:left="-625" w:right="-142" w:firstLine="426"/>
        <w:jc w:val="both"/>
        <w:rPr>
          <w:rFonts w:asciiTheme="majorBidi" w:hAnsiTheme="majorBidi" w:cstheme="majorBidi"/>
          <w:sz w:val="32"/>
          <w:szCs w:val="32"/>
          <w:rtl/>
        </w:rPr>
      </w:pPr>
      <w:r w:rsidRPr="00C84731">
        <w:rPr>
          <w:rFonts w:asciiTheme="majorBidi" w:hAnsiTheme="majorBidi" w:cstheme="majorBidi"/>
          <w:sz w:val="32"/>
          <w:szCs w:val="32"/>
          <w:rtl/>
        </w:rPr>
        <w:lastRenderedPageBreak/>
        <w:t>كان الرومان شعب روما القديمة قد أسسو</w:t>
      </w:r>
      <w:r>
        <w:rPr>
          <w:rFonts w:asciiTheme="majorBidi" w:hAnsiTheme="majorBidi" w:cstheme="majorBidi" w:hint="cs"/>
          <w:sz w:val="32"/>
          <w:szCs w:val="32"/>
          <w:rtl/>
        </w:rPr>
        <w:t>ا</w:t>
      </w:r>
      <w:r w:rsidRPr="00C84731">
        <w:rPr>
          <w:rFonts w:asciiTheme="majorBidi" w:hAnsiTheme="majorBidi" w:cstheme="majorBidi"/>
          <w:sz w:val="32"/>
          <w:szCs w:val="32"/>
          <w:rtl/>
        </w:rPr>
        <w:t xml:space="preserve"> إمبراطورية احتلت أكثر بلدان البحر الأبيض المتوسط وأوربا الغربية حتى سقوطها في 476 م وكانت لغتهم هي اللاتينية. و قد عرفوا بعدم تقديرهم لقيمة العمل كما أنهم لم ينصفوا العمال والطبقات المغلوبة على أمرها مثل العبيد والفقراء والفلاحين ولم يمنحوهم حقوقهم وحرياتهم خوفا من الثورة عليهم وعلى أملاكهم وسلطتهم ومع ذلك فقد اشتهرت هذه </w:t>
      </w:r>
      <w:r w:rsidRPr="00C84731">
        <w:rPr>
          <w:rFonts w:asciiTheme="majorBidi" w:hAnsiTheme="majorBidi" w:cstheme="majorBidi" w:hint="cs"/>
          <w:sz w:val="32"/>
          <w:szCs w:val="32"/>
          <w:rtl/>
        </w:rPr>
        <w:t>الحضارة</w:t>
      </w:r>
      <w:r w:rsidRPr="00C84731">
        <w:rPr>
          <w:rFonts w:asciiTheme="majorBidi" w:hAnsiTheme="majorBidi" w:cstheme="majorBidi"/>
          <w:sz w:val="32"/>
          <w:szCs w:val="32"/>
          <w:rtl/>
        </w:rPr>
        <w:t xml:space="preserve"> </w:t>
      </w:r>
      <w:r w:rsidRPr="00C84731">
        <w:rPr>
          <w:rFonts w:asciiTheme="majorBidi" w:hAnsiTheme="majorBidi" w:cstheme="majorBidi" w:hint="cs"/>
          <w:sz w:val="32"/>
          <w:szCs w:val="32"/>
          <w:rtl/>
        </w:rPr>
        <w:t>بالازدهار</w:t>
      </w:r>
      <w:r w:rsidRPr="00C84731">
        <w:rPr>
          <w:rFonts w:asciiTheme="majorBidi" w:hAnsiTheme="majorBidi" w:cstheme="majorBidi"/>
          <w:sz w:val="32"/>
          <w:szCs w:val="32"/>
          <w:rtl/>
        </w:rPr>
        <w:t xml:space="preserve"> </w:t>
      </w:r>
      <w:r w:rsidRPr="00C84731">
        <w:rPr>
          <w:rFonts w:asciiTheme="majorBidi" w:hAnsiTheme="majorBidi" w:cstheme="majorBidi" w:hint="cs"/>
          <w:sz w:val="32"/>
          <w:szCs w:val="32"/>
          <w:rtl/>
        </w:rPr>
        <w:t>الاقتصادي</w:t>
      </w:r>
      <w:r w:rsidRPr="00C84731">
        <w:rPr>
          <w:rFonts w:asciiTheme="majorBidi" w:hAnsiTheme="majorBidi" w:cstheme="majorBidi"/>
          <w:sz w:val="32"/>
          <w:szCs w:val="32"/>
          <w:rtl/>
        </w:rPr>
        <w:t xml:space="preserve"> والمادي وذلك بفضل كد الكادحين من الطبقة الفقيرة .</w:t>
      </w:r>
    </w:p>
    <w:p w:rsidR="00C84731" w:rsidRPr="00C84731" w:rsidRDefault="00C84731" w:rsidP="00C84731">
      <w:pPr>
        <w:spacing w:line="360" w:lineRule="auto"/>
        <w:ind w:left="-625" w:right="-142" w:firstLine="426"/>
        <w:jc w:val="both"/>
        <w:rPr>
          <w:rFonts w:asciiTheme="majorBidi" w:hAnsiTheme="majorBidi" w:cstheme="majorBidi"/>
          <w:b/>
          <w:bCs/>
          <w:color w:val="FF0000"/>
          <w:sz w:val="32"/>
          <w:szCs w:val="32"/>
          <w:rtl/>
        </w:rPr>
      </w:pPr>
      <w:r>
        <w:rPr>
          <w:rFonts w:asciiTheme="majorBidi" w:hAnsiTheme="majorBidi" w:cstheme="majorBidi" w:hint="cs"/>
          <w:b/>
          <w:bCs/>
          <w:color w:val="FF0000"/>
          <w:sz w:val="32"/>
          <w:szCs w:val="32"/>
          <w:rtl/>
        </w:rPr>
        <w:t>الدين عند الرومان</w:t>
      </w:r>
      <w:r w:rsidRPr="00C84731">
        <w:rPr>
          <w:rFonts w:asciiTheme="majorBidi" w:hAnsiTheme="majorBidi" w:cstheme="majorBidi"/>
          <w:b/>
          <w:bCs/>
          <w:color w:val="FF0000"/>
          <w:sz w:val="32"/>
          <w:szCs w:val="32"/>
          <w:rtl/>
        </w:rPr>
        <w:t>:</w:t>
      </w:r>
    </w:p>
    <w:p w:rsidR="00C84731" w:rsidRPr="00C84731" w:rsidRDefault="00C84731" w:rsidP="00C84731">
      <w:pPr>
        <w:spacing w:line="360" w:lineRule="auto"/>
        <w:ind w:left="-625" w:right="-142" w:firstLine="426"/>
        <w:jc w:val="both"/>
        <w:rPr>
          <w:rFonts w:asciiTheme="majorBidi" w:hAnsiTheme="majorBidi" w:cstheme="majorBidi"/>
          <w:sz w:val="32"/>
          <w:szCs w:val="32"/>
          <w:rtl/>
        </w:rPr>
      </w:pPr>
      <w:r w:rsidRPr="00C84731">
        <w:rPr>
          <w:rFonts w:asciiTheme="majorBidi" w:hAnsiTheme="majorBidi" w:cstheme="majorBidi"/>
          <w:sz w:val="32"/>
          <w:szCs w:val="32"/>
          <w:rtl/>
        </w:rPr>
        <w:t>لم يكن الشعب الروماني ديني في المرتبة الأولى لذلك لم يكثروا في بناء المعابد بل كانت العمارة المدنية هي مضمار حياتهم وكان يكفي محراب في كل منزل لصلاة العائلة</w:t>
      </w:r>
      <w:r>
        <w:rPr>
          <w:rFonts w:asciiTheme="majorBidi" w:hAnsiTheme="majorBidi" w:cstheme="majorBidi" w:hint="cs"/>
          <w:sz w:val="32"/>
          <w:szCs w:val="32"/>
          <w:rtl/>
        </w:rPr>
        <w:t>.</w:t>
      </w:r>
    </w:p>
    <w:p w:rsidR="00C84731" w:rsidRPr="00C84731" w:rsidRDefault="00C84731" w:rsidP="00C84731">
      <w:pPr>
        <w:spacing w:line="360" w:lineRule="auto"/>
        <w:ind w:left="-625" w:right="-142" w:firstLine="426"/>
        <w:jc w:val="both"/>
        <w:rPr>
          <w:rFonts w:asciiTheme="majorBidi" w:hAnsiTheme="majorBidi" w:cstheme="majorBidi"/>
          <w:b/>
          <w:bCs/>
          <w:color w:val="FF0000"/>
          <w:sz w:val="32"/>
          <w:szCs w:val="32"/>
          <w:rtl/>
        </w:rPr>
      </w:pPr>
      <w:r w:rsidRPr="00C84731">
        <w:rPr>
          <w:rFonts w:asciiTheme="majorBidi" w:hAnsiTheme="majorBidi" w:cstheme="majorBidi"/>
          <w:b/>
          <w:bCs/>
          <w:color w:val="FF0000"/>
          <w:sz w:val="32"/>
          <w:szCs w:val="32"/>
          <w:rtl/>
        </w:rPr>
        <w:t>العمارة الرومانية :</w:t>
      </w:r>
    </w:p>
    <w:p w:rsidR="00C84731" w:rsidRPr="00C84731" w:rsidRDefault="00C84731" w:rsidP="00281ABF">
      <w:pPr>
        <w:spacing w:line="360" w:lineRule="auto"/>
        <w:ind w:left="-625" w:right="-142" w:firstLine="426"/>
        <w:jc w:val="both"/>
        <w:rPr>
          <w:rFonts w:asciiTheme="majorBidi" w:hAnsiTheme="majorBidi" w:cstheme="majorBidi"/>
          <w:sz w:val="32"/>
          <w:szCs w:val="32"/>
          <w:rtl/>
        </w:rPr>
      </w:pPr>
      <w:r w:rsidRPr="00C84731">
        <w:rPr>
          <w:rFonts w:asciiTheme="majorBidi" w:hAnsiTheme="majorBidi" w:cstheme="majorBidi"/>
          <w:sz w:val="32"/>
          <w:szCs w:val="32"/>
          <w:rtl/>
        </w:rPr>
        <w:t>خلف الرومان ال</w:t>
      </w:r>
      <w:r>
        <w:rPr>
          <w:rFonts w:asciiTheme="majorBidi" w:hAnsiTheme="majorBidi" w:cstheme="majorBidi" w:hint="cs"/>
          <w:sz w:val="32"/>
          <w:szCs w:val="32"/>
          <w:rtl/>
        </w:rPr>
        <w:t>حضارة</w:t>
      </w:r>
      <w:r w:rsidRPr="00C84731">
        <w:rPr>
          <w:rFonts w:asciiTheme="majorBidi" w:hAnsiTheme="majorBidi" w:cstheme="majorBidi"/>
          <w:sz w:val="32"/>
          <w:szCs w:val="32"/>
          <w:rtl/>
        </w:rPr>
        <w:t xml:space="preserve"> اليونانية وورثوا كافة فنونها في العمارة والنحت والزخرفة نظراً لما اشتهر به الفنان المصري مثلاً أو السوري وما يملك من تقاليد </w:t>
      </w:r>
      <w:r w:rsidRPr="00C84731">
        <w:rPr>
          <w:rFonts w:asciiTheme="majorBidi" w:hAnsiTheme="majorBidi" w:cstheme="majorBidi" w:hint="cs"/>
          <w:sz w:val="32"/>
          <w:szCs w:val="32"/>
          <w:rtl/>
        </w:rPr>
        <w:t>موروثة</w:t>
      </w:r>
      <w:r w:rsidRPr="00C84731">
        <w:rPr>
          <w:rFonts w:asciiTheme="majorBidi" w:hAnsiTheme="majorBidi" w:cstheme="majorBidi"/>
          <w:sz w:val="32"/>
          <w:szCs w:val="32"/>
          <w:rtl/>
        </w:rPr>
        <w:t xml:space="preserve"> كالذي نلاحظه في معبد دمشق عصر الإمبراطورية الرومانية الواسعة الأطراف ، اشتقت العمارة الرومانية عناصرها من الإغريق ومن الحضارات السابقة ولكن الرومان طبعها بطابعهم الخاص الذي لا يمكن إن يخطئه أحد وكانت رابطته بالماضي قوية معبرة في نماذج المعابد المختلفة التي تطورت في السنوات الأخيرة 510-60ق.م. وأهم معالم ومميزات العمارة الرومانية : القوة ، قلة التكاليف ، المرونة التامة ، سهولة الوصول إلي وحدات متسعة</w:t>
      </w:r>
    </w:p>
    <w:p w:rsidR="00C84731" w:rsidRPr="00281ABF" w:rsidRDefault="00C84731" w:rsidP="00C84731">
      <w:pPr>
        <w:spacing w:line="360" w:lineRule="auto"/>
        <w:ind w:left="-625" w:right="-142" w:firstLine="426"/>
        <w:jc w:val="both"/>
        <w:rPr>
          <w:rFonts w:asciiTheme="majorBidi" w:hAnsiTheme="majorBidi" w:cstheme="majorBidi"/>
          <w:b/>
          <w:bCs/>
          <w:color w:val="FF0000"/>
          <w:sz w:val="32"/>
          <w:szCs w:val="32"/>
          <w:rtl/>
        </w:rPr>
      </w:pPr>
      <w:r w:rsidRPr="00281ABF">
        <w:rPr>
          <w:rFonts w:asciiTheme="majorBidi" w:hAnsiTheme="majorBidi" w:cstheme="majorBidi"/>
          <w:b/>
          <w:bCs/>
          <w:color w:val="FF0000"/>
          <w:sz w:val="32"/>
          <w:szCs w:val="32"/>
          <w:rtl/>
        </w:rPr>
        <w:t>أشهر الحضارات والدول التي عاصرت دعوة الأنبياء والرسل عليهم السلام</w:t>
      </w:r>
    </w:p>
    <w:p w:rsidR="00C84731" w:rsidRPr="00281ABF" w:rsidRDefault="00C84731" w:rsidP="00C84731">
      <w:pPr>
        <w:spacing w:line="360" w:lineRule="auto"/>
        <w:ind w:left="-625" w:right="-142" w:firstLine="426"/>
        <w:jc w:val="both"/>
        <w:rPr>
          <w:rFonts w:asciiTheme="majorBidi" w:hAnsiTheme="majorBidi" w:cstheme="majorBidi"/>
          <w:sz w:val="32"/>
          <w:szCs w:val="32"/>
          <w:u w:val="single"/>
          <w:rtl/>
        </w:rPr>
      </w:pPr>
      <w:r w:rsidRPr="00281ABF">
        <w:rPr>
          <w:rFonts w:asciiTheme="majorBidi" w:hAnsiTheme="majorBidi" w:cstheme="majorBidi"/>
          <w:sz w:val="32"/>
          <w:szCs w:val="32"/>
          <w:u w:val="single"/>
          <w:rtl/>
        </w:rPr>
        <w:t>* الحضارة الرومانية:</w:t>
      </w:r>
    </w:p>
    <w:p w:rsidR="00C84731" w:rsidRPr="00C84731" w:rsidRDefault="00C84731" w:rsidP="00C84731">
      <w:pPr>
        <w:spacing w:line="360" w:lineRule="auto"/>
        <w:ind w:left="-625" w:right="-142" w:firstLine="426"/>
        <w:jc w:val="both"/>
        <w:rPr>
          <w:rFonts w:asciiTheme="majorBidi" w:hAnsiTheme="majorBidi" w:cstheme="majorBidi"/>
          <w:sz w:val="32"/>
          <w:szCs w:val="32"/>
          <w:rtl/>
        </w:rPr>
      </w:pPr>
      <w:r w:rsidRPr="00C84731">
        <w:rPr>
          <w:rFonts w:asciiTheme="majorBidi" w:hAnsiTheme="majorBidi" w:cstheme="majorBidi"/>
          <w:sz w:val="32"/>
          <w:szCs w:val="32"/>
          <w:rtl/>
        </w:rPr>
        <w:t xml:space="preserve">مكثت الدولة الرومانية قرابة ألف سنة، نحو خمسة قرون قبل ميلاد المسيح عليه السلام وخمسة بعد الميلاد. وقد سميت بهذا المسمى نسبة لعاصمتها روما ومنطلق حضارتها، توسعت روما في القرن السادس قبل الميلاد، فسيطرت على إيطاليا كلها ثم على المدن </w:t>
      </w:r>
      <w:r w:rsidRPr="00C84731">
        <w:rPr>
          <w:rFonts w:asciiTheme="majorBidi" w:hAnsiTheme="majorBidi" w:cstheme="majorBidi"/>
          <w:sz w:val="32"/>
          <w:szCs w:val="32"/>
          <w:rtl/>
        </w:rPr>
        <w:lastRenderedPageBreak/>
        <w:t>الإغريقية ثم على شبه جزيرة البلقان، ثم آسيا الصغرى والشام ومصر ثم مدت سيطرتها على قرطاجة التونسية.</w:t>
      </w:r>
    </w:p>
    <w:p w:rsidR="00C84731" w:rsidRPr="00C84731" w:rsidRDefault="00C84731" w:rsidP="00C84731">
      <w:pPr>
        <w:spacing w:line="360" w:lineRule="auto"/>
        <w:ind w:left="-625" w:right="-142" w:firstLine="426"/>
        <w:jc w:val="both"/>
        <w:rPr>
          <w:rFonts w:asciiTheme="majorBidi" w:hAnsiTheme="majorBidi" w:cstheme="majorBidi"/>
          <w:sz w:val="32"/>
          <w:szCs w:val="32"/>
          <w:rtl/>
        </w:rPr>
      </w:pPr>
      <w:r w:rsidRPr="00C84731">
        <w:rPr>
          <w:rFonts w:asciiTheme="majorBidi" w:hAnsiTheme="majorBidi" w:cstheme="majorBidi"/>
          <w:sz w:val="32"/>
          <w:szCs w:val="32"/>
          <w:rtl/>
        </w:rPr>
        <w:t>اشتهرت الحضارة الرومانية بتقليدها لمظاهر الحضارة الإغريقية فأقاموا المسارح والمدرجات والجسور والقناطر والمنازل وبرعوا في نحت التماثيل والصور، وازدهر الأدب الكوميدي فيها.</w:t>
      </w:r>
    </w:p>
    <w:p w:rsidR="00C84731" w:rsidRPr="00C84731" w:rsidRDefault="00C84731" w:rsidP="00C84731">
      <w:pPr>
        <w:spacing w:line="360" w:lineRule="auto"/>
        <w:ind w:left="-625" w:right="-142" w:firstLine="426"/>
        <w:jc w:val="both"/>
        <w:rPr>
          <w:rFonts w:asciiTheme="majorBidi" w:hAnsiTheme="majorBidi" w:cstheme="majorBidi"/>
          <w:sz w:val="32"/>
          <w:szCs w:val="32"/>
          <w:rtl/>
        </w:rPr>
      </w:pPr>
      <w:r w:rsidRPr="00C84731">
        <w:rPr>
          <w:rFonts w:asciiTheme="majorBidi" w:hAnsiTheme="majorBidi" w:cstheme="majorBidi"/>
          <w:sz w:val="32"/>
          <w:szCs w:val="32"/>
          <w:rtl/>
        </w:rPr>
        <w:t>* مر التاريخ الروماني عبر ثلاثة مراحل:</w:t>
      </w:r>
    </w:p>
    <w:p w:rsidR="00C84731" w:rsidRPr="00C84731" w:rsidRDefault="00C84731" w:rsidP="00C84731">
      <w:pPr>
        <w:spacing w:line="360" w:lineRule="auto"/>
        <w:ind w:left="-625" w:right="-142" w:firstLine="426"/>
        <w:jc w:val="both"/>
        <w:rPr>
          <w:rFonts w:asciiTheme="majorBidi" w:hAnsiTheme="majorBidi" w:cstheme="majorBidi"/>
          <w:sz w:val="32"/>
          <w:szCs w:val="32"/>
          <w:rtl/>
        </w:rPr>
      </w:pPr>
      <w:r w:rsidRPr="00C84731">
        <w:rPr>
          <w:rFonts w:asciiTheme="majorBidi" w:hAnsiTheme="majorBidi" w:cstheme="majorBidi"/>
          <w:sz w:val="32"/>
          <w:szCs w:val="32"/>
          <w:rtl/>
        </w:rPr>
        <w:t>المرحلة الأولى: مرحلة التأسيس والاتحاد (735ق.م – 27 ق.م) وعاصمتها روما.</w:t>
      </w:r>
    </w:p>
    <w:p w:rsidR="00C84731" w:rsidRPr="00C84731" w:rsidRDefault="00C84731" w:rsidP="00C84731">
      <w:pPr>
        <w:spacing w:line="360" w:lineRule="auto"/>
        <w:ind w:left="-625" w:right="-142" w:firstLine="426"/>
        <w:jc w:val="both"/>
        <w:rPr>
          <w:rFonts w:asciiTheme="majorBidi" w:hAnsiTheme="majorBidi" w:cstheme="majorBidi"/>
          <w:sz w:val="32"/>
          <w:szCs w:val="32"/>
          <w:rtl/>
        </w:rPr>
      </w:pPr>
      <w:r w:rsidRPr="00C84731">
        <w:rPr>
          <w:rFonts w:asciiTheme="majorBidi" w:hAnsiTheme="majorBidi" w:cstheme="majorBidi"/>
          <w:sz w:val="32"/>
          <w:szCs w:val="32"/>
          <w:rtl/>
        </w:rPr>
        <w:t>المرحلة الثانية: مرحلة التوسع والنفوذ (27 ق.م – 395م) حيث استطاع الرومان خلالها من إنشاء إمبراطورية تمتد من المحيط الأطلسي غرباً إلى حوض الفرات شرقاً.</w:t>
      </w:r>
    </w:p>
    <w:p w:rsidR="00C84731" w:rsidRPr="00C84731" w:rsidRDefault="00C84731" w:rsidP="00C84731">
      <w:pPr>
        <w:spacing w:line="360" w:lineRule="auto"/>
        <w:ind w:left="-625" w:right="-142" w:firstLine="426"/>
        <w:jc w:val="both"/>
        <w:rPr>
          <w:rFonts w:asciiTheme="majorBidi" w:hAnsiTheme="majorBidi" w:cstheme="majorBidi"/>
          <w:sz w:val="32"/>
          <w:szCs w:val="32"/>
          <w:rtl/>
        </w:rPr>
      </w:pPr>
      <w:r w:rsidRPr="00C84731">
        <w:rPr>
          <w:rFonts w:asciiTheme="majorBidi" w:hAnsiTheme="majorBidi" w:cstheme="majorBidi"/>
          <w:sz w:val="32"/>
          <w:szCs w:val="32"/>
          <w:rtl/>
        </w:rPr>
        <w:t>المرحلة الثالثة: مرحلة الضعف والتفكك، بعد بروز القبائل الجرمانية على الساحة السياسية في أوروبا.</w:t>
      </w:r>
    </w:p>
    <w:p w:rsidR="0096104C" w:rsidRPr="00C84731" w:rsidRDefault="0096104C" w:rsidP="00C84731">
      <w:pPr>
        <w:spacing w:line="360" w:lineRule="auto"/>
        <w:ind w:left="-625" w:right="-142" w:firstLine="426"/>
        <w:jc w:val="both"/>
        <w:rPr>
          <w:rFonts w:asciiTheme="majorBidi" w:hAnsiTheme="majorBidi" w:cstheme="majorBidi"/>
          <w:sz w:val="32"/>
          <w:szCs w:val="32"/>
        </w:rPr>
      </w:pPr>
    </w:p>
    <w:sectPr w:rsidR="0096104C" w:rsidRPr="00C84731" w:rsidSect="0060516D">
      <w:foot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CE9" w:rsidRDefault="00AA4CE9" w:rsidP="00281ABF">
      <w:pPr>
        <w:spacing w:after="0" w:line="240" w:lineRule="auto"/>
      </w:pPr>
      <w:r>
        <w:separator/>
      </w:r>
    </w:p>
  </w:endnote>
  <w:endnote w:type="continuationSeparator" w:id="1">
    <w:p w:rsidR="00AA4CE9" w:rsidRDefault="00AA4CE9" w:rsidP="00281A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76639586"/>
      <w:docPartObj>
        <w:docPartGallery w:val="Page Numbers (Bottom of Page)"/>
        <w:docPartUnique/>
      </w:docPartObj>
    </w:sdtPr>
    <w:sdtContent>
      <w:p w:rsidR="00281ABF" w:rsidRDefault="000755BA">
        <w:pPr>
          <w:pStyle w:val="a4"/>
          <w:jc w:val="center"/>
        </w:pPr>
        <w:fldSimple w:instr=" PAGE   \* MERGEFORMAT ">
          <w:r w:rsidR="00951F3D" w:rsidRPr="00951F3D">
            <w:rPr>
              <w:rFonts w:cs="Calibri"/>
              <w:noProof/>
              <w:rtl/>
              <w:lang w:val="ar-SA"/>
            </w:rPr>
            <w:t>3</w:t>
          </w:r>
        </w:fldSimple>
      </w:p>
    </w:sdtContent>
  </w:sdt>
  <w:p w:rsidR="00281ABF" w:rsidRDefault="00281AB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CE9" w:rsidRDefault="00AA4CE9" w:rsidP="00281ABF">
      <w:pPr>
        <w:spacing w:after="0" w:line="240" w:lineRule="auto"/>
      </w:pPr>
      <w:r>
        <w:separator/>
      </w:r>
    </w:p>
  </w:footnote>
  <w:footnote w:type="continuationSeparator" w:id="1">
    <w:p w:rsidR="00AA4CE9" w:rsidRDefault="00AA4CE9" w:rsidP="00281AB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84731"/>
    <w:rsid w:val="000755BA"/>
    <w:rsid w:val="00281ABF"/>
    <w:rsid w:val="0060516D"/>
    <w:rsid w:val="00951F3D"/>
    <w:rsid w:val="0096104C"/>
    <w:rsid w:val="00AA4CE9"/>
    <w:rsid w:val="00C84731"/>
    <w:rsid w:val="00F73D9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04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1ABF"/>
    <w:pPr>
      <w:tabs>
        <w:tab w:val="center" w:pos="4153"/>
        <w:tab w:val="right" w:pos="8306"/>
      </w:tabs>
      <w:spacing w:after="0" w:line="240" w:lineRule="auto"/>
    </w:pPr>
  </w:style>
  <w:style w:type="character" w:customStyle="1" w:styleId="Char">
    <w:name w:val="رأس صفحة Char"/>
    <w:basedOn w:val="a0"/>
    <w:link w:val="a3"/>
    <w:uiPriority w:val="99"/>
    <w:semiHidden/>
    <w:rsid w:val="00281ABF"/>
  </w:style>
  <w:style w:type="paragraph" w:styleId="a4">
    <w:name w:val="footer"/>
    <w:basedOn w:val="a"/>
    <w:link w:val="Char0"/>
    <w:uiPriority w:val="99"/>
    <w:unhideWhenUsed/>
    <w:rsid w:val="00281ABF"/>
    <w:pPr>
      <w:tabs>
        <w:tab w:val="center" w:pos="4153"/>
        <w:tab w:val="right" w:pos="8306"/>
      </w:tabs>
      <w:spacing w:after="0" w:line="240" w:lineRule="auto"/>
    </w:pPr>
  </w:style>
  <w:style w:type="character" w:customStyle="1" w:styleId="Char0">
    <w:name w:val="تذييل صفحة Char"/>
    <w:basedOn w:val="a0"/>
    <w:link w:val="a4"/>
    <w:uiPriority w:val="99"/>
    <w:rsid w:val="00281AB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484</Words>
  <Characters>2765</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2020-05-06T10:17:00Z</dcterms:created>
  <dcterms:modified xsi:type="dcterms:W3CDTF">2020-05-06T10:17:00Z</dcterms:modified>
</cp:coreProperties>
</file>