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ED7" w:rsidRPr="00F53ED7" w:rsidRDefault="00F53ED7" w:rsidP="004D6F24">
      <w:pPr>
        <w:bidi/>
        <w:jc w:val="center"/>
        <w:rPr>
          <w:rFonts w:ascii="Sakkal Majalla" w:hAnsi="Sakkal Majalla" w:cs="Sakkal Majalla" w:hint="cs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الموضوع ال</w:t>
      </w:r>
      <w:r w:rsidR="004D6F24">
        <w:rPr>
          <w:rFonts w:ascii="Sakkal Majalla" w:hAnsi="Sakkal Majalla" w:cs="Sakkal Majalla" w:hint="cs"/>
          <w:b/>
          <w:bCs/>
          <w:sz w:val="36"/>
          <w:szCs w:val="36"/>
          <w:rtl/>
        </w:rPr>
        <w:t>ساد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س: </w:t>
      </w:r>
      <w:r w:rsidRPr="00F53ED7">
        <w:rPr>
          <w:rFonts w:ascii="Sakkal Majalla" w:hAnsi="Sakkal Majalla" w:cs="Sakkal Majalla"/>
          <w:b/>
          <w:bCs/>
          <w:sz w:val="36"/>
          <w:szCs w:val="36"/>
          <w:rtl/>
        </w:rPr>
        <w:t>ال</w:t>
      </w:r>
      <w:r w:rsidR="004D6F24">
        <w:rPr>
          <w:rFonts w:ascii="Sakkal Majalla" w:hAnsi="Sakkal Majalla" w:cs="Sakkal Majalla" w:hint="cs"/>
          <w:b/>
          <w:bCs/>
          <w:sz w:val="36"/>
          <w:szCs w:val="36"/>
          <w:rtl/>
        </w:rPr>
        <w:t>عزلة</w:t>
      </w:r>
      <w:bookmarkStart w:id="0" w:name="_GoBack"/>
      <w:bookmarkEnd w:id="0"/>
    </w:p>
    <w:p w:rsidR="00F53ED7" w:rsidRPr="00F53ED7" w:rsidRDefault="00F53ED7" w:rsidP="00F53ED7">
      <w:pPr>
        <w:bidi/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</w:pPr>
      <w:r w:rsidRPr="00F53ED7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المفهوم:</w:t>
      </w:r>
    </w:p>
    <w:p w:rsidR="004D6F24" w:rsidRPr="004D6F24" w:rsidRDefault="004D6F24" w:rsidP="004D6F24">
      <w:pPr>
        <w:bidi/>
        <w:rPr>
          <w:rFonts w:ascii="Sakkal Majalla" w:hAnsi="Sakkal Majalla" w:cs="Sakkal Majalla"/>
          <w:sz w:val="28"/>
          <w:szCs w:val="28"/>
        </w:rPr>
      </w:pPr>
      <w:r w:rsidRPr="004D6F24">
        <w:rPr>
          <w:rFonts w:ascii="Sakkal Majalla" w:hAnsi="Sakkal Majalla" w:cs="Sakkal Majalla"/>
          <w:sz w:val="28"/>
          <w:szCs w:val="28"/>
          <w:rtl/>
        </w:rPr>
        <w:t>العزلة النفسية (أو الاجتماعية) هي</w:t>
      </w:r>
      <w:r w:rsidRPr="004D6F24">
        <w:rPr>
          <w:rFonts w:ascii="Sakkal Majalla" w:hAnsi="Sakkal Majalla" w:cs="Sakkal Majalla"/>
          <w:sz w:val="28"/>
          <w:szCs w:val="28"/>
        </w:rPr>
        <w:t> </w:t>
      </w:r>
      <w:r w:rsidRPr="004D6F24">
        <w:rPr>
          <w:rFonts w:ascii="Sakkal Majalla" w:hAnsi="Sakkal Majalla" w:cs="Sakkal Majalla"/>
          <w:sz w:val="28"/>
          <w:szCs w:val="28"/>
          <w:rtl/>
        </w:rPr>
        <w:t>حالة يفتقد فيها الفرد للشعور بالانتماء، ويقلل من تفاعلاته الاجتماعية أو ينقطع عنها تماماً، مما يؤدي إلى غياب العلاقات الاجتماعية الفعالة</w:t>
      </w:r>
      <w:r w:rsidRPr="004D6F24">
        <w:rPr>
          <w:rFonts w:ascii="Sakkal Majalla" w:hAnsi="Sakkal Majalla" w:cs="Sakkal Majalla"/>
          <w:sz w:val="28"/>
          <w:szCs w:val="28"/>
        </w:rPr>
        <w:t xml:space="preserve">. </w:t>
      </w:r>
      <w:r w:rsidRPr="004D6F24">
        <w:rPr>
          <w:rFonts w:ascii="Sakkal Majalla" w:hAnsi="Sakkal Majalla" w:cs="Sakkal Majalla"/>
          <w:sz w:val="28"/>
          <w:szCs w:val="28"/>
          <w:rtl/>
        </w:rPr>
        <w:t>قد تكون هذه العزلة مؤقتة أو مزمنة، وتؤثر بشكل كبير على الشخصية والصحة النفسية</w:t>
      </w:r>
      <w:r w:rsidRPr="004D6F24">
        <w:rPr>
          <w:rFonts w:ascii="Sakkal Majalla" w:hAnsi="Sakkal Majalla" w:cs="Sakkal Majalla"/>
          <w:sz w:val="28"/>
          <w:szCs w:val="28"/>
        </w:rPr>
        <w:t>. </w:t>
      </w:r>
    </w:p>
    <w:p w:rsidR="004D6F24" w:rsidRPr="004D6F24" w:rsidRDefault="004D6F24" w:rsidP="004D6F24">
      <w:pPr>
        <w:bidi/>
        <w:rPr>
          <w:rFonts w:ascii="Sakkal Majalla" w:hAnsi="Sakkal Majalla" w:cs="Sakkal Majalla"/>
          <w:sz w:val="28"/>
          <w:szCs w:val="28"/>
        </w:rPr>
      </w:pPr>
      <w:r w:rsidRPr="004D6F24">
        <w:rPr>
          <w:rFonts w:ascii="Sakkal Majalla" w:hAnsi="Sakkal Majalla" w:cs="Sakkal Majalla"/>
          <w:sz w:val="28"/>
          <w:szCs w:val="28"/>
          <w:rtl/>
        </w:rPr>
        <w:t xml:space="preserve">إليك تحليل شامل للعزلة النفسية </w:t>
      </w:r>
      <w:proofErr w:type="gramStart"/>
      <w:r w:rsidRPr="004D6F24">
        <w:rPr>
          <w:rFonts w:ascii="Sakkal Majalla" w:hAnsi="Sakkal Majalla" w:cs="Sakkal Majalla"/>
          <w:sz w:val="28"/>
          <w:szCs w:val="28"/>
          <w:rtl/>
        </w:rPr>
        <w:t>بناءً</w:t>
      </w:r>
      <w:proofErr w:type="gramEnd"/>
      <w:r w:rsidRPr="004D6F24">
        <w:rPr>
          <w:rFonts w:ascii="Sakkal Majalla" w:hAnsi="Sakkal Majalla" w:cs="Sakkal Majalla"/>
          <w:sz w:val="28"/>
          <w:szCs w:val="28"/>
          <w:rtl/>
        </w:rPr>
        <w:t xml:space="preserve"> على النتائج</w:t>
      </w:r>
      <w:r w:rsidRPr="004D6F24">
        <w:rPr>
          <w:rFonts w:ascii="Sakkal Majalla" w:hAnsi="Sakkal Majalla" w:cs="Sakkal Majalla"/>
          <w:sz w:val="28"/>
          <w:szCs w:val="28"/>
        </w:rPr>
        <w:t>:</w:t>
      </w:r>
    </w:p>
    <w:p w:rsidR="004D6F24" w:rsidRPr="004D6F24" w:rsidRDefault="004D6F24" w:rsidP="004D6F24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4D6F24">
        <w:rPr>
          <w:rFonts w:ascii="Sakkal Majalla" w:hAnsi="Sakkal Majalla" w:cs="Sakkal Majalla"/>
          <w:b/>
          <w:bCs/>
          <w:sz w:val="28"/>
          <w:szCs w:val="28"/>
          <w:rtl/>
        </w:rPr>
        <w:t>أسباب العزلة النفسية</w:t>
      </w:r>
    </w:p>
    <w:p w:rsidR="004D6F24" w:rsidRPr="004D6F24" w:rsidRDefault="004D6F24" w:rsidP="004D6F24">
      <w:pPr>
        <w:numPr>
          <w:ilvl w:val="0"/>
          <w:numId w:val="4"/>
        </w:numPr>
        <w:bidi/>
        <w:rPr>
          <w:rFonts w:ascii="Sakkal Majalla" w:hAnsi="Sakkal Majalla" w:cs="Sakkal Majalla"/>
          <w:sz w:val="28"/>
          <w:szCs w:val="28"/>
        </w:rPr>
      </w:pPr>
      <w:r w:rsidRPr="004D6F24">
        <w:rPr>
          <w:rFonts w:ascii="Sakkal Majalla" w:hAnsi="Sakkal Majalla" w:cs="Sakkal Majalla"/>
          <w:b/>
          <w:bCs/>
          <w:sz w:val="28"/>
          <w:szCs w:val="28"/>
          <w:rtl/>
        </w:rPr>
        <w:t>اضطرابات نفسية</w:t>
      </w:r>
      <w:r w:rsidRPr="004D6F24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4D6F24">
        <w:rPr>
          <w:rFonts w:ascii="Sakkal Majalla" w:hAnsi="Sakkal Majalla" w:cs="Sakkal Majalla"/>
          <w:sz w:val="28"/>
          <w:szCs w:val="28"/>
        </w:rPr>
        <w:t> </w:t>
      </w:r>
      <w:r w:rsidRPr="004D6F24">
        <w:rPr>
          <w:rFonts w:ascii="Sakkal Majalla" w:hAnsi="Sakkal Majalla" w:cs="Sakkal Majalla"/>
          <w:sz w:val="28"/>
          <w:szCs w:val="28"/>
          <w:rtl/>
        </w:rPr>
        <w:t>الاكتئاب هو سبب رئيسي، حيث يشعر المريض بانعدام القيمة وتدني احترام الذات، مما يدفعه للانسحاب</w:t>
      </w:r>
      <w:r w:rsidRPr="004D6F24">
        <w:rPr>
          <w:rFonts w:ascii="Sakkal Majalla" w:hAnsi="Sakkal Majalla" w:cs="Sakkal Majalla"/>
          <w:sz w:val="28"/>
          <w:szCs w:val="28"/>
        </w:rPr>
        <w:t>.</w:t>
      </w:r>
    </w:p>
    <w:p w:rsidR="004D6F24" w:rsidRPr="004D6F24" w:rsidRDefault="004D6F24" w:rsidP="004D6F24">
      <w:pPr>
        <w:numPr>
          <w:ilvl w:val="0"/>
          <w:numId w:val="4"/>
        </w:numPr>
        <w:bidi/>
        <w:rPr>
          <w:rFonts w:ascii="Sakkal Majalla" w:hAnsi="Sakkal Majalla" w:cs="Sakkal Majalla"/>
          <w:sz w:val="28"/>
          <w:szCs w:val="28"/>
        </w:rPr>
      </w:pPr>
      <w:r w:rsidRPr="004D6F24">
        <w:rPr>
          <w:rFonts w:ascii="Sakkal Majalla" w:hAnsi="Sakkal Majalla" w:cs="Sakkal Majalla"/>
          <w:b/>
          <w:bCs/>
          <w:sz w:val="28"/>
          <w:szCs w:val="28"/>
          <w:rtl/>
        </w:rPr>
        <w:t>تجارب مؤلمة</w:t>
      </w:r>
      <w:r w:rsidRPr="004D6F24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4D6F24">
        <w:rPr>
          <w:rFonts w:ascii="Sakkal Majalla" w:hAnsi="Sakkal Majalla" w:cs="Sakkal Majalla"/>
          <w:sz w:val="28"/>
          <w:szCs w:val="28"/>
        </w:rPr>
        <w:t> </w:t>
      </w:r>
      <w:r w:rsidRPr="004D6F24">
        <w:rPr>
          <w:rFonts w:ascii="Sakkal Majalla" w:hAnsi="Sakkal Majalla" w:cs="Sakkal Majalla"/>
          <w:sz w:val="28"/>
          <w:szCs w:val="28"/>
          <w:rtl/>
        </w:rPr>
        <w:t>أحداث سلبية في الطفولة قد تؤدي إلى خوف من الوحدة (رهاب الذات) أو على العكس، الميل للعزلة كآلية دفاع</w:t>
      </w:r>
      <w:r w:rsidRPr="004D6F24">
        <w:rPr>
          <w:rFonts w:ascii="Sakkal Majalla" w:hAnsi="Sakkal Majalla" w:cs="Sakkal Majalla"/>
          <w:sz w:val="28"/>
          <w:szCs w:val="28"/>
        </w:rPr>
        <w:t>.</w:t>
      </w:r>
    </w:p>
    <w:p w:rsidR="004D6F24" w:rsidRPr="004D6F24" w:rsidRDefault="004D6F24" w:rsidP="004D6F24">
      <w:pPr>
        <w:numPr>
          <w:ilvl w:val="0"/>
          <w:numId w:val="4"/>
        </w:numPr>
        <w:bidi/>
        <w:rPr>
          <w:rFonts w:ascii="Sakkal Majalla" w:hAnsi="Sakkal Majalla" w:cs="Sakkal Majalla"/>
          <w:sz w:val="28"/>
          <w:szCs w:val="28"/>
        </w:rPr>
      </w:pPr>
      <w:r w:rsidRPr="004D6F24">
        <w:rPr>
          <w:rFonts w:ascii="Sakkal Majalla" w:hAnsi="Sakkal Majalla" w:cs="Sakkal Majalla"/>
          <w:b/>
          <w:bCs/>
          <w:sz w:val="28"/>
          <w:szCs w:val="28"/>
          <w:rtl/>
        </w:rPr>
        <w:t>نمط الشخصية</w:t>
      </w:r>
      <w:r w:rsidRPr="004D6F24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4D6F24">
        <w:rPr>
          <w:rFonts w:ascii="Sakkal Majalla" w:hAnsi="Sakkal Majalla" w:cs="Sakkal Majalla"/>
          <w:sz w:val="28"/>
          <w:szCs w:val="28"/>
        </w:rPr>
        <w:t> </w:t>
      </w:r>
      <w:r w:rsidRPr="004D6F24">
        <w:rPr>
          <w:rFonts w:ascii="Sakkal Majalla" w:hAnsi="Sakkal Majalla" w:cs="Sakkal Majalla"/>
          <w:sz w:val="28"/>
          <w:szCs w:val="28"/>
          <w:rtl/>
        </w:rPr>
        <w:t>الشخصيات الانطوائية قد تفضل العزلة لإعادة شحن طاقتها، ولكن إذا زادت عن الحد أصبحت عزلة غير صحية</w:t>
      </w:r>
      <w:r w:rsidRPr="004D6F24">
        <w:rPr>
          <w:rFonts w:ascii="Sakkal Majalla" w:hAnsi="Sakkal Majalla" w:cs="Sakkal Majalla"/>
          <w:sz w:val="28"/>
          <w:szCs w:val="28"/>
        </w:rPr>
        <w:t>.</w:t>
      </w:r>
    </w:p>
    <w:p w:rsidR="004D6F24" w:rsidRPr="004D6F24" w:rsidRDefault="004D6F24" w:rsidP="004D6F24">
      <w:pPr>
        <w:numPr>
          <w:ilvl w:val="0"/>
          <w:numId w:val="4"/>
        </w:numPr>
        <w:bidi/>
        <w:rPr>
          <w:rFonts w:ascii="Sakkal Majalla" w:hAnsi="Sakkal Majalla" w:cs="Sakkal Majalla"/>
          <w:sz w:val="28"/>
          <w:szCs w:val="28"/>
        </w:rPr>
      </w:pPr>
      <w:r w:rsidRPr="004D6F24">
        <w:rPr>
          <w:rFonts w:ascii="Sakkal Majalla" w:hAnsi="Sakkal Majalla" w:cs="Sakkal Majalla"/>
          <w:b/>
          <w:bCs/>
          <w:sz w:val="28"/>
          <w:szCs w:val="28"/>
          <w:rtl/>
        </w:rPr>
        <w:t>الخوف من الأذى</w:t>
      </w:r>
      <w:r w:rsidRPr="004D6F24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4D6F24">
        <w:rPr>
          <w:rFonts w:ascii="Sakkal Majalla" w:hAnsi="Sakkal Majalla" w:cs="Sakkal Majalla"/>
          <w:sz w:val="28"/>
          <w:szCs w:val="28"/>
        </w:rPr>
        <w:t> </w:t>
      </w:r>
      <w:r w:rsidRPr="004D6F24">
        <w:rPr>
          <w:rFonts w:ascii="Sakkal Majalla" w:hAnsi="Sakkal Majalla" w:cs="Sakkal Majalla"/>
          <w:sz w:val="28"/>
          <w:szCs w:val="28"/>
          <w:rtl/>
        </w:rPr>
        <w:t xml:space="preserve">قد يختار </w:t>
      </w:r>
      <w:proofErr w:type="gramStart"/>
      <w:r w:rsidRPr="004D6F24">
        <w:rPr>
          <w:rFonts w:ascii="Sakkal Majalla" w:hAnsi="Sakkal Majalla" w:cs="Sakkal Majalla"/>
          <w:sz w:val="28"/>
          <w:szCs w:val="28"/>
          <w:rtl/>
        </w:rPr>
        <w:t>البعض</w:t>
      </w:r>
      <w:proofErr w:type="gramEnd"/>
      <w:r w:rsidRPr="004D6F24">
        <w:rPr>
          <w:rFonts w:ascii="Sakkal Majalla" w:hAnsi="Sakkal Majalla" w:cs="Sakkal Majalla"/>
          <w:sz w:val="28"/>
          <w:szCs w:val="28"/>
          <w:rtl/>
        </w:rPr>
        <w:t xml:space="preserve"> العزلة نتيجة لتجارب اجتماعية سيئة</w:t>
      </w:r>
      <w:r w:rsidRPr="004D6F24">
        <w:rPr>
          <w:rFonts w:ascii="Sakkal Majalla" w:hAnsi="Sakkal Majalla" w:cs="Sakkal Majalla"/>
          <w:sz w:val="28"/>
          <w:szCs w:val="28"/>
        </w:rPr>
        <w:t>. </w:t>
      </w:r>
    </w:p>
    <w:p w:rsidR="004D6F24" w:rsidRPr="004D6F24" w:rsidRDefault="004D6F24" w:rsidP="004D6F24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4D6F24">
        <w:rPr>
          <w:rFonts w:ascii="Sakkal Majalla" w:hAnsi="Sakkal Majalla" w:cs="Sakkal Majalla"/>
          <w:b/>
          <w:bCs/>
          <w:sz w:val="28"/>
          <w:szCs w:val="28"/>
          <w:rtl/>
        </w:rPr>
        <w:t>أعراض العزلة النفسية</w:t>
      </w:r>
    </w:p>
    <w:p w:rsidR="004D6F24" w:rsidRPr="004D6F24" w:rsidRDefault="004D6F24" w:rsidP="004D6F24">
      <w:pPr>
        <w:numPr>
          <w:ilvl w:val="0"/>
          <w:numId w:val="5"/>
        </w:numPr>
        <w:bidi/>
        <w:rPr>
          <w:rFonts w:ascii="Sakkal Majalla" w:hAnsi="Sakkal Majalla" w:cs="Sakkal Majalla"/>
          <w:sz w:val="28"/>
          <w:szCs w:val="28"/>
        </w:rPr>
      </w:pPr>
      <w:r w:rsidRPr="004D6F24">
        <w:rPr>
          <w:rFonts w:ascii="Sakkal Majalla" w:hAnsi="Sakkal Majalla" w:cs="Sakkal Majalla"/>
          <w:sz w:val="28"/>
          <w:szCs w:val="28"/>
          <w:rtl/>
        </w:rPr>
        <w:t xml:space="preserve">تجنب الاختلاط بالناس </w:t>
      </w:r>
      <w:proofErr w:type="gramStart"/>
      <w:r w:rsidRPr="004D6F24">
        <w:rPr>
          <w:rFonts w:ascii="Sakkal Majalla" w:hAnsi="Sakkal Majalla" w:cs="Sakkal Majalla"/>
          <w:sz w:val="28"/>
          <w:szCs w:val="28"/>
          <w:rtl/>
        </w:rPr>
        <w:t>والمناسبات</w:t>
      </w:r>
      <w:proofErr w:type="gramEnd"/>
      <w:r w:rsidRPr="004D6F24">
        <w:rPr>
          <w:rFonts w:ascii="Sakkal Majalla" w:hAnsi="Sakkal Majalla" w:cs="Sakkal Majalla"/>
          <w:sz w:val="28"/>
          <w:szCs w:val="28"/>
          <w:rtl/>
        </w:rPr>
        <w:t xml:space="preserve"> الاجتماعية</w:t>
      </w:r>
      <w:r w:rsidRPr="004D6F24">
        <w:rPr>
          <w:rFonts w:ascii="Sakkal Majalla" w:hAnsi="Sakkal Majalla" w:cs="Sakkal Majalla"/>
          <w:sz w:val="28"/>
          <w:szCs w:val="28"/>
        </w:rPr>
        <w:t>.</w:t>
      </w:r>
    </w:p>
    <w:p w:rsidR="004D6F24" w:rsidRPr="004D6F24" w:rsidRDefault="004D6F24" w:rsidP="004D6F24">
      <w:pPr>
        <w:numPr>
          <w:ilvl w:val="0"/>
          <w:numId w:val="5"/>
        </w:numPr>
        <w:bidi/>
        <w:rPr>
          <w:rFonts w:ascii="Sakkal Majalla" w:hAnsi="Sakkal Majalla" w:cs="Sakkal Majalla"/>
          <w:sz w:val="28"/>
          <w:szCs w:val="28"/>
        </w:rPr>
      </w:pPr>
      <w:r w:rsidRPr="004D6F24">
        <w:rPr>
          <w:rFonts w:ascii="Sakkal Majalla" w:hAnsi="Sakkal Majalla" w:cs="Sakkal Majalla"/>
          <w:sz w:val="28"/>
          <w:szCs w:val="28"/>
          <w:rtl/>
        </w:rPr>
        <w:t xml:space="preserve">الشعور بضيق نفسي، </w:t>
      </w:r>
      <w:proofErr w:type="gramStart"/>
      <w:r w:rsidRPr="004D6F24">
        <w:rPr>
          <w:rFonts w:ascii="Sakkal Majalla" w:hAnsi="Sakkal Majalla" w:cs="Sakkal Majalla"/>
          <w:sz w:val="28"/>
          <w:szCs w:val="28"/>
          <w:rtl/>
        </w:rPr>
        <w:t>خمول</w:t>
      </w:r>
      <w:proofErr w:type="gramEnd"/>
      <w:r w:rsidRPr="004D6F24">
        <w:rPr>
          <w:rFonts w:ascii="Sakkal Majalla" w:hAnsi="Sakkal Majalla" w:cs="Sakkal Majalla"/>
          <w:sz w:val="28"/>
          <w:szCs w:val="28"/>
          <w:rtl/>
        </w:rPr>
        <w:t>، وانخفاض الطاقة</w:t>
      </w:r>
      <w:r w:rsidRPr="004D6F24">
        <w:rPr>
          <w:rFonts w:ascii="Sakkal Majalla" w:hAnsi="Sakkal Majalla" w:cs="Sakkal Majalla"/>
          <w:sz w:val="28"/>
          <w:szCs w:val="28"/>
        </w:rPr>
        <w:t>.</w:t>
      </w:r>
    </w:p>
    <w:p w:rsidR="004D6F24" w:rsidRPr="004D6F24" w:rsidRDefault="004D6F24" w:rsidP="004D6F24">
      <w:pPr>
        <w:numPr>
          <w:ilvl w:val="0"/>
          <w:numId w:val="5"/>
        </w:numPr>
        <w:bidi/>
        <w:rPr>
          <w:rFonts w:ascii="Sakkal Majalla" w:hAnsi="Sakkal Majalla" w:cs="Sakkal Majalla"/>
          <w:sz w:val="28"/>
          <w:szCs w:val="28"/>
        </w:rPr>
      </w:pPr>
      <w:r w:rsidRPr="004D6F24">
        <w:rPr>
          <w:rFonts w:ascii="Sakkal Majalla" w:hAnsi="Sakkal Majalla" w:cs="Sakkal Majalla"/>
          <w:sz w:val="28"/>
          <w:szCs w:val="28"/>
          <w:rtl/>
        </w:rPr>
        <w:t>الشعور بـ "رهاب الذات" (القلق الشديد من فكرة الوحدة رغم ممارستها</w:t>
      </w:r>
      <w:r w:rsidRPr="004D6F24">
        <w:rPr>
          <w:rFonts w:ascii="Sakkal Majalla" w:hAnsi="Sakkal Majalla" w:cs="Sakkal Majalla"/>
          <w:sz w:val="28"/>
          <w:szCs w:val="28"/>
        </w:rPr>
        <w:t>).</w:t>
      </w:r>
    </w:p>
    <w:p w:rsidR="004D6F24" w:rsidRPr="004D6F24" w:rsidRDefault="004D6F24" w:rsidP="004D6F24">
      <w:pPr>
        <w:numPr>
          <w:ilvl w:val="0"/>
          <w:numId w:val="5"/>
        </w:numPr>
        <w:bidi/>
        <w:rPr>
          <w:rFonts w:ascii="Sakkal Majalla" w:hAnsi="Sakkal Majalla" w:cs="Sakkal Majalla"/>
          <w:sz w:val="28"/>
          <w:szCs w:val="28"/>
        </w:rPr>
      </w:pPr>
      <w:r w:rsidRPr="004D6F24">
        <w:rPr>
          <w:rFonts w:ascii="Sakkal Majalla" w:hAnsi="Sakkal Majalla" w:cs="Sakkal Majalla"/>
          <w:sz w:val="28"/>
          <w:szCs w:val="28"/>
          <w:rtl/>
        </w:rPr>
        <w:t>ضعف في شبكة العلاقات الاجتماعية</w:t>
      </w:r>
      <w:r w:rsidRPr="004D6F24">
        <w:rPr>
          <w:rFonts w:ascii="Sakkal Majalla" w:hAnsi="Sakkal Majalla" w:cs="Sakkal Majalla"/>
          <w:sz w:val="28"/>
          <w:szCs w:val="28"/>
        </w:rPr>
        <w:t>. </w:t>
      </w:r>
    </w:p>
    <w:p w:rsidR="004D6F24" w:rsidRPr="004D6F24" w:rsidRDefault="004D6F24" w:rsidP="004D6F24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proofErr w:type="gramStart"/>
      <w:r w:rsidRPr="004D6F24">
        <w:rPr>
          <w:rFonts w:ascii="Sakkal Majalla" w:hAnsi="Sakkal Majalla" w:cs="Sakkal Majalla"/>
          <w:b/>
          <w:bCs/>
          <w:sz w:val="28"/>
          <w:szCs w:val="28"/>
          <w:rtl/>
        </w:rPr>
        <w:t>الفرق</w:t>
      </w:r>
      <w:proofErr w:type="gramEnd"/>
      <w:r w:rsidRPr="004D6F24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بين "حب الوحدة" و "العزلة النفسية</w:t>
      </w:r>
      <w:r w:rsidRPr="004D6F24">
        <w:rPr>
          <w:rFonts w:ascii="Sakkal Majalla" w:hAnsi="Sakkal Majalla" w:cs="Sakkal Majalla"/>
          <w:b/>
          <w:bCs/>
          <w:sz w:val="28"/>
          <w:szCs w:val="28"/>
        </w:rPr>
        <w:t>"</w:t>
      </w:r>
    </w:p>
    <w:p w:rsidR="004D6F24" w:rsidRPr="004D6F24" w:rsidRDefault="004D6F24" w:rsidP="004D6F24">
      <w:pPr>
        <w:numPr>
          <w:ilvl w:val="0"/>
          <w:numId w:val="6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4D6F24">
        <w:rPr>
          <w:rFonts w:ascii="Sakkal Majalla" w:hAnsi="Sakkal Majalla" w:cs="Sakkal Majalla"/>
          <w:b/>
          <w:bCs/>
          <w:sz w:val="28"/>
          <w:szCs w:val="28"/>
          <w:rtl/>
        </w:rPr>
        <w:t>الوحدة</w:t>
      </w:r>
      <w:proofErr w:type="gramEnd"/>
      <w:r w:rsidRPr="004D6F24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(العزلة الإيجابية/الانطواء الصحي</w:t>
      </w:r>
      <w:r w:rsidRPr="004D6F24">
        <w:rPr>
          <w:rFonts w:ascii="Sakkal Majalla" w:hAnsi="Sakkal Majalla" w:cs="Sakkal Majalla"/>
          <w:b/>
          <w:bCs/>
          <w:sz w:val="28"/>
          <w:szCs w:val="28"/>
        </w:rPr>
        <w:t>):</w:t>
      </w:r>
      <w:r w:rsidRPr="004D6F24">
        <w:rPr>
          <w:rFonts w:ascii="Sakkal Majalla" w:hAnsi="Sakkal Majalla" w:cs="Sakkal Majalla"/>
          <w:sz w:val="28"/>
          <w:szCs w:val="28"/>
        </w:rPr>
        <w:t> </w:t>
      </w:r>
      <w:r w:rsidRPr="004D6F24">
        <w:rPr>
          <w:rFonts w:ascii="Sakkal Majalla" w:hAnsi="Sakkal Majalla" w:cs="Sakkal Majalla"/>
          <w:sz w:val="28"/>
          <w:szCs w:val="28"/>
          <w:rtl/>
        </w:rPr>
        <w:t>خيار واعٍ لإعادة شحن الطاقة والاستقلال، وغالباً ما يكون الشخص فيها مستقلاً ومبدعاً</w:t>
      </w:r>
      <w:r w:rsidRPr="004D6F24">
        <w:rPr>
          <w:rFonts w:ascii="Sakkal Majalla" w:hAnsi="Sakkal Majalla" w:cs="Sakkal Majalla"/>
          <w:sz w:val="28"/>
          <w:szCs w:val="28"/>
        </w:rPr>
        <w:t>.</w:t>
      </w:r>
    </w:p>
    <w:p w:rsidR="004D6F24" w:rsidRPr="004D6F24" w:rsidRDefault="004D6F24" w:rsidP="004D6F24">
      <w:pPr>
        <w:numPr>
          <w:ilvl w:val="0"/>
          <w:numId w:val="6"/>
        </w:numPr>
        <w:bidi/>
        <w:rPr>
          <w:rFonts w:ascii="Sakkal Majalla" w:hAnsi="Sakkal Majalla" w:cs="Sakkal Majalla"/>
          <w:sz w:val="28"/>
          <w:szCs w:val="28"/>
        </w:rPr>
      </w:pPr>
      <w:r w:rsidRPr="004D6F24">
        <w:rPr>
          <w:rFonts w:ascii="Sakkal Majalla" w:hAnsi="Sakkal Majalla" w:cs="Sakkal Majalla"/>
          <w:b/>
          <w:bCs/>
          <w:sz w:val="28"/>
          <w:szCs w:val="28"/>
          <w:rtl/>
        </w:rPr>
        <w:lastRenderedPageBreak/>
        <w:t>العزلة النفسية (السلبية</w:t>
      </w:r>
      <w:r w:rsidRPr="004D6F24">
        <w:rPr>
          <w:rFonts w:ascii="Sakkal Majalla" w:hAnsi="Sakkal Majalla" w:cs="Sakkal Majalla"/>
          <w:b/>
          <w:bCs/>
          <w:sz w:val="28"/>
          <w:szCs w:val="28"/>
        </w:rPr>
        <w:t>):</w:t>
      </w:r>
      <w:r w:rsidRPr="004D6F24">
        <w:rPr>
          <w:rFonts w:ascii="Sakkal Majalla" w:hAnsi="Sakkal Majalla" w:cs="Sakkal Majalla"/>
          <w:sz w:val="28"/>
          <w:szCs w:val="28"/>
        </w:rPr>
        <w:t> </w:t>
      </w:r>
      <w:r w:rsidRPr="004D6F24">
        <w:rPr>
          <w:rFonts w:ascii="Sakkal Majalla" w:hAnsi="Sakkal Majalla" w:cs="Sakkal Majalla"/>
          <w:sz w:val="28"/>
          <w:szCs w:val="28"/>
          <w:rtl/>
        </w:rPr>
        <w:t>فرض قسري (نفسي أو اجتماعي) يؤدي إلى ضيق نفسى، شعور بالوحدة، وتدهور في العلاقات</w:t>
      </w:r>
      <w:r w:rsidRPr="004D6F24">
        <w:rPr>
          <w:rFonts w:ascii="Sakkal Majalla" w:hAnsi="Sakkal Majalla" w:cs="Sakkal Majalla"/>
          <w:sz w:val="28"/>
          <w:szCs w:val="28"/>
        </w:rPr>
        <w:t>. </w:t>
      </w:r>
    </w:p>
    <w:p w:rsidR="004D6F24" w:rsidRPr="004D6F24" w:rsidRDefault="004D6F24" w:rsidP="004D6F24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4D6F24">
        <w:rPr>
          <w:rFonts w:ascii="Sakkal Majalla" w:hAnsi="Sakkal Majalla" w:cs="Sakkal Majalla"/>
          <w:b/>
          <w:bCs/>
          <w:sz w:val="28"/>
          <w:szCs w:val="28"/>
          <w:rtl/>
        </w:rPr>
        <w:t>علاج وكيفية التعامل مع العزلة النفسية</w:t>
      </w:r>
    </w:p>
    <w:p w:rsidR="004D6F24" w:rsidRPr="004D6F24" w:rsidRDefault="004D6F24" w:rsidP="004D6F24">
      <w:pPr>
        <w:numPr>
          <w:ilvl w:val="0"/>
          <w:numId w:val="7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4D6F24">
        <w:rPr>
          <w:rFonts w:ascii="Sakkal Majalla" w:hAnsi="Sakkal Majalla" w:cs="Sakkal Majalla"/>
          <w:b/>
          <w:bCs/>
          <w:sz w:val="28"/>
          <w:szCs w:val="28"/>
          <w:rtl/>
        </w:rPr>
        <w:t>استشارة</w:t>
      </w:r>
      <w:proofErr w:type="gramEnd"/>
      <w:r w:rsidRPr="004D6F24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متخصص</w:t>
      </w:r>
      <w:r w:rsidRPr="004D6F24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4D6F24">
        <w:rPr>
          <w:rFonts w:ascii="Sakkal Majalla" w:hAnsi="Sakkal Majalla" w:cs="Sakkal Majalla"/>
          <w:sz w:val="28"/>
          <w:szCs w:val="28"/>
        </w:rPr>
        <w:t> </w:t>
      </w:r>
      <w:r w:rsidRPr="004D6F24">
        <w:rPr>
          <w:rFonts w:ascii="Sakkal Majalla" w:hAnsi="Sakkal Majalla" w:cs="Sakkal Majalla"/>
          <w:sz w:val="28"/>
          <w:szCs w:val="28"/>
          <w:rtl/>
        </w:rPr>
        <w:t>البحث عن علاج نفسي (مثل العلاج السلوكي المعرفي</w:t>
      </w:r>
      <w:r w:rsidRPr="004D6F24">
        <w:rPr>
          <w:rFonts w:ascii="Sakkal Majalla" w:hAnsi="Sakkal Majalla" w:cs="Sakkal Majalla"/>
          <w:sz w:val="28"/>
          <w:szCs w:val="28"/>
        </w:rPr>
        <w:t xml:space="preserve"> - CBT) </w:t>
      </w:r>
      <w:r w:rsidRPr="004D6F24">
        <w:rPr>
          <w:rFonts w:ascii="Sakkal Majalla" w:hAnsi="Sakkal Majalla" w:cs="Sakkal Majalla"/>
          <w:sz w:val="28"/>
          <w:szCs w:val="28"/>
          <w:rtl/>
        </w:rPr>
        <w:t>للتعامل مع الأفكار السلبية</w:t>
      </w:r>
      <w:r w:rsidRPr="004D6F24">
        <w:rPr>
          <w:rFonts w:ascii="Sakkal Majalla" w:hAnsi="Sakkal Majalla" w:cs="Sakkal Majalla"/>
          <w:sz w:val="28"/>
          <w:szCs w:val="28"/>
        </w:rPr>
        <w:t>.</w:t>
      </w:r>
    </w:p>
    <w:p w:rsidR="004D6F24" w:rsidRPr="004D6F24" w:rsidRDefault="004D6F24" w:rsidP="004D6F24">
      <w:pPr>
        <w:numPr>
          <w:ilvl w:val="0"/>
          <w:numId w:val="7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4D6F24">
        <w:rPr>
          <w:rFonts w:ascii="Sakkal Majalla" w:hAnsi="Sakkal Majalla" w:cs="Sakkal Majalla"/>
          <w:b/>
          <w:bCs/>
          <w:sz w:val="28"/>
          <w:szCs w:val="28"/>
          <w:rtl/>
        </w:rPr>
        <w:t>التدرج</w:t>
      </w:r>
      <w:proofErr w:type="gramEnd"/>
      <w:r w:rsidRPr="004D6F24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الاجتماعي</w:t>
      </w:r>
      <w:r w:rsidRPr="004D6F24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4D6F24">
        <w:rPr>
          <w:rFonts w:ascii="Sakkal Majalla" w:hAnsi="Sakkal Majalla" w:cs="Sakkal Majalla"/>
          <w:sz w:val="28"/>
          <w:szCs w:val="28"/>
        </w:rPr>
        <w:t> </w:t>
      </w:r>
      <w:r w:rsidRPr="004D6F24">
        <w:rPr>
          <w:rFonts w:ascii="Sakkal Majalla" w:hAnsi="Sakkal Majalla" w:cs="Sakkal Majalla"/>
          <w:sz w:val="28"/>
          <w:szCs w:val="28"/>
          <w:rtl/>
        </w:rPr>
        <w:t>المشاركة التدريجية في الأنشطة الاجتماعية، حتى لو كانت بسيطة</w:t>
      </w:r>
      <w:r w:rsidRPr="004D6F24">
        <w:rPr>
          <w:rFonts w:ascii="Sakkal Majalla" w:hAnsi="Sakkal Majalla" w:cs="Sakkal Majalla"/>
          <w:sz w:val="28"/>
          <w:szCs w:val="28"/>
        </w:rPr>
        <w:t>.</w:t>
      </w:r>
    </w:p>
    <w:p w:rsidR="004D6F24" w:rsidRPr="004D6F24" w:rsidRDefault="004D6F24" w:rsidP="004D6F24">
      <w:pPr>
        <w:numPr>
          <w:ilvl w:val="0"/>
          <w:numId w:val="7"/>
        </w:numPr>
        <w:bidi/>
        <w:rPr>
          <w:rFonts w:ascii="Sakkal Majalla" w:hAnsi="Sakkal Majalla" w:cs="Sakkal Majalla"/>
          <w:sz w:val="28"/>
          <w:szCs w:val="28"/>
        </w:rPr>
      </w:pPr>
      <w:r w:rsidRPr="004D6F24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الرياضة </w:t>
      </w:r>
      <w:proofErr w:type="gramStart"/>
      <w:r w:rsidRPr="004D6F24">
        <w:rPr>
          <w:rFonts w:ascii="Sakkal Majalla" w:hAnsi="Sakkal Majalla" w:cs="Sakkal Majalla"/>
          <w:b/>
          <w:bCs/>
          <w:sz w:val="28"/>
          <w:szCs w:val="28"/>
          <w:rtl/>
        </w:rPr>
        <w:t>والنشاط</w:t>
      </w:r>
      <w:proofErr w:type="gramEnd"/>
      <w:r w:rsidRPr="004D6F24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4D6F24">
        <w:rPr>
          <w:rFonts w:ascii="Sakkal Majalla" w:hAnsi="Sakkal Majalla" w:cs="Sakkal Majalla"/>
          <w:sz w:val="28"/>
          <w:szCs w:val="28"/>
        </w:rPr>
        <w:t> </w:t>
      </w:r>
      <w:r w:rsidRPr="004D6F24">
        <w:rPr>
          <w:rFonts w:ascii="Sakkal Majalla" w:hAnsi="Sakkal Majalla" w:cs="Sakkal Majalla"/>
          <w:sz w:val="28"/>
          <w:szCs w:val="28"/>
          <w:rtl/>
        </w:rPr>
        <w:t>ممارسة الرياضة بانتظام لتحسين المزاج</w:t>
      </w:r>
      <w:r w:rsidRPr="004D6F24">
        <w:rPr>
          <w:rFonts w:ascii="Sakkal Majalla" w:hAnsi="Sakkal Majalla" w:cs="Sakkal Majalla"/>
          <w:sz w:val="28"/>
          <w:szCs w:val="28"/>
        </w:rPr>
        <w:t>.</w:t>
      </w:r>
    </w:p>
    <w:p w:rsidR="004D6F24" w:rsidRPr="004D6F24" w:rsidRDefault="004D6F24" w:rsidP="004D6F24">
      <w:pPr>
        <w:numPr>
          <w:ilvl w:val="0"/>
          <w:numId w:val="7"/>
        </w:numPr>
        <w:bidi/>
        <w:rPr>
          <w:rFonts w:ascii="Sakkal Majalla" w:hAnsi="Sakkal Majalla" w:cs="Sakkal Majalla"/>
          <w:sz w:val="28"/>
          <w:szCs w:val="28"/>
        </w:rPr>
      </w:pPr>
      <w:r w:rsidRPr="004D6F24">
        <w:rPr>
          <w:rFonts w:ascii="Sakkal Majalla" w:hAnsi="Sakkal Majalla" w:cs="Sakkal Majalla"/>
          <w:b/>
          <w:bCs/>
          <w:sz w:val="28"/>
          <w:szCs w:val="28"/>
          <w:rtl/>
        </w:rPr>
        <w:t>نظام حياة صحي</w:t>
      </w:r>
      <w:r w:rsidRPr="004D6F24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4D6F24">
        <w:rPr>
          <w:rFonts w:ascii="Sakkal Majalla" w:hAnsi="Sakkal Majalla" w:cs="Sakkal Majalla"/>
          <w:sz w:val="28"/>
          <w:szCs w:val="28"/>
        </w:rPr>
        <w:t> </w:t>
      </w:r>
      <w:r w:rsidRPr="004D6F24">
        <w:rPr>
          <w:rFonts w:ascii="Sakkal Majalla" w:hAnsi="Sakkal Majalla" w:cs="Sakkal Majalla"/>
          <w:sz w:val="28"/>
          <w:szCs w:val="28"/>
          <w:rtl/>
        </w:rPr>
        <w:t xml:space="preserve">ضبط عادات النوم </w:t>
      </w:r>
      <w:proofErr w:type="gramStart"/>
      <w:r w:rsidRPr="004D6F24">
        <w:rPr>
          <w:rFonts w:ascii="Sakkal Majalla" w:hAnsi="Sakkal Majalla" w:cs="Sakkal Majalla"/>
          <w:sz w:val="28"/>
          <w:szCs w:val="28"/>
          <w:rtl/>
        </w:rPr>
        <w:t>والأكل</w:t>
      </w:r>
      <w:proofErr w:type="gramEnd"/>
      <w:r w:rsidRPr="004D6F24">
        <w:rPr>
          <w:rFonts w:ascii="Sakkal Majalla" w:hAnsi="Sakkal Majalla" w:cs="Sakkal Majalla"/>
          <w:sz w:val="28"/>
          <w:szCs w:val="28"/>
        </w:rPr>
        <w:t>.</w:t>
      </w:r>
    </w:p>
    <w:p w:rsidR="004D6F24" w:rsidRPr="004D6F24" w:rsidRDefault="004D6F24" w:rsidP="004D6F24">
      <w:pPr>
        <w:numPr>
          <w:ilvl w:val="0"/>
          <w:numId w:val="7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4D6F24">
        <w:rPr>
          <w:rFonts w:ascii="Sakkal Majalla" w:hAnsi="Sakkal Majalla" w:cs="Sakkal Majalla"/>
          <w:b/>
          <w:bCs/>
          <w:sz w:val="28"/>
          <w:szCs w:val="28"/>
          <w:rtl/>
        </w:rPr>
        <w:t>المخالطة</w:t>
      </w:r>
      <w:proofErr w:type="gramEnd"/>
      <w:r w:rsidRPr="004D6F24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الواعية</w:t>
      </w:r>
      <w:r w:rsidRPr="004D6F24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4D6F24">
        <w:rPr>
          <w:rFonts w:ascii="Sakkal Majalla" w:hAnsi="Sakkal Majalla" w:cs="Sakkal Majalla"/>
          <w:sz w:val="28"/>
          <w:szCs w:val="28"/>
        </w:rPr>
        <w:t> </w:t>
      </w:r>
      <w:r w:rsidRPr="004D6F24">
        <w:rPr>
          <w:rFonts w:ascii="Sakkal Majalla" w:hAnsi="Sakkal Majalla" w:cs="Sakkal Majalla"/>
          <w:sz w:val="28"/>
          <w:szCs w:val="28"/>
          <w:rtl/>
        </w:rPr>
        <w:t>السعي لمخالطة الناس والصبر على أذاهم، وهو ما اعتبره الشرع أفضل من العزلة الدائمة في الغالب</w:t>
      </w:r>
      <w:r w:rsidRPr="004D6F24">
        <w:rPr>
          <w:rFonts w:ascii="Sakkal Majalla" w:hAnsi="Sakkal Majalla" w:cs="Sakkal Majalla"/>
          <w:sz w:val="28"/>
          <w:szCs w:val="28"/>
        </w:rPr>
        <w:t>.</w:t>
      </w:r>
    </w:p>
    <w:p w:rsidR="008D658A" w:rsidRPr="004D6F24" w:rsidRDefault="008D658A" w:rsidP="00F53ED7">
      <w:pPr>
        <w:bidi/>
        <w:rPr>
          <w:rFonts w:ascii="Sakkal Majalla" w:hAnsi="Sakkal Majalla" w:cs="Sakkal Majalla"/>
          <w:sz w:val="28"/>
          <w:szCs w:val="28"/>
          <w:rtl/>
          <w:lang w:bidi="ar-DZ"/>
        </w:rPr>
      </w:pPr>
    </w:p>
    <w:sectPr w:rsidR="008D658A" w:rsidRPr="004D6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87898"/>
    <w:multiLevelType w:val="multilevel"/>
    <w:tmpl w:val="57829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F51499"/>
    <w:multiLevelType w:val="multilevel"/>
    <w:tmpl w:val="F2286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B006BD"/>
    <w:multiLevelType w:val="multilevel"/>
    <w:tmpl w:val="4F223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59758E"/>
    <w:multiLevelType w:val="multilevel"/>
    <w:tmpl w:val="311EC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84279A"/>
    <w:multiLevelType w:val="multilevel"/>
    <w:tmpl w:val="F8AA2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131E8C"/>
    <w:multiLevelType w:val="multilevel"/>
    <w:tmpl w:val="0EDC7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A45F3A"/>
    <w:multiLevelType w:val="multilevel"/>
    <w:tmpl w:val="F90E1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ED7"/>
    <w:rsid w:val="004D6F24"/>
    <w:rsid w:val="008D658A"/>
    <w:rsid w:val="00F5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53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3E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53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3E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7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35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0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6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7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5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6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0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0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42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8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2026-04-01T17:51:00Z</dcterms:created>
  <dcterms:modified xsi:type="dcterms:W3CDTF">2026-04-01T17:51:00Z</dcterms:modified>
</cp:coreProperties>
</file>