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DBB" w:rsidRPr="003D6DBB" w:rsidRDefault="003D6DBB" w:rsidP="003D6DBB">
      <w:pPr>
        <w:shd w:val="clear" w:color="auto" w:fill="FFFFFF"/>
        <w:bidi/>
        <w:spacing w:after="100" w:afterAutospacing="1" w:line="240" w:lineRule="auto"/>
        <w:jc w:val="both"/>
        <w:rPr>
          <w:rFonts w:ascii="Simplified Arabic" w:eastAsia="Times New Roman" w:hAnsi="Simplified Arabic" w:cs="Simplified Arabic"/>
          <w:color w:val="333333"/>
          <w:sz w:val="28"/>
          <w:szCs w:val="28"/>
          <w:lang w:eastAsia="fr-FR"/>
        </w:rPr>
      </w:pPr>
      <w:r w:rsidRPr="003D6DBB">
        <w:rPr>
          <w:rFonts w:ascii="Simplified Arabic" w:eastAsia="Times New Roman" w:hAnsi="Simplified Arabic" w:cs="Simplified Arabic"/>
          <w:b/>
          <w:bCs/>
          <w:color w:val="333333"/>
          <w:sz w:val="28"/>
          <w:szCs w:val="28"/>
          <w:rtl/>
          <w:lang w:eastAsia="fr-FR"/>
        </w:rPr>
        <w:t>المحاضرة السادسة: الأسلوبية النفسية: (</w:t>
      </w:r>
      <w:r w:rsidRPr="003D6DBB">
        <w:rPr>
          <w:rFonts w:ascii="Simplified Arabic" w:eastAsia="Times New Roman" w:hAnsi="Simplified Arabic" w:cs="Simplified Arabic"/>
          <w:b/>
          <w:bCs/>
          <w:color w:val="333333"/>
          <w:sz w:val="28"/>
          <w:szCs w:val="28"/>
          <w:lang w:eastAsia="fr-FR"/>
        </w:rPr>
        <w:t>stylistique génétiques</w:t>
      </w:r>
      <w:r w:rsidRPr="003D6DBB">
        <w:rPr>
          <w:rFonts w:ascii="Simplified Arabic" w:eastAsia="Times New Roman" w:hAnsi="Simplified Arabic" w:cs="Simplified Arabic"/>
          <w:b/>
          <w:bCs/>
          <w:color w:val="333333"/>
          <w:sz w:val="28"/>
          <w:szCs w:val="28"/>
          <w:rtl/>
          <w:lang w:eastAsia="fr-FR"/>
        </w:rPr>
        <w:t>)</w:t>
      </w:r>
    </w:p>
    <w:p w:rsidR="003D6DBB" w:rsidRPr="001C7DB7" w:rsidRDefault="003D6DBB" w:rsidP="001C7DB7">
      <w:pPr>
        <w:shd w:val="clear" w:color="auto" w:fill="FFFFFF"/>
        <w:bidi/>
        <w:spacing w:after="100" w:afterAutospacing="1" w:line="240" w:lineRule="auto"/>
        <w:jc w:val="both"/>
        <w:rPr>
          <w:rFonts w:asciiTheme="majorBidi" w:eastAsia="Times New Roman" w:hAnsiTheme="majorBidi" w:cstheme="majorBidi"/>
          <w:color w:val="333333"/>
          <w:sz w:val="24"/>
          <w:szCs w:val="24"/>
          <w:rtl/>
          <w:lang w:eastAsia="fr-FR"/>
        </w:rPr>
      </w:pPr>
      <w:r w:rsidRPr="003D6DBB">
        <w:rPr>
          <w:rFonts w:ascii="Simplified Arabic" w:eastAsia="Times New Roman" w:hAnsi="Simplified Arabic" w:cs="Simplified Arabic"/>
          <w:b/>
          <w:bCs/>
          <w:color w:val="333333"/>
          <w:sz w:val="28"/>
          <w:szCs w:val="28"/>
          <w:rtl/>
          <w:lang w:eastAsia="fr-FR"/>
        </w:rPr>
        <w:t>- تمهيد:</w:t>
      </w:r>
      <w:r w:rsidRPr="003D6DBB">
        <w:rPr>
          <w:rFonts w:ascii="Simplified Arabic" w:eastAsia="Times New Roman" w:hAnsi="Simplified Arabic" w:cs="Simplified Arabic"/>
          <w:color w:val="333333"/>
          <w:sz w:val="28"/>
          <w:szCs w:val="28"/>
          <w:rtl/>
          <w:lang w:eastAsia="fr-FR"/>
        </w:rPr>
        <w:t>   تسمى أسلوبية الكاتب والأسلوبية التكوينية وأسلوبية الفرد وهي "جسر بين دراسة اللغة ودراسة الأدب وهي الأسلوبية المثالية "</w:t>
      </w:r>
      <w:bookmarkStart w:id="0" w:name="_ednref1"/>
      <w:r w:rsidR="00524B19" w:rsidRPr="003D6DBB">
        <w:rPr>
          <w:rFonts w:ascii="Simplified Arabic" w:eastAsia="Times New Roman" w:hAnsi="Simplified Arabic" w:cs="Simplified Arabic"/>
          <w:color w:val="333333"/>
          <w:sz w:val="28"/>
          <w:szCs w:val="28"/>
          <w:rtl/>
          <w:lang w:eastAsia="fr-FR"/>
        </w:rPr>
        <w:fldChar w:fldCharType="begin"/>
      </w:r>
      <w:r w:rsidRPr="003D6DBB">
        <w:rPr>
          <w:rFonts w:ascii="Simplified Arabic" w:eastAsia="Times New Roman" w:hAnsi="Simplified Arabic" w:cs="Simplified Arabic"/>
          <w:color w:val="333333"/>
          <w:sz w:val="28"/>
          <w:szCs w:val="28"/>
          <w:rtl/>
          <w:lang w:eastAsia="fr-FR"/>
        </w:rPr>
        <w:instrText xml:space="preserve"> </w:instrText>
      </w:r>
      <w:r w:rsidRPr="003D6DBB">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"file:///C:\\Users\\hterrouche\\Desktop\\%D9%85%D8%AD%D8%A7%D8%B6%D8%B1%D8%A7%D8%AA%20%D8%A7%D9%84%D9%85%D9%86%D8%B5%D8%A9\\%D8%A7%D9%84%D9%85%D8%AD%D8%A7%D8%B6%D8%B1%D8%A9%20%D8%A7%D9%84%D8%B3%D8%A7%D8%AF%D8%B3%D8%A9.docx" \l "_edn1" \o</w:instrText>
      </w:r>
      <w:r w:rsidRPr="003D6DBB">
        <w:rPr>
          <w:rFonts w:ascii="Simplified Arabic" w:eastAsia="Times New Roman" w:hAnsi="Simplified Arabic" w:cs="Simplified Arabic"/>
          <w:color w:val="333333"/>
          <w:sz w:val="28"/>
          <w:szCs w:val="28"/>
          <w:rtl/>
          <w:lang w:eastAsia="fr-FR"/>
        </w:rPr>
        <w:instrText xml:space="preserve"> "" </w:instrText>
      </w:r>
      <w:r w:rsidR="00524B19" w:rsidRPr="003D6DBB">
        <w:rPr>
          <w:rFonts w:ascii="Simplified Arabic" w:eastAsia="Times New Roman" w:hAnsi="Simplified Arabic" w:cs="Simplified Arabic"/>
          <w:color w:val="333333"/>
          <w:sz w:val="28"/>
          <w:szCs w:val="28"/>
          <w:rtl/>
          <w:lang w:eastAsia="fr-FR"/>
        </w:rPr>
        <w:fldChar w:fldCharType="separate"/>
      </w:r>
      <w:r w:rsidRPr="003D6DBB">
        <w:rPr>
          <w:rFonts w:ascii="Simplified Arabic" w:eastAsia="Times New Roman" w:hAnsi="Simplified Arabic" w:cs="Simplified Arabic"/>
          <w:color w:val="5AB7DE"/>
          <w:sz w:val="28"/>
          <w:szCs w:val="28"/>
          <w:vertAlign w:val="superscript"/>
          <w:rtl/>
          <w:lang w:eastAsia="fr-FR"/>
        </w:rPr>
        <w:t>[</w:t>
      </w:r>
      <w:r w:rsidRPr="003D6DBB">
        <w:rPr>
          <w:rFonts w:ascii="Simplified Arabic" w:eastAsia="Times New Roman" w:hAnsi="Simplified Arabic" w:cs="Simplified Arabic"/>
          <w:color w:val="5AB7DE"/>
          <w:sz w:val="28"/>
          <w:szCs w:val="28"/>
          <w:vertAlign w:val="superscript"/>
          <w:lang w:eastAsia="fr-FR"/>
        </w:rPr>
        <w:t>i</w:t>
      </w:r>
      <w:r w:rsidRPr="003D6DBB">
        <w:rPr>
          <w:rFonts w:ascii="Simplified Arabic" w:eastAsia="Times New Roman" w:hAnsi="Simplified Arabic" w:cs="Simplified Arabic"/>
          <w:color w:val="5AB7DE"/>
          <w:sz w:val="28"/>
          <w:szCs w:val="28"/>
          <w:vertAlign w:val="superscript"/>
          <w:rtl/>
          <w:lang w:eastAsia="fr-FR"/>
        </w:rPr>
        <w:t>]</w:t>
      </w:r>
      <w:r w:rsidR="00524B19" w:rsidRPr="003D6DBB">
        <w:rPr>
          <w:rFonts w:ascii="Simplified Arabic" w:eastAsia="Times New Roman" w:hAnsi="Simplified Arabic" w:cs="Simplified Arabic"/>
          <w:color w:val="333333"/>
          <w:sz w:val="28"/>
          <w:szCs w:val="28"/>
          <w:rtl/>
          <w:lang w:eastAsia="fr-FR"/>
        </w:rPr>
        <w:fldChar w:fldCharType="end"/>
      </w:r>
      <w:bookmarkEnd w:id="0"/>
      <w:r w:rsidRPr="003D6DBB">
        <w:rPr>
          <w:rFonts w:ascii="Simplified Arabic" w:eastAsia="Times New Roman" w:hAnsi="Simplified Arabic" w:cs="Simplified Arabic"/>
          <w:color w:val="333333"/>
          <w:sz w:val="28"/>
          <w:szCs w:val="28"/>
          <w:rtl/>
          <w:lang w:eastAsia="fr-FR"/>
        </w:rPr>
        <w:t>وهو اتجاه مثل ردود فعل اتجاه أسلوبية التعبير وتهتم بالقضايا</w:t>
      </w:r>
      <w:r w:rsidRPr="003D6DBB">
        <w:rPr>
          <w:rFonts w:ascii="Simplified Arabic" w:eastAsia="Times New Roman" w:hAnsi="Simplified Arabic" w:cs="Simplified Arabic"/>
          <w:b/>
          <w:bCs/>
          <w:color w:val="333333"/>
          <w:sz w:val="28"/>
          <w:szCs w:val="28"/>
          <w:rtl/>
          <w:lang w:eastAsia="fr-FR"/>
        </w:rPr>
        <w:t> </w:t>
      </w:r>
      <w:r w:rsidRPr="003D6DBB">
        <w:rPr>
          <w:rFonts w:ascii="Simplified Arabic" w:eastAsia="Times New Roman" w:hAnsi="Simplified Arabic" w:cs="Simplified Arabic"/>
          <w:color w:val="333333"/>
          <w:sz w:val="28"/>
          <w:szCs w:val="28"/>
          <w:rtl/>
          <w:lang w:eastAsia="fr-FR"/>
        </w:rPr>
        <w:t>القيمة التي يطرحها أسلوب الكاتب الخاص به وهي اتجاه يتجاوز البحث في أوجه التراكيب ووظيفتها في نظام اللغة إلى العلل  الأسباب المتعلقة بالنقد الأدبي </w:t>
      </w:r>
      <w:bookmarkStart w:id="1" w:name="_ednref2"/>
      <w:r w:rsidR="00524B19" w:rsidRPr="003D6DBB">
        <w:rPr>
          <w:rFonts w:ascii="Simplified Arabic" w:eastAsia="Times New Roman" w:hAnsi="Simplified Arabic" w:cs="Simplified Arabic"/>
          <w:color w:val="333333"/>
          <w:sz w:val="28"/>
          <w:szCs w:val="28"/>
          <w:rtl/>
          <w:lang w:eastAsia="fr-FR"/>
        </w:rPr>
        <w:fldChar w:fldCharType="begin"/>
      </w:r>
      <w:r w:rsidRPr="003D6DBB">
        <w:rPr>
          <w:rFonts w:ascii="Simplified Arabic" w:eastAsia="Times New Roman" w:hAnsi="Simplified Arabic" w:cs="Simplified Arabic"/>
          <w:color w:val="333333"/>
          <w:sz w:val="28"/>
          <w:szCs w:val="28"/>
          <w:rtl/>
          <w:lang w:eastAsia="fr-FR"/>
        </w:rPr>
        <w:instrText xml:space="preserve"> </w:instrText>
      </w:r>
      <w:r w:rsidRPr="003D6DBB">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"file:///C:\\Users\\hterrouche\\Desktop\\%D9%85%D8%AD%D8%A7%D8%B6%D8%B1%D8%A7%D8%AA%20%D8%A7%D9%84%D9%85%D9%86%D8%B5%D8%A9\\%D8%A7%D9%84%D9%85%D8%AD%D8%A7%D8%B6%D8%B1%D8%A9%20%D8%A7%D9%84%D8%B3%D8%A7%D8%AF%D8%B3%D8%A9.docx" \l "_edn2" \o</w:instrText>
      </w:r>
      <w:r w:rsidRPr="003D6DBB">
        <w:rPr>
          <w:rFonts w:ascii="Simplified Arabic" w:eastAsia="Times New Roman" w:hAnsi="Simplified Arabic" w:cs="Simplified Arabic"/>
          <w:color w:val="333333"/>
          <w:sz w:val="28"/>
          <w:szCs w:val="28"/>
          <w:rtl/>
          <w:lang w:eastAsia="fr-FR"/>
        </w:rPr>
        <w:instrText xml:space="preserve"> "" </w:instrText>
      </w:r>
      <w:r w:rsidR="00524B19" w:rsidRPr="003D6DBB">
        <w:rPr>
          <w:rFonts w:ascii="Simplified Arabic" w:eastAsia="Times New Roman" w:hAnsi="Simplified Arabic" w:cs="Simplified Arabic"/>
          <w:color w:val="333333"/>
          <w:sz w:val="28"/>
          <w:szCs w:val="28"/>
          <w:rtl/>
          <w:lang w:eastAsia="fr-FR"/>
        </w:rPr>
        <w:fldChar w:fldCharType="separate"/>
      </w:r>
      <w:r w:rsidRPr="003D6DBB">
        <w:rPr>
          <w:rFonts w:ascii="Simplified Arabic" w:eastAsia="Times New Roman" w:hAnsi="Simplified Arabic" w:cs="Simplified Arabic"/>
          <w:color w:val="5AB7DE"/>
          <w:sz w:val="28"/>
          <w:szCs w:val="28"/>
          <w:vertAlign w:val="superscript"/>
          <w:rtl/>
          <w:lang w:eastAsia="fr-FR"/>
        </w:rPr>
        <w:t>[</w:t>
      </w:r>
      <w:r w:rsidRPr="003D6DBB">
        <w:rPr>
          <w:rFonts w:ascii="Simplified Arabic" w:eastAsia="Times New Roman" w:hAnsi="Simplified Arabic" w:cs="Simplified Arabic"/>
          <w:color w:val="5AB7DE"/>
          <w:sz w:val="28"/>
          <w:szCs w:val="28"/>
          <w:vertAlign w:val="superscript"/>
          <w:lang w:eastAsia="fr-FR"/>
        </w:rPr>
        <w:t>ii</w:t>
      </w:r>
      <w:r w:rsidRPr="003D6DBB">
        <w:rPr>
          <w:rFonts w:ascii="Simplified Arabic" w:eastAsia="Times New Roman" w:hAnsi="Simplified Arabic" w:cs="Simplified Arabic"/>
          <w:color w:val="5AB7DE"/>
          <w:sz w:val="28"/>
          <w:szCs w:val="28"/>
          <w:vertAlign w:val="superscript"/>
          <w:rtl/>
          <w:lang w:eastAsia="fr-FR"/>
        </w:rPr>
        <w:t>]</w:t>
      </w:r>
      <w:r w:rsidR="00524B19" w:rsidRPr="003D6DBB">
        <w:rPr>
          <w:rFonts w:ascii="Simplified Arabic" w:eastAsia="Times New Roman" w:hAnsi="Simplified Arabic" w:cs="Simplified Arabic"/>
          <w:color w:val="333333"/>
          <w:sz w:val="28"/>
          <w:szCs w:val="28"/>
          <w:rtl/>
          <w:lang w:eastAsia="fr-FR"/>
        </w:rPr>
        <w:fldChar w:fldCharType="end"/>
      </w:r>
      <w:bookmarkEnd w:id="1"/>
      <w:r w:rsidRPr="003D6DBB">
        <w:rPr>
          <w:rFonts w:ascii="Simplified Arabic" w:eastAsia="Times New Roman" w:hAnsi="Simplified Arabic" w:cs="Simplified Arabic"/>
          <w:color w:val="333333"/>
          <w:sz w:val="28"/>
          <w:szCs w:val="28"/>
          <w:rtl/>
          <w:lang w:eastAsia="fr-FR"/>
        </w:rPr>
        <w:t>. وصاحب هذا المنهج هو الألماني (ليو سبيتزر</w:t>
      </w:r>
      <w:r w:rsidRPr="001C7DB7">
        <w:rPr>
          <w:rFonts w:asciiTheme="majorBidi" w:eastAsia="Times New Roman" w:hAnsiTheme="majorBidi" w:cstheme="majorBidi"/>
          <w:color w:val="333333"/>
          <w:sz w:val="24"/>
          <w:szCs w:val="24"/>
          <w:rtl/>
          <w:lang w:eastAsia="fr-FR"/>
        </w:rPr>
        <w:t xml:space="preserve">)،( </w:t>
      </w:r>
      <w:r w:rsidRPr="001C7DB7">
        <w:rPr>
          <w:rFonts w:asciiTheme="majorBidi" w:eastAsia="Times New Roman" w:hAnsiTheme="majorBidi" w:cstheme="majorBidi"/>
          <w:color w:val="333333"/>
          <w:sz w:val="24"/>
          <w:szCs w:val="24"/>
          <w:lang w:eastAsia="fr-FR"/>
        </w:rPr>
        <w:t>Leo-spitzer</w:t>
      </w:r>
      <w:r w:rsidRPr="001C7DB7">
        <w:rPr>
          <w:rFonts w:asciiTheme="majorBidi" w:eastAsia="Times New Roman" w:hAnsiTheme="majorBidi" w:cstheme="majorBidi"/>
          <w:color w:val="333333"/>
          <w:sz w:val="24"/>
          <w:szCs w:val="24"/>
          <w:rtl/>
          <w:lang w:eastAsia="fr-FR"/>
        </w:rPr>
        <w:t>)*</w:t>
      </w:r>
    </w:p>
    <w:p w:rsidR="003D6DBB" w:rsidRPr="003D6DBB" w:rsidRDefault="003D6DBB" w:rsidP="003D6DBB">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3D6DBB">
        <w:rPr>
          <w:rFonts w:ascii="Simplified Arabic" w:eastAsia="Times New Roman" w:hAnsi="Simplified Arabic" w:cs="Simplified Arabic"/>
          <w:color w:val="333333"/>
          <w:sz w:val="28"/>
          <w:szCs w:val="28"/>
          <w:rtl/>
          <w:lang w:eastAsia="fr-FR"/>
        </w:rPr>
        <w:t>      وسبيتزر "ركز جهده حول العلاقة القائمة بين العناصر الأسلوبية والعالم النفسي للكاتب، متأثرا في ذلك إلى حد بعيد بما قدمه فرويد من نظريات حول اللاشعور، ولذا فقد اتجه بمباحثه إلى إثبات الخصائص الأسلوبية التي تميز كل كاتب" </w:t>
      </w:r>
      <w:bookmarkStart w:id="2" w:name="_ednref3"/>
      <w:r w:rsidR="00524B19" w:rsidRPr="003D6DBB">
        <w:rPr>
          <w:rFonts w:ascii="Simplified Arabic" w:eastAsia="Times New Roman" w:hAnsi="Simplified Arabic" w:cs="Simplified Arabic"/>
          <w:color w:val="333333"/>
          <w:sz w:val="28"/>
          <w:szCs w:val="28"/>
          <w:rtl/>
          <w:lang w:eastAsia="fr-FR"/>
        </w:rPr>
        <w:fldChar w:fldCharType="begin"/>
      </w:r>
      <w:r w:rsidRPr="003D6DBB">
        <w:rPr>
          <w:rFonts w:ascii="Simplified Arabic" w:eastAsia="Times New Roman" w:hAnsi="Simplified Arabic" w:cs="Simplified Arabic"/>
          <w:color w:val="333333"/>
          <w:sz w:val="28"/>
          <w:szCs w:val="28"/>
          <w:rtl/>
          <w:lang w:eastAsia="fr-FR"/>
        </w:rPr>
        <w:instrText xml:space="preserve"> </w:instrText>
      </w:r>
      <w:r w:rsidRPr="003D6DBB">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"file:///C:\\Users\\hterrouche\\Desktop\\%D9%85%D8%AD%D8%A7%D8%B6%D8%B1%D8%A7%D8%AA%20%D8%A7%D9%84%D9%85%D9%86%D8%B5%D8%A9\\%D8%A7%D9%84%D9%85%D8%AD%D8%A7%D8%B6%D8%B1%D8%A9%20%D8%A7%D9%84%D8%B3%D8%A7%D8%AF%D8%B3%D8%A9.docx" \l "_edn3" \o</w:instrText>
      </w:r>
      <w:r w:rsidRPr="003D6DBB">
        <w:rPr>
          <w:rFonts w:ascii="Simplified Arabic" w:eastAsia="Times New Roman" w:hAnsi="Simplified Arabic" w:cs="Simplified Arabic"/>
          <w:color w:val="333333"/>
          <w:sz w:val="28"/>
          <w:szCs w:val="28"/>
          <w:rtl/>
          <w:lang w:eastAsia="fr-FR"/>
        </w:rPr>
        <w:instrText xml:space="preserve"> "" </w:instrText>
      </w:r>
      <w:r w:rsidR="00524B19" w:rsidRPr="003D6DBB">
        <w:rPr>
          <w:rFonts w:ascii="Simplified Arabic" w:eastAsia="Times New Roman" w:hAnsi="Simplified Arabic" w:cs="Simplified Arabic"/>
          <w:color w:val="333333"/>
          <w:sz w:val="28"/>
          <w:szCs w:val="28"/>
          <w:rtl/>
          <w:lang w:eastAsia="fr-FR"/>
        </w:rPr>
        <w:fldChar w:fldCharType="separate"/>
      </w:r>
      <w:r w:rsidRPr="003D6DBB">
        <w:rPr>
          <w:rFonts w:ascii="Simplified Arabic" w:eastAsia="Times New Roman" w:hAnsi="Simplified Arabic" w:cs="Simplified Arabic"/>
          <w:color w:val="5AB7DE"/>
          <w:sz w:val="28"/>
          <w:szCs w:val="28"/>
          <w:vertAlign w:val="superscript"/>
          <w:rtl/>
          <w:lang w:eastAsia="fr-FR"/>
        </w:rPr>
        <w:t>[</w:t>
      </w:r>
      <w:r w:rsidRPr="003D6DBB">
        <w:rPr>
          <w:rFonts w:ascii="Simplified Arabic" w:eastAsia="Times New Roman" w:hAnsi="Simplified Arabic" w:cs="Simplified Arabic"/>
          <w:color w:val="5AB7DE"/>
          <w:sz w:val="28"/>
          <w:szCs w:val="28"/>
          <w:vertAlign w:val="superscript"/>
          <w:lang w:eastAsia="fr-FR"/>
        </w:rPr>
        <w:t>iii</w:t>
      </w:r>
      <w:r w:rsidRPr="003D6DBB">
        <w:rPr>
          <w:rFonts w:ascii="Simplified Arabic" w:eastAsia="Times New Roman" w:hAnsi="Simplified Arabic" w:cs="Simplified Arabic"/>
          <w:color w:val="5AB7DE"/>
          <w:sz w:val="28"/>
          <w:szCs w:val="28"/>
          <w:vertAlign w:val="superscript"/>
          <w:rtl/>
          <w:lang w:eastAsia="fr-FR"/>
        </w:rPr>
        <w:t>]</w:t>
      </w:r>
      <w:r w:rsidR="00524B19" w:rsidRPr="003D6DBB">
        <w:rPr>
          <w:rFonts w:ascii="Simplified Arabic" w:eastAsia="Times New Roman" w:hAnsi="Simplified Arabic" w:cs="Simplified Arabic"/>
          <w:color w:val="333333"/>
          <w:sz w:val="28"/>
          <w:szCs w:val="28"/>
          <w:rtl/>
          <w:lang w:eastAsia="fr-FR"/>
        </w:rPr>
        <w:fldChar w:fldCharType="end"/>
      </w:r>
      <w:bookmarkEnd w:id="2"/>
      <w:r w:rsidRPr="003D6DBB">
        <w:rPr>
          <w:rFonts w:ascii="Simplified Arabic" w:eastAsia="Times New Roman" w:hAnsi="Simplified Arabic" w:cs="Simplified Arabic"/>
          <w:color w:val="333333"/>
          <w:sz w:val="28"/>
          <w:szCs w:val="28"/>
          <w:rtl/>
          <w:lang w:eastAsia="fr-FR"/>
        </w:rPr>
        <w:t>.</w:t>
      </w:r>
    </w:p>
    <w:p w:rsidR="003D6DBB" w:rsidRPr="003D6DBB" w:rsidRDefault="003D6DBB" w:rsidP="003D6DBB">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3D6DBB">
        <w:rPr>
          <w:rFonts w:ascii="Simplified Arabic" w:eastAsia="Times New Roman" w:hAnsi="Simplified Arabic" w:cs="Simplified Arabic"/>
          <w:color w:val="333333"/>
          <w:sz w:val="28"/>
          <w:szCs w:val="28"/>
          <w:rtl/>
          <w:lang w:eastAsia="fr-FR"/>
        </w:rPr>
        <w:t xml:space="preserve">      ويرى المسدي  أن منهجه "منهج أسلوبي لا مجازفة في شيء أن ننعته بتيار الانطباعية، فكل قواعده العملية منها والنظرية قد </w:t>
      </w:r>
      <w:r w:rsidR="001C7DB7" w:rsidRPr="003D6DBB">
        <w:rPr>
          <w:rFonts w:ascii="Simplified Arabic" w:eastAsia="Times New Roman" w:hAnsi="Simplified Arabic" w:cs="Simplified Arabic" w:hint="cs"/>
          <w:color w:val="333333"/>
          <w:sz w:val="28"/>
          <w:szCs w:val="28"/>
          <w:rtl/>
          <w:lang w:eastAsia="fr-FR"/>
        </w:rPr>
        <w:t>أغرقت</w:t>
      </w:r>
      <w:r w:rsidRPr="003D6DBB">
        <w:rPr>
          <w:rFonts w:ascii="Simplified Arabic" w:eastAsia="Times New Roman" w:hAnsi="Simplified Arabic" w:cs="Simplified Arabic"/>
          <w:color w:val="333333"/>
          <w:sz w:val="28"/>
          <w:szCs w:val="28"/>
          <w:rtl/>
          <w:lang w:eastAsia="fr-FR"/>
        </w:rPr>
        <w:t xml:space="preserve"> في ذاتية التحليل وقالت بنسبية التعليل و كفرت بعلمانية البحث الأسلوبي</w:t>
      </w:r>
      <w:bookmarkStart w:id="3" w:name="_ednref4"/>
      <w:r w:rsidR="00524B19" w:rsidRPr="003D6DBB">
        <w:rPr>
          <w:rFonts w:ascii="Simplified Arabic" w:eastAsia="Times New Roman" w:hAnsi="Simplified Arabic" w:cs="Simplified Arabic"/>
          <w:color w:val="333333"/>
          <w:sz w:val="28"/>
          <w:szCs w:val="28"/>
          <w:rtl/>
          <w:lang w:eastAsia="fr-FR"/>
        </w:rPr>
        <w:fldChar w:fldCharType="begin"/>
      </w:r>
      <w:r w:rsidRPr="003D6DBB">
        <w:rPr>
          <w:rFonts w:ascii="Simplified Arabic" w:eastAsia="Times New Roman" w:hAnsi="Simplified Arabic" w:cs="Simplified Arabic"/>
          <w:color w:val="333333"/>
          <w:sz w:val="28"/>
          <w:szCs w:val="28"/>
          <w:rtl/>
          <w:lang w:eastAsia="fr-FR"/>
        </w:rPr>
        <w:instrText xml:space="preserve"> </w:instrText>
      </w:r>
      <w:r w:rsidRPr="003D6DBB">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"file:///C:\\Users\\hterrouche\\Desktop\\%D9%85%D8%AD%D8%A7%D8%B6%D8%B1%D8%A7%D8%AA%20%D8%A7%D9%84%D9%85%D9%86%D8%B5%D8%A9\\%D8%A7%D9%84%D9%85%D8%AD%D8%A7%D8%B6%D8%B1%D8%A9%20%D8%A7%D9%84%D8%B3%D8%A7%D8%AF%D8%B3%D8%A9.docx" \l "_edn4" \o</w:instrText>
      </w:r>
      <w:r w:rsidRPr="003D6DBB">
        <w:rPr>
          <w:rFonts w:ascii="Simplified Arabic" w:eastAsia="Times New Roman" w:hAnsi="Simplified Arabic" w:cs="Simplified Arabic"/>
          <w:color w:val="333333"/>
          <w:sz w:val="28"/>
          <w:szCs w:val="28"/>
          <w:rtl/>
          <w:lang w:eastAsia="fr-FR"/>
        </w:rPr>
        <w:instrText xml:space="preserve"> "" </w:instrText>
      </w:r>
      <w:r w:rsidR="00524B19" w:rsidRPr="003D6DBB">
        <w:rPr>
          <w:rFonts w:ascii="Simplified Arabic" w:eastAsia="Times New Roman" w:hAnsi="Simplified Arabic" w:cs="Simplified Arabic"/>
          <w:color w:val="333333"/>
          <w:sz w:val="28"/>
          <w:szCs w:val="28"/>
          <w:rtl/>
          <w:lang w:eastAsia="fr-FR"/>
        </w:rPr>
        <w:fldChar w:fldCharType="separate"/>
      </w:r>
      <w:r w:rsidRPr="003D6DBB">
        <w:rPr>
          <w:rFonts w:ascii="Simplified Arabic" w:eastAsia="Times New Roman" w:hAnsi="Simplified Arabic" w:cs="Simplified Arabic"/>
          <w:color w:val="5AB7DE"/>
          <w:sz w:val="28"/>
          <w:szCs w:val="28"/>
          <w:vertAlign w:val="superscript"/>
          <w:rtl/>
          <w:lang w:eastAsia="fr-FR"/>
        </w:rPr>
        <w:t>[</w:t>
      </w:r>
      <w:r w:rsidRPr="003D6DBB">
        <w:rPr>
          <w:rFonts w:ascii="Simplified Arabic" w:eastAsia="Times New Roman" w:hAnsi="Simplified Arabic" w:cs="Simplified Arabic"/>
          <w:color w:val="5AB7DE"/>
          <w:sz w:val="28"/>
          <w:szCs w:val="28"/>
          <w:vertAlign w:val="superscript"/>
          <w:lang w:eastAsia="fr-FR"/>
        </w:rPr>
        <w:t>iv</w:t>
      </w:r>
      <w:r w:rsidRPr="003D6DBB">
        <w:rPr>
          <w:rFonts w:ascii="Simplified Arabic" w:eastAsia="Times New Roman" w:hAnsi="Simplified Arabic" w:cs="Simplified Arabic"/>
          <w:color w:val="5AB7DE"/>
          <w:sz w:val="28"/>
          <w:szCs w:val="28"/>
          <w:vertAlign w:val="superscript"/>
          <w:rtl/>
          <w:lang w:eastAsia="fr-FR"/>
        </w:rPr>
        <w:t>]</w:t>
      </w:r>
      <w:r w:rsidR="00524B19" w:rsidRPr="003D6DBB">
        <w:rPr>
          <w:rFonts w:ascii="Simplified Arabic" w:eastAsia="Times New Roman" w:hAnsi="Simplified Arabic" w:cs="Simplified Arabic"/>
          <w:color w:val="333333"/>
          <w:sz w:val="28"/>
          <w:szCs w:val="28"/>
          <w:rtl/>
          <w:lang w:eastAsia="fr-FR"/>
        </w:rPr>
        <w:fldChar w:fldCharType="end"/>
      </w:r>
      <w:bookmarkEnd w:id="3"/>
    </w:p>
    <w:p w:rsidR="003D6DBB" w:rsidRPr="003D6DBB" w:rsidRDefault="003D6DBB" w:rsidP="003D6DBB">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3D6DBB">
        <w:rPr>
          <w:rFonts w:ascii="Simplified Arabic" w:eastAsia="Times New Roman" w:hAnsi="Simplified Arabic" w:cs="Simplified Arabic"/>
          <w:b/>
          <w:bCs/>
          <w:color w:val="333333"/>
          <w:sz w:val="28"/>
          <w:szCs w:val="28"/>
          <w:rtl/>
          <w:lang w:eastAsia="fr-FR"/>
        </w:rPr>
        <w:t>- مباديء المدرسة الأسلوبية التكوينية:</w:t>
      </w:r>
    </w:p>
    <w:p w:rsidR="003D6DBB" w:rsidRPr="003D6DBB" w:rsidRDefault="003D6DBB" w:rsidP="003D6DBB">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3D6DBB">
        <w:rPr>
          <w:rFonts w:ascii="Simplified Arabic" w:eastAsia="Times New Roman" w:hAnsi="Simplified Arabic" w:cs="Simplified Arabic"/>
          <w:color w:val="333333"/>
          <w:sz w:val="28"/>
          <w:szCs w:val="28"/>
          <w:rtl/>
          <w:lang w:eastAsia="fr-FR"/>
        </w:rPr>
        <w:t>     وقد قامت آراء سبيتزر على مجموعة من المبادئ الأساسية:</w:t>
      </w:r>
    </w:p>
    <w:p w:rsidR="003D6DBB" w:rsidRPr="003D6DBB" w:rsidRDefault="003D6DBB" w:rsidP="003D6DBB">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3D6DBB">
        <w:rPr>
          <w:rFonts w:ascii="Simplified Arabic" w:eastAsia="Times New Roman" w:hAnsi="Simplified Arabic" w:cs="Simplified Arabic"/>
          <w:b/>
          <w:bCs/>
          <w:color w:val="333333"/>
          <w:sz w:val="28"/>
          <w:szCs w:val="28"/>
          <w:rtl/>
          <w:lang w:eastAsia="fr-FR"/>
        </w:rPr>
        <w:t>أولا </w:t>
      </w:r>
      <w:r w:rsidRPr="003D6DBB">
        <w:rPr>
          <w:rFonts w:ascii="Simplified Arabic" w:eastAsia="Times New Roman" w:hAnsi="Simplified Arabic" w:cs="Simplified Arabic"/>
          <w:color w:val="333333"/>
          <w:sz w:val="28"/>
          <w:szCs w:val="28"/>
          <w:rtl/>
          <w:lang w:eastAsia="fr-FR"/>
        </w:rPr>
        <w:t>: أن الفرد قادر على التعبير عن قصده وأن بإمكان الكاتب أن يلائم بين النمط اللغوي الذي يستعمله والقصد الذي يسعى إليه بحيث يؤدي ما يؤيده تأدية كاملة.</w:t>
      </w:r>
    </w:p>
    <w:p w:rsidR="003D6DBB" w:rsidRPr="003D6DBB" w:rsidRDefault="003D6DBB" w:rsidP="003D6DBB">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3D6DBB">
        <w:rPr>
          <w:rFonts w:ascii="Simplified Arabic" w:eastAsia="Times New Roman" w:hAnsi="Simplified Arabic" w:cs="Simplified Arabic"/>
          <w:b/>
          <w:bCs/>
          <w:color w:val="333333"/>
          <w:sz w:val="28"/>
          <w:szCs w:val="28"/>
          <w:rtl/>
          <w:lang w:eastAsia="fr-FR"/>
        </w:rPr>
        <w:t>ثانيا</w:t>
      </w:r>
      <w:r w:rsidRPr="003D6DBB">
        <w:rPr>
          <w:rFonts w:ascii="Simplified Arabic" w:eastAsia="Times New Roman" w:hAnsi="Simplified Arabic" w:cs="Simplified Arabic"/>
          <w:color w:val="333333"/>
          <w:sz w:val="28"/>
          <w:szCs w:val="28"/>
          <w:rtl/>
          <w:lang w:eastAsia="fr-FR"/>
        </w:rPr>
        <w:t> :الأسلوب لابد أن يكون تعبيرا عن روح الكاتب و كوامنه ودواخله.</w:t>
      </w:r>
    </w:p>
    <w:p w:rsidR="003D6DBB" w:rsidRPr="003D6DBB" w:rsidRDefault="003D6DBB" w:rsidP="003D6DBB">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3D6DBB">
        <w:rPr>
          <w:rFonts w:ascii="Simplified Arabic" w:eastAsia="Times New Roman" w:hAnsi="Simplified Arabic" w:cs="Simplified Arabic"/>
          <w:b/>
          <w:bCs/>
          <w:color w:val="333333"/>
          <w:sz w:val="28"/>
          <w:szCs w:val="28"/>
          <w:rtl/>
          <w:lang w:eastAsia="fr-FR"/>
        </w:rPr>
        <w:t>ثالثا :</w:t>
      </w:r>
      <w:r w:rsidRPr="003D6DBB">
        <w:rPr>
          <w:rFonts w:ascii="Simplified Arabic" w:eastAsia="Times New Roman" w:hAnsi="Simplified Arabic" w:cs="Simplified Arabic"/>
          <w:color w:val="333333"/>
          <w:sz w:val="28"/>
          <w:szCs w:val="28"/>
          <w:rtl/>
          <w:lang w:eastAsia="fr-FR"/>
        </w:rPr>
        <w:t> وكما يقول سبييزر بتأثير الكاتب أو المبدع ، فهو يقول أيضا بالمؤثرات البيئية في النص الأدبي إذ لا يمكن عزل الأدب عن المؤثرات الفكرية و الاجتماعية المحيطة به</w:t>
      </w:r>
      <w:bookmarkStart w:id="4" w:name="_ednref5"/>
      <w:r w:rsidR="00524B19" w:rsidRPr="003D6DBB">
        <w:rPr>
          <w:rFonts w:ascii="Simplified Arabic" w:eastAsia="Times New Roman" w:hAnsi="Simplified Arabic" w:cs="Simplified Arabic"/>
          <w:color w:val="333333"/>
          <w:sz w:val="28"/>
          <w:szCs w:val="28"/>
          <w:rtl/>
          <w:lang w:eastAsia="fr-FR"/>
        </w:rPr>
        <w:fldChar w:fldCharType="begin"/>
      </w:r>
      <w:r w:rsidRPr="003D6DBB">
        <w:rPr>
          <w:rFonts w:ascii="Simplified Arabic" w:eastAsia="Times New Roman" w:hAnsi="Simplified Arabic" w:cs="Simplified Arabic"/>
          <w:color w:val="333333"/>
          <w:sz w:val="28"/>
          <w:szCs w:val="28"/>
          <w:rtl/>
          <w:lang w:eastAsia="fr-FR"/>
        </w:rPr>
        <w:instrText xml:space="preserve"> </w:instrText>
      </w:r>
      <w:r w:rsidRPr="003D6DBB">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"file:///C:\\Users\\hterrouche\\Desktop\\%D9%85%D8%AD%D8%A7%D8%B6%D8%B1%D8%A7%D8%AA%20%D8%A7%D9%84%D9%85%D9%86%D8%B5%D8%A9\\%D8%A7%D9%84%D9%85%D8%AD%D8%A7%D8%B6%D8%B1%D8%A9%20%D8%A7%D9%84%D8%B3%D8%A7%D8%AF%D8%B3%D8%A9.docx" \l "_edn5" \o</w:instrText>
      </w:r>
      <w:r w:rsidRPr="003D6DBB">
        <w:rPr>
          <w:rFonts w:ascii="Simplified Arabic" w:eastAsia="Times New Roman" w:hAnsi="Simplified Arabic" w:cs="Simplified Arabic"/>
          <w:color w:val="333333"/>
          <w:sz w:val="28"/>
          <w:szCs w:val="28"/>
          <w:rtl/>
          <w:lang w:eastAsia="fr-FR"/>
        </w:rPr>
        <w:instrText xml:space="preserve"> "" </w:instrText>
      </w:r>
      <w:r w:rsidR="00524B19" w:rsidRPr="003D6DBB">
        <w:rPr>
          <w:rFonts w:ascii="Simplified Arabic" w:eastAsia="Times New Roman" w:hAnsi="Simplified Arabic" w:cs="Simplified Arabic"/>
          <w:color w:val="333333"/>
          <w:sz w:val="28"/>
          <w:szCs w:val="28"/>
          <w:rtl/>
          <w:lang w:eastAsia="fr-FR"/>
        </w:rPr>
        <w:fldChar w:fldCharType="separate"/>
      </w:r>
      <w:r w:rsidRPr="003D6DBB">
        <w:rPr>
          <w:rFonts w:ascii="Simplified Arabic" w:eastAsia="Times New Roman" w:hAnsi="Simplified Arabic" w:cs="Simplified Arabic"/>
          <w:color w:val="5AB7DE"/>
          <w:sz w:val="28"/>
          <w:szCs w:val="28"/>
          <w:vertAlign w:val="superscript"/>
          <w:rtl/>
          <w:lang w:eastAsia="fr-FR"/>
        </w:rPr>
        <w:t>[</w:t>
      </w:r>
      <w:r w:rsidRPr="003D6DBB">
        <w:rPr>
          <w:rFonts w:ascii="Simplified Arabic" w:eastAsia="Times New Roman" w:hAnsi="Simplified Arabic" w:cs="Simplified Arabic"/>
          <w:color w:val="5AB7DE"/>
          <w:sz w:val="28"/>
          <w:szCs w:val="28"/>
          <w:vertAlign w:val="superscript"/>
          <w:lang w:eastAsia="fr-FR"/>
        </w:rPr>
        <w:t>v</w:t>
      </w:r>
      <w:r w:rsidRPr="003D6DBB">
        <w:rPr>
          <w:rFonts w:ascii="Simplified Arabic" w:eastAsia="Times New Roman" w:hAnsi="Simplified Arabic" w:cs="Simplified Arabic"/>
          <w:color w:val="5AB7DE"/>
          <w:sz w:val="28"/>
          <w:szCs w:val="28"/>
          <w:vertAlign w:val="superscript"/>
          <w:rtl/>
          <w:lang w:eastAsia="fr-FR"/>
        </w:rPr>
        <w:t>]</w:t>
      </w:r>
      <w:r w:rsidR="00524B19" w:rsidRPr="003D6DBB">
        <w:rPr>
          <w:rFonts w:ascii="Simplified Arabic" w:eastAsia="Times New Roman" w:hAnsi="Simplified Arabic" w:cs="Simplified Arabic"/>
          <w:color w:val="333333"/>
          <w:sz w:val="28"/>
          <w:szCs w:val="28"/>
          <w:rtl/>
          <w:lang w:eastAsia="fr-FR"/>
        </w:rPr>
        <w:fldChar w:fldCharType="end"/>
      </w:r>
      <w:bookmarkEnd w:id="4"/>
    </w:p>
    <w:p w:rsidR="003D6DBB" w:rsidRPr="003D6DBB" w:rsidRDefault="003D6DBB" w:rsidP="003D6DBB">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3D6DBB">
        <w:rPr>
          <w:rFonts w:ascii="Simplified Arabic" w:eastAsia="Times New Roman" w:hAnsi="Simplified Arabic" w:cs="Simplified Arabic"/>
          <w:color w:val="333333"/>
          <w:sz w:val="28"/>
          <w:szCs w:val="28"/>
          <w:rtl/>
          <w:lang w:eastAsia="fr-FR"/>
        </w:rPr>
        <w:t>     فقدرة الكاتب على التعبير بحرية، وتعبير الأسلوب عن روحه وكوامنه وتأثير المحيط في المبدع هي من أسس التحليل في أسلوبية الفرد، ولكن "أهم القضايا المحورية في منهج سبيتزر هي أنه علّق أهمية كبيرة على الكاتب أو الفاعل المتكلم الذي يتناول اللغة بطريقة خاصة، وكانت الأسلوبية النفسية وسيلة للتعامل مع النص الأدبي، لأنها تمتلك طواعية التوجيه إلى مختلف الميادين في النص</w:t>
      </w:r>
      <w:bookmarkStart w:id="5" w:name="_ednref6"/>
      <w:r w:rsidR="00524B19" w:rsidRPr="003D6DBB">
        <w:rPr>
          <w:rFonts w:ascii="Simplified Arabic" w:eastAsia="Times New Roman" w:hAnsi="Simplified Arabic" w:cs="Simplified Arabic"/>
          <w:color w:val="333333"/>
          <w:sz w:val="28"/>
          <w:szCs w:val="28"/>
          <w:rtl/>
          <w:lang w:eastAsia="fr-FR"/>
        </w:rPr>
        <w:fldChar w:fldCharType="begin"/>
      </w:r>
      <w:r w:rsidRPr="003D6DBB">
        <w:rPr>
          <w:rFonts w:ascii="Simplified Arabic" w:eastAsia="Times New Roman" w:hAnsi="Simplified Arabic" w:cs="Simplified Arabic"/>
          <w:color w:val="333333"/>
          <w:sz w:val="28"/>
          <w:szCs w:val="28"/>
          <w:rtl/>
          <w:lang w:eastAsia="fr-FR"/>
        </w:rPr>
        <w:instrText xml:space="preserve"> </w:instrText>
      </w:r>
      <w:r w:rsidRPr="003D6DBB">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"file:///C:\\Users\\hterrouche\\Desktop\\%D9%85%D8%AD%D8%A7%D8%B6%D8%B1%D8%A7%D8%AA%20%D8%A7%D9%84%D9%85%D9%86%D8%B5%D8%A9\\%D8%A7%D9%84%D9%85%D8%AD%D8%A7%D8%B6%D8%B1%D8%A9%20%D8%A7%D9%84%D8%B3%D8%A7%D8%AF%D8%B3%D8%A9.docx" \l "_edn6" \o</w:instrText>
      </w:r>
      <w:r w:rsidRPr="003D6DBB">
        <w:rPr>
          <w:rFonts w:ascii="Simplified Arabic" w:eastAsia="Times New Roman" w:hAnsi="Simplified Arabic" w:cs="Simplified Arabic"/>
          <w:color w:val="333333"/>
          <w:sz w:val="28"/>
          <w:szCs w:val="28"/>
          <w:rtl/>
          <w:lang w:eastAsia="fr-FR"/>
        </w:rPr>
        <w:instrText xml:space="preserve"> "" </w:instrText>
      </w:r>
      <w:r w:rsidR="00524B19" w:rsidRPr="003D6DBB">
        <w:rPr>
          <w:rFonts w:ascii="Simplified Arabic" w:eastAsia="Times New Roman" w:hAnsi="Simplified Arabic" w:cs="Simplified Arabic"/>
          <w:color w:val="333333"/>
          <w:sz w:val="28"/>
          <w:szCs w:val="28"/>
          <w:rtl/>
          <w:lang w:eastAsia="fr-FR"/>
        </w:rPr>
        <w:fldChar w:fldCharType="separate"/>
      </w:r>
      <w:r w:rsidRPr="003D6DBB">
        <w:rPr>
          <w:rFonts w:ascii="Simplified Arabic" w:eastAsia="Times New Roman" w:hAnsi="Simplified Arabic" w:cs="Simplified Arabic"/>
          <w:color w:val="5AB7DE"/>
          <w:sz w:val="28"/>
          <w:szCs w:val="28"/>
          <w:vertAlign w:val="superscript"/>
          <w:rtl/>
          <w:lang w:eastAsia="fr-FR"/>
        </w:rPr>
        <w:t>[</w:t>
      </w:r>
      <w:r w:rsidRPr="003D6DBB">
        <w:rPr>
          <w:rFonts w:ascii="Simplified Arabic" w:eastAsia="Times New Roman" w:hAnsi="Simplified Arabic" w:cs="Simplified Arabic"/>
          <w:color w:val="5AB7DE"/>
          <w:sz w:val="28"/>
          <w:szCs w:val="28"/>
          <w:vertAlign w:val="superscript"/>
          <w:lang w:eastAsia="fr-FR"/>
        </w:rPr>
        <w:t>vi</w:t>
      </w:r>
      <w:r w:rsidRPr="003D6DBB">
        <w:rPr>
          <w:rFonts w:ascii="Simplified Arabic" w:eastAsia="Times New Roman" w:hAnsi="Simplified Arabic" w:cs="Simplified Arabic"/>
          <w:color w:val="5AB7DE"/>
          <w:sz w:val="28"/>
          <w:szCs w:val="28"/>
          <w:vertAlign w:val="superscript"/>
          <w:rtl/>
          <w:lang w:eastAsia="fr-FR"/>
        </w:rPr>
        <w:t>]</w:t>
      </w:r>
      <w:r w:rsidR="00524B19" w:rsidRPr="003D6DBB">
        <w:rPr>
          <w:rFonts w:ascii="Simplified Arabic" w:eastAsia="Times New Roman" w:hAnsi="Simplified Arabic" w:cs="Simplified Arabic"/>
          <w:color w:val="333333"/>
          <w:sz w:val="28"/>
          <w:szCs w:val="28"/>
          <w:rtl/>
          <w:lang w:eastAsia="fr-FR"/>
        </w:rPr>
        <w:fldChar w:fldCharType="end"/>
      </w:r>
      <w:bookmarkEnd w:id="5"/>
      <w:r w:rsidRPr="003D6DBB">
        <w:rPr>
          <w:rFonts w:ascii="Simplified Arabic" w:eastAsia="Times New Roman" w:hAnsi="Simplified Arabic" w:cs="Simplified Arabic"/>
          <w:color w:val="333333"/>
          <w:sz w:val="28"/>
          <w:szCs w:val="28"/>
          <w:rtl/>
          <w:lang w:eastAsia="fr-FR"/>
        </w:rPr>
        <w:t>، كما يقرّ بأن الخطاب الأدبي "بنية مغلقة تخضع لترابط منطقي ذي خصائص  وعلى دارس الأسلوب في هذه الحال أن يعمد إلى اكتشاف البنية الجمالية للنص"</w:t>
      </w:r>
      <w:bookmarkStart w:id="6" w:name="_ednref7"/>
      <w:r w:rsidR="00524B19" w:rsidRPr="003D6DBB">
        <w:rPr>
          <w:rFonts w:ascii="Simplified Arabic" w:eastAsia="Times New Roman" w:hAnsi="Simplified Arabic" w:cs="Simplified Arabic"/>
          <w:color w:val="333333"/>
          <w:sz w:val="28"/>
          <w:szCs w:val="28"/>
          <w:rtl/>
          <w:lang w:eastAsia="fr-FR"/>
        </w:rPr>
        <w:fldChar w:fldCharType="begin"/>
      </w:r>
      <w:r w:rsidRPr="003D6DBB">
        <w:rPr>
          <w:rFonts w:ascii="Simplified Arabic" w:eastAsia="Times New Roman" w:hAnsi="Simplified Arabic" w:cs="Simplified Arabic"/>
          <w:color w:val="333333"/>
          <w:sz w:val="28"/>
          <w:szCs w:val="28"/>
          <w:rtl/>
          <w:lang w:eastAsia="fr-FR"/>
        </w:rPr>
        <w:instrText xml:space="preserve"> </w:instrText>
      </w:r>
      <w:r w:rsidRPr="003D6DBB">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"file:///C:\\Users\\hterrouche\\Desktop\\%D9%85%D8%AD%D8%A7%D8%B6%D8%B1%D8%A7%D8%AA%20%D8%A7%D9%84%D9%85%D9%86%D8%B5%D8%A9\\%D8%A7%D9%84%D9%85%D8%AD%D8%A7%D8%B6%D8%B1%D8%A9%20%D8%A7%D9%84%D8%B3%D8%A7%D8%AF%D8%B3%D8%A9.docx" \l "_edn7" \o</w:instrText>
      </w:r>
      <w:r w:rsidRPr="003D6DBB">
        <w:rPr>
          <w:rFonts w:ascii="Simplified Arabic" w:eastAsia="Times New Roman" w:hAnsi="Simplified Arabic" w:cs="Simplified Arabic"/>
          <w:color w:val="333333"/>
          <w:sz w:val="28"/>
          <w:szCs w:val="28"/>
          <w:rtl/>
          <w:lang w:eastAsia="fr-FR"/>
        </w:rPr>
        <w:instrText xml:space="preserve"> "" </w:instrText>
      </w:r>
      <w:r w:rsidR="00524B19" w:rsidRPr="003D6DBB">
        <w:rPr>
          <w:rFonts w:ascii="Simplified Arabic" w:eastAsia="Times New Roman" w:hAnsi="Simplified Arabic" w:cs="Simplified Arabic"/>
          <w:color w:val="333333"/>
          <w:sz w:val="28"/>
          <w:szCs w:val="28"/>
          <w:rtl/>
          <w:lang w:eastAsia="fr-FR"/>
        </w:rPr>
        <w:fldChar w:fldCharType="separate"/>
      </w:r>
      <w:r w:rsidRPr="003D6DBB">
        <w:rPr>
          <w:rFonts w:ascii="Simplified Arabic" w:eastAsia="Times New Roman" w:hAnsi="Simplified Arabic" w:cs="Simplified Arabic"/>
          <w:color w:val="5AB7DE"/>
          <w:sz w:val="28"/>
          <w:szCs w:val="28"/>
          <w:vertAlign w:val="superscript"/>
          <w:rtl/>
          <w:lang w:eastAsia="fr-FR"/>
        </w:rPr>
        <w:t>[</w:t>
      </w:r>
      <w:r w:rsidRPr="003D6DBB">
        <w:rPr>
          <w:rFonts w:ascii="Simplified Arabic" w:eastAsia="Times New Roman" w:hAnsi="Simplified Arabic" w:cs="Simplified Arabic"/>
          <w:color w:val="5AB7DE"/>
          <w:sz w:val="28"/>
          <w:szCs w:val="28"/>
          <w:vertAlign w:val="superscript"/>
          <w:lang w:eastAsia="fr-FR"/>
        </w:rPr>
        <w:t>vii</w:t>
      </w:r>
      <w:r w:rsidRPr="003D6DBB">
        <w:rPr>
          <w:rFonts w:ascii="Simplified Arabic" w:eastAsia="Times New Roman" w:hAnsi="Simplified Arabic" w:cs="Simplified Arabic"/>
          <w:color w:val="5AB7DE"/>
          <w:sz w:val="28"/>
          <w:szCs w:val="28"/>
          <w:vertAlign w:val="superscript"/>
          <w:rtl/>
          <w:lang w:eastAsia="fr-FR"/>
        </w:rPr>
        <w:t>]</w:t>
      </w:r>
      <w:r w:rsidR="00524B19" w:rsidRPr="003D6DBB">
        <w:rPr>
          <w:rFonts w:ascii="Simplified Arabic" w:eastAsia="Times New Roman" w:hAnsi="Simplified Arabic" w:cs="Simplified Arabic"/>
          <w:color w:val="333333"/>
          <w:sz w:val="28"/>
          <w:szCs w:val="28"/>
          <w:rtl/>
          <w:lang w:eastAsia="fr-FR"/>
        </w:rPr>
        <w:fldChar w:fldCharType="end"/>
      </w:r>
      <w:bookmarkEnd w:id="6"/>
      <w:r w:rsidRPr="003D6DBB">
        <w:rPr>
          <w:rFonts w:ascii="Simplified Arabic" w:eastAsia="Times New Roman" w:hAnsi="Simplified Arabic" w:cs="Simplified Arabic"/>
          <w:color w:val="333333"/>
          <w:sz w:val="28"/>
          <w:szCs w:val="28"/>
          <w:rtl/>
          <w:lang w:eastAsia="fr-FR"/>
        </w:rPr>
        <w:t>.</w:t>
      </w:r>
    </w:p>
    <w:p w:rsidR="003D6DBB" w:rsidRPr="003D6DBB" w:rsidRDefault="003D6DBB" w:rsidP="003D6DBB">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3D6DBB">
        <w:rPr>
          <w:rFonts w:ascii="Simplified Arabic" w:eastAsia="Times New Roman" w:hAnsi="Simplified Arabic" w:cs="Simplified Arabic"/>
          <w:b/>
          <w:bCs/>
          <w:color w:val="333333"/>
          <w:sz w:val="28"/>
          <w:szCs w:val="28"/>
          <w:rtl/>
          <w:lang w:eastAsia="fr-FR"/>
        </w:rPr>
        <w:lastRenderedPageBreak/>
        <w:t>- الخطوات الإجرائية في أسلوبية الفرد:</w:t>
      </w:r>
    </w:p>
    <w:p w:rsidR="003D6DBB" w:rsidRPr="003D6DBB" w:rsidRDefault="003D6DBB" w:rsidP="003D6DBB">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3D6DBB">
        <w:rPr>
          <w:rFonts w:ascii="Simplified Arabic" w:eastAsia="Times New Roman" w:hAnsi="Simplified Arabic" w:cs="Simplified Arabic"/>
          <w:color w:val="333333"/>
          <w:sz w:val="28"/>
          <w:szCs w:val="28"/>
          <w:rtl/>
          <w:lang w:eastAsia="fr-FR"/>
        </w:rPr>
        <w:t>      وتتلخص خطوات المنهج عند سبيتزر في النقاط التالية </w:t>
      </w:r>
      <w:r w:rsidRPr="003D6DBB">
        <w:rPr>
          <w:rFonts w:ascii="Simplified Arabic" w:eastAsia="Times New Roman" w:hAnsi="Simplified Arabic" w:cs="Simplified Arabic"/>
          <w:color w:val="333333"/>
          <w:sz w:val="28"/>
          <w:szCs w:val="28"/>
          <w:vertAlign w:val="superscript"/>
          <w:rtl/>
          <w:lang w:eastAsia="fr-FR"/>
        </w:rPr>
        <w:t>(*)</w:t>
      </w:r>
      <w:bookmarkStart w:id="7" w:name="_ednref8"/>
      <w:r w:rsidR="00524B19" w:rsidRPr="003D6DBB">
        <w:rPr>
          <w:rFonts w:ascii="Simplified Arabic" w:eastAsia="Times New Roman" w:hAnsi="Simplified Arabic" w:cs="Simplified Arabic"/>
          <w:color w:val="333333"/>
          <w:sz w:val="28"/>
          <w:szCs w:val="28"/>
          <w:vertAlign w:val="superscript"/>
          <w:rtl/>
          <w:lang w:eastAsia="fr-FR"/>
        </w:rPr>
        <w:fldChar w:fldCharType="begin"/>
      </w:r>
      <w:r w:rsidRPr="003D6DBB">
        <w:rPr>
          <w:rFonts w:ascii="Simplified Arabic" w:eastAsia="Times New Roman" w:hAnsi="Simplified Arabic" w:cs="Simplified Arabic"/>
          <w:color w:val="333333"/>
          <w:sz w:val="28"/>
          <w:szCs w:val="28"/>
          <w:vertAlign w:val="superscript"/>
          <w:rtl/>
          <w:lang w:eastAsia="fr-FR"/>
        </w:rPr>
        <w:instrText xml:space="preserve"> </w:instrText>
      </w:r>
      <w:r w:rsidRPr="003D6DBB">
        <w:rPr>
          <w:rFonts w:ascii="Simplified Arabic" w:eastAsia="Times New Roman" w:hAnsi="Simplified Arabic" w:cs="Simplified Arabic"/>
          <w:color w:val="333333"/>
          <w:sz w:val="28"/>
          <w:szCs w:val="28"/>
          <w:vertAlign w:val="superscript"/>
          <w:lang w:eastAsia="fr-FR"/>
        </w:rPr>
        <w:instrText>HYPERLINK "file:///C:\\Users\\hterrouche\\Desktop\\%D9%85%D8%AD%D8%A7%D8%B6%D8%B1%D8%A7%D8%AA%20%D8%A7%D9%84%D9%85%D9%86%D8%B5%D8%A9\\%D8%A7%D9%84%D9%85%D8%AD%D8%A7%D8%B6%D8%B1%D8%A9%20%D8%A7%D9%84%D8%B3%D8%A7%D8%AF%D8%B3%D8%A9.docx" \l "_edn8" \o</w:instrText>
      </w:r>
      <w:r w:rsidRPr="003D6DBB">
        <w:rPr>
          <w:rFonts w:ascii="Simplified Arabic" w:eastAsia="Times New Roman" w:hAnsi="Simplified Arabic" w:cs="Simplified Arabic"/>
          <w:color w:val="333333"/>
          <w:sz w:val="28"/>
          <w:szCs w:val="28"/>
          <w:vertAlign w:val="superscript"/>
          <w:rtl/>
          <w:lang w:eastAsia="fr-FR"/>
        </w:rPr>
        <w:instrText xml:space="preserve"> "" </w:instrText>
      </w:r>
      <w:r w:rsidR="00524B19" w:rsidRPr="003D6DBB">
        <w:rPr>
          <w:rFonts w:ascii="Simplified Arabic" w:eastAsia="Times New Roman" w:hAnsi="Simplified Arabic" w:cs="Simplified Arabic"/>
          <w:color w:val="333333"/>
          <w:sz w:val="28"/>
          <w:szCs w:val="28"/>
          <w:vertAlign w:val="superscript"/>
          <w:rtl/>
          <w:lang w:eastAsia="fr-FR"/>
        </w:rPr>
        <w:fldChar w:fldCharType="separate"/>
      </w:r>
      <w:r w:rsidRPr="003D6DBB">
        <w:rPr>
          <w:rFonts w:ascii="Simplified Arabic" w:eastAsia="Times New Roman" w:hAnsi="Simplified Arabic" w:cs="Simplified Arabic"/>
          <w:color w:val="5AB7DE"/>
          <w:sz w:val="28"/>
          <w:szCs w:val="28"/>
          <w:vertAlign w:val="superscript"/>
          <w:rtl/>
          <w:lang w:eastAsia="fr-FR"/>
        </w:rPr>
        <w:t>[</w:t>
      </w:r>
      <w:r w:rsidRPr="003D6DBB">
        <w:rPr>
          <w:rFonts w:ascii="Simplified Arabic" w:eastAsia="Times New Roman" w:hAnsi="Simplified Arabic" w:cs="Simplified Arabic"/>
          <w:color w:val="5AB7DE"/>
          <w:sz w:val="28"/>
          <w:szCs w:val="28"/>
          <w:vertAlign w:val="superscript"/>
          <w:lang w:eastAsia="fr-FR"/>
        </w:rPr>
        <w:t>viii</w:t>
      </w:r>
      <w:r w:rsidRPr="003D6DBB">
        <w:rPr>
          <w:rFonts w:ascii="Simplified Arabic" w:eastAsia="Times New Roman" w:hAnsi="Simplified Arabic" w:cs="Simplified Arabic"/>
          <w:color w:val="5AB7DE"/>
          <w:sz w:val="28"/>
          <w:szCs w:val="28"/>
          <w:vertAlign w:val="superscript"/>
          <w:rtl/>
          <w:lang w:eastAsia="fr-FR"/>
        </w:rPr>
        <w:t>]</w:t>
      </w:r>
      <w:r w:rsidR="00524B19" w:rsidRPr="003D6DBB">
        <w:rPr>
          <w:rFonts w:ascii="Simplified Arabic" w:eastAsia="Times New Roman" w:hAnsi="Simplified Arabic" w:cs="Simplified Arabic"/>
          <w:color w:val="333333"/>
          <w:sz w:val="28"/>
          <w:szCs w:val="28"/>
          <w:vertAlign w:val="superscript"/>
          <w:rtl/>
          <w:lang w:eastAsia="fr-FR"/>
        </w:rPr>
        <w:fldChar w:fldCharType="end"/>
      </w:r>
      <w:bookmarkEnd w:id="7"/>
    </w:p>
    <w:p w:rsidR="003D6DBB" w:rsidRPr="003D6DBB" w:rsidRDefault="003D6DBB" w:rsidP="003D6DBB">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3D6DBB">
        <w:rPr>
          <w:rFonts w:ascii="Simplified Arabic" w:eastAsia="Times New Roman" w:hAnsi="Simplified Arabic" w:cs="Simplified Arabic"/>
          <w:color w:val="333333"/>
          <w:sz w:val="28"/>
          <w:szCs w:val="28"/>
          <w:rtl/>
          <w:lang w:eastAsia="fr-FR"/>
        </w:rPr>
        <w:t>أ- المنهج ينبع من النتاج وليس من مبادىء مسبقة، وكل عمل أدبي فهو مستقل بذاته.</w:t>
      </w:r>
    </w:p>
    <w:p w:rsidR="003D6DBB" w:rsidRPr="003D6DBB" w:rsidRDefault="003D6DBB" w:rsidP="003D6DBB">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3D6DBB">
        <w:rPr>
          <w:rFonts w:ascii="Simplified Arabic" w:eastAsia="Times New Roman" w:hAnsi="Simplified Arabic" w:cs="Simplified Arabic"/>
          <w:color w:val="333333"/>
          <w:sz w:val="28"/>
          <w:szCs w:val="28"/>
          <w:rtl/>
          <w:lang w:eastAsia="fr-FR"/>
        </w:rPr>
        <w:t xml:space="preserve">ب- </w:t>
      </w:r>
      <w:r w:rsidR="009B3E71" w:rsidRPr="003D6DBB">
        <w:rPr>
          <w:rFonts w:ascii="Simplified Arabic" w:eastAsia="Times New Roman" w:hAnsi="Simplified Arabic" w:cs="Simplified Arabic" w:hint="cs"/>
          <w:color w:val="333333"/>
          <w:sz w:val="28"/>
          <w:szCs w:val="28"/>
          <w:rtl/>
          <w:lang w:eastAsia="fr-FR"/>
        </w:rPr>
        <w:t>الإنتاج</w:t>
      </w:r>
      <w:r w:rsidRPr="003D6DBB">
        <w:rPr>
          <w:rFonts w:ascii="Simplified Arabic" w:eastAsia="Times New Roman" w:hAnsi="Simplified Arabic" w:cs="Simplified Arabic"/>
          <w:color w:val="333333"/>
          <w:sz w:val="28"/>
          <w:szCs w:val="28"/>
          <w:rtl/>
          <w:lang w:eastAsia="fr-FR"/>
        </w:rPr>
        <w:t xml:space="preserve"> كل متكامل وروح المؤلف هي المحور الشمسي الذي تدور حوله بقية كواكب العمل ونجومه ، ولابد من البحث عن الكلام الداخلي.</w:t>
      </w:r>
    </w:p>
    <w:p w:rsidR="003D6DBB" w:rsidRPr="003D6DBB" w:rsidRDefault="003D6DBB" w:rsidP="003D6DBB">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3D6DBB">
        <w:rPr>
          <w:rFonts w:ascii="Simplified Arabic" w:eastAsia="Times New Roman" w:hAnsi="Simplified Arabic" w:cs="Simplified Arabic"/>
          <w:color w:val="333333"/>
          <w:sz w:val="28"/>
          <w:szCs w:val="28"/>
          <w:rtl/>
          <w:lang w:eastAsia="fr-FR"/>
        </w:rPr>
        <w:t xml:space="preserve">ج- ينبغي أن تقودنا التفاصيل إلى "محور العمل الأدبي "ومن المحور نستطيع </w:t>
      </w:r>
      <w:r w:rsidR="009B3E71" w:rsidRPr="003D6DBB">
        <w:rPr>
          <w:rFonts w:ascii="Simplified Arabic" w:eastAsia="Times New Roman" w:hAnsi="Simplified Arabic" w:cs="Simplified Arabic" w:hint="cs"/>
          <w:color w:val="333333"/>
          <w:sz w:val="28"/>
          <w:szCs w:val="28"/>
          <w:rtl/>
          <w:lang w:eastAsia="fr-FR"/>
        </w:rPr>
        <w:t>أن</w:t>
      </w:r>
      <w:r w:rsidRPr="003D6DBB">
        <w:rPr>
          <w:rFonts w:ascii="Simplified Arabic" w:eastAsia="Times New Roman" w:hAnsi="Simplified Arabic" w:cs="Simplified Arabic"/>
          <w:color w:val="333333"/>
          <w:sz w:val="28"/>
          <w:szCs w:val="28"/>
          <w:rtl/>
          <w:lang w:eastAsia="fr-FR"/>
        </w:rPr>
        <w:t xml:space="preserve"> نرى من جديد التفاصيل و يمكن </w:t>
      </w:r>
      <w:r w:rsidR="009B3E71" w:rsidRPr="003D6DBB">
        <w:rPr>
          <w:rFonts w:ascii="Simplified Arabic" w:eastAsia="Times New Roman" w:hAnsi="Simplified Arabic" w:cs="Simplified Arabic" w:hint="cs"/>
          <w:color w:val="333333"/>
          <w:sz w:val="28"/>
          <w:szCs w:val="28"/>
          <w:rtl/>
          <w:lang w:eastAsia="fr-FR"/>
        </w:rPr>
        <w:t>أن</w:t>
      </w:r>
      <w:r w:rsidRPr="003D6DBB">
        <w:rPr>
          <w:rFonts w:ascii="Simplified Arabic" w:eastAsia="Times New Roman" w:hAnsi="Simplified Arabic" w:cs="Simplified Arabic"/>
          <w:color w:val="333333"/>
          <w:sz w:val="28"/>
          <w:szCs w:val="28"/>
          <w:rtl/>
          <w:lang w:eastAsia="fr-FR"/>
        </w:rPr>
        <w:t xml:space="preserve"> نجد مفتاح العمل كله في واحدة من تفاصيله.</w:t>
      </w:r>
    </w:p>
    <w:p w:rsidR="003D6DBB" w:rsidRPr="003D6DBB" w:rsidRDefault="003D6DBB" w:rsidP="003D6DBB">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3D6DBB">
        <w:rPr>
          <w:rFonts w:ascii="Simplified Arabic" w:eastAsia="Times New Roman" w:hAnsi="Simplified Arabic" w:cs="Simplified Arabic"/>
          <w:color w:val="333333"/>
          <w:sz w:val="28"/>
          <w:szCs w:val="28"/>
          <w:rtl/>
          <w:lang w:eastAsia="fr-FR"/>
        </w:rPr>
        <w:t xml:space="preserve">د- نحن نخترق العمل لنصل إلى محوره من خلال (الحدس) ولكن هذا الحدس ينبغي أن تمحصه الملاحظة في حركة ذهاب وعودة من محور العمل إلى حدوده، وبالعكس وهذا الحدس في ذاته هو نتيجة الموهبة  والتجربة و التمرس في </w:t>
      </w:r>
      <w:r w:rsidR="009B3E71" w:rsidRPr="003D6DBB">
        <w:rPr>
          <w:rFonts w:ascii="Simplified Arabic" w:eastAsia="Times New Roman" w:hAnsi="Simplified Arabic" w:cs="Simplified Arabic" w:hint="cs"/>
          <w:color w:val="333333"/>
          <w:sz w:val="28"/>
          <w:szCs w:val="28"/>
          <w:rtl/>
          <w:lang w:eastAsia="fr-FR"/>
        </w:rPr>
        <w:t>الإصغاء</w:t>
      </w:r>
      <w:r w:rsidRPr="003D6DBB">
        <w:rPr>
          <w:rFonts w:ascii="Simplified Arabic" w:eastAsia="Times New Roman" w:hAnsi="Simplified Arabic" w:cs="Simplified Arabic"/>
          <w:color w:val="333333"/>
          <w:sz w:val="28"/>
          <w:szCs w:val="28"/>
          <w:rtl/>
          <w:lang w:eastAsia="fr-FR"/>
        </w:rPr>
        <w:t xml:space="preserve"> إلى الأعمال الأدبية.</w:t>
      </w:r>
    </w:p>
    <w:p w:rsidR="003D6DBB" w:rsidRPr="003D6DBB" w:rsidRDefault="003D6DBB" w:rsidP="009B3E71">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3D6DBB">
        <w:rPr>
          <w:rFonts w:ascii="Simplified Arabic" w:eastAsia="Times New Roman" w:hAnsi="Simplified Arabic" w:cs="Simplified Arabic"/>
          <w:color w:val="333333"/>
          <w:sz w:val="28"/>
          <w:szCs w:val="28"/>
          <w:rtl/>
          <w:lang w:eastAsia="fr-FR"/>
        </w:rPr>
        <w:t>هـ- عندما يتم  إعادة تصور عمل ما ف</w:t>
      </w:r>
      <w:r w:rsidR="009B3E71">
        <w:rPr>
          <w:rFonts w:ascii="Simplified Arabic" w:eastAsia="Times New Roman" w:hAnsi="Simplified Arabic" w:cs="Simplified Arabic" w:hint="cs"/>
          <w:color w:val="333333"/>
          <w:sz w:val="28"/>
          <w:szCs w:val="28"/>
          <w:rtl/>
          <w:lang w:eastAsia="fr-FR" w:bidi="ar-DZ"/>
        </w:rPr>
        <w:t>إ</w:t>
      </w:r>
      <w:r w:rsidRPr="003D6DBB">
        <w:rPr>
          <w:rFonts w:ascii="Simplified Arabic" w:eastAsia="Times New Roman" w:hAnsi="Simplified Arabic" w:cs="Simplified Arabic"/>
          <w:color w:val="333333"/>
          <w:sz w:val="28"/>
          <w:szCs w:val="28"/>
          <w:rtl/>
          <w:lang w:eastAsia="fr-FR"/>
        </w:rPr>
        <w:t xml:space="preserve">نه ينبغي البحث من موضعه في دائرة أكبر عنه هي دائرة الجنس الذي ينتمي </w:t>
      </w:r>
      <w:r w:rsidR="009B3E71" w:rsidRPr="003D6DBB">
        <w:rPr>
          <w:rFonts w:ascii="Simplified Arabic" w:eastAsia="Times New Roman" w:hAnsi="Simplified Arabic" w:cs="Simplified Arabic" w:hint="cs"/>
          <w:color w:val="333333"/>
          <w:sz w:val="28"/>
          <w:szCs w:val="28"/>
          <w:rtl/>
          <w:lang w:eastAsia="fr-FR"/>
        </w:rPr>
        <w:t>إليه</w:t>
      </w:r>
      <w:r w:rsidRPr="003D6DBB">
        <w:rPr>
          <w:rFonts w:ascii="Simplified Arabic" w:eastAsia="Times New Roman" w:hAnsi="Simplified Arabic" w:cs="Simplified Arabic"/>
          <w:color w:val="333333"/>
          <w:sz w:val="28"/>
          <w:szCs w:val="28"/>
          <w:rtl/>
          <w:lang w:eastAsia="fr-FR"/>
        </w:rPr>
        <w:t xml:space="preserve"> و العصر </w:t>
      </w:r>
      <w:r w:rsidR="009B3E71" w:rsidRPr="003D6DBB">
        <w:rPr>
          <w:rFonts w:ascii="Simplified Arabic" w:eastAsia="Times New Roman" w:hAnsi="Simplified Arabic" w:cs="Simplified Arabic" w:hint="cs"/>
          <w:color w:val="333333"/>
          <w:sz w:val="28"/>
          <w:szCs w:val="28"/>
          <w:rtl/>
          <w:lang w:eastAsia="fr-FR"/>
        </w:rPr>
        <w:t>للأمة</w:t>
      </w:r>
      <w:r w:rsidRPr="003D6DBB">
        <w:rPr>
          <w:rFonts w:ascii="Simplified Arabic" w:eastAsia="Times New Roman" w:hAnsi="Simplified Arabic" w:cs="Simplified Arabic"/>
          <w:color w:val="333333"/>
          <w:sz w:val="28"/>
          <w:szCs w:val="28"/>
          <w:rtl/>
          <w:lang w:eastAsia="fr-FR"/>
        </w:rPr>
        <w:t xml:space="preserve"> فكل مؤلف يعكس أمته.</w:t>
      </w:r>
    </w:p>
    <w:p w:rsidR="003D6DBB" w:rsidRPr="003D6DBB" w:rsidRDefault="003D6DBB" w:rsidP="003D6DBB">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3D6DBB">
        <w:rPr>
          <w:rFonts w:ascii="Simplified Arabic" w:eastAsia="Times New Roman" w:hAnsi="Simplified Arabic" w:cs="Simplified Arabic"/>
          <w:color w:val="333333"/>
          <w:sz w:val="28"/>
          <w:szCs w:val="28"/>
          <w:rtl/>
          <w:lang w:eastAsia="fr-FR"/>
        </w:rPr>
        <w:t>و- الدراسة الأسلوبية ينبغي أن تكون نقطة البدء فيها لغوية، ولكن يمكن لجوانب أخرى من الدراسة أن تكون نقطة البدء فيها مختلفة، فدماء الخلق الشعري واحدة ولكن يمكن تناولها بدء من المنابع اللغوية أو من الأفكار ومن العقدة ومن التشكيل، وبناء على هذه النقطة مد سبيتزر جسرا بين اللغة وتاريخ الأدب.</w:t>
      </w:r>
    </w:p>
    <w:p w:rsidR="003D6DBB" w:rsidRPr="003D6DBB" w:rsidRDefault="003D6DBB" w:rsidP="003D6DBB">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3D6DBB">
        <w:rPr>
          <w:rFonts w:ascii="Simplified Arabic" w:eastAsia="Times New Roman" w:hAnsi="Simplified Arabic" w:cs="Simplified Arabic"/>
          <w:color w:val="333333"/>
          <w:sz w:val="28"/>
          <w:szCs w:val="28"/>
          <w:rtl/>
          <w:lang w:eastAsia="fr-FR"/>
        </w:rPr>
        <w:t>ز- الملامح الخاصة للعمل الفني هي ( مجاوزة أسلوبية ) فردية وهي وسيلة للكلام الخاص وابتعاد عن الكلام العام .</w:t>
      </w:r>
    </w:p>
    <w:p w:rsidR="003D6DBB" w:rsidRPr="003D6DBB" w:rsidRDefault="003D6DBB" w:rsidP="003D6DBB">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3D6DBB">
        <w:rPr>
          <w:rFonts w:ascii="Simplified Arabic" w:eastAsia="Times New Roman" w:hAnsi="Simplified Arabic" w:cs="Simplified Arabic"/>
          <w:color w:val="333333"/>
          <w:sz w:val="28"/>
          <w:szCs w:val="28"/>
          <w:rtl/>
          <w:lang w:eastAsia="fr-FR"/>
        </w:rPr>
        <w:t>ح- النقد الأسلوبي ينبغي أن يكون نقدا تعاطفيا بالمعنى العام للمصطلح لأن العمل كل متكامل وينبغي  التقاطه في كليته  وفي جزئياته الداخلية.</w:t>
      </w:r>
    </w:p>
    <w:p w:rsidR="003D6DBB" w:rsidRPr="003D6DBB" w:rsidRDefault="003D6DBB" w:rsidP="003D6DBB">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3D6DBB">
        <w:rPr>
          <w:rFonts w:ascii="Simplified Arabic" w:eastAsia="Times New Roman" w:hAnsi="Simplified Arabic" w:cs="Simplified Arabic"/>
          <w:color w:val="333333"/>
          <w:sz w:val="28"/>
          <w:szCs w:val="28"/>
          <w:rtl/>
          <w:lang w:eastAsia="fr-FR"/>
        </w:rPr>
        <w:t>      والمهم أن سبيتزر كما يقول عدنان بن ذريل "استطاع بهذه المنهجية الحديثة الاستنتاجية أن يتحرر من التسليك العلمي و صوريته و الاعتماد و بالتالي على  اصطناع (الانطباعات الشخصية) بشكل موضوعي يعالج النص ككل و يدرسه في صلاته بصاحبه </w:t>
      </w:r>
      <w:bookmarkStart w:id="8" w:name="_ednref9"/>
      <w:r w:rsidR="00524B19" w:rsidRPr="003D6DBB">
        <w:rPr>
          <w:rFonts w:ascii="Simplified Arabic" w:eastAsia="Times New Roman" w:hAnsi="Simplified Arabic" w:cs="Simplified Arabic"/>
          <w:color w:val="333333"/>
          <w:sz w:val="28"/>
          <w:szCs w:val="28"/>
          <w:rtl/>
          <w:lang w:eastAsia="fr-FR"/>
        </w:rPr>
        <w:fldChar w:fldCharType="begin"/>
      </w:r>
      <w:r w:rsidRPr="003D6DBB">
        <w:rPr>
          <w:rFonts w:ascii="Simplified Arabic" w:eastAsia="Times New Roman" w:hAnsi="Simplified Arabic" w:cs="Simplified Arabic"/>
          <w:color w:val="333333"/>
          <w:sz w:val="28"/>
          <w:szCs w:val="28"/>
          <w:rtl/>
          <w:lang w:eastAsia="fr-FR"/>
        </w:rPr>
        <w:instrText xml:space="preserve"> </w:instrText>
      </w:r>
      <w:r w:rsidRPr="003D6DBB">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"file:///C:\\Users\\hterrouche\\Desktop\\%D9%85%D8%AD%D8%A7%D8%B6%D8%B1%D8%A7%D8%AA%20%D8%A7%D9%84%D9%85%D9%86%D8%B5%D8%A9\\%D8%A7%D9%84%D9%85%D8%AD%D8%A7%D8%B6%D8%B1%D8%A9%20%D8%A7%D9%84%D8%B3%D8%A7%D8%AF%D8%B3%D8%A9.docx" \l "_edn9" \o</w:instrText>
      </w:r>
      <w:r w:rsidRPr="003D6DBB">
        <w:rPr>
          <w:rFonts w:ascii="Simplified Arabic" w:eastAsia="Times New Roman" w:hAnsi="Simplified Arabic" w:cs="Simplified Arabic"/>
          <w:color w:val="333333"/>
          <w:sz w:val="28"/>
          <w:szCs w:val="28"/>
          <w:rtl/>
          <w:lang w:eastAsia="fr-FR"/>
        </w:rPr>
        <w:instrText xml:space="preserve"> "" </w:instrText>
      </w:r>
      <w:r w:rsidR="00524B19" w:rsidRPr="003D6DBB">
        <w:rPr>
          <w:rFonts w:ascii="Simplified Arabic" w:eastAsia="Times New Roman" w:hAnsi="Simplified Arabic" w:cs="Simplified Arabic"/>
          <w:color w:val="333333"/>
          <w:sz w:val="28"/>
          <w:szCs w:val="28"/>
          <w:rtl/>
          <w:lang w:eastAsia="fr-FR"/>
        </w:rPr>
        <w:fldChar w:fldCharType="separate"/>
      </w:r>
      <w:r w:rsidRPr="003D6DBB">
        <w:rPr>
          <w:rFonts w:ascii="Simplified Arabic" w:eastAsia="Times New Roman" w:hAnsi="Simplified Arabic" w:cs="Simplified Arabic"/>
          <w:color w:val="5AB7DE"/>
          <w:sz w:val="28"/>
          <w:szCs w:val="28"/>
          <w:vertAlign w:val="superscript"/>
          <w:rtl/>
          <w:lang w:eastAsia="fr-FR"/>
        </w:rPr>
        <w:t>[</w:t>
      </w:r>
      <w:r w:rsidRPr="003D6DBB">
        <w:rPr>
          <w:rFonts w:ascii="Simplified Arabic" w:eastAsia="Times New Roman" w:hAnsi="Simplified Arabic" w:cs="Simplified Arabic"/>
          <w:color w:val="5AB7DE"/>
          <w:sz w:val="28"/>
          <w:szCs w:val="28"/>
          <w:vertAlign w:val="superscript"/>
          <w:lang w:eastAsia="fr-FR"/>
        </w:rPr>
        <w:t>ix</w:t>
      </w:r>
      <w:r w:rsidRPr="003D6DBB">
        <w:rPr>
          <w:rFonts w:ascii="Simplified Arabic" w:eastAsia="Times New Roman" w:hAnsi="Simplified Arabic" w:cs="Simplified Arabic"/>
          <w:color w:val="5AB7DE"/>
          <w:sz w:val="28"/>
          <w:szCs w:val="28"/>
          <w:vertAlign w:val="superscript"/>
          <w:rtl/>
          <w:lang w:eastAsia="fr-FR"/>
        </w:rPr>
        <w:t>]</w:t>
      </w:r>
      <w:r w:rsidR="00524B19" w:rsidRPr="003D6DBB">
        <w:rPr>
          <w:rFonts w:ascii="Simplified Arabic" w:eastAsia="Times New Roman" w:hAnsi="Simplified Arabic" w:cs="Simplified Arabic"/>
          <w:color w:val="333333"/>
          <w:sz w:val="28"/>
          <w:szCs w:val="28"/>
          <w:rtl/>
          <w:lang w:eastAsia="fr-FR"/>
        </w:rPr>
        <w:fldChar w:fldCharType="end"/>
      </w:r>
      <w:bookmarkEnd w:id="8"/>
    </w:p>
    <w:p w:rsidR="003D6DBB" w:rsidRPr="003D6DBB" w:rsidRDefault="003D6DBB" w:rsidP="003D6DBB">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3D6DBB">
        <w:rPr>
          <w:rFonts w:ascii="Simplified Arabic" w:eastAsia="Times New Roman" w:hAnsi="Simplified Arabic" w:cs="Simplified Arabic"/>
          <w:b/>
          <w:bCs/>
          <w:color w:val="333333"/>
          <w:sz w:val="28"/>
          <w:szCs w:val="28"/>
          <w:rtl/>
          <w:lang w:eastAsia="fr-FR"/>
        </w:rPr>
        <w:t>- خصائص الأسلوبية النفسية:</w:t>
      </w:r>
      <w:r w:rsidRPr="003D6DBB">
        <w:rPr>
          <w:rFonts w:ascii="Simplified Arabic" w:eastAsia="Times New Roman" w:hAnsi="Simplified Arabic" w:cs="Simplified Arabic"/>
          <w:color w:val="333333"/>
          <w:sz w:val="28"/>
          <w:szCs w:val="28"/>
          <w:rtl/>
          <w:lang w:eastAsia="fr-FR"/>
        </w:rPr>
        <w:t>  ومن أبرز مبادئه الحديثة:</w:t>
      </w:r>
    </w:p>
    <w:p w:rsidR="003D6DBB" w:rsidRPr="003D6DBB" w:rsidRDefault="003D6DBB" w:rsidP="001F4322">
      <w:pPr>
        <w:shd w:val="clear" w:color="auto" w:fill="FFFFFF"/>
        <w:tabs>
          <w:tab w:val="right" w:pos="567"/>
          <w:tab w:val="right" w:pos="1134"/>
        </w:tabs>
        <w:bidi/>
        <w:spacing w:after="100" w:afterAutospacing="1" w:line="240" w:lineRule="auto"/>
        <w:rPr>
          <w:rFonts w:ascii="Simplified Arabic" w:eastAsia="Times New Roman" w:hAnsi="Simplified Arabic" w:cs="Simplified Arabic"/>
          <w:color w:val="333333"/>
          <w:sz w:val="28"/>
          <w:szCs w:val="28"/>
          <w:rtl/>
          <w:lang w:eastAsia="fr-FR"/>
        </w:rPr>
      </w:pPr>
      <w:r w:rsidRPr="003D6DBB">
        <w:rPr>
          <w:rFonts w:ascii="Simplified Arabic" w:eastAsia="Times New Roman" w:hAnsi="Simplified Arabic" w:cs="Simplified Arabic"/>
          <w:color w:val="333333"/>
          <w:sz w:val="28"/>
          <w:szCs w:val="28"/>
          <w:rtl/>
          <w:lang w:eastAsia="fr-FR"/>
        </w:rPr>
        <w:t>1</w:t>
      </w:r>
      <w:r w:rsidR="001F4322">
        <w:rPr>
          <w:rFonts w:ascii="Simplified Arabic" w:eastAsia="Times New Roman" w:hAnsi="Simplified Arabic" w:cs="Simplified Arabic" w:hint="cs"/>
          <w:color w:val="333333"/>
          <w:sz w:val="28"/>
          <w:szCs w:val="28"/>
          <w:rtl/>
          <w:lang w:eastAsia="fr-FR"/>
        </w:rPr>
        <w:t xml:space="preserve">- </w:t>
      </w:r>
      <w:r w:rsidRPr="003D6DBB">
        <w:rPr>
          <w:rFonts w:ascii="Simplified Arabic" w:eastAsia="Times New Roman" w:hAnsi="Simplified Arabic" w:cs="Simplified Arabic"/>
          <w:color w:val="333333"/>
          <w:sz w:val="28"/>
          <w:szCs w:val="28"/>
          <w:rtl/>
          <w:lang w:eastAsia="fr-FR"/>
        </w:rPr>
        <w:t>معالجة النص تكشف عن شخصية المؤلف</w:t>
      </w:r>
    </w:p>
    <w:p w:rsidR="003D6DBB" w:rsidRPr="003D6DBB" w:rsidRDefault="003D6DBB" w:rsidP="001F4322">
      <w:pPr>
        <w:shd w:val="clear" w:color="auto" w:fill="FFFFFF"/>
        <w:bidi/>
        <w:spacing w:after="100" w:afterAutospacing="1" w:line="240" w:lineRule="auto"/>
        <w:rPr>
          <w:rFonts w:ascii="Simplified Arabic" w:eastAsia="Times New Roman" w:hAnsi="Simplified Arabic" w:cs="Simplified Arabic"/>
          <w:color w:val="333333"/>
          <w:sz w:val="28"/>
          <w:szCs w:val="28"/>
          <w:rtl/>
          <w:lang w:eastAsia="fr-FR"/>
        </w:rPr>
      </w:pPr>
      <w:r w:rsidRPr="003D6DBB">
        <w:rPr>
          <w:rFonts w:ascii="Simplified Arabic" w:eastAsia="Times New Roman" w:hAnsi="Simplified Arabic" w:cs="Simplified Arabic"/>
          <w:color w:val="333333"/>
          <w:sz w:val="28"/>
          <w:szCs w:val="28"/>
          <w:rtl/>
          <w:lang w:eastAsia="fr-FR"/>
        </w:rPr>
        <w:t>2</w:t>
      </w:r>
      <w:r w:rsidR="001F4322">
        <w:rPr>
          <w:rFonts w:ascii="Simplified Arabic" w:eastAsia="Times New Roman" w:hAnsi="Simplified Arabic" w:cs="Simplified Arabic" w:hint="cs"/>
          <w:color w:val="333333"/>
          <w:sz w:val="28"/>
          <w:szCs w:val="28"/>
          <w:rtl/>
          <w:lang w:eastAsia="fr-FR"/>
        </w:rPr>
        <w:t xml:space="preserve">- </w:t>
      </w:r>
      <w:r w:rsidRPr="003D6DBB">
        <w:rPr>
          <w:rFonts w:ascii="Simplified Arabic" w:eastAsia="Times New Roman" w:hAnsi="Simplified Arabic" w:cs="Simplified Arabic"/>
          <w:color w:val="333333"/>
          <w:sz w:val="28"/>
          <w:szCs w:val="28"/>
          <w:rtl/>
          <w:lang w:eastAsia="fr-FR"/>
        </w:rPr>
        <w:t>الأسلوب انعطاف شخصي في الاستعمال المألوف للغة</w:t>
      </w:r>
    </w:p>
    <w:p w:rsidR="003D6DBB" w:rsidRPr="003D6DBB" w:rsidRDefault="003D6DBB" w:rsidP="001F4322">
      <w:pPr>
        <w:shd w:val="clear" w:color="auto" w:fill="FFFFFF"/>
        <w:bidi/>
        <w:spacing w:after="100" w:afterAutospacing="1" w:line="240" w:lineRule="auto"/>
        <w:rPr>
          <w:rFonts w:ascii="Simplified Arabic" w:eastAsia="Times New Roman" w:hAnsi="Simplified Arabic" w:cs="Simplified Arabic"/>
          <w:color w:val="333333"/>
          <w:sz w:val="28"/>
          <w:szCs w:val="28"/>
          <w:rtl/>
          <w:lang w:eastAsia="fr-FR"/>
        </w:rPr>
      </w:pPr>
      <w:r w:rsidRPr="003D6DBB">
        <w:rPr>
          <w:rFonts w:ascii="Simplified Arabic" w:eastAsia="Times New Roman" w:hAnsi="Simplified Arabic" w:cs="Simplified Arabic"/>
          <w:color w:val="333333"/>
          <w:sz w:val="28"/>
          <w:szCs w:val="28"/>
          <w:rtl/>
          <w:lang w:eastAsia="fr-FR"/>
        </w:rPr>
        <w:t>3</w:t>
      </w:r>
      <w:r w:rsidR="001F4322">
        <w:rPr>
          <w:rFonts w:ascii="Simplified Arabic" w:eastAsia="Times New Roman" w:hAnsi="Simplified Arabic" w:cs="Simplified Arabic" w:hint="cs"/>
          <w:color w:val="333333"/>
          <w:sz w:val="28"/>
          <w:szCs w:val="28"/>
          <w:rtl/>
          <w:lang w:eastAsia="fr-FR"/>
        </w:rPr>
        <w:t xml:space="preserve">- </w:t>
      </w:r>
      <w:r w:rsidRPr="003D6DBB">
        <w:rPr>
          <w:rFonts w:ascii="Simplified Arabic" w:eastAsia="Times New Roman" w:hAnsi="Simplified Arabic" w:cs="Simplified Arabic"/>
          <w:color w:val="333333"/>
          <w:sz w:val="28"/>
          <w:szCs w:val="28"/>
          <w:rtl/>
          <w:lang w:eastAsia="fr-FR"/>
        </w:rPr>
        <w:t xml:space="preserve"> فكرة الكاتب لمحة عن تماسك النص</w:t>
      </w:r>
    </w:p>
    <w:p w:rsidR="003D6DBB" w:rsidRPr="003D6DBB" w:rsidRDefault="003D6DBB" w:rsidP="001F4322">
      <w:pPr>
        <w:shd w:val="clear" w:color="auto" w:fill="FFFFFF"/>
        <w:bidi/>
        <w:spacing w:after="100" w:afterAutospacing="1" w:line="240" w:lineRule="auto"/>
        <w:rPr>
          <w:rFonts w:ascii="Simplified Arabic" w:eastAsia="Times New Roman" w:hAnsi="Simplified Arabic" w:cs="Simplified Arabic"/>
          <w:color w:val="333333"/>
          <w:sz w:val="28"/>
          <w:szCs w:val="28"/>
          <w:rtl/>
          <w:lang w:eastAsia="fr-FR"/>
        </w:rPr>
      </w:pPr>
      <w:r w:rsidRPr="003D6DBB">
        <w:rPr>
          <w:rFonts w:ascii="Simplified Arabic" w:eastAsia="Times New Roman" w:hAnsi="Simplified Arabic" w:cs="Simplified Arabic"/>
          <w:color w:val="333333"/>
          <w:sz w:val="28"/>
          <w:szCs w:val="28"/>
          <w:rtl/>
          <w:lang w:eastAsia="fr-FR"/>
        </w:rPr>
        <w:t>4</w:t>
      </w:r>
      <w:r w:rsidR="001F4322">
        <w:rPr>
          <w:rFonts w:ascii="Simplified Arabic" w:eastAsia="Times New Roman" w:hAnsi="Simplified Arabic" w:cs="Simplified Arabic" w:hint="cs"/>
          <w:color w:val="333333"/>
          <w:sz w:val="28"/>
          <w:szCs w:val="28"/>
          <w:rtl/>
          <w:lang w:eastAsia="fr-FR"/>
        </w:rPr>
        <w:t xml:space="preserve">- </w:t>
      </w:r>
      <w:r w:rsidRPr="003D6DBB">
        <w:rPr>
          <w:rFonts w:ascii="Simplified Arabic" w:eastAsia="Times New Roman" w:hAnsi="Simplified Arabic" w:cs="Simplified Arabic"/>
          <w:color w:val="333333"/>
          <w:sz w:val="28"/>
          <w:szCs w:val="28"/>
          <w:rtl/>
          <w:lang w:eastAsia="fr-FR"/>
        </w:rPr>
        <w:t>التعاطف مع النص ضروري للدخول الى عالمه الحميم</w:t>
      </w:r>
      <w:bookmarkStart w:id="9" w:name="_ednref10"/>
      <w:r w:rsidR="00524B19" w:rsidRPr="003D6DBB">
        <w:rPr>
          <w:rFonts w:ascii="Simplified Arabic" w:eastAsia="Times New Roman" w:hAnsi="Simplified Arabic" w:cs="Simplified Arabic"/>
          <w:color w:val="333333"/>
          <w:sz w:val="28"/>
          <w:szCs w:val="28"/>
          <w:rtl/>
          <w:lang w:eastAsia="fr-FR"/>
        </w:rPr>
        <w:fldChar w:fldCharType="begin"/>
      </w:r>
      <w:r w:rsidRPr="003D6DBB">
        <w:rPr>
          <w:rFonts w:ascii="Simplified Arabic" w:eastAsia="Times New Roman" w:hAnsi="Simplified Arabic" w:cs="Simplified Arabic"/>
          <w:color w:val="333333"/>
          <w:sz w:val="28"/>
          <w:szCs w:val="28"/>
          <w:rtl/>
          <w:lang w:eastAsia="fr-FR"/>
        </w:rPr>
        <w:instrText xml:space="preserve"> </w:instrText>
      </w:r>
      <w:r w:rsidRPr="003D6DBB">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"file:///C:\\Users\\hterrouche\\Desktop\\%D9%85%D8%AD%D8%A7%D8%B6%D8%B1%D8%A7%D8%AA%20%D8%A7%D9%84%D9%85%D9%86%D8%B5%D8%A9\\%D8%A7%D9%84%D9%85%D8%AD%D8%A7%D8%B6%D8%B1%D8%A9%20%D8%A7%D9%84%D8%B3%D8%A7%D8%AF%D8%B3%D8%A9.docx" \l "_edn10" \o</w:instrText>
      </w:r>
      <w:r w:rsidRPr="003D6DBB">
        <w:rPr>
          <w:rFonts w:ascii="Simplified Arabic" w:eastAsia="Times New Roman" w:hAnsi="Simplified Arabic" w:cs="Simplified Arabic"/>
          <w:color w:val="333333"/>
          <w:sz w:val="28"/>
          <w:szCs w:val="28"/>
          <w:rtl/>
          <w:lang w:eastAsia="fr-FR"/>
        </w:rPr>
        <w:instrText xml:space="preserve"> "" </w:instrText>
      </w:r>
      <w:r w:rsidR="00524B19" w:rsidRPr="003D6DBB">
        <w:rPr>
          <w:rFonts w:ascii="Simplified Arabic" w:eastAsia="Times New Roman" w:hAnsi="Simplified Arabic" w:cs="Simplified Arabic"/>
          <w:color w:val="333333"/>
          <w:sz w:val="28"/>
          <w:szCs w:val="28"/>
          <w:rtl/>
          <w:lang w:eastAsia="fr-FR"/>
        </w:rPr>
        <w:fldChar w:fldCharType="separate"/>
      </w:r>
      <w:r w:rsidRPr="003D6DBB">
        <w:rPr>
          <w:rFonts w:ascii="Simplified Arabic" w:eastAsia="Times New Roman" w:hAnsi="Simplified Arabic" w:cs="Simplified Arabic"/>
          <w:color w:val="5AB7DE"/>
          <w:sz w:val="28"/>
          <w:szCs w:val="28"/>
          <w:vertAlign w:val="superscript"/>
          <w:rtl/>
          <w:lang w:eastAsia="fr-FR"/>
        </w:rPr>
        <w:t>[</w:t>
      </w:r>
      <w:r w:rsidRPr="003D6DBB">
        <w:rPr>
          <w:rFonts w:ascii="Simplified Arabic" w:eastAsia="Times New Roman" w:hAnsi="Simplified Arabic" w:cs="Simplified Arabic"/>
          <w:color w:val="5AB7DE"/>
          <w:sz w:val="28"/>
          <w:szCs w:val="28"/>
          <w:vertAlign w:val="superscript"/>
          <w:lang w:eastAsia="fr-FR"/>
        </w:rPr>
        <w:t>x</w:t>
      </w:r>
      <w:r w:rsidRPr="003D6DBB">
        <w:rPr>
          <w:rFonts w:ascii="Simplified Arabic" w:eastAsia="Times New Roman" w:hAnsi="Simplified Arabic" w:cs="Simplified Arabic"/>
          <w:color w:val="5AB7DE"/>
          <w:sz w:val="28"/>
          <w:szCs w:val="28"/>
          <w:vertAlign w:val="superscript"/>
          <w:rtl/>
          <w:lang w:eastAsia="fr-FR"/>
        </w:rPr>
        <w:t>]</w:t>
      </w:r>
      <w:r w:rsidR="00524B19" w:rsidRPr="003D6DBB">
        <w:rPr>
          <w:rFonts w:ascii="Simplified Arabic" w:eastAsia="Times New Roman" w:hAnsi="Simplified Arabic" w:cs="Simplified Arabic"/>
          <w:color w:val="333333"/>
          <w:sz w:val="28"/>
          <w:szCs w:val="28"/>
          <w:rtl/>
          <w:lang w:eastAsia="fr-FR"/>
        </w:rPr>
        <w:fldChar w:fldCharType="end"/>
      </w:r>
      <w:bookmarkEnd w:id="9"/>
    </w:p>
    <w:p w:rsidR="003D6DBB" w:rsidRPr="003D6DBB" w:rsidRDefault="003D6DBB" w:rsidP="003D6DBB">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3D6DBB">
        <w:rPr>
          <w:rFonts w:ascii="Simplified Arabic" w:eastAsia="Times New Roman" w:hAnsi="Simplified Arabic" w:cs="Simplified Arabic"/>
          <w:color w:val="333333"/>
          <w:sz w:val="28"/>
          <w:szCs w:val="28"/>
          <w:rtl/>
          <w:lang w:eastAsia="fr-FR"/>
        </w:rPr>
        <w:t xml:space="preserve">      و في حديثه عن </w:t>
      </w:r>
      <w:r w:rsidR="001F4322" w:rsidRPr="003D6DBB">
        <w:rPr>
          <w:rFonts w:ascii="Simplified Arabic" w:eastAsia="Times New Roman" w:hAnsi="Simplified Arabic" w:cs="Simplified Arabic" w:hint="cs"/>
          <w:color w:val="333333"/>
          <w:sz w:val="28"/>
          <w:szCs w:val="28"/>
          <w:rtl/>
          <w:lang w:eastAsia="fr-FR"/>
        </w:rPr>
        <w:t>الإنزياحات</w:t>
      </w:r>
      <w:r w:rsidRPr="003D6DBB">
        <w:rPr>
          <w:rFonts w:ascii="Simplified Arabic" w:eastAsia="Times New Roman" w:hAnsi="Simplified Arabic" w:cs="Simplified Arabic"/>
          <w:color w:val="333333"/>
          <w:sz w:val="28"/>
          <w:szCs w:val="28"/>
          <w:rtl/>
          <w:lang w:eastAsia="fr-FR"/>
        </w:rPr>
        <w:t xml:space="preserve"> عن الاستعمال اللغوي العام يؤكد على:</w:t>
      </w:r>
    </w:p>
    <w:p w:rsidR="003D6DBB" w:rsidRPr="003D6DBB" w:rsidRDefault="003D6DBB" w:rsidP="003D6DBB">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3D6DBB">
        <w:rPr>
          <w:rFonts w:ascii="Simplified Arabic" w:eastAsia="Times New Roman" w:hAnsi="Simplified Arabic" w:cs="Simplified Arabic"/>
          <w:color w:val="333333"/>
          <w:sz w:val="28"/>
          <w:szCs w:val="28"/>
          <w:rtl/>
          <w:lang w:eastAsia="fr-FR"/>
        </w:rPr>
        <w:t>01-اكتشاف الانزياح الأسلوبي بالنسبة للاستعمال العادي</w:t>
      </w:r>
    </w:p>
    <w:p w:rsidR="003D6DBB" w:rsidRPr="003D6DBB" w:rsidRDefault="003D6DBB" w:rsidP="003D6DBB">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3D6DBB">
        <w:rPr>
          <w:rFonts w:ascii="Simplified Arabic" w:eastAsia="Times New Roman" w:hAnsi="Simplified Arabic" w:cs="Simplified Arabic"/>
          <w:color w:val="333333"/>
          <w:sz w:val="28"/>
          <w:szCs w:val="28"/>
          <w:rtl/>
          <w:lang w:eastAsia="fr-FR"/>
        </w:rPr>
        <w:t>02-تقدير هذا الانزياح و وصف معناه التعبيري</w:t>
      </w:r>
    </w:p>
    <w:p w:rsidR="003D6DBB" w:rsidRPr="003D6DBB" w:rsidRDefault="003D6DBB" w:rsidP="003D6DBB">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3D6DBB">
        <w:rPr>
          <w:rFonts w:ascii="Simplified Arabic" w:eastAsia="Times New Roman" w:hAnsi="Simplified Arabic" w:cs="Simplified Arabic"/>
          <w:color w:val="333333"/>
          <w:sz w:val="28"/>
          <w:szCs w:val="28"/>
          <w:rtl/>
          <w:lang w:eastAsia="fr-FR"/>
        </w:rPr>
        <w:t>03-التوفيق بين هذا الاكتشاف وبين أسلوب العمل العام .</w:t>
      </w:r>
    </w:p>
    <w:p w:rsidR="003D6DBB" w:rsidRPr="003D6DBB" w:rsidRDefault="003D6DBB" w:rsidP="003D6DBB">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3D6DBB">
        <w:rPr>
          <w:rFonts w:ascii="Simplified Arabic" w:eastAsia="Times New Roman" w:hAnsi="Simplified Arabic" w:cs="Simplified Arabic"/>
          <w:color w:val="333333"/>
          <w:sz w:val="28"/>
          <w:szCs w:val="28"/>
          <w:rtl/>
          <w:lang w:eastAsia="fr-FR"/>
        </w:rPr>
        <w:t xml:space="preserve">    والخلاصة أنّ أسلوبية الفرد موقف من اللغة الشعرية التي تعبّر عن الحال النفسية للكاتب الذي يشحن النصوص الإبداعية بمختلف الأدوات اللغوية التي تسمح لمختلف أشكال الحالات النفسية أن تتمظهر في اللغة الإبداعية عبر انزياحات مخصوصة يضمّنها الكاتب نصوصه لتلفت انتباه </w:t>
      </w:r>
      <w:r w:rsidR="001F4322" w:rsidRPr="003D6DBB">
        <w:rPr>
          <w:rFonts w:ascii="Simplified Arabic" w:eastAsia="Times New Roman" w:hAnsi="Simplified Arabic" w:cs="Simplified Arabic" w:hint="cs"/>
          <w:color w:val="333333"/>
          <w:sz w:val="28"/>
          <w:szCs w:val="28"/>
          <w:rtl/>
          <w:lang w:eastAsia="fr-FR"/>
        </w:rPr>
        <w:t>القارئ</w:t>
      </w:r>
      <w:r w:rsidRPr="003D6DBB">
        <w:rPr>
          <w:rFonts w:ascii="Simplified Arabic" w:eastAsia="Times New Roman" w:hAnsi="Simplified Arabic" w:cs="Simplified Arabic"/>
          <w:color w:val="333333"/>
          <w:sz w:val="28"/>
          <w:szCs w:val="28"/>
          <w:rtl/>
          <w:lang w:eastAsia="fr-FR"/>
        </w:rPr>
        <w:t>، وتجعله يركّز تأويلاته حول المبدع باعتباره مركز الحركة النقدية، والرابط الأساس بين مختلف المستويات اللغوية ودلالاتها الأسلوبية  </w:t>
      </w:r>
    </w:p>
    <w:p w:rsidR="003D6DBB" w:rsidRPr="003D6DBB" w:rsidRDefault="003D6DBB" w:rsidP="003D6DBB">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3D6DBB">
        <w:rPr>
          <w:rFonts w:ascii="Simplified Arabic" w:eastAsia="Times New Roman" w:hAnsi="Simplified Arabic" w:cs="Simplified Arabic"/>
          <w:b/>
          <w:bCs/>
          <w:color w:val="333333"/>
          <w:sz w:val="28"/>
          <w:szCs w:val="28"/>
          <w:rtl/>
          <w:lang w:eastAsia="fr-FR"/>
        </w:rPr>
        <w:t>خاتمة:</w:t>
      </w:r>
      <w:r w:rsidRPr="003D6DBB">
        <w:rPr>
          <w:rFonts w:ascii="Simplified Arabic" w:eastAsia="Times New Roman" w:hAnsi="Simplified Arabic" w:cs="Simplified Arabic"/>
          <w:color w:val="333333"/>
          <w:sz w:val="28"/>
          <w:szCs w:val="28"/>
          <w:rtl/>
          <w:lang w:eastAsia="fr-FR"/>
        </w:rPr>
        <w:t>    حقّق ليو سبيتزر ما لم يحققه شارل بالي حينما اتخذ من النصوص الإبداعية حقلا لتطبيقاته الأسلوبية، ليعلَن على يده الميلاد الفعلي لهذا المنهج النقدي الذي يطمح لأن يكون علما قائما بذاته، غير أنّ ما يشوب الأسلوبية الفردية هو اعتمادها المفرط على الكاتب، حتى غدا عندهم المركز الشمسي الذي تطوف حوله مختلف الدلالات التي يمحلها النص، فلم ينج سبيتزر من الذاتية التي كان يريد التخلص منها، ولم تتحقّق أهم مباديء الأسلوبية وهي الموضوعية .</w:t>
      </w:r>
    </w:p>
    <w:sectPr w:rsidR="003D6DBB" w:rsidRPr="003D6DBB" w:rsidSect="008D260A">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2B19" w:rsidRDefault="00272B19" w:rsidP="004F732F">
      <w:pPr>
        <w:spacing w:after="0" w:line="240" w:lineRule="auto"/>
      </w:pPr>
      <w:r>
        <w:separator/>
      </w:r>
    </w:p>
  </w:endnote>
  <w:endnote w:type="continuationSeparator" w:id="1">
    <w:p w:rsidR="00272B19" w:rsidRDefault="00272B19" w:rsidP="004F73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972"/>
      <w:docPartObj>
        <w:docPartGallery w:val="Page Numbers (Bottom of Page)"/>
        <w:docPartUnique/>
      </w:docPartObj>
    </w:sdtPr>
    <w:sdtContent>
      <w:p w:rsidR="004F732F" w:rsidRDefault="004F732F">
        <w:pPr>
          <w:pStyle w:val="Pieddepage"/>
          <w:jc w:val="center"/>
        </w:pPr>
        <w:fldSimple w:instr=" PAGE   \* MERGEFORMAT ">
          <w:r w:rsidR="00272B19">
            <w:rPr>
              <w:noProof/>
            </w:rPr>
            <w:t>1</w:t>
          </w:r>
        </w:fldSimple>
      </w:p>
    </w:sdtContent>
  </w:sdt>
  <w:p w:rsidR="004F732F" w:rsidRDefault="004F732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2B19" w:rsidRDefault="00272B19" w:rsidP="004F732F">
      <w:pPr>
        <w:spacing w:after="0" w:line="240" w:lineRule="auto"/>
      </w:pPr>
      <w:r>
        <w:separator/>
      </w:r>
    </w:p>
  </w:footnote>
  <w:footnote w:type="continuationSeparator" w:id="1">
    <w:p w:rsidR="00272B19" w:rsidRDefault="00272B19" w:rsidP="004F73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C268E"/>
    <w:multiLevelType w:val="hybridMultilevel"/>
    <w:tmpl w:val="83164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savePreviewPicture/>
  <w:footnotePr>
    <w:footnote w:id="0"/>
    <w:footnote w:id="1"/>
  </w:footnotePr>
  <w:endnotePr>
    <w:endnote w:id="0"/>
    <w:endnote w:id="1"/>
  </w:endnotePr>
  <w:compat/>
  <w:rsids>
    <w:rsidRoot w:val="003D6DBB"/>
    <w:rsid w:val="001C7DB7"/>
    <w:rsid w:val="001F4322"/>
    <w:rsid w:val="00270473"/>
    <w:rsid w:val="00272B19"/>
    <w:rsid w:val="003D6DBB"/>
    <w:rsid w:val="004F732F"/>
    <w:rsid w:val="00524B19"/>
    <w:rsid w:val="008D260A"/>
    <w:rsid w:val="009B3E7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60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D6DB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3D6DBB"/>
    <w:rPr>
      <w:color w:val="0000FF"/>
      <w:u w:val="single"/>
    </w:rPr>
  </w:style>
  <w:style w:type="paragraph" w:styleId="En-tte">
    <w:name w:val="header"/>
    <w:basedOn w:val="Normal"/>
    <w:link w:val="En-tteCar"/>
    <w:uiPriority w:val="99"/>
    <w:semiHidden/>
    <w:unhideWhenUsed/>
    <w:rsid w:val="004F732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F732F"/>
  </w:style>
  <w:style w:type="paragraph" w:styleId="Pieddepage">
    <w:name w:val="footer"/>
    <w:basedOn w:val="Normal"/>
    <w:link w:val="PieddepageCar"/>
    <w:uiPriority w:val="99"/>
    <w:unhideWhenUsed/>
    <w:rsid w:val="004F73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32F"/>
  </w:style>
</w:styles>
</file>

<file path=word/webSettings.xml><?xml version="1.0" encoding="utf-8"?>
<w:webSettings xmlns:r="http://schemas.openxmlformats.org/officeDocument/2006/relationships" xmlns:w="http://schemas.openxmlformats.org/wordprocessingml/2006/main">
  <w:divs>
    <w:div w:id="922026308">
      <w:bodyDiv w:val="1"/>
      <w:marLeft w:val="0"/>
      <w:marRight w:val="0"/>
      <w:marTop w:val="0"/>
      <w:marBottom w:val="0"/>
      <w:divBdr>
        <w:top w:val="none" w:sz="0" w:space="0" w:color="auto"/>
        <w:left w:val="none" w:sz="0" w:space="0" w:color="auto"/>
        <w:bottom w:val="none" w:sz="0" w:space="0" w:color="auto"/>
        <w:right w:val="none" w:sz="0" w:space="0" w:color="auto"/>
      </w:divBdr>
      <w:divsChild>
        <w:div w:id="1266156822">
          <w:marLeft w:val="0"/>
          <w:marRight w:val="0"/>
          <w:marTop w:val="208"/>
          <w:marBottom w:val="0"/>
          <w:divBdr>
            <w:top w:val="none" w:sz="0" w:space="0" w:color="auto"/>
            <w:left w:val="none" w:sz="0" w:space="0" w:color="auto"/>
            <w:bottom w:val="none" w:sz="0" w:space="0" w:color="auto"/>
            <w:right w:val="none" w:sz="0" w:space="0" w:color="auto"/>
          </w:divBdr>
          <w:divsChild>
            <w:div w:id="50105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1121</Words>
  <Characters>6170</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dc:creator>
  <cp:lastModifiedBy>doctor</cp:lastModifiedBy>
  <cp:revision>6</cp:revision>
  <dcterms:created xsi:type="dcterms:W3CDTF">2023-10-05T09:44:00Z</dcterms:created>
  <dcterms:modified xsi:type="dcterms:W3CDTF">2026-02-23T12:11:00Z</dcterms:modified>
</cp:coreProperties>
</file>