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0AFD" w:rsidRPr="001D0AFD" w:rsidRDefault="00D448D3" w:rsidP="001D0AFD">
      <w:pPr>
        <w:bidi/>
        <w:jc w:val="center"/>
        <w:rPr>
          <w:rFonts w:ascii="Sakkal Majalla" w:hAnsi="Sakkal Majalla" w:cs="Sakkal Majalla"/>
          <w:b/>
          <w:bCs/>
          <w:sz w:val="40"/>
          <w:szCs w:val="40"/>
          <w:rtl/>
        </w:rPr>
      </w:pPr>
      <w:proofErr w:type="gramStart"/>
      <w:r>
        <w:rPr>
          <w:rFonts w:ascii="Sakkal Majalla" w:hAnsi="Sakkal Majalla" w:cs="Sakkal Majalla" w:hint="cs"/>
          <w:b/>
          <w:bCs/>
          <w:sz w:val="40"/>
          <w:szCs w:val="40"/>
          <w:rtl/>
        </w:rPr>
        <w:t>الموضوع</w:t>
      </w:r>
      <w:proofErr w:type="gramEnd"/>
      <w:r>
        <w:rPr>
          <w:rFonts w:ascii="Sakkal Majalla" w:hAnsi="Sakkal Majalla" w:cs="Sakkal Majalla" w:hint="cs"/>
          <w:b/>
          <w:bCs/>
          <w:sz w:val="40"/>
          <w:szCs w:val="40"/>
          <w:rtl/>
        </w:rPr>
        <w:t xml:space="preserve"> الثالث: </w:t>
      </w:r>
      <w:r w:rsidR="001D0AFD" w:rsidRPr="001D0AFD">
        <w:rPr>
          <w:rFonts w:ascii="Sakkal Majalla" w:hAnsi="Sakkal Majalla" w:cs="Sakkal Majalla" w:hint="cs"/>
          <w:b/>
          <w:bCs/>
          <w:sz w:val="40"/>
          <w:szCs w:val="40"/>
          <w:rtl/>
        </w:rPr>
        <w:t>التسرب المدرسي</w:t>
      </w:r>
    </w:p>
    <w:p w:rsidR="001D0AFD" w:rsidRPr="001D0AFD" w:rsidRDefault="001D0AFD" w:rsidP="001D0AFD">
      <w:pPr>
        <w:bidi/>
        <w:jc w:val="center"/>
        <w:rPr>
          <w:rFonts w:ascii="Sakkal Majalla" w:hAnsi="Sakkal Majalla" w:cs="Sakkal Majalla"/>
          <w:b/>
          <w:bCs/>
          <w:sz w:val="28"/>
          <w:szCs w:val="28"/>
          <w:rtl/>
        </w:rPr>
      </w:pPr>
    </w:p>
    <w:p w:rsidR="001D0AFD" w:rsidRPr="001D0AFD" w:rsidRDefault="001D0AFD" w:rsidP="001D0AFD">
      <w:pPr>
        <w:bidi/>
        <w:rPr>
          <w:rFonts w:ascii="Sakkal Majalla" w:hAnsi="Sakkal Majalla" w:cs="Sakkal Majalla"/>
          <w:b/>
          <w:bCs/>
          <w:sz w:val="28"/>
          <w:szCs w:val="28"/>
          <w:rtl/>
        </w:rPr>
      </w:pPr>
      <w:proofErr w:type="gramStart"/>
      <w:r w:rsidRPr="001D0AFD">
        <w:rPr>
          <w:rFonts w:ascii="Sakkal Majalla" w:hAnsi="Sakkal Majalla" w:cs="Sakkal Majalla" w:hint="cs"/>
          <w:b/>
          <w:bCs/>
          <w:sz w:val="28"/>
          <w:szCs w:val="28"/>
          <w:rtl/>
        </w:rPr>
        <w:t>مفهوم</w:t>
      </w:r>
      <w:proofErr w:type="gramEnd"/>
      <w:r w:rsidRPr="001D0AFD">
        <w:rPr>
          <w:rFonts w:ascii="Sakkal Majalla" w:hAnsi="Sakkal Majalla" w:cs="Sakkal Majalla" w:hint="cs"/>
          <w:b/>
          <w:bCs/>
          <w:sz w:val="28"/>
          <w:szCs w:val="28"/>
          <w:rtl/>
        </w:rPr>
        <w:t xml:space="preserve"> التسرب المدرسي:</w:t>
      </w:r>
    </w:p>
    <w:p w:rsidR="001D0AFD" w:rsidRPr="001D0AFD" w:rsidRDefault="001D0AFD" w:rsidP="001D0AFD">
      <w:pPr>
        <w:bidi/>
        <w:rPr>
          <w:rFonts w:ascii="Sakkal Majalla" w:hAnsi="Sakkal Majalla" w:cs="Sakkal Majalla"/>
          <w:sz w:val="28"/>
          <w:szCs w:val="28"/>
        </w:rPr>
      </w:pPr>
      <w:r w:rsidRPr="001D0AFD">
        <w:rPr>
          <w:rFonts w:ascii="Sakkal Majalla" w:hAnsi="Sakkal Majalla" w:cs="Sakkal Majalla"/>
          <w:sz w:val="28"/>
          <w:szCs w:val="28"/>
          <w:rtl/>
        </w:rPr>
        <w:t>التسرب المدرسي هو</w:t>
      </w:r>
      <w:r w:rsidRPr="001D0AFD">
        <w:rPr>
          <w:rFonts w:ascii="Sakkal Majalla" w:hAnsi="Sakkal Majalla" w:cs="Sakkal Majalla"/>
          <w:sz w:val="28"/>
          <w:szCs w:val="28"/>
        </w:rPr>
        <w:t> </w:t>
      </w:r>
      <w:r w:rsidRPr="001D0AFD">
        <w:rPr>
          <w:rFonts w:ascii="Sakkal Majalla" w:hAnsi="Sakkal Majalla" w:cs="Sakkal Majalla"/>
          <w:sz w:val="28"/>
          <w:szCs w:val="28"/>
          <w:rtl/>
        </w:rPr>
        <w:t>انقطاع التلاميذ عن الدراسة قبل إتمام المرحلة التعليمية، وتعد ظاهرة شائكة ناتجة عن أسباب اقتصادية كفقر الأسرة، واجتماعية مثل تفكك الأسرة، وتربوية كضعف التحصيل، مما يؤدي إلى زيادة الأمية، والانحراف، والبطالة، والمساهمة في الهدر التربوي</w:t>
      </w:r>
      <w:r w:rsidRPr="001D0AFD">
        <w:rPr>
          <w:rFonts w:ascii="Sakkal Majalla" w:hAnsi="Sakkal Majalla" w:cs="Sakkal Majalla"/>
          <w:sz w:val="28"/>
          <w:szCs w:val="28"/>
        </w:rPr>
        <w:t>. </w:t>
      </w:r>
    </w:p>
    <w:p w:rsidR="001D0AFD" w:rsidRPr="001D0AFD" w:rsidRDefault="001D0AFD" w:rsidP="001D0AFD">
      <w:pPr>
        <w:bidi/>
        <w:rPr>
          <w:rFonts w:ascii="Sakkal Majalla" w:hAnsi="Sakkal Majalla" w:cs="Sakkal Majalla"/>
          <w:sz w:val="28"/>
          <w:szCs w:val="28"/>
        </w:rPr>
      </w:pPr>
      <w:proofErr w:type="gramStart"/>
      <w:r w:rsidRPr="001D0AFD">
        <w:rPr>
          <w:rFonts w:ascii="Sakkal Majalla" w:hAnsi="Sakkal Majalla" w:cs="Sakkal Majalla"/>
          <w:b/>
          <w:bCs/>
          <w:sz w:val="28"/>
          <w:szCs w:val="28"/>
          <w:rtl/>
        </w:rPr>
        <w:t>أبرز</w:t>
      </w:r>
      <w:proofErr w:type="gramEnd"/>
      <w:r w:rsidRPr="001D0AFD">
        <w:rPr>
          <w:rFonts w:ascii="Sakkal Majalla" w:hAnsi="Sakkal Majalla" w:cs="Sakkal Majalla"/>
          <w:b/>
          <w:bCs/>
          <w:sz w:val="28"/>
          <w:szCs w:val="28"/>
          <w:rtl/>
        </w:rPr>
        <w:t xml:space="preserve"> أسباب التسرب المدرسي</w:t>
      </w:r>
      <w:r w:rsidRPr="001D0AFD">
        <w:rPr>
          <w:rFonts w:ascii="Sakkal Majalla" w:hAnsi="Sakkal Majalla" w:cs="Sakkal Majalla"/>
          <w:b/>
          <w:bCs/>
          <w:sz w:val="28"/>
          <w:szCs w:val="28"/>
        </w:rPr>
        <w:t>:</w:t>
      </w:r>
    </w:p>
    <w:p w:rsidR="001D0AFD" w:rsidRPr="001D0AFD" w:rsidRDefault="001D0AFD" w:rsidP="001D0AFD">
      <w:pPr>
        <w:numPr>
          <w:ilvl w:val="0"/>
          <w:numId w:val="1"/>
        </w:numPr>
        <w:bidi/>
        <w:rPr>
          <w:rFonts w:ascii="Sakkal Majalla" w:hAnsi="Sakkal Majalla" w:cs="Sakkal Majalla"/>
          <w:sz w:val="28"/>
          <w:szCs w:val="28"/>
        </w:rPr>
      </w:pPr>
      <w:proofErr w:type="gramStart"/>
      <w:r w:rsidRPr="001D0AFD">
        <w:rPr>
          <w:rFonts w:ascii="Sakkal Majalla" w:hAnsi="Sakkal Majalla" w:cs="Sakkal Majalla"/>
          <w:b/>
          <w:bCs/>
          <w:sz w:val="28"/>
          <w:szCs w:val="28"/>
          <w:rtl/>
        </w:rPr>
        <w:t>العوامل</w:t>
      </w:r>
      <w:proofErr w:type="gramEnd"/>
      <w:r w:rsidRPr="001D0AFD">
        <w:rPr>
          <w:rFonts w:ascii="Sakkal Majalla" w:hAnsi="Sakkal Majalla" w:cs="Sakkal Majalla"/>
          <w:b/>
          <w:bCs/>
          <w:sz w:val="28"/>
          <w:szCs w:val="28"/>
          <w:rtl/>
        </w:rPr>
        <w:t xml:space="preserve"> الاقتصادية</w:t>
      </w:r>
      <w:r w:rsidRPr="001D0AFD">
        <w:rPr>
          <w:rFonts w:ascii="Sakkal Majalla" w:hAnsi="Sakkal Majalla" w:cs="Sakkal Majalla"/>
          <w:b/>
          <w:bCs/>
          <w:sz w:val="28"/>
          <w:szCs w:val="28"/>
        </w:rPr>
        <w:t>:</w:t>
      </w:r>
      <w:r w:rsidRPr="001D0AFD">
        <w:rPr>
          <w:rFonts w:ascii="Sakkal Majalla" w:hAnsi="Sakkal Majalla" w:cs="Sakkal Majalla"/>
          <w:sz w:val="28"/>
          <w:szCs w:val="28"/>
        </w:rPr>
        <w:t> </w:t>
      </w:r>
      <w:r w:rsidRPr="001D0AFD">
        <w:rPr>
          <w:rFonts w:ascii="Sakkal Majalla" w:hAnsi="Sakkal Majalla" w:cs="Sakkal Majalla"/>
          <w:sz w:val="28"/>
          <w:szCs w:val="28"/>
          <w:rtl/>
        </w:rPr>
        <w:t>ضعف الحالة المادية للأسرة، وحاجة الطفل للعمل لتوفير الدخل</w:t>
      </w:r>
      <w:r w:rsidRPr="001D0AFD">
        <w:rPr>
          <w:rFonts w:ascii="Sakkal Majalla" w:hAnsi="Sakkal Majalla" w:cs="Sakkal Majalla"/>
          <w:sz w:val="28"/>
          <w:szCs w:val="28"/>
        </w:rPr>
        <w:t>.</w:t>
      </w:r>
    </w:p>
    <w:p w:rsidR="001D0AFD" w:rsidRPr="001D0AFD" w:rsidRDefault="001D0AFD" w:rsidP="001D0AFD">
      <w:pPr>
        <w:numPr>
          <w:ilvl w:val="0"/>
          <w:numId w:val="1"/>
        </w:numPr>
        <w:bidi/>
        <w:rPr>
          <w:rFonts w:ascii="Sakkal Majalla" w:hAnsi="Sakkal Majalla" w:cs="Sakkal Majalla"/>
          <w:sz w:val="28"/>
          <w:szCs w:val="28"/>
        </w:rPr>
      </w:pPr>
      <w:proofErr w:type="gramStart"/>
      <w:r w:rsidRPr="001D0AFD">
        <w:rPr>
          <w:rFonts w:ascii="Sakkal Majalla" w:hAnsi="Sakkal Majalla" w:cs="Sakkal Majalla"/>
          <w:b/>
          <w:bCs/>
          <w:sz w:val="28"/>
          <w:szCs w:val="28"/>
          <w:rtl/>
        </w:rPr>
        <w:t>العوامل</w:t>
      </w:r>
      <w:proofErr w:type="gramEnd"/>
      <w:r w:rsidRPr="001D0AFD">
        <w:rPr>
          <w:rFonts w:ascii="Sakkal Majalla" w:hAnsi="Sakkal Majalla" w:cs="Sakkal Majalla"/>
          <w:b/>
          <w:bCs/>
          <w:sz w:val="28"/>
          <w:szCs w:val="28"/>
          <w:rtl/>
        </w:rPr>
        <w:t xml:space="preserve"> الاجتماعية</w:t>
      </w:r>
      <w:r w:rsidRPr="001D0AFD">
        <w:rPr>
          <w:rFonts w:ascii="Sakkal Majalla" w:hAnsi="Sakkal Majalla" w:cs="Sakkal Majalla"/>
          <w:b/>
          <w:bCs/>
          <w:sz w:val="28"/>
          <w:szCs w:val="28"/>
        </w:rPr>
        <w:t>:</w:t>
      </w:r>
      <w:r w:rsidRPr="001D0AFD">
        <w:rPr>
          <w:rFonts w:ascii="Sakkal Majalla" w:hAnsi="Sakkal Majalla" w:cs="Sakkal Majalla"/>
          <w:sz w:val="28"/>
          <w:szCs w:val="28"/>
        </w:rPr>
        <w:t> </w:t>
      </w:r>
      <w:r w:rsidRPr="001D0AFD">
        <w:rPr>
          <w:rFonts w:ascii="Sakkal Majalla" w:hAnsi="Sakkal Majalla" w:cs="Sakkal Majalla"/>
          <w:sz w:val="28"/>
          <w:szCs w:val="28"/>
          <w:rtl/>
        </w:rPr>
        <w:t>نقص الرقابة الأسرية، وعمل الأولياء، والمناطق الريفية النائية</w:t>
      </w:r>
      <w:r w:rsidRPr="001D0AFD">
        <w:rPr>
          <w:rFonts w:ascii="Sakkal Majalla" w:hAnsi="Sakkal Majalla" w:cs="Sakkal Majalla"/>
          <w:sz w:val="28"/>
          <w:szCs w:val="28"/>
        </w:rPr>
        <w:t>.</w:t>
      </w:r>
    </w:p>
    <w:p w:rsidR="001D0AFD" w:rsidRPr="001D0AFD" w:rsidRDefault="001D0AFD" w:rsidP="001D0AFD">
      <w:pPr>
        <w:numPr>
          <w:ilvl w:val="0"/>
          <w:numId w:val="1"/>
        </w:numPr>
        <w:bidi/>
        <w:rPr>
          <w:rFonts w:ascii="Sakkal Majalla" w:hAnsi="Sakkal Majalla" w:cs="Sakkal Majalla"/>
          <w:sz w:val="28"/>
          <w:szCs w:val="28"/>
        </w:rPr>
      </w:pPr>
      <w:proofErr w:type="gramStart"/>
      <w:r w:rsidRPr="001D0AFD">
        <w:rPr>
          <w:rFonts w:ascii="Sakkal Majalla" w:hAnsi="Sakkal Majalla" w:cs="Sakkal Majalla"/>
          <w:b/>
          <w:bCs/>
          <w:sz w:val="28"/>
          <w:szCs w:val="28"/>
          <w:rtl/>
        </w:rPr>
        <w:t>العوامل</w:t>
      </w:r>
      <w:proofErr w:type="gramEnd"/>
      <w:r w:rsidRPr="001D0AFD">
        <w:rPr>
          <w:rFonts w:ascii="Sakkal Majalla" w:hAnsi="Sakkal Majalla" w:cs="Sakkal Majalla"/>
          <w:b/>
          <w:bCs/>
          <w:sz w:val="28"/>
          <w:szCs w:val="28"/>
          <w:rtl/>
        </w:rPr>
        <w:t xml:space="preserve"> التربوية</w:t>
      </w:r>
      <w:r w:rsidRPr="001D0AFD">
        <w:rPr>
          <w:rFonts w:ascii="Sakkal Majalla" w:hAnsi="Sakkal Majalla" w:cs="Sakkal Majalla"/>
          <w:b/>
          <w:bCs/>
          <w:sz w:val="28"/>
          <w:szCs w:val="28"/>
        </w:rPr>
        <w:t>:</w:t>
      </w:r>
      <w:r w:rsidRPr="001D0AFD">
        <w:rPr>
          <w:rFonts w:ascii="Sakkal Majalla" w:hAnsi="Sakkal Majalla" w:cs="Sakkal Majalla"/>
          <w:sz w:val="28"/>
          <w:szCs w:val="28"/>
        </w:rPr>
        <w:t> </w:t>
      </w:r>
      <w:r w:rsidRPr="001D0AFD">
        <w:rPr>
          <w:rFonts w:ascii="Sakkal Majalla" w:hAnsi="Sakkal Majalla" w:cs="Sakkal Majalla"/>
          <w:sz w:val="28"/>
          <w:szCs w:val="28"/>
          <w:rtl/>
        </w:rPr>
        <w:t>عدم الرضا عن العلامات، والخوف من العقاب، وكره المدرسة، وضعف التحصيل</w:t>
      </w:r>
      <w:r w:rsidRPr="001D0AFD">
        <w:rPr>
          <w:rFonts w:ascii="Sakkal Majalla" w:hAnsi="Sakkal Majalla" w:cs="Sakkal Majalla"/>
          <w:sz w:val="28"/>
          <w:szCs w:val="28"/>
        </w:rPr>
        <w:t>.</w:t>
      </w:r>
    </w:p>
    <w:p w:rsidR="001D0AFD" w:rsidRDefault="001D0AFD" w:rsidP="001D0AFD">
      <w:pPr>
        <w:numPr>
          <w:ilvl w:val="0"/>
          <w:numId w:val="1"/>
        </w:numPr>
        <w:bidi/>
        <w:rPr>
          <w:rFonts w:ascii="Sakkal Majalla" w:hAnsi="Sakkal Majalla" w:cs="Sakkal Majalla"/>
          <w:sz w:val="28"/>
          <w:szCs w:val="28"/>
        </w:rPr>
      </w:pPr>
      <w:proofErr w:type="gramStart"/>
      <w:r w:rsidRPr="001D0AFD">
        <w:rPr>
          <w:rFonts w:ascii="Sakkal Majalla" w:hAnsi="Sakkal Majalla" w:cs="Sakkal Majalla"/>
          <w:b/>
          <w:bCs/>
          <w:sz w:val="28"/>
          <w:szCs w:val="28"/>
          <w:rtl/>
        </w:rPr>
        <w:t>عوامل</w:t>
      </w:r>
      <w:proofErr w:type="gramEnd"/>
      <w:r w:rsidRPr="001D0AFD">
        <w:rPr>
          <w:rFonts w:ascii="Sakkal Majalla" w:hAnsi="Sakkal Majalla" w:cs="Sakkal Majalla"/>
          <w:b/>
          <w:bCs/>
          <w:sz w:val="28"/>
          <w:szCs w:val="28"/>
          <w:rtl/>
        </w:rPr>
        <w:t xml:space="preserve"> شخصية</w:t>
      </w:r>
      <w:r w:rsidRPr="001D0AFD">
        <w:rPr>
          <w:rFonts w:ascii="Sakkal Majalla" w:hAnsi="Sakkal Majalla" w:cs="Sakkal Majalla"/>
          <w:b/>
          <w:bCs/>
          <w:sz w:val="28"/>
          <w:szCs w:val="28"/>
        </w:rPr>
        <w:t>:</w:t>
      </w:r>
      <w:r>
        <w:rPr>
          <w:rFonts w:ascii="Sakkal Majalla" w:hAnsi="Sakkal Majalla" w:cs="Sakkal Majalla" w:hint="cs"/>
          <w:sz w:val="28"/>
          <w:szCs w:val="28"/>
          <w:rtl/>
          <w:lang w:bidi="ar-DZ"/>
        </w:rPr>
        <w:t xml:space="preserve"> </w:t>
      </w:r>
      <w:r w:rsidRPr="001D0AFD">
        <w:rPr>
          <w:rFonts w:ascii="Sakkal Majalla" w:hAnsi="Sakkal Majalla" w:cs="Sakkal Majalla"/>
          <w:sz w:val="28"/>
          <w:szCs w:val="28"/>
          <w:rtl/>
        </w:rPr>
        <w:t xml:space="preserve">ضعف الذاكرة، </w:t>
      </w:r>
      <w:r>
        <w:rPr>
          <w:rFonts w:ascii="Sakkal Majalla" w:hAnsi="Sakkal Majalla" w:cs="Sakkal Majalla" w:hint="cs"/>
          <w:sz w:val="28"/>
          <w:szCs w:val="28"/>
          <w:rtl/>
        </w:rPr>
        <w:t xml:space="preserve">ضعف الأداء، </w:t>
      </w:r>
      <w:r w:rsidRPr="001D0AFD">
        <w:rPr>
          <w:rFonts w:ascii="Sakkal Majalla" w:hAnsi="Sakkal Majalla" w:cs="Sakkal Majalla"/>
          <w:sz w:val="28"/>
          <w:szCs w:val="28"/>
          <w:rtl/>
        </w:rPr>
        <w:t>والخجل الشديد داخل القسم</w:t>
      </w:r>
      <w:r w:rsidRPr="001D0AFD">
        <w:rPr>
          <w:rFonts w:ascii="Sakkal Majalla" w:hAnsi="Sakkal Majalla" w:cs="Sakkal Majalla"/>
          <w:sz w:val="28"/>
          <w:szCs w:val="28"/>
        </w:rPr>
        <w:t>.</w:t>
      </w:r>
    </w:p>
    <w:p w:rsidR="001D0AFD" w:rsidRPr="001D0AFD" w:rsidRDefault="001D0AFD" w:rsidP="001D0AFD">
      <w:pPr>
        <w:numPr>
          <w:ilvl w:val="0"/>
          <w:numId w:val="1"/>
        </w:numPr>
        <w:bidi/>
        <w:rPr>
          <w:rFonts w:ascii="Sakkal Majalla" w:hAnsi="Sakkal Majalla" w:cs="Sakkal Majalla"/>
          <w:sz w:val="28"/>
          <w:szCs w:val="28"/>
        </w:rPr>
      </w:pPr>
      <w:proofErr w:type="gramStart"/>
      <w:r>
        <w:rPr>
          <w:rFonts w:ascii="Sakkal Majalla" w:hAnsi="Sakkal Majalla" w:cs="Sakkal Majalla" w:hint="cs"/>
          <w:b/>
          <w:bCs/>
          <w:sz w:val="28"/>
          <w:szCs w:val="28"/>
          <w:rtl/>
        </w:rPr>
        <w:t>عوامل</w:t>
      </w:r>
      <w:proofErr w:type="gramEnd"/>
      <w:r>
        <w:rPr>
          <w:rFonts w:ascii="Sakkal Majalla" w:hAnsi="Sakkal Majalla" w:cs="Sakkal Majalla" w:hint="cs"/>
          <w:b/>
          <w:bCs/>
          <w:sz w:val="28"/>
          <w:szCs w:val="28"/>
          <w:rtl/>
        </w:rPr>
        <w:t xml:space="preserve"> أسرية:</w:t>
      </w:r>
    </w:p>
    <w:p w:rsidR="001D0AFD" w:rsidRPr="001D0AFD" w:rsidRDefault="001D0AFD" w:rsidP="001D0AFD">
      <w:pPr>
        <w:bidi/>
        <w:rPr>
          <w:rFonts w:ascii="Sakkal Majalla" w:hAnsi="Sakkal Majalla" w:cs="Sakkal Majalla"/>
          <w:sz w:val="28"/>
          <w:szCs w:val="28"/>
        </w:rPr>
      </w:pPr>
      <w:r w:rsidRPr="001D0AFD">
        <w:rPr>
          <w:rFonts w:ascii="Sakkal Majalla" w:hAnsi="Sakkal Majalla" w:cs="Sakkal Majalla"/>
          <w:sz w:val="28"/>
          <w:szCs w:val="28"/>
        </w:rPr>
        <w:t> </w:t>
      </w:r>
      <w:r w:rsidRPr="001D0AFD">
        <w:rPr>
          <w:rFonts w:ascii="Sakkal Majalla" w:hAnsi="Sakkal Majalla" w:cs="Sakkal Majalla"/>
          <w:sz w:val="28"/>
          <w:szCs w:val="28"/>
          <w:rtl/>
        </w:rPr>
        <w:t>ويمكن تفصيل الأسباب العائلية للتسرب المدرسي في النقاط التالية</w:t>
      </w:r>
      <w:r w:rsidRPr="001D0AFD">
        <w:rPr>
          <w:rFonts w:ascii="Sakkal Majalla" w:hAnsi="Sakkal Majalla" w:cs="Sakkal Majalla"/>
          <w:sz w:val="28"/>
          <w:szCs w:val="28"/>
        </w:rPr>
        <w:t>:</w:t>
      </w:r>
    </w:p>
    <w:p w:rsidR="001D0AFD" w:rsidRPr="001D0AFD" w:rsidRDefault="001D0AFD" w:rsidP="001D0AFD">
      <w:pPr>
        <w:numPr>
          <w:ilvl w:val="0"/>
          <w:numId w:val="4"/>
        </w:numPr>
        <w:bidi/>
        <w:rPr>
          <w:rFonts w:ascii="Sakkal Majalla" w:hAnsi="Sakkal Majalla" w:cs="Sakkal Majalla"/>
          <w:sz w:val="28"/>
          <w:szCs w:val="28"/>
        </w:rPr>
      </w:pPr>
      <w:proofErr w:type="gramStart"/>
      <w:r w:rsidRPr="001D0AFD">
        <w:rPr>
          <w:rFonts w:ascii="Sakkal Majalla" w:hAnsi="Sakkal Majalla" w:cs="Sakkal Majalla"/>
          <w:b/>
          <w:bCs/>
          <w:sz w:val="28"/>
          <w:szCs w:val="28"/>
          <w:rtl/>
        </w:rPr>
        <w:t>سوء</w:t>
      </w:r>
      <w:proofErr w:type="gramEnd"/>
      <w:r w:rsidRPr="001D0AFD">
        <w:rPr>
          <w:rFonts w:ascii="Sakkal Majalla" w:hAnsi="Sakkal Majalla" w:cs="Sakkal Majalla"/>
          <w:b/>
          <w:bCs/>
          <w:sz w:val="28"/>
          <w:szCs w:val="28"/>
          <w:rtl/>
        </w:rPr>
        <w:t xml:space="preserve"> الحالة المادية للأسرة</w:t>
      </w:r>
      <w:r w:rsidRPr="001D0AFD">
        <w:rPr>
          <w:rFonts w:ascii="Sakkal Majalla" w:hAnsi="Sakkal Majalla" w:cs="Sakkal Majalla"/>
          <w:b/>
          <w:bCs/>
          <w:sz w:val="28"/>
          <w:szCs w:val="28"/>
        </w:rPr>
        <w:t>:</w:t>
      </w:r>
      <w:r w:rsidRPr="001D0AFD">
        <w:rPr>
          <w:rFonts w:ascii="Sakkal Majalla" w:hAnsi="Sakkal Majalla" w:cs="Sakkal Majalla"/>
          <w:sz w:val="28"/>
          <w:szCs w:val="28"/>
        </w:rPr>
        <w:t> </w:t>
      </w:r>
      <w:r w:rsidRPr="001D0AFD">
        <w:rPr>
          <w:rFonts w:ascii="Sakkal Majalla" w:hAnsi="Sakkal Majalla" w:cs="Sakkal Majalla"/>
          <w:sz w:val="28"/>
          <w:szCs w:val="28"/>
          <w:rtl/>
        </w:rPr>
        <w:t>يُعد الفقر السبب الأكثر تأثيراً، حيث يضطر الطالب لترك المدرسة للبحث عن عمل لمساعدة أسرته</w:t>
      </w:r>
      <w:r w:rsidRPr="001D0AFD">
        <w:rPr>
          <w:rFonts w:ascii="Sakkal Majalla" w:hAnsi="Sakkal Majalla" w:cs="Sakkal Majalla"/>
          <w:sz w:val="28"/>
          <w:szCs w:val="28"/>
        </w:rPr>
        <w:t>.</w:t>
      </w:r>
    </w:p>
    <w:p w:rsidR="001D0AFD" w:rsidRPr="001D0AFD" w:rsidRDefault="001D0AFD" w:rsidP="001D0AFD">
      <w:pPr>
        <w:numPr>
          <w:ilvl w:val="0"/>
          <w:numId w:val="4"/>
        </w:numPr>
        <w:bidi/>
        <w:rPr>
          <w:rFonts w:ascii="Sakkal Majalla" w:hAnsi="Sakkal Majalla" w:cs="Sakkal Majalla"/>
          <w:sz w:val="28"/>
          <w:szCs w:val="28"/>
        </w:rPr>
      </w:pPr>
      <w:r w:rsidRPr="001D0AFD">
        <w:rPr>
          <w:rFonts w:ascii="Sakkal Majalla" w:hAnsi="Sakkal Majalla" w:cs="Sakkal Majalla"/>
          <w:b/>
          <w:bCs/>
          <w:sz w:val="28"/>
          <w:szCs w:val="28"/>
          <w:rtl/>
        </w:rPr>
        <w:t>التفكك الأسري والمشاكل العائلية</w:t>
      </w:r>
      <w:r w:rsidRPr="001D0AFD">
        <w:rPr>
          <w:rFonts w:ascii="Sakkal Majalla" w:hAnsi="Sakkal Majalla" w:cs="Sakkal Majalla"/>
          <w:b/>
          <w:bCs/>
          <w:sz w:val="28"/>
          <w:szCs w:val="28"/>
        </w:rPr>
        <w:t>:</w:t>
      </w:r>
      <w:r w:rsidRPr="001D0AFD">
        <w:rPr>
          <w:rFonts w:ascii="Sakkal Majalla" w:hAnsi="Sakkal Majalla" w:cs="Sakkal Majalla"/>
          <w:sz w:val="28"/>
          <w:szCs w:val="28"/>
        </w:rPr>
        <w:t> </w:t>
      </w:r>
      <w:r w:rsidRPr="001D0AFD">
        <w:rPr>
          <w:rFonts w:ascii="Sakkal Majalla" w:hAnsi="Sakkal Majalla" w:cs="Sakkal Majalla"/>
          <w:sz w:val="28"/>
          <w:szCs w:val="28"/>
          <w:rtl/>
        </w:rPr>
        <w:t>طلاق الوالدين أو النزاعات المستمرة تخلق بيئة غير مستقرة نفسياً واجتماعياً، مما يؤدي إلى تشتت الأبناء وإهمال دراستهم</w:t>
      </w:r>
      <w:r w:rsidRPr="001D0AFD">
        <w:rPr>
          <w:rFonts w:ascii="Sakkal Majalla" w:hAnsi="Sakkal Majalla" w:cs="Sakkal Majalla"/>
          <w:sz w:val="28"/>
          <w:szCs w:val="28"/>
        </w:rPr>
        <w:t>.</w:t>
      </w:r>
    </w:p>
    <w:p w:rsidR="001D0AFD" w:rsidRPr="001D0AFD" w:rsidRDefault="001D0AFD" w:rsidP="001D0AFD">
      <w:pPr>
        <w:numPr>
          <w:ilvl w:val="0"/>
          <w:numId w:val="4"/>
        </w:numPr>
        <w:bidi/>
        <w:rPr>
          <w:rFonts w:ascii="Sakkal Majalla" w:hAnsi="Sakkal Majalla" w:cs="Sakkal Majalla"/>
          <w:sz w:val="28"/>
          <w:szCs w:val="28"/>
        </w:rPr>
      </w:pPr>
      <w:proofErr w:type="gramStart"/>
      <w:r w:rsidRPr="001D0AFD">
        <w:rPr>
          <w:rFonts w:ascii="Sakkal Majalla" w:hAnsi="Sakkal Majalla" w:cs="Sakkal Majalla"/>
          <w:b/>
          <w:bCs/>
          <w:sz w:val="28"/>
          <w:szCs w:val="28"/>
          <w:rtl/>
        </w:rPr>
        <w:t>تدني</w:t>
      </w:r>
      <w:proofErr w:type="gramEnd"/>
      <w:r w:rsidRPr="001D0AFD">
        <w:rPr>
          <w:rFonts w:ascii="Sakkal Majalla" w:hAnsi="Sakkal Majalla" w:cs="Sakkal Majalla"/>
          <w:b/>
          <w:bCs/>
          <w:sz w:val="28"/>
          <w:szCs w:val="28"/>
          <w:rtl/>
        </w:rPr>
        <w:t xml:space="preserve"> مستوى تعليم الوالدين</w:t>
      </w:r>
      <w:r w:rsidRPr="001D0AFD">
        <w:rPr>
          <w:rFonts w:ascii="Sakkal Majalla" w:hAnsi="Sakkal Majalla" w:cs="Sakkal Majalla"/>
          <w:b/>
          <w:bCs/>
          <w:sz w:val="28"/>
          <w:szCs w:val="28"/>
        </w:rPr>
        <w:t>:</w:t>
      </w:r>
      <w:r w:rsidRPr="001D0AFD">
        <w:rPr>
          <w:rFonts w:ascii="Sakkal Majalla" w:hAnsi="Sakkal Majalla" w:cs="Sakkal Majalla"/>
          <w:sz w:val="28"/>
          <w:szCs w:val="28"/>
        </w:rPr>
        <w:t> </w:t>
      </w:r>
      <w:r w:rsidRPr="001D0AFD">
        <w:rPr>
          <w:rFonts w:ascii="Sakkal Majalla" w:hAnsi="Sakkal Majalla" w:cs="Sakkal Majalla"/>
          <w:sz w:val="28"/>
          <w:szCs w:val="28"/>
          <w:rtl/>
        </w:rPr>
        <w:t>ضعف وعي الوالدين بقيمة التعليم يقلل من اهتمامهم بمتابعة أبنائهم دراسياً</w:t>
      </w:r>
      <w:r w:rsidRPr="001D0AFD">
        <w:rPr>
          <w:rFonts w:ascii="Sakkal Majalla" w:hAnsi="Sakkal Majalla" w:cs="Sakkal Majalla"/>
          <w:sz w:val="28"/>
          <w:szCs w:val="28"/>
        </w:rPr>
        <w:t>.</w:t>
      </w:r>
    </w:p>
    <w:p w:rsidR="001D0AFD" w:rsidRPr="001D0AFD" w:rsidRDefault="001D0AFD" w:rsidP="001D0AFD">
      <w:pPr>
        <w:numPr>
          <w:ilvl w:val="0"/>
          <w:numId w:val="4"/>
        </w:numPr>
        <w:bidi/>
        <w:rPr>
          <w:rFonts w:ascii="Sakkal Majalla" w:hAnsi="Sakkal Majalla" w:cs="Sakkal Majalla"/>
          <w:sz w:val="28"/>
          <w:szCs w:val="28"/>
        </w:rPr>
      </w:pPr>
      <w:r w:rsidRPr="001D0AFD">
        <w:rPr>
          <w:rFonts w:ascii="Sakkal Majalla" w:hAnsi="Sakkal Majalla" w:cs="Sakkal Majalla"/>
          <w:b/>
          <w:bCs/>
          <w:sz w:val="28"/>
          <w:szCs w:val="28"/>
          <w:rtl/>
        </w:rPr>
        <w:t xml:space="preserve">العادات </w:t>
      </w:r>
      <w:proofErr w:type="gramStart"/>
      <w:r w:rsidRPr="001D0AFD">
        <w:rPr>
          <w:rFonts w:ascii="Sakkal Majalla" w:hAnsi="Sakkal Majalla" w:cs="Sakkal Majalla"/>
          <w:b/>
          <w:bCs/>
          <w:sz w:val="28"/>
          <w:szCs w:val="28"/>
          <w:rtl/>
        </w:rPr>
        <w:t>والتقاليد</w:t>
      </w:r>
      <w:proofErr w:type="gramEnd"/>
      <w:r w:rsidRPr="001D0AFD">
        <w:rPr>
          <w:rFonts w:ascii="Sakkal Majalla" w:hAnsi="Sakkal Majalla" w:cs="Sakkal Majalla"/>
          <w:b/>
          <w:bCs/>
          <w:sz w:val="28"/>
          <w:szCs w:val="28"/>
          <w:rtl/>
        </w:rPr>
        <w:t xml:space="preserve"> الاجتماعية</w:t>
      </w:r>
      <w:r w:rsidRPr="001D0AFD">
        <w:rPr>
          <w:rFonts w:ascii="Sakkal Majalla" w:hAnsi="Sakkal Majalla" w:cs="Sakkal Majalla"/>
          <w:b/>
          <w:bCs/>
          <w:sz w:val="28"/>
          <w:szCs w:val="28"/>
        </w:rPr>
        <w:t>:</w:t>
      </w:r>
      <w:r w:rsidRPr="001D0AFD">
        <w:rPr>
          <w:rFonts w:ascii="Sakkal Majalla" w:hAnsi="Sakkal Majalla" w:cs="Sakkal Majalla"/>
          <w:sz w:val="28"/>
          <w:szCs w:val="28"/>
        </w:rPr>
        <w:t> </w:t>
      </w:r>
      <w:r w:rsidRPr="001D0AFD">
        <w:rPr>
          <w:rFonts w:ascii="Sakkal Majalla" w:hAnsi="Sakkal Majalla" w:cs="Sakkal Majalla"/>
          <w:sz w:val="28"/>
          <w:szCs w:val="28"/>
          <w:rtl/>
        </w:rPr>
        <w:t>يزداد التسرب في بعض المناطق نتيجة تفضيل تعليم الذكور على الإناث، أو زواج الفتيات المبكر</w:t>
      </w:r>
      <w:r w:rsidRPr="001D0AFD">
        <w:rPr>
          <w:rFonts w:ascii="Sakkal Majalla" w:hAnsi="Sakkal Majalla" w:cs="Sakkal Majalla"/>
          <w:sz w:val="28"/>
          <w:szCs w:val="28"/>
        </w:rPr>
        <w:t>.</w:t>
      </w:r>
    </w:p>
    <w:p w:rsidR="001D0AFD" w:rsidRPr="001D0AFD" w:rsidRDefault="001D0AFD" w:rsidP="001D0AFD">
      <w:pPr>
        <w:numPr>
          <w:ilvl w:val="0"/>
          <w:numId w:val="4"/>
        </w:numPr>
        <w:bidi/>
        <w:rPr>
          <w:rFonts w:ascii="Sakkal Majalla" w:hAnsi="Sakkal Majalla" w:cs="Sakkal Majalla"/>
          <w:sz w:val="28"/>
          <w:szCs w:val="28"/>
        </w:rPr>
      </w:pPr>
      <w:proofErr w:type="gramStart"/>
      <w:r w:rsidRPr="001D0AFD">
        <w:rPr>
          <w:rFonts w:ascii="Sakkal Majalla" w:hAnsi="Sakkal Majalla" w:cs="Sakkal Majalla"/>
          <w:b/>
          <w:bCs/>
          <w:sz w:val="28"/>
          <w:szCs w:val="28"/>
          <w:rtl/>
        </w:rPr>
        <w:t>ضعف</w:t>
      </w:r>
      <w:proofErr w:type="gramEnd"/>
      <w:r w:rsidRPr="001D0AFD">
        <w:rPr>
          <w:rFonts w:ascii="Sakkal Majalla" w:hAnsi="Sakkal Majalla" w:cs="Sakkal Majalla"/>
          <w:b/>
          <w:bCs/>
          <w:sz w:val="28"/>
          <w:szCs w:val="28"/>
          <w:rtl/>
        </w:rPr>
        <w:t xml:space="preserve"> التواصل والرقابة الأسرية</w:t>
      </w:r>
      <w:r w:rsidRPr="001D0AFD">
        <w:rPr>
          <w:rFonts w:ascii="Sakkal Majalla" w:hAnsi="Sakkal Majalla" w:cs="Sakkal Majalla"/>
          <w:b/>
          <w:bCs/>
          <w:sz w:val="28"/>
          <w:szCs w:val="28"/>
        </w:rPr>
        <w:t>:</w:t>
      </w:r>
      <w:r w:rsidRPr="001D0AFD">
        <w:rPr>
          <w:rFonts w:ascii="Sakkal Majalla" w:hAnsi="Sakkal Majalla" w:cs="Sakkal Majalla"/>
          <w:sz w:val="28"/>
          <w:szCs w:val="28"/>
        </w:rPr>
        <w:t> </w:t>
      </w:r>
      <w:r w:rsidRPr="001D0AFD">
        <w:rPr>
          <w:rFonts w:ascii="Sakkal Majalla" w:hAnsi="Sakkal Majalla" w:cs="Sakkal Majalla"/>
          <w:sz w:val="28"/>
          <w:szCs w:val="28"/>
          <w:rtl/>
        </w:rPr>
        <w:t>غياب دور أولياء الأمور في مراقبة أداء أبنائهم وضعف التنسيق بينهم وبين إدارة المدرسة</w:t>
      </w:r>
      <w:r w:rsidRPr="001D0AFD">
        <w:rPr>
          <w:rFonts w:ascii="Sakkal Majalla" w:hAnsi="Sakkal Majalla" w:cs="Sakkal Majalla"/>
          <w:sz w:val="28"/>
          <w:szCs w:val="28"/>
        </w:rPr>
        <w:t>.</w:t>
      </w:r>
    </w:p>
    <w:p w:rsidR="001D0AFD" w:rsidRPr="001D0AFD" w:rsidRDefault="001D0AFD" w:rsidP="001D0AFD">
      <w:pPr>
        <w:numPr>
          <w:ilvl w:val="0"/>
          <w:numId w:val="4"/>
        </w:numPr>
        <w:bidi/>
        <w:rPr>
          <w:rFonts w:ascii="Sakkal Majalla" w:hAnsi="Sakkal Majalla" w:cs="Sakkal Majalla"/>
          <w:sz w:val="28"/>
          <w:szCs w:val="28"/>
        </w:rPr>
      </w:pPr>
      <w:r w:rsidRPr="001D0AFD">
        <w:rPr>
          <w:rFonts w:ascii="Sakkal Majalla" w:hAnsi="Sakkal Majalla" w:cs="Sakkal Majalla"/>
          <w:b/>
          <w:bCs/>
          <w:sz w:val="28"/>
          <w:szCs w:val="28"/>
          <w:rtl/>
        </w:rPr>
        <w:t>التمويل وتكاليف التعليم</w:t>
      </w:r>
      <w:r w:rsidRPr="001D0AFD">
        <w:rPr>
          <w:rFonts w:ascii="Sakkal Majalla" w:hAnsi="Sakkal Majalla" w:cs="Sakkal Majalla"/>
          <w:b/>
          <w:bCs/>
          <w:sz w:val="28"/>
          <w:szCs w:val="28"/>
        </w:rPr>
        <w:t>:</w:t>
      </w:r>
      <w:r w:rsidRPr="001D0AFD">
        <w:rPr>
          <w:rFonts w:ascii="Sakkal Majalla" w:hAnsi="Sakkal Majalla" w:cs="Sakkal Majalla"/>
          <w:sz w:val="28"/>
          <w:szCs w:val="28"/>
        </w:rPr>
        <w:t> </w:t>
      </w:r>
      <w:r w:rsidRPr="001D0AFD">
        <w:rPr>
          <w:rFonts w:ascii="Sakkal Majalla" w:hAnsi="Sakkal Majalla" w:cs="Sakkal Majalla"/>
          <w:sz w:val="28"/>
          <w:szCs w:val="28"/>
          <w:rtl/>
        </w:rPr>
        <w:t xml:space="preserve">عجز الأسرة </w:t>
      </w:r>
      <w:proofErr w:type="gramStart"/>
      <w:r w:rsidRPr="001D0AFD">
        <w:rPr>
          <w:rFonts w:ascii="Sakkal Majalla" w:hAnsi="Sakkal Majalla" w:cs="Sakkal Majalla"/>
          <w:sz w:val="28"/>
          <w:szCs w:val="28"/>
          <w:rtl/>
        </w:rPr>
        <w:t>عن</w:t>
      </w:r>
      <w:proofErr w:type="gramEnd"/>
      <w:r w:rsidRPr="001D0AFD">
        <w:rPr>
          <w:rFonts w:ascii="Sakkal Majalla" w:hAnsi="Sakkal Majalla" w:cs="Sakkal Majalla"/>
          <w:sz w:val="28"/>
          <w:szCs w:val="28"/>
          <w:rtl/>
        </w:rPr>
        <w:t xml:space="preserve"> تحمل تكاليف الأدوات المدرسية والنقل</w:t>
      </w:r>
      <w:r w:rsidRPr="001D0AFD">
        <w:rPr>
          <w:rFonts w:ascii="Sakkal Majalla" w:hAnsi="Sakkal Majalla" w:cs="Sakkal Majalla"/>
          <w:sz w:val="28"/>
          <w:szCs w:val="28"/>
        </w:rPr>
        <w:t>. </w:t>
      </w:r>
    </w:p>
    <w:p w:rsidR="001D0AFD" w:rsidRPr="001D0AFD" w:rsidRDefault="001D0AFD" w:rsidP="001D0AFD">
      <w:pPr>
        <w:bidi/>
        <w:rPr>
          <w:rFonts w:ascii="Sakkal Majalla" w:hAnsi="Sakkal Majalla" w:cs="Sakkal Majalla"/>
          <w:sz w:val="28"/>
          <w:szCs w:val="28"/>
        </w:rPr>
      </w:pPr>
      <w:r w:rsidRPr="001D0AFD">
        <w:rPr>
          <w:rFonts w:ascii="Sakkal Majalla" w:hAnsi="Sakkal Majalla" w:cs="Sakkal Majalla"/>
          <w:sz w:val="28"/>
          <w:szCs w:val="28"/>
          <w:rtl/>
        </w:rPr>
        <w:lastRenderedPageBreak/>
        <w:t>تعمل هذه العوامل مجتمعة على إضعاف دافعية الطالب للتعلم ونفوره من البيئة المدرسية، مما يؤدي في النهاية إلى الانقطاع التام</w:t>
      </w:r>
      <w:r w:rsidRPr="001D0AFD">
        <w:rPr>
          <w:rFonts w:ascii="Sakkal Majalla" w:hAnsi="Sakkal Majalla" w:cs="Sakkal Majalla"/>
          <w:sz w:val="28"/>
          <w:szCs w:val="28"/>
        </w:rPr>
        <w:t>.</w:t>
      </w:r>
    </w:p>
    <w:p w:rsidR="001D0AFD" w:rsidRPr="001D0AFD" w:rsidRDefault="001D0AFD" w:rsidP="001D0AFD">
      <w:pPr>
        <w:bidi/>
        <w:rPr>
          <w:rFonts w:ascii="Sakkal Majalla" w:hAnsi="Sakkal Majalla" w:cs="Sakkal Majalla"/>
          <w:sz w:val="28"/>
          <w:szCs w:val="28"/>
        </w:rPr>
      </w:pPr>
    </w:p>
    <w:p w:rsidR="001D0AFD" w:rsidRPr="001D0AFD" w:rsidRDefault="001D0AFD" w:rsidP="001D0AFD">
      <w:pPr>
        <w:bidi/>
        <w:rPr>
          <w:rFonts w:ascii="Sakkal Majalla" w:hAnsi="Sakkal Majalla" w:cs="Sakkal Majalla"/>
          <w:sz w:val="28"/>
          <w:szCs w:val="28"/>
        </w:rPr>
      </w:pPr>
      <w:proofErr w:type="gramStart"/>
      <w:r w:rsidRPr="001D0AFD">
        <w:rPr>
          <w:rFonts w:ascii="Sakkal Majalla" w:hAnsi="Sakkal Majalla" w:cs="Sakkal Majalla"/>
          <w:b/>
          <w:bCs/>
          <w:sz w:val="28"/>
          <w:szCs w:val="28"/>
          <w:rtl/>
        </w:rPr>
        <w:t>آثار</w:t>
      </w:r>
      <w:proofErr w:type="gramEnd"/>
      <w:r w:rsidRPr="001D0AFD">
        <w:rPr>
          <w:rFonts w:ascii="Sakkal Majalla" w:hAnsi="Sakkal Majalla" w:cs="Sakkal Majalla"/>
          <w:b/>
          <w:bCs/>
          <w:sz w:val="28"/>
          <w:szCs w:val="28"/>
          <w:rtl/>
        </w:rPr>
        <w:t xml:space="preserve"> التسرب المدرسي</w:t>
      </w:r>
      <w:r w:rsidRPr="001D0AFD">
        <w:rPr>
          <w:rFonts w:ascii="Sakkal Majalla" w:hAnsi="Sakkal Majalla" w:cs="Sakkal Majalla"/>
          <w:b/>
          <w:bCs/>
          <w:sz w:val="28"/>
          <w:szCs w:val="28"/>
        </w:rPr>
        <w:t>:</w:t>
      </w:r>
    </w:p>
    <w:p w:rsidR="001D0AFD" w:rsidRPr="001D0AFD" w:rsidRDefault="001D0AFD" w:rsidP="001D0AFD">
      <w:pPr>
        <w:numPr>
          <w:ilvl w:val="0"/>
          <w:numId w:val="2"/>
        </w:numPr>
        <w:bidi/>
        <w:rPr>
          <w:rFonts w:ascii="Sakkal Majalla" w:hAnsi="Sakkal Majalla" w:cs="Sakkal Majalla"/>
          <w:sz w:val="28"/>
          <w:szCs w:val="28"/>
        </w:rPr>
      </w:pPr>
      <w:r w:rsidRPr="001D0AFD">
        <w:rPr>
          <w:rFonts w:ascii="Sakkal Majalla" w:hAnsi="Sakkal Majalla" w:cs="Sakkal Majalla"/>
          <w:b/>
          <w:bCs/>
          <w:sz w:val="28"/>
          <w:szCs w:val="28"/>
          <w:rtl/>
        </w:rPr>
        <w:t>على الفرد</w:t>
      </w:r>
      <w:r w:rsidRPr="001D0AFD">
        <w:rPr>
          <w:rFonts w:ascii="Sakkal Majalla" w:hAnsi="Sakkal Majalla" w:cs="Sakkal Majalla"/>
          <w:b/>
          <w:bCs/>
          <w:sz w:val="28"/>
          <w:szCs w:val="28"/>
        </w:rPr>
        <w:t>:</w:t>
      </w:r>
      <w:r w:rsidRPr="001D0AFD">
        <w:rPr>
          <w:rFonts w:ascii="Sakkal Majalla" w:hAnsi="Sakkal Majalla" w:cs="Sakkal Majalla"/>
          <w:sz w:val="28"/>
          <w:szCs w:val="28"/>
        </w:rPr>
        <w:t> </w:t>
      </w:r>
      <w:r w:rsidRPr="001D0AFD">
        <w:rPr>
          <w:rFonts w:ascii="Sakkal Majalla" w:hAnsi="Sakkal Majalla" w:cs="Sakkal Majalla"/>
          <w:sz w:val="28"/>
          <w:szCs w:val="28"/>
          <w:rtl/>
        </w:rPr>
        <w:t>ضعف القدرة على ال</w:t>
      </w:r>
      <w:r>
        <w:rPr>
          <w:rFonts w:ascii="Sakkal Majalla" w:hAnsi="Sakkal Majalla" w:cs="Sakkal Majalla" w:hint="cs"/>
          <w:sz w:val="28"/>
          <w:szCs w:val="28"/>
          <w:rtl/>
        </w:rPr>
        <w:t>تحصيل الدراسي</w:t>
      </w:r>
      <w:r w:rsidRPr="001D0AFD">
        <w:rPr>
          <w:rFonts w:ascii="Sakkal Majalla" w:hAnsi="Sakkal Majalla" w:cs="Sakkal Majalla"/>
          <w:sz w:val="28"/>
          <w:szCs w:val="28"/>
          <w:rtl/>
        </w:rPr>
        <w:t xml:space="preserve">، </w:t>
      </w:r>
      <w:proofErr w:type="gramStart"/>
      <w:r w:rsidRPr="001D0AFD">
        <w:rPr>
          <w:rFonts w:ascii="Sakkal Majalla" w:hAnsi="Sakkal Majalla" w:cs="Sakkal Majalla"/>
          <w:sz w:val="28"/>
          <w:szCs w:val="28"/>
          <w:rtl/>
        </w:rPr>
        <w:t>والانحراف</w:t>
      </w:r>
      <w:proofErr w:type="gramEnd"/>
      <w:r w:rsidRPr="001D0AFD">
        <w:rPr>
          <w:rFonts w:ascii="Sakkal Majalla" w:hAnsi="Sakkal Majalla" w:cs="Sakkal Majalla"/>
          <w:sz w:val="28"/>
          <w:szCs w:val="28"/>
          <w:rtl/>
        </w:rPr>
        <w:t>، والوقوع في الأمية</w:t>
      </w:r>
      <w:r w:rsidRPr="001D0AFD">
        <w:rPr>
          <w:rFonts w:ascii="Sakkal Majalla" w:hAnsi="Sakkal Majalla" w:cs="Sakkal Majalla"/>
          <w:sz w:val="28"/>
          <w:szCs w:val="28"/>
        </w:rPr>
        <w:t>.</w:t>
      </w:r>
    </w:p>
    <w:p w:rsidR="001D0AFD" w:rsidRPr="001D0AFD" w:rsidRDefault="001D0AFD" w:rsidP="001D0AFD">
      <w:pPr>
        <w:numPr>
          <w:ilvl w:val="0"/>
          <w:numId w:val="2"/>
        </w:numPr>
        <w:bidi/>
        <w:rPr>
          <w:rFonts w:ascii="Sakkal Majalla" w:hAnsi="Sakkal Majalla" w:cs="Sakkal Majalla"/>
          <w:sz w:val="28"/>
          <w:szCs w:val="28"/>
        </w:rPr>
      </w:pPr>
      <w:r w:rsidRPr="001D0AFD">
        <w:rPr>
          <w:rFonts w:ascii="Sakkal Majalla" w:hAnsi="Sakkal Majalla" w:cs="Sakkal Majalla"/>
          <w:b/>
          <w:bCs/>
          <w:sz w:val="28"/>
          <w:szCs w:val="28"/>
          <w:rtl/>
        </w:rPr>
        <w:t>على المجتمع</w:t>
      </w:r>
      <w:r w:rsidRPr="001D0AFD">
        <w:rPr>
          <w:rFonts w:ascii="Sakkal Majalla" w:hAnsi="Sakkal Majalla" w:cs="Sakkal Majalla"/>
          <w:b/>
          <w:bCs/>
          <w:sz w:val="28"/>
          <w:szCs w:val="28"/>
        </w:rPr>
        <w:t>:</w:t>
      </w:r>
      <w:r w:rsidRPr="001D0AFD">
        <w:rPr>
          <w:rFonts w:ascii="Sakkal Majalla" w:hAnsi="Sakkal Majalla" w:cs="Sakkal Majalla"/>
          <w:sz w:val="28"/>
          <w:szCs w:val="28"/>
        </w:rPr>
        <w:t> </w:t>
      </w:r>
      <w:proofErr w:type="gramStart"/>
      <w:r w:rsidRPr="001D0AFD">
        <w:rPr>
          <w:rFonts w:ascii="Sakkal Majalla" w:hAnsi="Sakkal Majalla" w:cs="Sakkal Majalla"/>
          <w:sz w:val="28"/>
          <w:szCs w:val="28"/>
          <w:rtl/>
        </w:rPr>
        <w:t>عرقلة</w:t>
      </w:r>
      <w:proofErr w:type="gramEnd"/>
      <w:r w:rsidRPr="001D0AFD">
        <w:rPr>
          <w:rFonts w:ascii="Sakkal Majalla" w:hAnsi="Sakkal Majalla" w:cs="Sakkal Majalla"/>
          <w:sz w:val="28"/>
          <w:szCs w:val="28"/>
          <w:rtl/>
        </w:rPr>
        <w:t xml:space="preserve"> التنمية الاقتصادية، وزيادة البطالة، والتخلف</w:t>
      </w:r>
      <w:r>
        <w:rPr>
          <w:rFonts w:ascii="Sakkal Majalla" w:hAnsi="Sakkal Majalla" w:cs="Sakkal Majalla" w:hint="cs"/>
          <w:sz w:val="28"/>
          <w:szCs w:val="28"/>
          <w:rtl/>
        </w:rPr>
        <w:t>، الآفات الاجتماعية</w:t>
      </w:r>
      <w:r w:rsidRPr="001D0AFD">
        <w:rPr>
          <w:rFonts w:ascii="Sakkal Majalla" w:hAnsi="Sakkal Majalla" w:cs="Sakkal Majalla"/>
          <w:sz w:val="28"/>
          <w:szCs w:val="28"/>
        </w:rPr>
        <w:t>. </w:t>
      </w:r>
    </w:p>
    <w:p w:rsidR="001D0AFD" w:rsidRPr="001D0AFD" w:rsidRDefault="001D0AFD" w:rsidP="001D0AFD">
      <w:pPr>
        <w:bidi/>
        <w:rPr>
          <w:rFonts w:ascii="Sakkal Majalla" w:hAnsi="Sakkal Majalla" w:cs="Sakkal Majalla"/>
          <w:sz w:val="28"/>
          <w:szCs w:val="28"/>
        </w:rPr>
      </w:pPr>
      <w:proofErr w:type="gramStart"/>
      <w:r w:rsidRPr="001D0AFD">
        <w:rPr>
          <w:rFonts w:ascii="Sakkal Majalla" w:hAnsi="Sakkal Majalla" w:cs="Sakkal Majalla"/>
          <w:b/>
          <w:bCs/>
          <w:sz w:val="28"/>
          <w:szCs w:val="28"/>
          <w:rtl/>
        </w:rPr>
        <w:t>سبل</w:t>
      </w:r>
      <w:proofErr w:type="gramEnd"/>
      <w:r w:rsidRPr="001D0AFD">
        <w:rPr>
          <w:rFonts w:ascii="Sakkal Majalla" w:hAnsi="Sakkal Majalla" w:cs="Sakkal Majalla"/>
          <w:b/>
          <w:bCs/>
          <w:sz w:val="28"/>
          <w:szCs w:val="28"/>
          <w:rtl/>
        </w:rPr>
        <w:t xml:space="preserve"> المواجهة</w:t>
      </w:r>
      <w:r w:rsidRPr="001D0AFD">
        <w:rPr>
          <w:rFonts w:ascii="Sakkal Majalla" w:hAnsi="Sakkal Majalla" w:cs="Sakkal Majalla"/>
          <w:b/>
          <w:bCs/>
          <w:sz w:val="28"/>
          <w:szCs w:val="28"/>
        </w:rPr>
        <w:t>:</w:t>
      </w:r>
    </w:p>
    <w:p w:rsidR="001D0AFD" w:rsidRPr="001D0AFD" w:rsidRDefault="001D0AFD" w:rsidP="001D0AFD">
      <w:pPr>
        <w:numPr>
          <w:ilvl w:val="0"/>
          <w:numId w:val="3"/>
        </w:numPr>
        <w:bidi/>
        <w:rPr>
          <w:rFonts w:ascii="Sakkal Majalla" w:hAnsi="Sakkal Majalla" w:cs="Sakkal Majalla"/>
          <w:sz w:val="28"/>
          <w:szCs w:val="28"/>
        </w:rPr>
      </w:pPr>
      <w:proofErr w:type="gramStart"/>
      <w:r w:rsidRPr="001D0AFD">
        <w:rPr>
          <w:rFonts w:ascii="Sakkal Majalla" w:hAnsi="Sakkal Majalla" w:cs="Sakkal Majalla"/>
          <w:sz w:val="28"/>
          <w:szCs w:val="28"/>
          <w:rtl/>
        </w:rPr>
        <w:t>تكاتف</w:t>
      </w:r>
      <w:proofErr w:type="gramEnd"/>
      <w:r w:rsidRPr="001D0AFD">
        <w:rPr>
          <w:rFonts w:ascii="Sakkal Majalla" w:hAnsi="Sakkal Majalla" w:cs="Sakkal Majalla"/>
          <w:sz w:val="28"/>
          <w:szCs w:val="28"/>
          <w:rtl/>
        </w:rPr>
        <w:t xml:space="preserve"> الجهود بين المدرسة والأسرة لمراقبة التلاميذ</w:t>
      </w:r>
      <w:r w:rsidRPr="001D0AFD">
        <w:rPr>
          <w:rFonts w:ascii="Sakkal Majalla" w:hAnsi="Sakkal Majalla" w:cs="Sakkal Majalla"/>
          <w:sz w:val="28"/>
          <w:szCs w:val="28"/>
        </w:rPr>
        <w:t>.</w:t>
      </w:r>
    </w:p>
    <w:p w:rsidR="001D0AFD" w:rsidRPr="001D0AFD" w:rsidRDefault="001D0AFD" w:rsidP="001D0AFD">
      <w:pPr>
        <w:numPr>
          <w:ilvl w:val="0"/>
          <w:numId w:val="3"/>
        </w:numPr>
        <w:bidi/>
        <w:rPr>
          <w:rFonts w:ascii="Sakkal Majalla" w:hAnsi="Sakkal Majalla" w:cs="Sakkal Majalla"/>
          <w:sz w:val="28"/>
          <w:szCs w:val="28"/>
        </w:rPr>
      </w:pPr>
      <w:r w:rsidRPr="001D0AFD">
        <w:rPr>
          <w:rFonts w:ascii="Sakkal Majalla" w:hAnsi="Sakkal Majalla" w:cs="Sakkal Majalla"/>
          <w:sz w:val="28"/>
          <w:szCs w:val="28"/>
          <w:rtl/>
        </w:rPr>
        <w:t>تقديم الدعم المادي للأسر الفقيرة (برامج التمكين الاقتصادي</w:t>
      </w:r>
      <w:r w:rsidRPr="001D0AFD">
        <w:rPr>
          <w:rFonts w:ascii="Sakkal Majalla" w:hAnsi="Sakkal Majalla" w:cs="Sakkal Majalla"/>
          <w:sz w:val="28"/>
          <w:szCs w:val="28"/>
        </w:rPr>
        <w:t>).</w:t>
      </w:r>
    </w:p>
    <w:p w:rsidR="001D0AFD" w:rsidRPr="001D0AFD" w:rsidRDefault="001D0AFD" w:rsidP="001D0AFD">
      <w:pPr>
        <w:numPr>
          <w:ilvl w:val="0"/>
          <w:numId w:val="3"/>
        </w:numPr>
        <w:bidi/>
        <w:rPr>
          <w:rFonts w:ascii="Sakkal Majalla" w:hAnsi="Sakkal Majalla" w:cs="Sakkal Majalla"/>
          <w:sz w:val="28"/>
          <w:szCs w:val="28"/>
        </w:rPr>
      </w:pPr>
      <w:r w:rsidRPr="001D0AFD">
        <w:rPr>
          <w:rFonts w:ascii="Sakkal Majalla" w:hAnsi="Sakkal Majalla" w:cs="Sakkal Majalla"/>
          <w:sz w:val="28"/>
          <w:szCs w:val="28"/>
          <w:rtl/>
        </w:rPr>
        <w:t xml:space="preserve">إصلاح المنظومة التربوية وتحسين جودة التعليم لجعله </w:t>
      </w:r>
      <w:proofErr w:type="gramStart"/>
      <w:r w:rsidRPr="001D0AFD">
        <w:rPr>
          <w:rFonts w:ascii="Sakkal Majalla" w:hAnsi="Sakkal Majalla" w:cs="Sakkal Majalla"/>
          <w:sz w:val="28"/>
          <w:szCs w:val="28"/>
          <w:rtl/>
        </w:rPr>
        <w:t>أكثر</w:t>
      </w:r>
      <w:proofErr w:type="gramEnd"/>
      <w:r w:rsidRPr="001D0AFD">
        <w:rPr>
          <w:rFonts w:ascii="Sakkal Majalla" w:hAnsi="Sakkal Majalla" w:cs="Sakkal Majalla"/>
          <w:sz w:val="28"/>
          <w:szCs w:val="28"/>
          <w:rtl/>
        </w:rPr>
        <w:t xml:space="preserve"> جذباً</w:t>
      </w:r>
      <w:r w:rsidRPr="001D0AFD">
        <w:rPr>
          <w:rFonts w:ascii="Sakkal Majalla" w:hAnsi="Sakkal Majalla" w:cs="Sakkal Majalla"/>
          <w:sz w:val="28"/>
          <w:szCs w:val="28"/>
        </w:rPr>
        <w:t>. </w:t>
      </w:r>
    </w:p>
    <w:p w:rsidR="001D0AFD" w:rsidRDefault="001D0AFD" w:rsidP="001D0AFD">
      <w:pPr>
        <w:bidi/>
        <w:rPr>
          <w:rFonts w:ascii="Sakkal Majalla" w:hAnsi="Sakkal Majalla" w:cs="Sakkal Majalla"/>
          <w:sz w:val="28"/>
          <w:szCs w:val="28"/>
          <w:rtl/>
        </w:rPr>
      </w:pPr>
      <w:proofErr w:type="gramStart"/>
      <w:r w:rsidRPr="001D0AFD">
        <w:rPr>
          <w:rFonts w:ascii="Sakkal Majalla" w:hAnsi="Sakkal Majalla" w:cs="Sakkal Majalla"/>
          <w:sz w:val="28"/>
          <w:szCs w:val="28"/>
          <w:rtl/>
        </w:rPr>
        <w:t>تُعد</w:t>
      </w:r>
      <w:proofErr w:type="gramEnd"/>
      <w:r w:rsidRPr="001D0AFD">
        <w:rPr>
          <w:rFonts w:ascii="Sakkal Majalla" w:hAnsi="Sakkal Majalla" w:cs="Sakkal Majalla"/>
          <w:sz w:val="28"/>
          <w:szCs w:val="28"/>
          <w:rtl/>
        </w:rPr>
        <w:t xml:space="preserve"> هذه الظاهرة من أخطر المشكلات التي تواجه الأنظمة التعليمية، خاصة في الدول النامية</w:t>
      </w:r>
      <w:r w:rsidRPr="001D0AFD">
        <w:rPr>
          <w:rFonts w:ascii="Sakkal Majalla" w:hAnsi="Sakkal Majalla" w:cs="Sakkal Majalla"/>
          <w:sz w:val="28"/>
          <w:szCs w:val="28"/>
        </w:rPr>
        <w:t>. </w:t>
      </w:r>
    </w:p>
    <w:p w:rsidR="00B950D5" w:rsidRDefault="00B950D5" w:rsidP="00B950D5">
      <w:pPr>
        <w:bidi/>
        <w:rPr>
          <w:rFonts w:ascii="Sakkal Majalla" w:hAnsi="Sakkal Majalla" w:cs="Sakkal Majalla"/>
          <w:sz w:val="28"/>
          <w:szCs w:val="28"/>
          <w:rtl/>
        </w:rPr>
      </w:pPr>
    </w:p>
    <w:p w:rsidR="000B30D2" w:rsidRPr="001D0AFD" w:rsidRDefault="000B30D2" w:rsidP="001D0AFD">
      <w:pPr>
        <w:bidi/>
        <w:rPr>
          <w:rFonts w:ascii="Sakkal Majalla" w:hAnsi="Sakkal Majalla" w:cs="Sakkal Majalla"/>
          <w:sz w:val="28"/>
          <w:szCs w:val="28"/>
        </w:rPr>
      </w:pPr>
      <w:bookmarkStart w:id="0" w:name="_GoBack"/>
      <w:bookmarkEnd w:id="0"/>
    </w:p>
    <w:sectPr w:rsidR="000B30D2" w:rsidRPr="001D0AF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C4539E"/>
    <w:multiLevelType w:val="multilevel"/>
    <w:tmpl w:val="225C6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28D263D"/>
    <w:multiLevelType w:val="multilevel"/>
    <w:tmpl w:val="498E3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2EF59F9"/>
    <w:multiLevelType w:val="multilevel"/>
    <w:tmpl w:val="BAC46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3656A36"/>
    <w:multiLevelType w:val="multilevel"/>
    <w:tmpl w:val="ECFE7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E832380"/>
    <w:multiLevelType w:val="multilevel"/>
    <w:tmpl w:val="21563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46F2F81"/>
    <w:multiLevelType w:val="multilevel"/>
    <w:tmpl w:val="55CCD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5EB10B8"/>
    <w:multiLevelType w:val="multilevel"/>
    <w:tmpl w:val="1D34A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BA35DEF"/>
    <w:multiLevelType w:val="multilevel"/>
    <w:tmpl w:val="CAA47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0"/>
  </w:num>
  <w:num w:numId="4">
    <w:abstractNumId w:val="5"/>
  </w:num>
  <w:num w:numId="5">
    <w:abstractNumId w:val="2"/>
  </w:num>
  <w:num w:numId="6">
    <w:abstractNumId w:val="6"/>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AFD"/>
    <w:rsid w:val="000B30D2"/>
    <w:rsid w:val="000D43E6"/>
    <w:rsid w:val="001D0AFD"/>
    <w:rsid w:val="00B950D5"/>
    <w:rsid w:val="00D448D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0101030">
      <w:bodyDiv w:val="1"/>
      <w:marLeft w:val="0"/>
      <w:marRight w:val="0"/>
      <w:marTop w:val="0"/>
      <w:marBottom w:val="0"/>
      <w:divBdr>
        <w:top w:val="none" w:sz="0" w:space="0" w:color="auto"/>
        <w:left w:val="none" w:sz="0" w:space="0" w:color="auto"/>
        <w:bottom w:val="none" w:sz="0" w:space="0" w:color="auto"/>
        <w:right w:val="none" w:sz="0" w:space="0" w:color="auto"/>
      </w:divBdr>
      <w:divsChild>
        <w:div w:id="562060891">
          <w:marLeft w:val="0"/>
          <w:marRight w:val="0"/>
          <w:marTop w:val="0"/>
          <w:marBottom w:val="0"/>
          <w:divBdr>
            <w:top w:val="none" w:sz="0" w:space="0" w:color="auto"/>
            <w:left w:val="none" w:sz="0" w:space="0" w:color="auto"/>
            <w:bottom w:val="none" w:sz="0" w:space="0" w:color="auto"/>
            <w:right w:val="none" w:sz="0" w:space="0" w:color="auto"/>
          </w:divBdr>
        </w:div>
        <w:div w:id="1982805838">
          <w:marLeft w:val="0"/>
          <w:marRight w:val="0"/>
          <w:marTop w:val="0"/>
          <w:marBottom w:val="0"/>
          <w:divBdr>
            <w:top w:val="none" w:sz="0" w:space="0" w:color="auto"/>
            <w:left w:val="none" w:sz="0" w:space="0" w:color="auto"/>
            <w:bottom w:val="none" w:sz="0" w:space="0" w:color="auto"/>
            <w:right w:val="none" w:sz="0" w:space="0" w:color="auto"/>
          </w:divBdr>
        </w:div>
        <w:div w:id="1271426792">
          <w:marLeft w:val="0"/>
          <w:marRight w:val="0"/>
          <w:marTop w:val="0"/>
          <w:marBottom w:val="0"/>
          <w:divBdr>
            <w:top w:val="none" w:sz="0" w:space="0" w:color="auto"/>
            <w:left w:val="none" w:sz="0" w:space="0" w:color="auto"/>
            <w:bottom w:val="none" w:sz="0" w:space="0" w:color="auto"/>
            <w:right w:val="none" w:sz="0" w:space="0" w:color="auto"/>
          </w:divBdr>
        </w:div>
        <w:div w:id="1426263430">
          <w:marLeft w:val="0"/>
          <w:marRight w:val="0"/>
          <w:marTop w:val="0"/>
          <w:marBottom w:val="0"/>
          <w:divBdr>
            <w:top w:val="none" w:sz="0" w:space="0" w:color="auto"/>
            <w:left w:val="none" w:sz="0" w:space="0" w:color="auto"/>
            <w:bottom w:val="none" w:sz="0" w:space="0" w:color="auto"/>
            <w:right w:val="none" w:sz="0" w:space="0" w:color="auto"/>
          </w:divBdr>
        </w:div>
        <w:div w:id="187916833">
          <w:marLeft w:val="0"/>
          <w:marRight w:val="0"/>
          <w:marTop w:val="0"/>
          <w:marBottom w:val="0"/>
          <w:divBdr>
            <w:top w:val="none" w:sz="0" w:space="0" w:color="auto"/>
            <w:left w:val="none" w:sz="0" w:space="0" w:color="auto"/>
            <w:bottom w:val="none" w:sz="0" w:space="0" w:color="auto"/>
            <w:right w:val="none" w:sz="0" w:space="0" w:color="auto"/>
          </w:divBdr>
          <w:divsChild>
            <w:div w:id="1774937660">
              <w:marLeft w:val="0"/>
              <w:marRight w:val="0"/>
              <w:marTop w:val="0"/>
              <w:marBottom w:val="0"/>
              <w:divBdr>
                <w:top w:val="none" w:sz="0" w:space="0" w:color="auto"/>
                <w:left w:val="none" w:sz="0" w:space="0" w:color="auto"/>
                <w:bottom w:val="none" w:sz="0" w:space="0" w:color="auto"/>
                <w:right w:val="none" w:sz="0" w:space="0" w:color="auto"/>
              </w:divBdr>
            </w:div>
            <w:div w:id="2104648194">
              <w:marLeft w:val="0"/>
              <w:marRight w:val="0"/>
              <w:marTop w:val="0"/>
              <w:marBottom w:val="0"/>
              <w:divBdr>
                <w:top w:val="none" w:sz="0" w:space="0" w:color="auto"/>
                <w:left w:val="none" w:sz="0" w:space="0" w:color="auto"/>
                <w:bottom w:val="none" w:sz="0" w:space="0" w:color="auto"/>
                <w:right w:val="none" w:sz="0" w:space="0" w:color="auto"/>
              </w:divBdr>
            </w:div>
            <w:div w:id="1508326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761129">
      <w:bodyDiv w:val="1"/>
      <w:marLeft w:val="0"/>
      <w:marRight w:val="0"/>
      <w:marTop w:val="0"/>
      <w:marBottom w:val="0"/>
      <w:divBdr>
        <w:top w:val="none" w:sz="0" w:space="0" w:color="auto"/>
        <w:left w:val="none" w:sz="0" w:space="0" w:color="auto"/>
        <w:bottom w:val="none" w:sz="0" w:space="0" w:color="auto"/>
        <w:right w:val="none" w:sz="0" w:space="0" w:color="auto"/>
      </w:divBdr>
      <w:divsChild>
        <w:div w:id="1361127806">
          <w:marLeft w:val="0"/>
          <w:marRight w:val="0"/>
          <w:marTop w:val="0"/>
          <w:marBottom w:val="0"/>
          <w:divBdr>
            <w:top w:val="none" w:sz="0" w:space="0" w:color="auto"/>
            <w:left w:val="none" w:sz="0" w:space="0" w:color="auto"/>
            <w:bottom w:val="none" w:sz="0" w:space="0" w:color="auto"/>
            <w:right w:val="none" w:sz="0" w:space="0" w:color="auto"/>
          </w:divBdr>
        </w:div>
        <w:div w:id="1047754669">
          <w:marLeft w:val="0"/>
          <w:marRight w:val="0"/>
          <w:marTop w:val="0"/>
          <w:marBottom w:val="0"/>
          <w:divBdr>
            <w:top w:val="none" w:sz="0" w:space="0" w:color="auto"/>
            <w:left w:val="none" w:sz="0" w:space="0" w:color="auto"/>
            <w:bottom w:val="none" w:sz="0" w:space="0" w:color="auto"/>
            <w:right w:val="none" w:sz="0" w:space="0" w:color="auto"/>
          </w:divBdr>
        </w:div>
      </w:divsChild>
    </w:div>
    <w:div w:id="1751348406">
      <w:bodyDiv w:val="1"/>
      <w:marLeft w:val="0"/>
      <w:marRight w:val="0"/>
      <w:marTop w:val="0"/>
      <w:marBottom w:val="0"/>
      <w:divBdr>
        <w:top w:val="none" w:sz="0" w:space="0" w:color="auto"/>
        <w:left w:val="none" w:sz="0" w:space="0" w:color="auto"/>
        <w:bottom w:val="none" w:sz="0" w:space="0" w:color="auto"/>
        <w:right w:val="none" w:sz="0" w:space="0" w:color="auto"/>
      </w:divBdr>
      <w:divsChild>
        <w:div w:id="205946305">
          <w:marLeft w:val="0"/>
          <w:marRight w:val="0"/>
          <w:marTop w:val="0"/>
          <w:marBottom w:val="0"/>
          <w:divBdr>
            <w:top w:val="none" w:sz="0" w:space="0" w:color="auto"/>
            <w:left w:val="none" w:sz="0" w:space="0" w:color="auto"/>
            <w:bottom w:val="none" w:sz="0" w:space="0" w:color="auto"/>
            <w:right w:val="none" w:sz="0" w:space="0" w:color="auto"/>
          </w:divBdr>
          <w:divsChild>
            <w:div w:id="1535538508">
              <w:marLeft w:val="0"/>
              <w:marRight w:val="0"/>
              <w:marTop w:val="0"/>
              <w:marBottom w:val="0"/>
              <w:divBdr>
                <w:top w:val="none" w:sz="0" w:space="0" w:color="auto"/>
                <w:left w:val="none" w:sz="0" w:space="0" w:color="auto"/>
                <w:bottom w:val="none" w:sz="0" w:space="0" w:color="auto"/>
                <w:right w:val="none" w:sz="0" w:space="0" w:color="auto"/>
              </w:divBdr>
            </w:div>
          </w:divsChild>
        </w:div>
        <w:div w:id="189337485">
          <w:marLeft w:val="0"/>
          <w:marRight w:val="0"/>
          <w:marTop w:val="0"/>
          <w:marBottom w:val="0"/>
          <w:divBdr>
            <w:top w:val="none" w:sz="0" w:space="0" w:color="auto"/>
            <w:left w:val="none" w:sz="0" w:space="0" w:color="auto"/>
            <w:bottom w:val="none" w:sz="0" w:space="0" w:color="auto"/>
            <w:right w:val="none" w:sz="0" w:space="0" w:color="auto"/>
          </w:divBdr>
        </w:div>
        <w:div w:id="150370272">
          <w:marLeft w:val="0"/>
          <w:marRight w:val="0"/>
          <w:marTop w:val="0"/>
          <w:marBottom w:val="0"/>
          <w:divBdr>
            <w:top w:val="none" w:sz="0" w:space="0" w:color="auto"/>
            <w:left w:val="none" w:sz="0" w:space="0" w:color="auto"/>
            <w:bottom w:val="none" w:sz="0" w:space="0" w:color="auto"/>
            <w:right w:val="none" w:sz="0" w:space="0" w:color="auto"/>
          </w:divBdr>
        </w:div>
        <w:div w:id="180631038">
          <w:marLeft w:val="0"/>
          <w:marRight w:val="0"/>
          <w:marTop w:val="0"/>
          <w:marBottom w:val="0"/>
          <w:divBdr>
            <w:top w:val="none" w:sz="0" w:space="0" w:color="auto"/>
            <w:left w:val="none" w:sz="0" w:space="0" w:color="auto"/>
            <w:bottom w:val="none" w:sz="0" w:space="0" w:color="auto"/>
            <w:right w:val="none" w:sz="0" w:space="0" w:color="auto"/>
          </w:divBdr>
        </w:div>
        <w:div w:id="862405702">
          <w:marLeft w:val="0"/>
          <w:marRight w:val="0"/>
          <w:marTop w:val="0"/>
          <w:marBottom w:val="0"/>
          <w:divBdr>
            <w:top w:val="none" w:sz="0" w:space="0" w:color="auto"/>
            <w:left w:val="none" w:sz="0" w:space="0" w:color="auto"/>
            <w:bottom w:val="none" w:sz="0" w:space="0" w:color="auto"/>
            <w:right w:val="none" w:sz="0" w:space="0" w:color="auto"/>
          </w:divBdr>
        </w:div>
        <w:div w:id="1082147427">
          <w:marLeft w:val="0"/>
          <w:marRight w:val="0"/>
          <w:marTop w:val="0"/>
          <w:marBottom w:val="0"/>
          <w:divBdr>
            <w:top w:val="none" w:sz="0" w:space="0" w:color="auto"/>
            <w:left w:val="none" w:sz="0" w:space="0" w:color="auto"/>
            <w:bottom w:val="none" w:sz="0" w:space="0" w:color="auto"/>
            <w:right w:val="none" w:sz="0" w:space="0" w:color="auto"/>
          </w:divBdr>
        </w:div>
        <w:div w:id="1176504645">
          <w:marLeft w:val="0"/>
          <w:marRight w:val="0"/>
          <w:marTop w:val="0"/>
          <w:marBottom w:val="0"/>
          <w:divBdr>
            <w:top w:val="none" w:sz="0" w:space="0" w:color="auto"/>
            <w:left w:val="none" w:sz="0" w:space="0" w:color="auto"/>
            <w:bottom w:val="none" w:sz="0" w:space="0" w:color="auto"/>
            <w:right w:val="none" w:sz="0" w:space="0" w:color="auto"/>
          </w:divBdr>
        </w:div>
        <w:div w:id="8772834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304</Words>
  <Characters>1677</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2</cp:revision>
  <dcterms:created xsi:type="dcterms:W3CDTF">2026-03-01T20:31:00Z</dcterms:created>
  <dcterms:modified xsi:type="dcterms:W3CDTF">2026-03-01T20:31:00Z</dcterms:modified>
</cp:coreProperties>
</file>