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06" w:rsidRPr="00FD3359" w:rsidRDefault="00FD3359" w:rsidP="007E33AD">
      <w:pPr>
        <w:bidi/>
        <w:spacing w:line="240" w:lineRule="auto"/>
        <w:ind w:left="360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               </w:t>
      </w:r>
      <w:proofErr w:type="gramStart"/>
      <w:r w:rsidR="00532706" w:rsidRPr="00FD3359">
        <w:rPr>
          <w:rFonts w:ascii="Traditional Arabic" w:hAnsi="Traditional Arabic" w:cs="Traditional Arabic"/>
          <w:b/>
          <w:bCs/>
          <w:sz w:val="36"/>
          <w:szCs w:val="36"/>
          <w:rtl/>
        </w:rPr>
        <w:t>الاسم</w:t>
      </w:r>
      <w:proofErr w:type="gramEnd"/>
      <w:r w:rsidR="00532706" w:rsidRPr="00FD335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المقصور</w:t>
      </w:r>
      <w:r w:rsidR="00532706" w:rsidRPr="00FD33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532706" w:rsidRPr="00532706" w:rsidRDefault="00532706" w:rsidP="007E33AD">
      <w:pPr>
        <w:bidi/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532706">
        <w:rPr>
          <w:rFonts w:ascii="Traditional Arabic" w:hAnsi="Traditional Arabic" w:cs="Traditional Arabic"/>
          <w:sz w:val="36"/>
          <w:szCs w:val="36"/>
          <w:rtl/>
        </w:rPr>
        <w:t xml:space="preserve">هو كل اسم معرب جاء آخر حرف فيه ألف وتكون </w:t>
      </w:r>
      <w:r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 xml:space="preserve">زمة وما قبلها </w:t>
      </w:r>
      <w:proofErr w:type="gramStart"/>
      <w:r w:rsidRPr="00532706">
        <w:rPr>
          <w:rFonts w:ascii="Traditional Arabic" w:hAnsi="Traditional Arabic" w:cs="Traditional Arabic"/>
          <w:sz w:val="36"/>
          <w:szCs w:val="36"/>
          <w:rtl/>
        </w:rPr>
        <w:t>مفتوح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>وتكتب إما</w:t>
      </w:r>
    </w:p>
    <w:p w:rsidR="00532706" w:rsidRPr="00532706" w:rsidRDefault="00532706" w:rsidP="007E33AD">
      <w:pPr>
        <w:bidi/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532706">
        <w:rPr>
          <w:rFonts w:ascii="Traditional Arabic" w:hAnsi="Traditional Arabic" w:cs="Traditional Arabic"/>
          <w:sz w:val="36"/>
          <w:szCs w:val="36"/>
          <w:rtl/>
        </w:rPr>
        <w:t xml:space="preserve">على شكل ألف ممدودة أو ياء غير منقوطة، مثل </w:t>
      </w:r>
      <w:proofErr w:type="gramStart"/>
      <w:r w:rsidRPr="00532706">
        <w:rPr>
          <w:rFonts w:ascii="Traditional Arabic" w:hAnsi="Traditional Arabic" w:cs="Traditional Arabic"/>
          <w:sz w:val="36"/>
          <w:szCs w:val="36"/>
          <w:rtl/>
        </w:rPr>
        <w:t>ندى ،</w:t>
      </w:r>
      <w:proofErr w:type="gramEnd"/>
      <w:r w:rsidRPr="00532706">
        <w:rPr>
          <w:rFonts w:ascii="Traditional Arabic" w:hAnsi="Traditional Arabic" w:cs="Traditional Arabic"/>
          <w:sz w:val="36"/>
          <w:szCs w:val="36"/>
          <w:rtl/>
        </w:rPr>
        <w:t xml:space="preserve"> منى، سما ،مصطفى ، لبنى، نهى .</w:t>
      </w:r>
    </w:p>
    <w:p w:rsidR="00532706" w:rsidRDefault="00532706" w:rsidP="007E33AD">
      <w:pPr>
        <w:pStyle w:val="Paragraphedeliste"/>
        <w:numPr>
          <w:ilvl w:val="0"/>
          <w:numId w:val="1"/>
        </w:numPr>
        <w:bidi/>
        <w:spacing w:line="240" w:lineRule="auto"/>
        <w:rPr>
          <w:rFonts w:ascii="Traditional Arabic" w:hAnsi="Traditional Arabic" w:cs="Traditional Arabic" w:hint="cs"/>
          <w:b/>
          <w:bCs/>
          <w:sz w:val="36"/>
          <w:szCs w:val="36"/>
        </w:rPr>
      </w:pPr>
      <w:proofErr w:type="gramStart"/>
      <w:r w:rsidRPr="00532706">
        <w:rPr>
          <w:rFonts w:ascii="Traditional Arabic" w:hAnsi="Traditional Arabic" w:cs="Traditional Arabic"/>
          <w:b/>
          <w:bCs/>
          <w:sz w:val="36"/>
          <w:szCs w:val="36"/>
          <w:rtl/>
        </w:rPr>
        <w:t>إعراب</w:t>
      </w:r>
      <w:proofErr w:type="gramEnd"/>
      <w:r w:rsidRPr="0053270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327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</w:t>
      </w:r>
      <w:r w:rsidRPr="00532706">
        <w:rPr>
          <w:rFonts w:ascii="Traditional Arabic" w:hAnsi="Traditional Arabic" w:cs="Traditional Arabic"/>
          <w:b/>
          <w:bCs/>
          <w:sz w:val="36"/>
          <w:szCs w:val="36"/>
          <w:rtl/>
        </w:rPr>
        <w:t>سم المقصور:</w:t>
      </w:r>
    </w:p>
    <w:p w:rsidR="00532706" w:rsidRPr="00532706" w:rsidRDefault="00532706" w:rsidP="007E33AD">
      <w:pPr>
        <w:bidi/>
        <w:spacing w:line="240" w:lineRule="auto"/>
        <w:ind w:left="360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5327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 xml:space="preserve"> يوجد </w:t>
      </w:r>
      <w:r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>سم المقصور إعراب محدد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 xml:space="preserve">وموحد في كل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حا</w:t>
      </w:r>
      <w:r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>ته ،</w:t>
      </w:r>
      <w:proofErr w:type="gramEnd"/>
      <w:r w:rsidRPr="00532706">
        <w:rPr>
          <w:rFonts w:ascii="Traditional Arabic" w:hAnsi="Traditional Arabic" w:cs="Traditional Arabic"/>
          <w:sz w:val="36"/>
          <w:szCs w:val="36"/>
          <w:rtl/>
        </w:rPr>
        <w:t xml:space="preserve"> بل يختلف </w:t>
      </w:r>
      <w:r w:rsidR="00FD3359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>عرابه</w:t>
      </w:r>
    </w:p>
    <w:p w:rsidR="00532706" w:rsidRPr="00532706" w:rsidRDefault="00532706" w:rsidP="007E33AD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532706">
        <w:rPr>
          <w:rFonts w:ascii="Traditional Arabic" w:hAnsi="Traditional Arabic" w:cs="Traditional Arabic"/>
          <w:sz w:val="36"/>
          <w:szCs w:val="36"/>
          <w:rtl/>
        </w:rPr>
        <w:t xml:space="preserve">حسب موقع </w:t>
      </w:r>
      <w:r w:rsidR="00FD3359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FD3359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 xml:space="preserve">سم في الجملة، يعرب </w:t>
      </w:r>
      <w:r w:rsidR="00FD3359">
        <w:rPr>
          <w:rFonts w:ascii="Traditional Arabic" w:hAnsi="Traditional Arabic" w:cs="Traditional Arabic"/>
          <w:sz w:val="36"/>
          <w:szCs w:val="36"/>
          <w:rtl/>
        </w:rPr>
        <w:t>بالع</w:t>
      </w:r>
      <w:r w:rsidR="00FD3359">
        <w:rPr>
          <w:rFonts w:ascii="Traditional Arabic" w:hAnsi="Traditional Arabic" w:cs="Traditional Arabic" w:hint="cs"/>
          <w:sz w:val="36"/>
          <w:szCs w:val="36"/>
          <w:rtl/>
        </w:rPr>
        <w:t>لاما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>ت المقدرة ، أي يكون مرفوع</w:t>
      </w:r>
      <w:r w:rsidR="00FD3359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 xml:space="preserve"> بالضمة،</w:t>
      </w:r>
      <w:r w:rsidR="00FD335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>ولكنها</w:t>
      </w:r>
    </w:p>
    <w:p w:rsidR="00532706" w:rsidRPr="00532706" w:rsidRDefault="00532706" w:rsidP="007E33AD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532706">
        <w:rPr>
          <w:rFonts w:ascii="Traditional Arabic" w:hAnsi="Traditional Arabic" w:cs="Traditional Arabic"/>
          <w:sz w:val="36"/>
          <w:szCs w:val="36"/>
          <w:rtl/>
        </w:rPr>
        <w:t>ضمة مقدرة ، وكذلك النصب</w:t>
      </w:r>
      <w:r w:rsidR="00FD335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>بالفتحة</w:t>
      </w:r>
      <w:r w:rsidR="00FD335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>المقدرة</w:t>
      </w:r>
      <w:r w:rsidR="00FD335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>والجر بالكسرة المقدرة،</w:t>
      </w:r>
      <w:r w:rsidR="00FD335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>أي تُقدَّر الحركات</w:t>
      </w:r>
    </w:p>
    <w:p w:rsidR="0091726F" w:rsidRDefault="00532706" w:rsidP="007E33AD">
      <w:pPr>
        <w:bidi/>
        <w:spacing w:line="240" w:lineRule="auto"/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 w:rsidRPr="00532706">
        <w:rPr>
          <w:rFonts w:ascii="Traditional Arabic" w:hAnsi="Traditional Arabic" w:cs="Traditional Arabic"/>
          <w:sz w:val="36"/>
          <w:szCs w:val="36"/>
          <w:rtl/>
        </w:rPr>
        <w:t xml:space="preserve">على آخر </w:t>
      </w:r>
      <w:r w:rsidR="00FD3359">
        <w:rPr>
          <w:rFonts w:ascii="Traditional Arabic" w:hAnsi="Traditional Arabic" w:cs="Traditional Arabic" w:hint="cs"/>
          <w:sz w:val="36"/>
          <w:szCs w:val="36"/>
          <w:rtl/>
        </w:rPr>
        <w:t>الا</w:t>
      </w:r>
      <w:r w:rsidRPr="00532706">
        <w:rPr>
          <w:rFonts w:ascii="Traditional Arabic" w:hAnsi="Traditional Arabic" w:cs="Traditional Arabic"/>
          <w:sz w:val="36"/>
          <w:szCs w:val="36"/>
          <w:rtl/>
        </w:rPr>
        <w:t xml:space="preserve">سم المقصور للتّعذّرِ، سواء كان مرفوعا أو </w:t>
      </w:r>
      <w:proofErr w:type="gramStart"/>
      <w:r w:rsidRPr="00532706">
        <w:rPr>
          <w:rFonts w:ascii="Traditional Arabic" w:hAnsi="Traditional Arabic" w:cs="Traditional Arabic"/>
          <w:sz w:val="36"/>
          <w:szCs w:val="36"/>
          <w:rtl/>
        </w:rPr>
        <w:t>منصوبا</w:t>
      </w:r>
      <w:proofErr w:type="gramEnd"/>
      <w:r w:rsidRPr="00532706">
        <w:rPr>
          <w:rFonts w:ascii="Traditional Arabic" w:hAnsi="Traditional Arabic" w:cs="Traditional Arabic"/>
          <w:sz w:val="36"/>
          <w:szCs w:val="36"/>
          <w:rtl/>
        </w:rPr>
        <w:t xml:space="preserve"> أو مجرورا</w:t>
      </w:r>
      <w:r w:rsidR="00FD335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E33AD" w:rsidRPr="007E33AD" w:rsidRDefault="007E33AD" w:rsidP="007E33AD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 w:rsidRPr="007E33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أمثلة</w:t>
      </w:r>
      <w:proofErr w:type="gramEnd"/>
      <w:r w:rsidRPr="007E33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7E33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الاسم</w:t>
      </w:r>
      <w:r w:rsidRPr="007E33A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المقصور</w:t>
      </w:r>
      <w:r w:rsidRPr="007E33AD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7E33AD" w:rsidRPr="007E33AD" w:rsidRDefault="007E33AD" w:rsidP="007E33AD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الفتى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>ِ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الفتى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فاعل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مرفوع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وعلام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رفعِه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الضّمّة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المقدّرة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الألف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المانع من ظهورها التعذر</w:t>
      </w:r>
    </w:p>
    <w:p w:rsidR="007E33AD" w:rsidRPr="007E33AD" w:rsidRDefault="007E33AD" w:rsidP="00A63BB9">
      <w:pPr>
        <w:bidi/>
        <w:spacing w:line="240" w:lineRule="auto"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رأيّت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7E33AD">
        <w:rPr>
          <w:rFonts w:ascii="Traditional Arabic" w:hAnsi="Traditional Arabic" w:cs="Traditional Arabic" w:hint="cs"/>
          <w:sz w:val="36"/>
          <w:szCs w:val="36"/>
          <w:rtl/>
        </w:rPr>
        <w:t>الفتى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>الفتى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>: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مفعول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ه</w:t>
      </w:r>
      <w:proofErr w:type="spellEnd"/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منصوب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وعلام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نصبِه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الفتحة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المقدّرة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3BB9">
        <w:rPr>
          <w:rFonts w:ascii="Traditional Arabic" w:hAnsi="Traditional Arabic" w:cs="Traditional Arabic" w:hint="cs"/>
          <w:sz w:val="36"/>
          <w:szCs w:val="36"/>
          <w:rtl/>
        </w:rPr>
        <w:t xml:space="preserve">على الألف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المانع من ظهورها التعذر</w:t>
      </w:r>
    </w:p>
    <w:p w:rsidR="00EF5C52" w:rsidRDefault="007E33AD" w:rsidP="007E33AD">
      <w:pPr>
        <w:bidi/>
        <w:spacing w:line="240" w:lineRule="auto"/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proofErr w:type="gramStart"/>
      <w:r w:rsidRPr="007E33AD">
        <w:rPr>
          <w:rFonts w:ascii="Traditional Arabic" w:hAnsi="Traditional Arabic" w:cs="Traditional Arabic" w:hint="cs"/>
          <w:sz w:val="36"/>
          <w:szCs w:val="36"/>
          <w:rtl/>
        </w:rPr>
        <w:t>مررْت</w:t>
      </w:r>
      <w:proofErr w:type="gramEnd"/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بالفتى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الفتى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سم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مجرور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ُ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جرِّه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الكسرة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33AD">
        <w:rPr>
          <w:rFonts w:ascii="Traditional Arabic" w:hAnsi="Traditional Arabic" w:cs="Traditional Arabic" w:hint="cs"/>
          <w:sz w:val="36"/>
          <w:szCs w:val="36"/>
          <w:rtl/>
        </w:rPr>
        <w:t>المقدّرة</w:t>
      </w:r>
      <w:r w:rsidRPr="007E3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3BB9">
        <w:rPr>
          <w:rFonts w:ascii="Traditional Arabic" w:hAnsi="Traditional Arabic" w:cs="Traditional Arabic" w:hint="cs"/>
          <w:sz w:val="36"/>
          <w:szCs w:val="36"/>
          <w:rtl/>
        </w:rPr>
        <w:t>على الألف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المانع من ظهورها التعذر</w:t>
      </w:r>
    </w:p>
    <w:p w:rsidR="00EF5C52" w:rsidRPr="00EF5C52" w:rsidRDefault="00EF5C52" w:rsidP="00EF5C52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 w:rsidRPr="00EF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تثنية</w:t>
      </w:r>
      <w:proofErr w:type="gramEnd"/>
      <w:r w:rsidRPr="00EF5C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الاسم</w:t>
      </w:r>
      <w:r w:rsidRPr="00EF5C5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المقصور</w:t>
      </w:r>
      <w:r w:rsidRPr="00EF5C52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EF5C52" w:rsidRPr="00EF5C52" w:rsidRDefault="00EF5C52" w:rsidP="00EF5C52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proofErr w:type="gramStart"/>
      <w:r w:rsidRPr="00EF5C52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proofErr w:type="gramEnd"/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تثنية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الا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سم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المقصور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بزيادة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ألف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ونون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مرفوعاً،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وياء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ونون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حالتي</w:t>
      </w:r>
    </w:p>
    <w:p w:rsidR="00EF5C52" w:rsidRPr="00EF5C52" w:rsidRDefault="00EF5C52" w:rsidP="00EF5C52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proofErr w:type="gramStart"/>
      <w:r w:rsidRPr="00EF5C52">
        <w:rPr>
          <w:rFonts w:ascii="Traditional Arabic" w:hAnsi="Traditional Arabic" w:cs="Traditional Arabic" w:hint="cs"/>
          <w:sz w:val="36"/>
          <w:szCs w:val="36"/>
          <w:rtl/>
        </w:rPr>
        <w:t>النصب</w:t>
      </w:r>
      <w:proofErr w:type="gramEnd"/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والجر،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معا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الانت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باه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يلي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3157DF" w:rsidRDefault="00EF5C52" w:rsidP="003157DF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 w:hint="cs"/>
          <w:sz w:val="36"/>
          <w:szCs w:val="36"/>
        </w:rPr>
      </w:pPr>
      <w:proofErr w:type="gramStart"/>
      <w:r w:rsidRPr="00EF5C5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proofErr w:type="gramEnd"/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الألف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ثالثة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نردّها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أصلها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لمعرفة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منقلبة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واوًا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ياءً،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فتى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فتيان،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وعصا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F5C52">
        <w:rPr>
          <w:rFonts w:ascii="Traditional Arabic" w:hAnsi="Traditional Arabic" w:cs="Traditional Arabic" w:hint="cs"/>
          <w:sz w:val="36"/>
          <w:szCs w:val="36"/>
          <w:rtl/>
        </w:rPr>
        <w:t>عصوان</w:t>
      </w:r>
      <w:r w:rsidRPr="00EF5C5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3359" w:rsidRPr="003157DF" w:rsidRDefault="003157DF" w:rsidP="003157DF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إ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ذا</w:t>
      </w:r>
      <w:proofErr w:type="gramEnd"/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الألف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رابع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حرف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الحرف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الرابع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فتنقلب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الألف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ياء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حالة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التثنية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ننظر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الأ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صل،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مستشفى</w:t>
      </w:r>
      <w:r w:rsidR="00EF5C52" w:rsidRPr="003157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F5C52" w:rsidRPr="003157DF">
        <w:rPr>
          <w:rFonts w:ascii="Traditional Arabic" w:hAnsi="Traditional Arabic" w:cs="Traditional Arabic" w:hint="cs"/>
          <w:sz w:val="36"/>
          <w:szCs w:val="36"/>
          <w:rtl/>
        </w:rPr>
        <w:t>مستشفيان</w:t>
      </w:r>
    </w:p>
    <w:sectPr w:rsidR="00FD3359" w:rsidRPr="003157DF" w:rsidSect="009172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225EC"/>
    <w:multiLevelType w:val="hybridMultilevel"/>
    <w:tmpl w:val="A3DE2B1A"/>
    <w:lvl w:ilvl="0" w:tplc="A178E452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32706"/>
    <w:rsid w:val="003157DF"/>
    <w:rsid w:val="00532706"/>
    <w:rsid w:val="007E33AD"/>
    <w:rsid w:val="0091726F"/>
    <w:rsid w:val="00A63BB9"/>
    <w:rsid w:val="00EF5C52"/>
    <w:rsid w:val="00FD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2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elathir</dc:creator>
  <cp:lastModifiedBy>elathir</cp:lastModifiedBy>
  <cp:revision>6</cp:revision>
  <dcterms:created xsi:type="dcterms:W3CDTF">2026-01-11T13:27:00Z</dcterms:created>
  <dcterms:modified xsi:type="dcterms:W3CDTF">2026-01-11T13:43:00Z</dcterms:modified>
</cp:coreProperties>
</file>