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F19" w:rsidRPr="000E3F19" w:rsidRDefault="006A498F" w:rsidP="006A498F">
      <w:pPr>
        <w:bidi/>
        <w:jc w:val="lowKashida"/>
        <w:rPr>
          <w:rFonts w:ascii="Simplified Arabic" w:hAnsi="Simplified Arabic" w:cs="Simplified Arabic"/>
          <w:sz w:val="40"/>
          <w:szCs w:val="40"/>
          <w:rtl/>
        </w:rPr>
      </w:pPr>
      <w:r>
        <w:rPr>
          <w:rFonts w:ascii="Simplified Arabic" w:hAnsi="Simplified Arabic" w:cs="Simplified Arabic" w:hint="cs"/>
          <w:b/>
          <w:bCs/>
          <w:sz w:val="32"/>
          <w:szCs w:val="32"/>
          <w:u w:val="single"/>
          <w:rtl/>
        </w:rPr>
        <w:t>متطلبات/ مرتكزات وأبعاد</w:t>
      </w:r>
      <w:r w:rsidR="002A4D06" w:rsidRPr="002A4D06">
        <w:rPr>
          <w:rFonts w:ascii="Simplified Arabic" w:hAnsi="Simplified Arabic" w:cs="Simplified Arabic"/>
          <w:b/>
          <w:bCs/>
          <w:sz w:val="32"/>
          <w:szCs w:val="32"/>
          <w:u w:val="single"/>
          <w:rtl/>
        </w:rPr>
        <w:t xml:space="preserve"> </w:t>
      </w:r>
      <w:r w:rsidR="000E3F19">
        <w:rPr>
          <w:rFonts w:ascii="Simplified Arabic" w:hAnsi="Simplified Arabic" w:cs="Simplified Arabic" w:hint="cs"/>
          <w:b/>
          <w:bCs/>
          <w:sz w:val="32"/>
          <w:szCs w:val="32"/>
          <w:u w:val="single"/>
          <w:rtl/>
        </w:rPr>
        <w:t xml:space="preserve">وتحديات </w:t>
      </w:r>
      <w:r w:rsidR="002A4D06" w:rsidRPr="002A4D06">
        <w:rPr>
          <w:rFonts w:ascii="Simplified Arabic" w:hAnsi="Simplified Arabic" w:cs="Simplified Arabic"/>
          <w:b/>
          <w:bCs/>
          <w:sz w:val="32"/>
          <w:szCs w:val="32"/>
          <w:u w:val="single"/>
          <w:rtl/>
        </w:rPr>
        <w:t>مجتمع المعلومات</w:t>
      </w:r>
      <w:r w:rsidR="000E3F19">
        <w:rPr>
          <w:rFonts w:ascii="Simplified Arabic" w:hAnsi="Simplified Arabic" w:cs="Simplified Arabic" w:hint="cs"/>
          <w:b/>
          <w:bCs/>
          <w:sz w:val="32"/>
          <w:szCs w:val="32"/>
          <w:u w:val="single"/>
          <w:rtl/>
        </w:rPr>
        <w:t>:</w:t>
      </w:r>
    </w:p>
    <w:p w:rsidR="006A498F" w:rsidRDefault="000E3F19" w:rsidP="000E3F19">
      <w:pPr>
        <w:bidi/>
        <w:jc w:val="lowKashida"/>
        <w:rPr>
          <w:rFonts w:ascii="Simplified Arabic" w:hAnsi="Simplified Arabic" w:cs="Simplified Arabic"/>
          <w:b/>
          <w:bCs/>
          <w:sz w:val="28"/>
          <w:szCs w:val="28"/>
          <w:u w:val="thick"/>
          <w:rtl/>
        </w:rPr>
      </w:pPr>
      <w:r w:rsidRPr="000E3F19">
        <w:rPr>
          <w:rFonts w:ascii="Simplified Arabic" w:hAnsi="Simplified Arabic" w:cs="Simplified Arabic" w:hint="cs"/>
          <w:b/>
          <w:bCs/>
          <w:sz w:val="28"/>
          <w:szCs w:val="28"/>
          <w:u w:val="thick"/>
          <w:rtl/>
        </w:rPr>
        <w:t>1</w:t>
      </w:r>
      <w:r w:rsidR="006A498F">
        <w:rPr>
          <w:rFonts w:ascii="Simplified Arabic" w:hAnsi="Simplified Arabic" w:cs="Simplified Arabic" w:hint="cs"/>
          <w:b/>
          <w:bCs/>
          <w:sz w:val="28"/>
          <w:szCs w:val="28"/>
          <w:u w:val="thick"/>
          <w:rtl/>
        </w:rPr>
        <w:t xml:space="preserve"> متطلبات/ مرتكزات مجتمع المعلومات: </w:t>
      </w:r>
    </w:p>
    <w:p w:rsidR="00ED2BDC" w:rsidRPr="00ED2BDC" w:rsidRDefault="00ED2BDC" w:rsidP="00ED2BDC">
      <w:pPr>
        <w:bidi/>
        <w:jc w:val="lowKashida"/>
        <w:rPr>
          <w:rFonts w:ascii="Simplified Arabic" w:hAnsi="Simplified Arabic" w:cs="Simplified Arabic"/>
          <w:sz w:val="28"/>
          <w:szCs w:val="28"/>
          <w:rtl/>
        </w:rPr>
      </w:pPr>
      <w:r w:rsidRPr="00ED2BDC">
        <w:rPr>
          <w:rFonts w:ascii="Simplified Arabic" w:hAnsi="Simplified Arabic" w:cs="Simplified Arabic"/>
          <w:sz w:val="28"/>
          <w:szCs w:val="28"/>
          <w:rtl/>
        </w:rPr>
        <w:t>مرتكزات مجتمع المعلومات هي الأسس التي يقوم عليها مجتمع يعتمد على إنتاج، نشر، واستخدام المعلومات كمورد استراتيجي وتكنولوجي لتعزيز التنمية والاقتصاد الرقمي. تشمل أبرز المرتكزات البنية التحتية القوية، الموارد البشرية المؤهلة، السياسات الحكومية، الثقافة المعلوماتية، والخدمات الإلكترونية</w:t>
      </w:r>
      <w:r w:rsidRPr="00ED2BDC">
        <w:rPr>
          <w:rFonts w:ascii="Simplified Arabic" w:hAnsi="Simplified Arabic" w:cs="Simplified Arabic"/>
          <w:sz w:val="28"/>
          <w:szCs w:val="28"/>
        </w:rPr>
        <w:t xml:space="preserve">. </w:t>
      </w:r>
    </w:p>
    <w:p w:rsidR="00ED2BDC" w:rsidRPr="00ED2BDC" w:rsidRDefault="00ED2BDC" w:rsidP="00ED2BDC">
      <w:pPr>
        <w:bidi/>
        <w:jc w:val="lowKashida"/>
        <w:rPr>
          <w:rFonts w:ascii="Simplified Arabic" w:hAnsi="Simplified Arabic" w:cs="Simplified Arabic"/>
          <w:sz w:val="28"/>
          <w:szCs w:val="28"/>
          <w:rtl/>
        </w:rPr>
      </w:pPr>
      <w:r w:rsidRPr="00ED2BDC">
        <w:rPr>
          <w:rFonts w:ascii="Simplified Arabic" w:hAnsi="Simplified Arabic" w:cs="Simplified Arabic"/>
          <w:sz w:val="28"/>
          <w:szCs w:val="28"/>
          <w:rtl/>
        </w:rPr>
        <w:t>تتمثل المرتكزات الأساسية لمجتمع المعلومات في النقاط التالية</w:t>
      </w:r>
      <w:r w:rsidRPr="00ED2BDC">
        <w:rPr>
          <w:rFonts w:ascii="Simplified Arabic" w:hAnsi="Simplified Arabic" w:cs="Simplified Arabic"/>
          <w:sz w:val="28"/>
          <w:szCs w:val="28"/>
        </w:rPr>
        <w:t>:</w:t>
      </w:r>
    </w:p>
    <w:p w:rsidR="00ED2BDC" w:rsidRPr="00ED2BDC" w:rsidRDefault="00ED2BDC" w:rsidP="00ED2BDC">
      <w:pPr>
        <w:bidi/>
        <w:jc w:val="lowKashida"/>
        <w:rPr>
          <w:rFonts w:ascii="Simplified Arabic" w:hAnsi="Simplified Arabic" w:cs="Simplified Arabic"/>
          <w:sz w:val="28"/>
          <w:szCs w:val="28"/>
          <w:rtl/>
        </w:rPr>
      </w:pPr>
      <w:r w:rsidRPr="00ED2BDC">
        <w:rPr>
          <w:rFonts w:ascii="Simplified Arabic" w:hAnsi="Simplified Arabic" w:cs="Simplified Arabic"/>
          <w:b/>
          <w:bCs/>
          <w:sz w:val="28"/>
          <w:szCs w:val="28"/>
          <w:rtl/>
        </w:rPr>
        <w:t>البنية التحتية التكنولوجية والاتصالية:</w:t>
      </w:r>
      <w:r w:rsidRPr="00ED2BDC">
        <w:rPr>
          <w:rFonts w:ascii="Simplified Arabic" w:hAnsi="Simplified Arabic" w:cs="Simplified Arabic"/>
          <w:sz w:val="28"/>
          <w:szCs w:val="28"/>
          <w:rtl/>
        </w:rPr>
        <w:t xml:space="preserve"> توافر شبكات اتصالات قوية، وحواسيب، وإنترنت، وهي تتيح الوصول إلى المعلومات من أي مكان</w:t>
      </w:r>
      <w:r w:rsidRPr="00ED2BDC">
        <w:rPr>
          <w:rFonts w:ascii="Simplified Arabic" w:hAnsi="Simplified Arabic" w:cs="Simplified Arabic"/>
          <w:sz w:val="28"/>
          <w:szCs w:val="28"/>
        </w:rPr>
        <w:t>.</w:t>
      </w:r>
    </w:p>
    <w:p w:rsidR="00ED2BDC" w:rsidRPr="00ED2BDC" w:rsidRDefault="00ED2BDC" w:rsidP="00ED2BDC">
      <w:pPr>
        <w:bidi/>
        <w:jc w:val="lowKashida"/>
        <w:rPr>
          <w:rFonts w:ascii="Simplified Arabic" w:hAnsi="Simplified Arabic" w:cs="Simplified Arabic"/>
          <w:sz w:val="28"/>
          <w:szCs w:val="28"/>
          <w:rtl/>
        </w:rPr>
      </w:pPr>
      <w:r w:rsidRPr="00ED2BDC">
        <w:rPr>
          <w:rFonts w:ascii="Simplified Arabic" w:hAnsi="Simplified Arabic" w:cs="Simplified Arabic"/>
          <w:b/>
          <w:bCs/>
          <w:sz w:val="28"/>
          <w:szCs w:val="28"/>
          <w:rtl/>
        </w:rPr>
        <w:t>الموارد البشرية والمهارات:</w:t>
      </w:r>
      <w:r w:rsidRPr="00ED2BDC">
        <w:rPr>
          <w:rFonts w:ascii="Simplified Arabic" w:hAnsi="Simplified Arabic" w:cs="Simplified Arabic"/>
          <w:sz w:val="28"/>
          <w:szCs w:val="28"/>
          <w:rtl/>
        </w:rPr>
        <w:t xml:space="preserve"> وجود أفراد قادرين على التعامل مع التكنولوجيا، وامتلاك مهارات معرفية لتحديد الحاجة للمعلومات، والحصول عليها وتقييمها</w:t>
      </w:r>
      <w:r w:rsidRPr="00ED2BDC">
        <w:rPr>
          <w:rFonts w:ascii="Simplified Arabic" w:hAnsi="Simplified Arabic" w:cs="Simplified Arabic"/>
          <w:sz w:val="28"/>
          <w:szCs w:val="28"/>
        </w:rPr>
        <w:t>.</w:t>
      </w:r>
    </w:p>
    <w:p w:rsidR="00ED2BDC" w:rsidRPr="00ED2BDC" w:rsidRDefault="00ED2BDC" w:rsidP="00ED2BDC">
      <w:pPr>
        <w:bidi/>
        <w:jc w:val="lowKashida"/>
        <w:rPr>
          <w:rFonts w:ascii="Simplified Arabic" w:hAnsi="Simplified Arabic" w:cs="Simplified Arabic"/>
          <w:sz w:val="28"/>
          <w:szCs w:val="28"/>
          <w:rtl/>
        </w:rPr>
      </w:pPr>
      <w:r w:rsidRPr="00ED2BDC">
        <w:rPr>
          <w:rFonts w:ascii="Simplified Arabic" w:hAnsi="Simplified Arabic" w:cs="Simplified Arabic"/>
          <w:b/>
          <w:bCs/>
          <w:sz w:val="28"/>
          <w:szCs w:val="28"/>
          <w:rtl/>
        </w:rPr>
        <w:t>التشريعات والسياسات الحكومية:</w:t>
      </w:r>
      <w:r w:rsidRPr="00ED2BDC">
        <w:rPr>
          <w:rFonts w:ascii="Simplified Arabic" w:hAnsi="Simplified Arabic" w:cs="Simplified Arabic"/>
          <w:sz w:val="28"/>
          <w:szCs w:val="28"/>
          <w:rtl/>
        </w:rPr>
        <w:t xml:space="preserve"> اهتمام الحكومات بوضع سياسات وسياسات خاصة بتكنولوجيا المعلومات والاتصالات، ودمجها في استراتيجيات التنمية الوطنية</w:t>
      </w:r>
      <w:r w:rsidRPr="00ED2BDC">
        <w:rPr>
          <w:rFonts w:ascii="Simplified Arabic" w:hAnsi="Simplified Arabic" w:cs="Simplified Arabic"/>
          <w:sz w:val="28"/>
          <w:szCs w:val="28"/>
        </w:rPr>
        <w:t>.</w:t>
      </w:r>
    </w:p>
    <w:p w:rsidR="00ED2BDC" w:rsidRPr="00ED2BDC" w:rsidRDefault="00ED2BDC" w:rsidP="00ED2BDC">
      <w:pPr>
        <w:bidi/>
        <w:jc w:val="lowKashida"/>
        <w:rPr>
          <w:rFonts w:ascii="Simplified Arabic" w:hAnsi="Simplified Arabic" w:cs="Simplified Arabic"/>
          <w:sz w:val="28"/>
          <w:szCs w:val="28"/>
          <w:rtl/>
        </w:rPr>
      </w:pPr>
      <w:r w:rsidRPr="00ED2BDC">
        <w:rPr>
          <w:rFonts w:ascii="Simplified Arabic" w:hAnsi="Simplified Arabic" w:cs="Simplified Arabic"/>
          <w:b/>
          <w:bCs/>
          <w:sz w:val="28"/>
          <w:szCs w:val="28"/>
          <w:rtl/>
        </w:rPr>
        <w:t>الاقتصاد المعلوماتي:</w:t>
      </w:r>
      <w:r w:rsidRPr="00ED2BDC">
        <w:rPr>
          <w:rFonts w:ascii="Simplified Arabic" w:hAnsi="Simplified Arabic" w:cs="Simplified Arabic"/>
          <w:sz w:val="28"/>
          <w:szCs w:val="28"/>
          <w:rtl/>
        </w:rPr>
        <w:t xml:space="preserve"> تحول قوة العمل نحو إنتاج ومعالجة المعلومات، وتنامي التجارة الإلكترونية</w:t>
      </w:r>
      <w:r w:rsidRPr="00ED2BDC">
        <w:rPr>
          <w:rFonts w:ascii="Simplified Arabic" w:hAnsi="Simplified Arabic" w:cs="Simplified Arabic"/>
          <w:sz w:val="28"/>
          <w:szCs w:val="28"/>
        </w:rPr>
        <w:t>.</w:t>
      </w:r>
    </w:p>
    <w:p w:rsidR="00ED2BDC" w:rsidRPr="00ED2BDC" w:rsidRDefault="00ED2BDC" w:rsidP="00ED2BDC">
      <w:pPr>
        <w:bidi/>
        <w:jc w:val="lowKashida"/>
        <w:rPr>
          <w:rFonts w:ascii="Simplified Arabic" w:hAnsi="Simplified Arabic" w:cs="Simplified Arabic"/>
          <w:sz w:val="28"/>
          <w:szCs w:val="28"/>
          <w:rtl/>
        </w:rPr>
      </w:pPr>
      <w:r w:rsidRPr="00ED2BDC">
        <w:rPr>
          <w:rFonts w:ascii="Simplified Arabic" w:hAnsi="Simplified Arabic" w:cs="Simplified Arabic"/>
          <w:b/>
          <w:bCs/>
          <w:sz w:val="28"/>
          <w:szCs w:val="28"/>
          <w:rtl/>
        </w:rPr>
        <w:t>التعلم المستمر:</w:t>
      </w:r>
      <w:r w:rsidRPr="00ED2BDC">
        <w:rPr>
          <w:rFonts w:ascii="Simplified Arabic" w:hAnsi="Simplified Arabic" w:cs="Simplified Arabic"/>
          <w:sz w:val="28"/>
          <w:szCs w:val="28"/>
          <w:rtl/>
        </w:rPr>
        <w:t xml:space="preserve"> تعزيز التعلم مدى الحياة لضمان التأقلم مع التطورات السريعة في تكنولوجيا المعلومات</w:t>
      </w:r>
      <w:r w:rsidRPr="00ED2BDC">
        <w:rPr>
          <w:rFonts w:ascii="Simplified Arabic" w:hAnsi="Simplified Arabic" w:cs="Simplified Arabic"/>
          <w:sz w:val="28"/>
          <w:szCs w:val="28"/>
        </w:rPr>
        <w:t>.</w:t>
      </w:r>
    </w:p>
    <w:p w:rsidR="00ED2BDC" w:rsidRPr="00ED2BDC" w:rsidRDefault="00ED2BDC" w:rsidP="00ED2BDC">
      <w:pPr>
        <w:bidi/>
        <w:jc w:val="lowKashida"/>
        <w:rPr>
          <w:rFonts w:ascii="Simplified Arabic" w:hAnsi="Simplified Arabic" w:cs="Simplified Arabic"/>
          <w:sz w:val="28"/>
          <w:szCs w:val="28"/>
          <w:rtl/>
        </w:rPr>
      </w:pPr>
      <w:r w:rsidRPr="00ED2BDC">
        <w:rPr>
          <w:rFonts w:ascii="Simplified Arabic" w:hAnsi="Simplified Arabic" w:cs="Simplified Arabic"/>
          <w:b/>
          <w:bCs/>
          <w:sz w:val="28"/>
          <w:szCs w:val="28"/>
          <w:rtl/>
        </w:rPr>
        <w:t>المحتوى الرقمي والإتاحة:</w:t>
      </w:r>
      <w:r w:rsidRPr="00ED2BDC">
        <w:rPr>
          <w:rFonts w:ascii="Simplified Arabic" w:hAnsi="Simplified Arabic" w:cs="Simplified Arabic"/>
          <w:sz w:val="28"/>
          <w:szCs w:val="28"/>
          <w:rtl/>
        </w:rPr>
        <w:t xml:space="preserve"> زيادة المحتوى الرقمي، وبنوك المعلومات، وضمان حق الوصول إليها لجميع أفراد المجتمع</w:t>
      </w:r>
      <w:r w:rsidRPr="00ED2BDC">
        <w:rPr>
          <w:rFonts w:ascii="Simplified Arabic" w:hAnsi="Simplified Arabic" w:cs="Simplified Arabic"/>
          <w:sz w:val="28"/>
          <w:szCs w:val="28"/>
        </w:rPr>
        <w:t>.</w:t>
      </w:r>
    </w:p>
    <w:p w:rsidR="006A498F" w:rsidRDefault="00ED2BDC" w:rsidP="00ED2BDC">
      <w:pPr>
        <w:bidi/>
        <w:jc w:val="lowKashida"/>
        <w:rPr>
          <w:rFonts w:ascii="Simplified Arabic" w:hAnsi="Simplified Arabic" w:cs="Simplified Arabic"/>
          <w:sz w:val="28"/>
          <w:szCs w:val="28"/>
          <w:rtl/>
        </w:rPr>
      </w:pPr>
      <w:r w:rsidRPr="00ED2BDC">
        <w:rPr>
          <w:rFonts w:ascii="Simplified Arabic" w:hAnsi="Simplified Arabic" w:cs="Simplified Arabic"/>
          <w:b/>
          <w:bCs/>
          <w:sz w:val="28"/>
          <w:szCs w:val="28"/>
          <w:rtl/>
        </w:rPr>
        <w:t>الأخلاقيات والمسؤولية:</w:t>
      </w:r>
      <w:r w:rsidRPr="00ED2BDC">
        <w:rPr>
          <w:rFonts w:ascii="Simplified Arabic" w:hAnsi="Simplified Arabic" w:cs="Simplified Arabic"/>
          <w:sz w:val="28"/>
          <w:szCs w:val="28"/>
          <w:rtl/>
        </w:rPr>
        <w:t xml:space="preserve"> احترام الملكية الفكرية، وحقوق الإنسان، وتوفير الحماية الأمنية والخصوصية للمستخدمين.</w:t>
      </w:r>
    </w:p>
    <w:p w:rsidR="00ED2BDC" w:rsidRDefault="00ED2BDC" w:rsidP="00ED2BDC">
      <w:pPr>
        <w:bidi/>
        <w:jc w:val="lowKashida"/>
        <w:rPr>
          <w:rFonts w:ascii="Simplified Arabic" w:hAnsi="Simplified Arabic" w:cs="Simplified Arabic"/>
          <w:sz w:val="28"/>
          <w:szCs w:val="28"/>
          <w:rtl/>
        </w:rPr>
      </w:pPr>
    </w:p>
    <w:p w:rsidR="00ED2BDC" w:rsidRDefault="00ED2BDC" w:rsidP="00ED2BDC">
      <w:pPr>
        <w:bidi/>
        <w:jc w:val="lowKashida"/>
        <w:rPr>
          <w:rFonts w:ascii="Simplified Arabic" w:hAnsi="Simplified Arabic" w:cs="Simplified Arabic"/>
          <w:sz w:val="28"/>
          <w:szCs w:val="28"/>
          <w:rtl/>
        </w:rPr>
      </w:pPr>
    </w:p>
    <w:p w:rsidR="00ED2BDC" w:rsidRPr="00ED2BDC" w:rsidRDefault="00ED2BDC" w:rsidP="00ED2BDC">
      <w:pPr>
        <w:bidi/>
        <w:jc w:val="lowKashida"/>
        <w:rPr>
          <w:rFonts w:ascii="Simplified Arabic" w:hAnsi="Simplified Arabic" w:cs="Simplified Arabic"/>
          <w:sz w:val="28"/>
          <w:szCs w:val="28"/>
          <w:rtl/>
        </w:rPr>
      </w:pPr>
    </w:p>
    <w:p w:rsidR="000E3F19" w:rsidRPr="000E3F19" w:rsidRDefault="00ED2BDC" w:rsidP="006A498F">
      <w:pPr>
        <w:bidi/>
        <w:jc w:val="lowKashida"/>
        <w:rPr>
          <w:rFonts w:ascii="Simplified Arabic" w:hAnsi="Simplified Arabic" w:cs="Simplified Arabic"/>
          <w:b/>
          <w:bCs/>
          <w:sz w:val="28"/>
          <w:szCs w:val="28"/>
          <w:u w:val="thick"/>
          <w:rtl/>
        </w:rPr>
      </w:pPr>
      <w:r>
        <w:rPr>
          <w:rFonts w:ascii="Simplified Arabic" w:hAnsi="Simplified Arabic" w:cs="Simplified Arabic" w:hint="cs"/>
          <w:b/>
          <w:bCs/>
          <w:sz w:val="28"/>
          <w:szCs w:val="28"/>
          <w:u w:val="thick"/>
          <w:rtl/>
        </w:rPr>
        <w:lastRenderedPageBreak/>
        <w:t>2</w:t>
      </w:r>
      <w:r w:rsidR="006A498F">
        <w:rPr>
          <w:rFonts w:ascii="Simplified Arabic" w:hAnsi="Simplified Arabic" w:cs="Simplified Arabic" w:hint="cs"/>
          <w:b/>
          <w:bCs/>
          <w:sz w:val="28"/>
          <w:szCs w:val="28"/>
          <w:u w:val="thick"/>
          <w:rtl/>
        </w:rPr>
        <w:t>/ أبعاد</w:t>
      </w:r>
      <w:r w:rsidR="000E3F19" w:rsidRPr="000E3F19">
        <w:rPr>
          <w:rFonts w:ascii="Simplified Arabic" w:hAnsi="Simplified Arabic" w:cs="Simplified Arabic" w:hint="cs"/>
          <w:b/>
          <w:bCs/>
          <w:sz w:val="28"/>
          <w:szCs w:val="28"/>
          <w:u w:val="thick"/>
          <w:rtl/>
        </w:rPr>
        <w:t xml:space="preserve"> مجتمع المعلومات: </w:t>
      </w:r>
    </w:p>
    <w:p w:rsidR="002A4D06" w:rsidRPr="002A4D06" w:rsidRDefault="006A498F" w:rsidP="000E3F19">
      <w:pPr>
        <w:bidi/>
        <w:jc w:val="lowKashida"/>
        <w:rPr>
          <w:rFonts w:ascii="Simplified Arabic" w:hAnsi="Simplified Arabic" w:cs="Simplified Arabic"/>
          <w:sz w:val="28"/>
          <w:szCs w:val="28"/>
        </w:rPr>
      </w:pPr>
      <w:r>
        <w:rPr>
          <w:rFonts w:ascii="Simplified Arabic" w:hAnsi="Simplified Arabic" w:cs="Simplified Arabic" w:hint="cs"/>
          <w:sz w:val="28"/>
          <w:szCs w:val="28"/>
          <w:rtl/>
        </w:rPr>
        <w:t>أبعاد مجتمع المعلومات توضح أن مجتمع المعلومات هو فكرة متعددة الجوانب يسير وفق رؤية متكاملة في مختلف المجالات والتي</w:t>
      </w:r>
      <w:r w:rsidR="002A4D06" w:rsidRPr="002A4D06">
        <w:rPr>
          <w:rFonts w:ascii="Simplified Arabic" w:hAnsi="Simplified Arabic" w:cs="Simplified Arabic"/>
          <w:sz w:val="28"/>
          <w:szCs w:val="28"/>
          <w:rtl/>
        </w:rPr>
        <w:t xml:space="preserve"> يمكن من خلالها الحكم على انتقال المجتمع إلى مرحلة مجتمع المعلومات</w:t>
      </w:r>
      <w:r>
        <w:rPr>
          <w:rFonts w:ascii="Simplified Arabic" w:hAnsi="Simplified Arabic" w:cs="Simplified Arabic" w:hint="cs"/>
          <w:sz w:val="28"/>
          <w:szCs w:val="28"/>
          <w:rtl/>
        </w:rPr>
        <w:t xml:space="preserve"> التي تمس الأبعاد التالية</w:t>
      </w:r>
      <w:r w:rsidR="00444FAC">
        <w:rPr>
          <w:rFonts w:ascii="Simplified Arabic" w:hAnsi="Simplified Arabic" w:cs="Simplified Arabic" w:hint="cs"/>
          <w:sz w:val="28"/>
          <w:szCs w:val="28"/>
          <w:rtl/>
        </w:rPr>
        <w:t>:</w:t>
      </w:r>
      <w:r w:rsidR="002A4D06" w:rsidRPr="002A4D06">
        <w:rPr>
          <w:rFonts w:ascii="Simplified Arabic" w:hAnsi="Simplified Arabic" w:cs="Simplified Arabic"/>
          <w:sz w:val="28"/>
          <w:szCs w:val="28"/>
          <w:rtl/>
        </w:rPr>
        <w:t xml:space="preserve"> </w:t>
      </w:r>
    </w:p>
    <w:p w:rsidR="002A4D06" w:rsidRPr="002A4D06" w:rsidRDefault="0074723D" w:rsidP="0074723D">
      <w:pPr>
        <w:bidi/>
        <w:spacing w:after="211"/>
        <w:ind w:left="1" w:right="26"/>
        <w:jc w:val="lowKashida"/>
        <w:rPr>
          <w:rFonts w:ascii="Simplified Arabic" w:hAnsi="Simplified Arabic" w:cs="Simplified Arabic"/>
          <w:sz w:val="28"/>
          <w:szCs w:val="28"/>
        </w:rPr>
      </w:pPr>
      <w:r w:rsidRPr="0074723D">
        <w:rPr>
          <w:rFonts w:ascii="Simplified Arabic" w:hAnsi="Simplified Arabic" w:cs="Simplified Arabic"/>
          <w:b/>
          <w:bCs/>
          <w:sz w:val="28"/>
          <w:szCs w:val="28"/>
          <w:rtl/>
        </w:rPr>
        <w:t>ال</w:t>
      </w:r>
      <w:r w:rsidRPr="0074723D">
        <w:rPr>
          <w:rFonts w:ascii="Simplified Arabic" w:hAnsi="Simplified Arabic" w:cs="Simplified Arabic" w:hint="cs"/>
          <w:b/>
          <w:bCs/>
          <w:sz w:val="28"/>
          <w:szCs w:val="28"/>
          <w:rtl/>
        </w:rPr>
        <w:t>بعد</w:t>
      </w:r>
      <w:r w:rsidR="002A4D06" w:rsidRPr="0074723D">
        <w:rPr>
          <w:rFonts w:ascii="Simplified Arabic" w:hAnsi="Simplified Arabic" w:cs="Simplified Arabic"/>
          <w:b/>
          <w:bCs/>
          <w:sz w:val="28"/>
          <w:szCs w:val="28"/>
          <w:rtl/>
        </w:rPr>
        <w:t xml:space="preserve"> التكنولوجي</w:t>
      </w:r>
      <w:r w:rsidRPr="0074723D">
        <w:rPr>
          <w:rFonts w:ascii="Simplified Arabic" w:hAnsi="Simplified Arabic" w:cs="Simplified Arabic" w:hint="cs"/>
          <w:b/>
          <w:bCs/>
          <w:sz w:val="28"/>
          <w:szCs w:val="28"/>
          <w:rtl/>
        </w:rPr>
        <w:t xml:space="preserve"> التقني</w:t>
      </w:r>
      <w:r w:rsidR="002A4D06" w:rsidRPr="0074723D">
        <w:rPr>
          <w:rFonts w:ascii="Simplified Arabic" w:hAnsi="Simplified Arabic" w:cs="Simplified Arabic"/>
          <w:b/>
          <w:bCs/>
          <w:sz w:val="28"/>
          <w:szCs w:val="28"/>
          <w:rtl/>
        </w:rPr>
        <w:t>:</w:t>
      </w:r>
      <w:r w:rsidR="002A4D06" w:rsidRPr="002A4D06">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مجتمع المعلومات </w:t>
      </w:r>
      <w:r w:rsidRPr="0074723D">
        <w:rPr>
          <w:rFonts w:ascii="Simplified Arabic" w:hAnsi="Simplified Arabic" w:cs="Simplified Arabic"/>
          <w:sz w:val="28"/>
          <w:szCs w:val="28"/>
          <w:rtl/>
        </w:rPr>
        <w:t>جعل من العالم أشبه بالقري</w:t>
      </w:r>
      <w:r>
        <w:rPr>
          <w:rFonts w:ascii="Simplified Arabic" w:hAnsi="Simplified Arabic" w:cs="Simplified Arabic"/>
          <w:sz w:val="28"/>
          <w:szCs w:val="28"/>
          <w:rtl/>
        </w:rPr>
        <w:t>ة الصغيرة</w:t>
      </w:r>
      <w:r>
        <w:rPr>
          <w:rFonts w:ascii="Simplified Arabic" w:hAnsi="Simplified Arabic" w:cs="Simplified Arabic" w:hint="cs"/>
          <w:sz w:val="28"/>
          <w:szCs w:val="28"/>
          <w:rtl/>
        </w:rPr>
        <w:t xml:space="preserve">  من خلال </w:t>
      </w:r>
      <w:r w:rsidRPr="0074723D">
        <w:rPr>
          <w:rFonts w:ascii="Simplified Arabic" w:hAnsi="Simplified Arabic" w:cs="Simplified Arabic"/>
          <w:sz w:val="28"/>
          <w:szCs w:val="28"/>
          <w:rtl/>
        </w:rPr>
        <w:t xml:space="preserve">معالجة المعلومات عن </w:t>
      </w:r>
      <w:r>
        <w:rPr>
          <w:rFonts w:ascii="Simplified Arabic" w:hAnsi="Simplified Arabic" w:cs="Simplified Arabic"/>
          <w:sz w:val="28"/>
          <w:szCs w:val="28"/>
          <w:rtl/>
        </w:rPr>
        <w:t>طريق شبكات المعلومات الرقمية، وصناعة المعلومات وبرامجياتها</w:t>
      </w:r>
      <w:r>
        <w:rPr>
          <w:rFonts w:ascii="Simplified Arabic" w:hAnsi="Simplified Arabic" w:cs="Simplified Arabic" w:hint="cs"/>
          <w:sz w:val="28"/>
          <w:szCs w:val="28"/>
          <w:rtl/>
        </w:rPr>
        <w:t>.</w:t>
      </w:r>
      <w:r w:rsidRPr="0074723D">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ويتجسد تقنيا </w:t>
      </w:r>
      <w:r w:rsidR="002A4D06" w:rsidRPr="002A4D06">
        <w:rPr>
          <w:rFonts w:ascii="Simplified Arabic" w:hAnsi="Simplified Arabic" w:cs="Simplified Arabic"/>
          <w:sz w:val="28"/>
          <w:szCs w:val="28"/>
          <w:rtl/>
        </w:rPr>
        <w:t>عندما تصبح تكنولوجيا ا</w:t>
      </w:r>
      <w:r w:rsidR="00444FAC">
        <w:rPr>
          <w:rFonts w:ascii="Simplified Arabic" w:hAnsi="Simplified Arabic" w:cs="Simplified Arabic"/>
          <w:sz w:val="28"/>
          <w:szCs w:val="28"/>
          <w:rtl/>
        </w:rPr>
        <w:t>لمعلومات مصدر القوة الأساسية، و</w:t>
      </w:r>
      <w:r w:rsidR="002A4D06" w:rsidRPr="002A4D06">
        <w:rPr>
          <w:rFonts w:ascii="Simplified Arabic" w:hAnsi="Simplified Arabic" w:cs="Simplified Arabic"/>
          <w:sz w:val="28"/>
          <w:szCs w:val="28"/>
          <w:rtl/>
        </w:rPr>
        <w:t xml:space="preserve">يحدث انتشار واسع </w:t>
      </w:r>
      <w:r>
        <w:rPr>
          <w:rFonts w:ascii="Simplified Arabic" w:hAnsi="Simplified Arabic" w:cs="Simplified Arabic"/>
          <w:sz w:val="28"/>
          <w:szCs w:val="28"/>
          <w:rtl/>
        </w:rPr>
        <w:t xml:space="preserve"> لتطبيقات المعلومات في المؤسسات</w:t>
      </w:r>
      <w:r>
        <w:rPr>
          <w:rFonts w:ascii="Simplified Arabic" w:hAnsi="Simplified Arabic" w:cs="Simplified Arabic" w:hint="cs"/>
          <w:sz w:val="28"/>
          <w:szCs w:val="28"/>
          <w:rtl/>
        </w:rPr>
        <w:t xml:space="preserve"> وفي الحياة العامة. أي أنه ي</w:t>
      </w:r>
      <w:r w:rsidRPr="002A4D06">
        <w:rPr>
          <w:rFonts w:ascii="Simplified Arabic" w:hAnsi="Simplified Arabic" w:cs="Simplified Arabic"/>
          <w:sz w:val="28"/>
          <w:szCs w:val="28"/>
          <w:rtl/>
        </w:rPr>
        <w:t>مثل الاعتماد المتزايد على تك</w:t>
      </w:r>
      <w:r>
        <w:rPr>
          <w:rFonts w:ascii="Simplified Arabic" w:hAnsi="Simplified Arabic" w:cs="Simplified Arabic"/>
          <w:sz w:val="28"/>
          <w:szCs w:val="28"/>
          <w:rtl/>
        </w:rPr>
        <w:t>نولوجيا المعلومات كمصدر للعمل والثروة و</w:t>
      </w:r>
      <w:r w:rsidRPr="002A4D06">
        <w:rPr>
          <w:rFonts w:ascii="Simplified Arabic" w:hAnsi="Simplified Arabic" w:cs="Simplified Arabic"/>
          <w:sz w:val="28"/>
          <w:szCs w:val="28"/>
          <w:rtl/>
        </w:rPr>
        <w:t>البنية التحتية</w:t>
      </w:r>
      <w:r>
        <w:rPr>
          <w:rFonts w:ascii="Simplified Arabic" w:hAnsi="Simplified Arabic" w:cs="Simplified Arabic" w:hint="cs"/>
          <w:sz w:val="28"/>
          <w:szCs w:val="28"/>
          <w:rtl/>
        </w:rPr>
        <w:t>.</w:t>
      </w:r>
    </w:p>
    <w:p w:rsidR="000A0C3C" w:rsidRDefault="0074723D" w:rsidP="002E41F2">
      <w:pPr>
        <w:bidi/>
        <w:jc w:val="lowKashida"/>
        <w:rPr>
          <w:rFonts w:ascii="Simplified Arabic" w:hAnsi="Simplified Arabic" w:cs="Simplified Arabic"/>
          <w:sz w:val="28"/>
          <w:szCs w:val="28"/>
          <w:rtl/>
        </w:rPr>
      </w:pPr>
      <w:r>
        <w:rPr>
          <w:rFonts w:ascii="Simplified Arabic" w:hAnsi="Simplified Arabic" w:cs="Simplified Arabic" w:hint="cs"/>
          <w:b/>
          <w:bCs/>
          <w:sz w:val="28"/>
          <w:szCs w:val="28"/>
          <w:rtl/>
        </w:rPr>
        <w:t>البعد</w:t>
      </w:r>
      <w:r w:rsidR="002A4D06" w:rsidRPr="002A4D06">
        <w:rPr>
          <w:rFonts w:ascii="Simplified Arabic" w:hAnsi="Simplified Arabic" w:cs="Simplified Arabic"/>
          <w:b/>
          <w:bCs/>
          <w:sz w:val="28"/>
          <w:szCs w:val="28"/>
          <w:rtl/>
        </w:rPr>
        <w:t xml:space="preserve"> الثقافي</w:t>
      </w:r>
      <w:r w:rsidR="00444FAC">
        <w:rPr>
          <w:rFonts w:ascii="Simplified Arabic" w:hAnsi="Simplified Arabic" w:cs="Simplified Arabic"/>
          <w:sz w:val="28"/>
          <w:szCs w:val="28"/>
          <w:rtl/>
        </w:rPr>
        <w:t>:</w:t>
      </w:r>
      <w:r w:rsidR="00444FAC">
        <w:rPr>
          <w:rFonts w:ascii="Simplified Arabic" w:hAnsi="Simplified Arabic" w:cs="Simplified Arabic" w:hint="cs"/>
          <w:sz w:val="28"/>
          <w:szCs w:val="28"/>
          <w:rtl/>
        </w:rPr>
        <w:t xml:space="preserve"> </w:t>
      </w:r>
      <w:r w:rsidR="00444FAC">
        <w:rPr>
          <w:rFonts w:ascii="Simplified Arabic" w:hAnsi="Simplified Arabic" w:cs="Simplified Arabic"/>
          <w:sz w:val="28"/>
          <w:szCs w:val="28"/>
          <w:rtl/>
        </w:rPr>
        <w:t>ير</w:t>
      </w:r>
      <w:r w:rsidR="00444FAC">
        <w:rPr>
          <w:rFonts w:ascii="Simplified Arabic" w:hAnsi="Simplified Arabic" w:cs="Simplified Arabic" w:hint="cs"/>
          <w:sz w:val="28"/>
          <w:szCs w:val="28"/>
          <w:rtl/>
        </w:rPr>
        <w:t>ّ</w:t>
      </w:r>
      <w:r w:rsidR="00517C91">
        <w:rPr>
          <w:rFonts w:ascii="Simplified Arabic" w:hAnsi="Simplified Arabic" w:cs="Simplified Arabic"/>
          <w:sz w:val="28"/>
          <w:szCs w:val="28"/>
          <w:rtl/>
        </w:rPr>
        <w:t>كز</w:t>
      </w:r>
      <w:r w:rsidR="00517C91">
        <w:rPr>
          <w:rFonts w:ascii="Simplified Arabic" w:hAnsi="Simplified Arabic" w:cs="Simplified Arabic" w:hint="cs"/>
          <w:sz w:val="28"/>
          <w:szCs w:val="28"/>
          <w:rtl/>
        </w:rPr>
        <w:t xml:space="preserve"> </w:t>
      </w:r>
      <w:r w:rsidR="00444FAC">
        <w:rPr>
          <w:rFonts w:ascii="Simplified Arabic" w:hAnsi="Simplified Arabic" w:cs="Simplified Arabic"/>
          <w:sz w:val="28"/>
          <w:szCs w:val="28"/>
          <w:rtl/>
        </w:rPr>
        <w:t>على نظام قي</w:t>
      </w:r>
      <w:r w:rsidR="00444FAC">
        <w:rPr>
          <w:rFonts w:ascii="Simplified Arabic" w:hAnsi="Simplified Arabic" w:cs="Simplified Arabic" w:hint="cs"/>
          <w:sz w:val="28"/>
          <w:szCs w:val="28"/>
          <w:rtl/>
        </w:rPr>
        <w:t>ّ</w:t>
      </w:r>
      <w:r w:rsidR="00444FAC">
        <w:rPr>
          <w:rFonts w:ascii="Simplified Arabic" w:hAnsi="Simplified Arabic" w:cs="Simplified Arabic"/>
          <w:sz w:val="28"/>
          <w:szCs w:val="28"/>
          <w:rtl/>
        </w:rPr>
        <w:t>م للمعلومات</w:t>
      </w:r>
      <w:r w:rsidR="002A4D06" w:rsidRPr="002A4D06">
        <w:rPr>
          <w:rFonts w:ascii="Simplified Arabic" w:hAnsi="Simplified Arabic" w:cs="Simplified Arabic"/>
          <w:sz w:val="28"/>
          <w:szCs w:val="28"/>
          <w:rtl/>
        </w:rPr>
        <w:t>،</w:t>
      </w:r>
      <w:r w:rsidR="00444FAC">
        <w:rPr>
          <w:rFonts w:ascii="Simplified Arabic" w:hAnsi="Simplified Arabic" w:cs="Simplified Arabic" w:hint="cs"/>
          <w:sz w:val="28"/>
          <w:szCs w:val="28"/>
          <w:rtl/>
        </w:rPr>
        <w:t xml:space="preserve"> </w:t>
      </w:r>
      <w:r w:rsidR="002A4D06" w:rsidRPr="002A4D06">
        <w:rPr>
          <w:rFonts w:ascii="Simplified Arabic" w:hAnsi="Simplified Arabic" w:cs="Simplified Arabic"/>
          <w:sz w:val="28"/>
          <w:szCs w:val="28"/>
          <w:rtl/>
        </w:rPr>
        <w:t>يؤكد على ا</w:t>
      </w:r>
      <w:r w:rsidR="00444FAC">
        <w:rPr>
          <w:rFonts w:ascii="Simplified Arabic" w:hAnsi="Simplified Arabic" w:cs="Simplified Arabic"/>
          <w:sz w:val="28"/>
          <w:szCs w:val="28"/>
          <w:rtl/>
        </w:rPr>
        <w:t>لقيم الثقافية الداعمة للمعلومات</w:t>
      </w:r>
      <w:r w:rsidR="00444FAC">
        <w:rPr>
          <w:rFonts w:ascii="Simplified Arabic" w:hAnsi="Simplified Arabic" w:cs="Simplified Arabic" w:hint="cs"/>
          <w:sz w:val="28"/>
          <w:szCs w:val="28"/>
          <w:rtl/>
        </w:rPr>
        <w:t xml:space="preserve"> (</w:t>
      </w:r>
      <w:r w:rsidR="002A4D06" w:rsidRPr="002A4D06">
        <w:rPr>
          <w:rFonts w:ascii="Simplified Arabic" w:hAnsi="Simplified Arabic" w:cs="Simplified Arabic"/>
          <w:sz w:val="28"/>
          <w:szCs w:val="28"/>
          <w:rtl/>
        </w:rPr>
        <w:t>احترام الرأي، احترام حقوق الآ</w:t>
      </w:r>
      <w:r w:rsidR="00444FAC">
        <w:rPr>
          <w:rFonts w:ascii="Simplified Arabic" w:hAnsi="Simplified Arabic" w:cs="Simplified Arabic"/>
          <w:sz w:val="28"/>
          <w:szCs w:val="28"/>
          <w:rtl/>
        </w:rPr>
        <w:t>خرين، واحترام الملكية الفكرية</w:t>
      </w:r>
      <w:r w:rsidR="00444FAC">
        <w:rPr>
          <w:rFonts w:ascii="Simplified Arabic" w:hAnsi="Simplified Arabic" w:cs="Simplified Arabic" w:hint="cs"/>
          <w:sz w:val="28"/>
          <w:szCs w:val="28"/>
          <w:rtl/>
        </w:rPr>
        <w:t>)</w:t>
      </w:r>
      <w:r w:rsidR="002E41F2">
        <w:rPr>
          <w:rFonts w:ascii="Simplified Arabic" w:hAnsi="Simplified Arabic" w:cs="Simplified Arabic" w:hint="cs"/>
          <w:sz w:val="28"/>
          <w:szCs w:val="28"/>
          <w:rtl/>
        </w:rPr>
        <w:t xml:space="preserve">. كما يقصد به الأبعاد الثقافية المتعددة لمجتمع المعلومات من خلال: </w:t>
      </w:r>
      <w:r w:rsidR="002E41F2">
        <w:rPr>
          <w:rFonts w:ascii="Simplified Arabic" w:hAnsi="Simplified Arabic" w:cs="Simplified Arabic"/>
          <w:sz w:val="28"/>
          <w:szCs w:val="28"/>
          <w:rtl/>
        </w:rPr>
        <w:t xml:space="preserve"> </w:t>
      </w:r>
      <w:r w:rsidR="002E41F2" w:rsidRPr="002E41F2">
        <w:rPr>
          <w:rFonts w:ascii="Simplified Arabic" w:hAnsi="Simplified Arabic" w:cs="Simplified Arabic"/>
          <w:sz w:val="28"/>
          <w:szCs w:val="28"/>
          <w:rtl/>
        </w:rPr>
        <w:t>حفظ التراث الثقافي إلى الأجيال القادمة</w:t>
      </w:r>
      <w:r w:rsidR="002E41F2">
        <w:rPr>
          <w:rFonts w:ascii="Simplified Arabic" w:hAnsi="Simplified Arabic" w:cs="Simplified Arabic" w:hint="cs"/>
          <w:sz w:val="28"/>
          <w:szCs w:val="28"/>
          <w:rtl/>
        </w:rPr>
        <w:t xml:space="preserve">، </w:t>
      </w:r>
      <w:r w:rsidR="002E41F2" w:rsidRPr="002E41F2">
        <w:rPr>
          <w:rFonts w:ascii="Simplified Arabic" w:hAnsi="Simplified Arabic" w:cs="Simplified Arabic"/>
          <w:sz w:val="28"/>
          <w:szCs w:val="28"/>
          <w:rtl/>
        </w:rPr>
        <w:t>التفاعل الحضاري في البلد الواحد</w:t>
      </w:r>
      <w:r w:rsidR="002E41F2">
        <w:rPr>
          <w:rFonts w:ascii="Simplified Arabic" w:hAnsi="Simplified Arabic" w:cs="Simplified Arabic" w:hint="cs"/>
          <w:sz w:val="28"/>
          <w:szCs w:val="28"/>
          <w:rtl/>
        </w:rPr>
        <w:t xml:space="preserve">، </w:t>
      </w:r>
      <w:r w:rsidR="002E41F2">
        <w:rPr>
          <w:rFonts w:ascii="Simplified Arabic" w:hAnsi="Simplified Arabic" w:cs="Simplified Arabic"/>
          <w:sz w:val="28"/>
          <w:szCs w:val="28"/>
          <w:rtl/>
        </w:rPr>
        <w:t>التمسك بالهوية الوطنية</w:t>
      </w:r>
      <w:r w:rsidR="0084432A">
        <w:rPr>
          <w:rFonts w:ascii="Simplified Arabic" w:hAnsi="Simplified Arabic" w:cs="Simplified Arabic" w:hint="cs"/>
          <w:sz w:val="28"/>
          <w:szCs w:val="28"/>
          <w:rtl/>
        </w:rPr>
        <w:t xml:space="preserve"> مع الانفتاح الثقافي العالمي.</w:t>
      </w:r>
    </w:p>
    <w:p w:rsidR="002A4D06" w:rsidRPr="002A4D06" w:rsidRDefault="0074723D" w:rsidP="00444FAC">
      <w:pPr>
        <w:bidi/>
        <w:jc w:val="lowKashida"/>
        <w:rPr>
          <w:rFonts w:ascii="Simplified Arabic" w:hAnsi="Simplified Arabic" w:cs="Simplified Arabic"/>
          <w:sz w:val="28"/>
          <w:szCs w:val="28"/>
        </w:rPr>
      </w:pPr>
      <w:r>
        <w:rPr>
          <w:rFonts w:ascii="Simplified Arabic" w:hAnsi="Simplified Arabic" w:cs="Simplified Arabic"/>
          <w:b/>
          <w:bCs/>
          <w:sz w:val="28"/>
          <w:szCs w:val="28"/>
          <w:rtl/>
        </w:rPr>
        <w:t>ال</w:t>
      </w:r>
      <w:r>
        <w:rPr>
          <w:rFonts w:ascii="Simplified Arabic" w:hAnsi="Simplified Arabic" w:cs="Simplified Arabic" w:hint="cs"/>
          <w:b/>
          <w:bCs/>
          <w:sz w:val="28"/>
          <w:szCs w:val="28"/>
          <w:rtl/>
        </w:rPr>
        <w:t>بعد</w:t>
      </w:r>
      <w:r w:rsidR="002A4D06" w:rsidRPr="002A4D06">
        <w:rPr>
          <w:rFonts w:ascii="Simplified Arabic" w:hAnsi="Simplified Arabic" w:cs="Simplified Arabic"/>
          <w:b/>
          <w:bCs/>
          <w:sz w:val="28"/>
          <w:szCs w:val="28"/>
          <w:rtl/>
        </w:rPr>
        <w:t xml:space="preserve"> الاجتماعي:</w:t>
      </w:r>
      <w:r w:rsidR="002A4D06" w:rsidRPr="002A4D06">
        <w:rPr>
          <w:rFonts w:ascii="Simplified Arabic" w:hAnsi="Simplified Arabic" w:cs="Simplified Arabic"/>
          <w:sz w:val="28"/>
          <w:szCs w:val="28"/>
          <w:rtl/>
        </w:rPr>
        <w:t xml:space="preserve"> </w:t>
      </w:r>
      <w:r w:rsidR="00517C91" w:rsidRPr="002A4D06">
        <w:rPr>
          <w:rFonts w:ascii="Simplified Arabic" w:hAnsi="Simplified Arabic" w:cs="Simplified Arabic"/>
          <w:sz w:val="28"/>
          <w:szCs w:val="28"/>
          <w:rtl/>
        </w:rPr>
        <w:t>عندما يتأكد دور المعلومات كو</w:t>
      </w:r>
      <w:r w:rsidR="00517C91">
        <w:rPr>
          <w:rFonts w:ascii="Simplified Arabic" w:hAnsi="Simplified Arabic" w:cs="Simplified Arabic"/>
          <w:sz w:val="28"/>
          <w:szCs w:val="28"/>
          <w:rtl/>
        </w:rPr>
        <w:t xml:space="preserve">سيلة للارتقاء بمستوى المعيشة، وينتشر </w:t>
      </w:r>
      <w:r w:rsidR="00517C91" w:rsidRPr="00517C91">
        <w:rPr>
          <w:rFonts w:ascii="Simplified Arabic" w:hAnsi="Simplified Arabic" w:cs="Simplified Arabic"/>
          <w:b/>
          <w:bCs/>
          <w:sz w:val="28"/>
          <w:szCs w:val="28"/>
          <w:rtl/>
        </w:rPr>
        <w:t>الوعي</w:t>
      </w:r>
      <w:r w:rsidR="00517C91">
        <w:rPr>
          <w:rFonts w:ascii="Simplified Arabic" w:hAnsi="Simplified Arabic" w:cs="Simplified Arabic"/>
          <w:sz w:val="28"/>
          <w:szCs w:val="28"/>
          <w:rtl/>
        </w:rPr>
        <w:t xml:space="preserve">  بالمعلومات</w:t>
      </w:r>
      <w:r w:rsidR="00517C91">
        <w:rPr>
          <w:rFonts w:ascii="Simplified Arabic" w:hAnsi="Simplified Arabic" w:cs="Simplified Arabic" w:hint="cs"/>
          <w:sz w:val="28"/>
          <w:szCs w:val="28"/>
          <w:rtl/>
        </w:rPr>
        <w:t xml:space="preserve"> و</w:t>
      </w:r>
      <w:r w:rsidR="002A4D06" w:rsidRPr="002A4D06">
        <w:rPr>
          <w:rFonts w:ascii="Simplified Arabic" w:hAnsi="Simplified Arabic" w:cs="Simplified Arabic"/>
          <w:sz w:val="28"/>
          <w:szCs w:val="28"/>
          <w:rtl/>
        </w:rPr>
        <w:t>تبرز أهمية المعلومات في تحسين شروط الحي</w:t>
      </w:r>
      <w:r w:rsidR="00444FAC">
        <w:rPr>
          <w:rFonts w:ascii="Simplified Arabic" w:hAnsi="Simplified Arabic" w:cs="Simplified Arabic"/>
          <w:sz w:val="28"/>
          <w:szCs w:val="28"/>
          <w:rtl/>
        </w:rPr>
        <w:t>اة، وينتشر استخدام الحاسوب، والاستفادة من المعلومات</w:t>
      </w:r>
      <w:r w:rsidR="002A4D06" w:rsidRPr="002A4D06">
        <w:rPr>
          <w:rFonts w:ascii="Simplified Arabic" w:hAnsi="Simplified Arabic" w:cs="Simplified Arabic"/>
          <w:sz w:val="28"/>
          <w:szCs w:val="28"/>
          <w:rtl/>
        </w:rPr>
        <w:t>،</w:t>
      </w:r>
      <w:r w:rsidR="00444FAC">
        <w:rPr>
          <w:rFonts w:ascii="Simplified Arabic" w:hAnsi="Simplified Arabic" w:cs="Simplified Arabic" w:hint="cs"/>
          <w:sz w:val="28"/>
          <w:szCs w:val="28"/>
          <w:rtl/>
        </w:rPr>
        <w:t xml:space="preserve"> </w:t>
      </w:r>
      <w:r w:rsidR="00444FAC">
        <w:rPr>
          <w:rFonts w:ascii="Simplified Arabic" w:hAnsi="Simplified Arabic" w:cs="Simplified Arabic"/>
          <w:sz w:val="28"/>
          <w:szCs w:val="28"/>
          <w:rtl/>
        </w:rPr>
        <w:t>و</w:t>
      </w:r>
      <w:r w:rsidR="002A4D06" w:rsidRPr="002A4D06">
        <w:rPr>
          <w:rFonts w:ascii="Simplified Arabic" w:hAnsi="Simplified Arabic" w:cs="Simplified Arabic"/>
          <w:sz w:val="28"/>
          <w:szCs w:val="28"/>
          <w:rtl/>
        </w:rPr>
        <w:t>تو</w:t>
      </w:r>
      <w:r w:rsidR="00444FAC">
        <w:rPr>
          <w:rFonts w:ascii="Simplified Arabic" w:hAnsi="Simplified Arabic" w:cs="Simplified Arabic"/>
          <w:sz w:val="28"/>
          <w:szCs w:val="28"/>
          <w:rtl/>
        </w:rPr>
        <w:t>ظيفها في شتى النشاطات الإنسانية</w:t>
      </w:r>
      <w:r w:rsidR="002A4D06" w:rsidRPr="002A4D06">
        <w:rPr>
          <w:rFonts w:ascii="Simplified Arabic" w:hAnsi="Simplified Arabic" w:cs="Simplified Arabic"/>
          <w:sz w:val="28"/>
          <w:szCs w:val="28"/>
          <w:rtl/>
        </w:rPr>
        <w:t>، بحيث تلعب المعلومات دو</w:t>
      </w:r>
      <w:r w:rsidR="00444FAC">
        <w:rPr>
          <w:rFonts w:ascii="Simplified Arabic" w:hAnsi="Simplified Arabic" w:cs="Simplified Arabic"/>
          <w:sz w:val="28"/>
          <w:szCs w:val="28"/>
          <w:rtl/>
        </w:rPr>
        <w:t>را مهما في</w:t>
      </w:r>
      <w:r w:rsidR="002A4D06" w:rsidRPr="002A4D06">
        <w:rPr>
          <w:rFonts w:ascii="Simplified Arabic" w:hAnsi="Simplified Arabic" w:cs="Simplified Arabic"/>
          <w:sz w:val="28"/>
          <w:szCs w:val="28"/>
          <w:rtl/>
        </w:rPr>
        <w:t xml:space="preserve"> التنمية ال</w:t>
      </w:r>
      <w:r w:rsidR="00444FAC">
        <w:rPr>
          <w:rFonts w:ascii="Simplified Arabic" w:hAnsi="Simplified Arabic" w:cs="Simplified Arabic"/>
          <w:sz w:val="28"/>
          <w:szCs w:val="28"/>
          <w:rtl/>
        </w:rPr>
        <w:t>بشرية الشاملة، التعليم، الصحة و</w:t>
      </w:r>
      <w:r w:rsidR="0084432A">
        <w:rPr>
          <w:rFonts w:ascii="Simplified Arabic" w:hAnsi="Simplified Arabic" w:cs="Simplified Arabic"/>
          <w:sz w:val="28"/>
          <w:szCs w:val="28"/>
          <w:rtl/>
        </w:rPr>
        <w:t>غيرها</w:t>
      </w:r>
      <w:r w:rsidR="0084432A">
        <w:rPr>
          <w:rFonts w:ascii="Simplified Arabic" w:hAnsi="Simplified Arabic" w:cs="Simplified Arabic" w:hint="cs"/>
          <w:sz w:val="28"/>
          <w:szCs w:val="28"/>
          <w:rtl/>
        </w:rPr>
        <w:t xml:space="preserve"> فهذا هو البعد الاجتماعي لمجتمع المعلومات وهو</w:t>
      </w:r>
      <w:r w:rsidR="0084432A" w:rsidRPr="0084432A">
        <w:rPr>
          <w:rFonts w:ascii="Simplified Arabic" w:hAnsi="Simplified Arabic" w:cs="Simplified Arabic"/>
          <w:sz w:val="28"/>
          <w:szCs w:val="28"/>
          <w:rtl/>
        </w:rPr>
        <w:t xml:space="preserve"> البعد الذي يحد</w:t>
      </w:r>
      <w:r w:rsidR="00C86675">
        <w:rPr>
          <w:rFonts w:ascii="Simplified Arabic" w:hAnsi="Simplified Arabic" w:cs="Simplified Arabic"/>
          <w:sz w:val="28"/>
          <w:szCs w:val="28"/>
          <w:rtl/>
        </w:rPr>
        <w:t>د نوع العلاقة بين التكنولوجيا و</w:t>
      </w:r>
      <w:r w:rsidR="0084432A" w:rsidRPr="0084432A">
        <w:rPr>
          <w:rFonts w:ascii="Simplified Arabic" w:hAnsi="Simplified Arabic" w:cs="Simplified Arabic"/>
          <w:sz w:val="28"/>
          <w:szCs w:val="28"/>
          <w:rtl/>
        </w:rPr>
        <w:t>تطوراته</w:t>
      </w:r>
      <w:r w:rsidR="0084432A">
        <w:rPr>
          <w:rFonts w:ascii="Simplified Arabic" w:hAnsi="Simplified Arabic" w:cs="Simplified Arabic" w:hint="cs"/>
          <w:sz w:val="28"/>
          <w:szCs w:val="28"/>
          <w:rtl/>
        </w:rPr>
        <w:t>ا</w:t>
      </w:r>
      <w:r w:rsidR="0084432A">
        <w:rPr>
          <w:rFonts w:ascii="Simplified Arabic" w:hAnsi="Simplified Arabic" w:cs="Simplified Arabic"/>
          <w:sz w:val="28"/>
          <w:szCs w:val="28"/>
          <w:rtl/>
        </w:rPr>
        <w:t xml:space="preserve"> و</w:t>
      </w:r>
      <w:r w:rsidR="0084432A" w:rsidRPr="0084432A">
        <w:rPr>
          <w:rFonts w:ascii="Simplified Arabic" w:hAnsi="Simplified Arabic" w:cs="Simplified Arabic"/>
          <w:sz w:val="28"/>
          <w:szCs w:val="28"/>
          <w:rtl/>
        </w:rPr>
        <w:t>إمكانات المجتمع</w:t>
      </w:r>
      <w:r w:rsidR="0084432A">
        <w:rPr>
          <w:rFonts w:ascii="Simplified Arabic" w:hAnsi="Simplified Arabic" w:cs="Simplified Arabic" w:hint="cs"/>
          <w:sz w:val="28"/>
          <w:szCs w:val="28"/>
          <w:rtl/>
        </w:rPr>
        <w:t>.</w:t>
      </w:r>
    </w:p>
    <w:p w:rsidR="002A4D06" w:rsidRPr="002A4D06" w:rsidRDefault="0074723D" w:rsidP="00517C91">
      <w:pPr>
        <w:bidi/>
        <w:jc w:val="lowKashida"/>
        <w:rPr>
          <w:rFonts w:ascii="Simplified Arabic" w:hAnsi="Simplified Arabic" w:cs="Simplified Arabic"/>
          <w:sz w:val="28"/>
          <w:szCs w:val="28"/>
        </w:rPr>
      </w:pPr>
      <w:r>
        <w:rPr>
          <w:rFonts w:ascii="Simplified Arabic" w:hAnsi="Simplified Arabic" w:cs="Simplified Arabic"/>
          <w:b/>
          <w:bCs/>
          <w:sz w:val="28"/>
          <w:szCs w:val="28"/>
          <w:rtl/>
        </w:rPr>
        <w:t>ال</w:t>
      </w:r>
      <w:r>
        <w:rPr>
          <w:rFonts w:ascii="Simplified Arabic" w:hAnsi="Simplified Arabic" w:cs="Simplified Arabic" w:hint="cs"/>
          <w:b/>
          <w:bCs/>
          <w:sz w:val="28"/>
          <w:szCs w:val="28"/>
          <w:rtl/>
        </w:rPr>
        <w:t>بعد</w:t>
      </w:r>
      <w:r w:rsidR="002A4D06" w:rsidRPr="002A4D06">
        <w:rPr>
          <w:rFonts w:ascii="Simplified Arabic" w:hAnsi="Simplified Arabic" w:cs="Simplified Arabic"/>
          <w:b/>
          <w:bCs/>
          <w:sz w:val="28"/>
          <w:szCs w:val="28"/>
          <w:rtl/>
        </w:rPr>
        <w:t xml:space="preserve"> الاقتصادي:</w:t>
      </w:r>
      <w:r w:rsidR="00444FAC">
        <w:rPr>
          <w:rFonts w:ascii="Simplified Arabic" w:hAnsi="Simplified Arabic" w:cs="Simplified Arabic"/>
          <w:sz w:val="28"/>
          <w:szCs w:val="28"/>
          <w:rtl/>
        </w:rPr>
        <w:t xml:space="preserve"> تصبح المعلومات مصدر ثروة</w:t>
      </w:r>
      <w:r w:rsidR="00444FAC">
        <w:rPr>
          <w:rFonts w:ascii="Simplified Arabic" w:hAnsi="Simplified Arabic" w:cs="Simplified Arabic" w:hint="cs"/>
          <w:sz w:val="28"/>
          <w:szCs w:val="28"/>
          <w:rtl/>
        </w:rPr>
        <w:t xml:space="preserve"> </w:t>
      </w:r>
      <w:r w:rsidR="00444FAC">
        <w:rPr>
          <w:rFonts w:ascii="Simplified Arabic" w:hAnsi="Simplified Arabic" w:cs="Simplified Arabic"/>
          <w:sz w:val="28"/>
          <w:szCs w:val="28"/>
          <w:rtl/>
        </w:rPr>
        <w:t>وسلعة</w:t>
      </w:r>
      <w:r w:rsidR="00444FAC">
        <w:rPr>
          <w:rFonts w:ascii="Simplified Arabic" w:hAnsi="Simplified Arabic" w:cs="Simplified Arabic" w:hint="cs"/>
          <w:sz w:val="28"/>
          <w:szCs w:val="28"/>
          <w:rtl/>
        </w:rPr>
        <w:t xml:space="preserve"> </w:t>
      </w:r>
      <w:r w:rsidR="00444FAC">
        <w:rPr>
          <w:rFonts w:ascii="Simplified Arabic" w:hAnsi="Simplified Arabic" w:cs="Simplified Arabic"/>
          <w:sz w:val="28"/>
          <w:szCs w:val="28"/>
          <w:rtl/>
        </w:rPr>
        <w:t>ومصدر اقتصاد مهم و</w:t>
      </w:r>
      <w:r w:rsidR="002A4D06" w:rsidRPr="002A4D06">
        <w:rPr>
          <w:rFonts w:ascii="Simplified Arabic" w:hAnsi="Simplified Arabic" w:cs="Simplified Arabic"/>
          <w:sz w:val="28"/>
          <w:szCs w:val="28"/>
          <w:rtl/>
        </w:rPr>
        <w:t>تخلق فرص عمل جد</w:t>
      </w:r>
      <w:r w:rsidR="00C86675">
        <w:rPr>
          <w:rFonts w:ascii="Simplified Arabic" w:hAnsi="Simplified Arabic" w:cs="Simplified Arabic"/>
          <w:sz w:val="28"/>
          <w:szCs w:val="28"/>
          <w:rtl/>
        </w:rPr>
        <w:t>يدة، و</w:t>
      </w:r>
      <w:r w:rsidR="00517C91">
        <w:rPr>
          <w:rFonts w:ascii="Simplified Arabic" w:hAnsi="Simplified Arabic" w:cs="Simplified Arabic"/>
          <w:sz w:val="28"/>
          <w:szCs w:val="28"/>
          <w:rtl/>
        </w:rPr>
        <w:t>يبرز الاقتصاد الالكتروني والعملة الالكترونية و</w:t>
      </w:r>
      <w:r w:rsidR="002A4D06" w:rsidRPr="002A4D06">
        <w:rPr>
          <w:rFonts w:ascii="Simplified Arabic" w:hAnsi="Simplified Arabic" w:cs="Simplified Arabic"/>
          <w:sz w:val="28"/>
          <w:szCs w:val="28"/>
          <w:rtl/>
        </w:rPr>
        <w:t>التحويل الالكتروني، أي اقتصاد  المعلومات</w:t>
      </w:r>
      <w:r w:rsidR="00517C91">
        <w:rPr>
          <w:rFonts w:ascii="Simplified Arabic" w:hAnsi="Simplified Arabic" w:cs="Simplified Arabic" w:hint="cs"/>
          <w:sz w:val="28"/>
          <w:szCs w:val="28"/>
          <w:rtl/>
        </w:rPr>
        <w:t>.</w:t>
      </w:r>
    </w:p>
    <w:p w:rsidR="000E3F19" w:rsidRDefault="0074723D" w:rsidP="000E3F19">
      <w:pPr>
        <w:bidi/>
        <w:jc w:val="lowKashida"/>
        <w:rPr>
          <w:rFonts w:ascii="Simplified Arabic" w:hAnsi="Simplified Arabic" w:cs="Simplified Arabic"/>
          <w:sz w:val="28"/>
          <w:szCs w:val="28"/>
          <w:rtl/>
        </w:rPr>
      </w:pPr>
      <w:r>
        <w:rPr>
          <w:rFonts w:ascii="Simplified Arabic" w:hAnsi="Simplified Arabic" w:cs="Simplified Arabic"/>
          <w:b/>
          <w:bCs/>
          <w:sz w:val="28"/>
          <w:szCs w:val="28"/>
          <w:rtl/>
        </w:rPr>
        <w:t>ال</w:t>
      </w:r>
      <w:r>
        <w:rPr>
          <w:rFonts w:ascii="Simplified Arabic" w:hAnsi="Simplified Arabic" w:cs="Simplified Arabic" w:hint="cs"/>
          <w:b/>
          <w:bCs/>
          <w:sz w:val="28"/>
          <w:szCs w:val="28"/>
          <w:rtl/>
        </w:rPr>
        <w:t>بعد</w:t>
      </w:r>
      <w:r w:rsidR="00517C91">
        <w:rPr>
          <w:rFonts w:ascii="Simplified Arabic" w:hAnsi="Simplified Arabic" w:cs="Simplified Arabic"/>
          <w:b/>
          <w:bCs/>
          <w:sz w:val="28"/>
          <w:szCs w:val="28"/>
          <w:rtl/>
        </w:rPr>
        <w:t xml:space="preserve"> السياسي</w:t>
      </w:r>
      <w:r w:rsidR="002A4D06" w:rsidRPr="002A4D06">
        <w:rPr>
          <w:rFonts w:ascii="Simplified Arabic" w:hAnsi="Simplified Arabic" w:cs="Simplified Arabic"/>
          <w:b/>
          <w:bCs/>
          <w:sz w:val="28"/>
          <w:szCs w:val="28"/>
          <w:rtl/>
        </w:rPr>
        <w:t>:</w:t>
      </w:r>
      <w:r w:rsidR="00517C91">
        <w:rPr>
          <w:rFonts w:ascii="Simplified Arabic" w:hAnsi="Simplified Arabic" w:cs="Simplified Arabic" w:hint="cs"/>
          <w:b/>
          <w:bCs/>
          <w:sz w:val="28"/>
          <w:szCs w:val="28"/>
          <w:rtl/>
        </w:rPr>
        <w:t xml:space="preserve"> </w:t>
      </w:r>
      <w:r w:rsidR="002A4D06" w:rsidRPr="002A4D06">
        <w:rPr>
          <w:rFonts w:ascii="Simplified Arabic" w:hAnsi="Simplified Arabic" w:cs="Simplified Arabic"/>
          <w:sz w:val="28"/>
          <w:szCs w:val="28"/>
          <w:rtl/>
        </w:rPr>
        <w:t>ير</w:t>
      </w:r>
      <w:r w:rsidR="000E3F19">
        <w:rPr>
          <w:rFonts w:ascii="Simplified Arabic" w:hAnsi="Simplified Arabic" w:cs="Simplified Arabic" w:hint="cs"/>
          <w:sz w:val="28"/>
          <w:szCs w:val="28"/>
          <w:rtl/>
        </w:rPr>
        <w:t>ّ</w:t>
      </w:r>
      <w:r w:rsidR="002A4D06" w:rsidRPr="002A4D06">
        <w:rPr>
          <w:rFonts w:ascii="Simplified Arabic" w:hAnsi="Simplified Arabic" w:cs="Simplified Arabic"/>
          <w:sz w:val="28"/>
          <w:szCs w:val="28"/>
          <w:rtl/>
        </w:rPr>
        <w:t>كز على زيادة وعي الناس بأهمية</w:t>
      </w:r>
      <w:r w:rsidR="00517C91">
        <w:rPr>
          <w:rFonts w:ascii="Simplified Arabic" w:hAnsi="Simplified Arabic" w:cs="Simplified Arabic"/>
          <w:sz w:val="28"/>
          <w:szCs w:val="28"/>
          <w:rtl/>
        </w:rPr>
        <w:t xml:space="preserve"> المعلومات في اتخاذ القرارات، ومشاركتهم في صنع القرار السياسي</w:t>
      </w:r>
      <w:r w:rsidR="002A4D06" w:rsidRPr="002A4D06">
        <w:rPr>
          <w:rFonts w:ascii="Simplified Arabic" w:hAnsi="Simplified Arabic" w:cs="Simplified Arabic"/>
          <w:sz w:val="28"/>
          <w:szCs w:val="28"/>
          <w:rtl/>
        </w:rPr>
        <w:t xml:space="preserve"> و</w:t>
      </w:r>
      <w:r w:rsidR="00517C91">
        <w:rPr>
          <w:rFonts w:ascii="Simplified Arabic" w:hAnsi="Simplified Arabic" w:cs="Simplified Arabic"/>
          <w:sz w:val="28"/>
          <w:szCs w:val="28"/>
          <w:rtl/>
        </w:rPr>
        <w:t>استخدام</w:t>
      </w:r>
      <w:r w:rsidR="00C86675">
        <w:rPr>
          <w:rFonts w:ascii="Simplified Arabic" w:hAnsi="Simplified Arabic" w:cs="Simplified Arabic" w:hint="cs"/>
          <w:sz w:val="28"/>
          <w:szCs w:val="28"/>
          <w:rtl/>
        </w:rPr>
        <w:t xml:space="preserve"> تكنولوجيا</w:t>
      </w:r>
      <w:r w:rsidR="00517C91">
        <w:rPr>
          <w:rFonts w:ascii="Simplified Arabic" w:hAnsi="Simplified Arabic" w:cs="Simplified Arabic"/>
          <w:sz w:val="28"/>
          <w:szCs w:val="28"/>
          <w:rtl/>
        </w:rPr>
        <w:t xml:space="preserve"> المعلومات </w:t>
      </w:r>
      <w:r w:rsidR="00C86675">
        <w:rPr>
          <w:rFonts w:ascii="Simplified Arabic" w:hAnsi="Simplified Arabic" w:cs="Simplified Arabic" w:hint="cs"/>
          <w:sz w:val="28"/>
          <w:szCs w:val="28"/>
          <w:rtl/>
        </w:rPr>
        <w:t xml:space="preserve">والاتصال </w:t>
      </w:r>
      <w:r w:rsidR="00517C91">
        <w:rPr>
          <w:rFonts w:ascii="Simplified Arabic" w:hAnsi="Simplified Arabic" w:cs="Simplified Arabic"/>
          <w:sz w:val="28"/>
          <w:szCs w:val="28"/>
          <w:rtl/>
        </w:rPr>
        <w:t>في الاقتراع والتصويت و</w:t>
      </w:r>
      <w:r w:rsidR="002A4D06" w:rsidRPr="002A4D06">
        <w:rPr>
          <w:rFonts w:ascii="Simplified Arabic" w:hAnsi="Simplified Arabic" w:cs="Simplified Arabic"/>
          <w:sz w:val="28"/>
          <w:szCs w:val="28"/>
          <w:rtl/>
        </w:rPr>
        <w:t xml:space="preserve">غيرها من الأمور السياسية.  </w:t>
      </w:r>
      <w:r w:rsidR="00C86675">
        <w:rPr>
          <w:rFonts w:ascii="Simplified Arabic" w:hAnsi="Simplified Arabic" w:cs="Simplified Arabic" w:hint="cs"/>
          <w:sz w:val="28"/>
          <w:szCs w:val="28"/>
          <w:rtl/>
        </w:rPr>
        <w:lastRenderedPageBreak/>
        <w:t xml:space="preserve">وبالتالي </w:t>
      </w:r>
      <w:r w:rsidR="00C86675" w:rsidRPr="00C86675">
        <w:rPr>
          <w:rFonts w:ascii="Simplified Arabic" w:hAnsi="Simplified Arabic" w:cs="Simplified Arabic"/>
          <w:sz w:val="28"/>
          <w:szCs w:val="28"/>
          <w:rtl/>
        </w:rPr>
        <w:t xml:space="preserve">بلورة المشاركة السياسية الواسعة من قبل المجتمع </w:t>
      </w:r>
      <w:r w:rsidR="00C86675">
        <w:rPr>
          <w:rFonts w:ascii="Simplified Arabic" w:hAnsi="Simplified Arabic" w:cs="Simplified Arabic" w:hint="cs"/>
          <w:sz w:val="28"/>
          <w:szCs w:val="28"/>
          <w:rtl/>
        </w:rPr>
        <w:t xml:space="preserve"> عبر ما يعرف بالديمقراطية التشاركية ونظام الحكم الراشد فضلا عن</w:t>
      </w:r>
      <w:r w:rsidR="00ED2BDC">
        <w:rPr>
          <w:rFonts w:ascii="Simplified Arabic" w:hAnsi="Simplified Arabic" w:cs="Simplified Arabic"/>
          <w:sz w:val="28"/>
          <w:szCs w:val="28"/>
          <w:rtl/>
        </w:rPr>
        <w:t xml:space="preserve"> زيادة معدل الاتفاقيات و</w:t>
      </w:r>
      <w:r w:rsidR="00C86675" w:rsidRPr="00C86675">
        <w:rPr>
          <w:rFonts w:ascii="Simplified Arabic" w:hAnsi="Simplified Arabic" w:cs="Simplified Arabic"/>
          <w:sz w:val="28"/>
          <w:szCs w:val="28"/>
          <w:rtl/>
        </w:rPr>
        <w:t xml:space="preserve">المعاهدات </w:t>
      </w:r>
      <w:r w:rsidR="00C86675">
        <w:rPr>
          <w:rFonts w:ascii="Simplified Arabic" w:hAnsi="Simplified Arabic" w:cs="Simplified Arabic" w:hint="cs"/>
          <w:sz w:val="28"/>
          <w:szCs w:val="28"/>
          <w:rtl/>
        </w:rPr>
        <w:t>تماشيا مع الانفتاح السياسي العالمي</w:t>
      </w:r>
      <w:r w:rsidR="00C86675" w:rsidRPr="00C86675">
        <w:rPr>
          <w:rFonts w:ascii="Simplified Arabic" w:hAnsi="Simplified Arabic" w:cs="Simplified Arabic"/>
          <w:sz w:val="28"/>
          <w:szCs w:val="28"/>
          <w:rtl/>
        </w:rPr>
        <w:t>.</w:t>
      </w:r>
    </w:p>
    <w:p w:rsidR="00ED2BDC" w:rsidRPr="00ED2BDC" w:rsidRDefault="00C86675" w:rsidP="00ED2BDC">
      <w:pPr>
        <w:bidi/>
        <w:jc w:val="lowKashida"/>
        <w:rPr>
          <w:rFonts w:ascii="Simplified Arabic" w:hAnsi="Simplified Arabic" w:cs="Simplified Arabic"/>
          <w:sz w:val="28"/>
          <w:szCs w:val="28"/>
          <w:rtl/>
        </w:rPr>
      </w:pPr>
      <w:r w:rsidRPr="00C86675">
        <w:rPr>
          <w:rFonts w:ascii="Simplified Arabic" w:hAnsi="Simplified Arabic" w:cs="Simplified Arabic" w:hint="cs"/>
          <w:b/>
          <w:bCs/>
          <w:sz w:val="28"/>
          <w:szCs w:val="28"/>
          <w:rtl/>
        </w:rPr>
        <w:t>البعد القانوني والأخلاقي</w:t>
      </w:r>
      <w:r w:rsidR="0074723D" w:rsidRPr="00C86675">
        <w:rPr>
          <w:rFonts w:ascii="Simplified Arabic" w:hAnsi="Simplified Arabic" w:cs="Simplified Arabic" w:hint="cs"/>
          <w:b/>
          <w:bCs/>
          <w:sz w:val="28"/>
          <w:szCs w:val="28"/>
          <w:rtl/>
        </w:rPr>
        <w:t>:</w:t>
      </w:r>
      <w:r>
        <w:rPr>
          <w:rFonts w:ascii="Simplified Arabic" w:hAnsi="Simplified Arabic" w:cs="Simplified Arabic" w:hint="cs"/>
          <w:sz w:val="28"/>
          <w:szCs w:val="28"/>
          <w:rtl/>
        </w:rPr>
        <w:t xml:space="preserve">  </w:t>
      </w:r>
      <w:r w:rsidRPr="00C86675">
        <w:rPr>
          <w:rFonts w:ascii="Simplified Arabic" w:hAnsi="Simplified Arabic" w:cs="Simplified Arabic"/>
          <w:sz w:val="28"/>
          <w:szCs w:val="28"/>
          <w:rtl/>
        </w:rPr>
        <w:t>وض</w:t>
      </w:r>
      <w:r>
        <w:rPr>
          <w:rFonts w:ascii="Simplified Arabic" w:hAnsi="Simplified Arabic" w:cs="Simplified Arabic"/>
          <w:sz w:val="28"/>
          <w:szCs w:val="28"/>
          <w:rtl/>
        </w:rPr>
        <w:t>عت العديد من الدول التشريعات  و</w:t>
      </w:r>
      <w:r w:rsidRPr="00C86675">
        <w:rPr>
          <w:rFonts w:ascii="Simplified Arabic" w:hAnsi="Simplified Arabic" w:cs="Simplified Arabic"/>
          <w:sz w:val="28"/>
          <w:szCs w:val="28"/>
          <w:rtl/>
        </w:rPr>
        <w:t>القوانين لحماية إنتاجها المعرفي مثل</w:t>
      </w:r>
      <w:r w:rsidR="00ED2BDC">
        <w:rPr>
          <w:rFonts w:ascii="Simplified Arabic" w:hAnsi="Simplified Arabic" w:cs="Simplified Arabic"/>
          <w:sz w:val="28"/>
          <w:szCs w:val="28"/>
        </w:rPr>
        <w:t>:</w:t>
      </w:r>
      <w:r w:rsidR="00ED2BDC">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قانون التعامل الالكتروني </w:t>
      </w:r>
      <w:r>
        <w:rPr>
          <w:rFonts w:ascii="Simplified Arabic" w:hAnsi="Simplified Arabic" w:cs="Simplified Arabic" w:hint="cs"/>
          <w:sz w:val="28"/>
          <w:szCs w:val="28"/>
          <w:rtl/>
        </w:rPr>
        <w:t xml:space="preserve">عبر </w:t>
      </w:r>
      <w:r w:rsidRPr="00C86675">
        <w:rPr>
          <w:rFonts w:ascii="Simplified Arabic" w:hAnsi="Simplified Arabic" w:cs="Simplified Arabic"/>
          <w:sz w:val="28"/>
          <w:szCs w:val="28"/>
          <w:rtl/>
        </w:rPr>
        <w:t>وضع ضوابط جديدة لإيجاد السند القانوني للهوية الالكترونية</w:t>
      </w:r>
      <w:r>
        <w:rPr>
          <w:rFonts w:ascii="Simplified Arabic" w:hAnsi="Simplified Arabic" w:cs="Simplified Arabic"/>
          <w:sz w:val="28"/>
          <w:szCs w:val="28"/>
        </w:rPr>
        <w:t>.</w:t>
      </w:r>
      <w:r>
        <w:rPr>
          <w:rFonts w:ascii="Simplified Arabic" w:hAnsi="Simplified Arabic" w:cs="Simplified Arabic" w:hint="cs"/>
          <w:sz w:val="28"/>
          <w:szCs w:val="28"/>
          <w:rtl/>
        </w:rPr>
        <w:t xml:space="preserve"> </w:t>
      </w:r>
      <w:r w:rsidR="00E84366">
        <w:rPr>
          <w:rFonts w:ascii="Simplified Arabic" w:hAnsi="Simplified Arabic" w:cs="Simplified Arabic" w:hint="cs"/>
          <w:sz w:val="28"/>
          <w:szCs w:val="28"/>
          <w:rtl/>
        </w:rPr>
        <w:t xml:space="preserve">وقانون </w:t>
      </w:r>
      <w:r w:rsidRPr="00C86675">
        <w:rPr>
          <w:rFonts w:ascii="Simplified Arabic" w:hAnsi="Simplified Arabic" w:cs="Simplified Arabic"/>
          <w:sz w:val="28"/>
          <w:szCs w:val="28"/>
          <w:rtl/>
        </w:rPr>
        <w:t>تداول المعلومات الا</w:t>
      </w:r>
      <w:r w:rsidR="00E84366">
        <w:rPr>
          <w:rFonts w:ascii="Simplified Arabic" w:hAnsi="Simplified Arabic" w:cs="Simplified Arabic"/>
          <w:sz w:val="28"/>
          <w:szCs w:val="28"/>
          <w:rtl/>
        </w:rPr>
        <w:t>لكترونية لضمان سلامة المعلومات</w:t>
      </w:r>
      <w:r w:rsidR="00ED2BDC">
        <w:rPr>
          <w:rFonts w:ascii="Simplified Arabic" w:hAnsi="Simplified Arabic" w:cs="Simplified Arabic" w:hint="cs"/>
          <w:sz w:val="28"/>
          <w:szCs w:val="28"/>
          <w:rtl/>
        </w:rPr>
        <w:t xml:space="preserve"> وغيرها من القوانين التي تحددها النظم التشريعية للدول. أما على المستوى الدولي فتتم الأمور في إطار التعاون والمعاهدات والاتفاقيات الدولية </w:t>
      </w:r>
      <w:r w:rsidR="00ED2BDC">
        <w:rPr>
          <w:rFonts w:ascii="Simplified Arabic" w:hAnsi="Simplified Arabic" w:cs="Simplified Arabic"/>
          <w:sz w:val="28"/>
          <w:szCs w:val="28"/>
          <w:rtl/>
        </w:rPr>
        <w:t>وتبادل الخبرات وعقد المؤتمرات والندوا</w:t>
      </w:r>
      <w:r w:rsidR="00ED2BDC">
        <w:rPr>
          <w:rFonts w:ascii="Simplified Arabic" w:hAnsi="Simplified Arabic" w:cs="Simplified Arabic" w:hint="cs"/>
          <w:sz w:val="28"/>
          <w:szCs w:val="28"/>
          <w:rtl/>
        </w:rPr>
        <w:t>ت وغيرها.</w:t>
      </w:r>
      <w:r w:rsidR="00ED2BDC" w:rsidRPr="00ED2BDC">
        <w:rPr>
          <w:rFonts w:ascii="Simplified Arabic" w:hAnsi="Simplified Arabic" w:cs="Simplified Arabic"/>
          <w:sz w:val="28"/>
          <w:szCs w:val="28"/>
        </w:rPr>
        <w:t xml:space="preserve">  .</w:t>
      </w:r>
    </w:p>
    <w:p w:rsidR="000E3F19" w:rsidRPr="002A4D06" w:rsidRDefault="000E3F19" w:rsidP="000E3F19">
      <w:pPr>
        <w:bidi/>
        <w:jc w:val="lowKashida"/>
        <w:rPr>
          <w:rFonts w:ascii="Simplified Arabic" w:hAnsi="Simplified Arabic" w:cs="Simplified Arabic"/>
          <w:sz w:val="28"/>
          <w:szCs w:val="28"/>
        </w:rPr>
      </w:pPr>
      <w:bookmarkStart w:id="0" w:name="_GoBack"/>
      <w:bookmarkEnd w:id="0"/>
    </w:p>
    <w:sectPr w:rsidR="000E3F19" w:rsidRPr="002A4D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D06"/>
    <w:rsid w:val="000A0C3C"/>
    <w:rsid w:val="000E3F19"/>
    <w:rsid w:val="001519A6"/>
    <w:rsid w:val="002A4D06"/>
    <w:rsid w:val="002E41F2"/>
    <w:rsid w:val="0033062A"/>
    <w:rsid w:val="00444FAC"/>
    <w:rsid w:val="00517C91"/>
    <w:rsid w:val="006A498F"/>
    <w:rsid w:val="0074723D"/>
    <w:rsid w:val="0084432A"/>
    <w:rsid w:val="008B6069"/>
    <w:rsid w:val="00A83941"/>
    <w:rsid w:val="00C41A63"/>
    <w:rsid w:val="00C86675"/>
    <w:rsid w:val="00DA4579"/>
    <w:rsid w:val="00E84366"/>
    <w:rsid w:val="00ED2BDC"/>
    <w:rsid w:val="00F71D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09628"/>
  <w15:chartTrackingRefBased/>
  <w15:docId w15:val="{2920333F-BEE2-4EDE-877C-C444868CF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723</TotalTime>
  <Pages>3</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2025-12-28T15:29:00Z</dcterms:created>
  <dcterms:modified xsi:type="dcterms:W3CDTF">2025-12-29T07:30:00Z</dcterms:modified>
</cp:coreProperties>
</file>