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507F2" w14:textId="77777777" w:rsidR="00156034" w:rsidRPr="00276374" w:rsidRDefault="00156034" w:rsidP="00156034">
      <w:pPr>
        <w:bidi/>
        <w:spacing w:before="150" w:after="150"/>
        <w:outlineLvl w:val="4"/>
        <w:rPr>
          <w:b/>
          <w:bCs/>
          <w:color w:val="000000" w:themeColor="text1"/>
          <w:sz w:val="30"/>
          <w:szCs w:val="30"/>
          <w:rtl/>
          <w:lang w:bidi="ar-DZ"/>
        </w:rPr>
      </w:pPr>
      <w:r w:rsidRPr="00276374">
        <w:rPr>
          <w:rFonts w:hint="cs"/>
          <w:b/>
          <w:bCs/>
          <w:color w:val="000000" w:themeColor="text1"/>
          <w:sz w:val="30"/>
          <w:szCs w:val="30"/>
          <w:rtl/>
          <w:lang w:bidi="ar-DZ"/>
        </w:rPr>
        <w:t>المقدمة</w:t>
      </w:r>
    </w:p>
    <w:p w14:paraId="521E9AD1" w14:textId="77777777" w:rsidR="00156034" w:rsidRPr="00276374" w:rsidRDefault="00156034" w:rsidP="00156034">
      <w:pPr>
        <w:bidi/>
        <w:spacing w:before="150" w:after="150"/>
        <w:outlineLvl w:val="4"/>
        <w:rPr>
          <w:b/>
          <w:bCs/>
          <w:color w:val="000000" w:themeColor="text1"/>
          <w:sz w:val="30"/>
          <w:szCs w:val="30"/>
          <w:rtl/>
          <w:lang w:val="fr-FR" w:bidi="ar-DZ"/>
        </w:rPr>
      </w:pPr>
      <w:r w:rsidRPr="00276374">
        <w:rPr>
          <w:b/>
          <w:bCs/>
          <w:color w:val="000000" w:themeColor="text1"/>
          <w:sz w:val="30"/>
          <w:szCs w:val="30"/>
          <w:lang w:val="en-US" w:bidi="ar-DZ"/>
        </w:rPr>
        <w:t>I</w:t>
      </w:r>
      <w:r w:rsidRPr="00276374">
        <w:rPr>
          <w:rFonts w:hint="cs"/>
          <w:b/>
          <w:bCs/>
          <w:color w:val="000000" w:themeColor="text1"/>
          <w:sz w:val="30"/>
          <w:szCs w:val="30"/>
          <w:rtl/>
          <w:lang w:val="fr-FR" w:bidi="ar-DZ"/>
        </w:rPr>
        <w:t xml:space="preserve"> </w:t>
      </w:r>
      <w:r w:rsidRPr="00276374">
        <w:rPr>
          <w:b/>
          <w:bCs/>
          <w:color w:val="000000" w:themeColor="text1"/>
          <w:sz w:val="30"/>
          <w:szCs w:val="30"/>
          <w:rtl/>
          <w:lang w:val="fr-FR" w:bidi="ar-DZ"/>
        </w:rPr>
        <w:t>–</w:t>
      </w:r>
      <w:r w:rsidRPr="00276374">
        <w:rPr>
          <w:rFonts w:hint="cs"/>
          <w:b/>
          <w:bCs/>
          <w:color w:val="000000" w:themeColor="text1"/>
          <w:sz w:val="30"/>
          <w:szCs w:val="30"/>
          <w:rtl/>
          <w:lang w:val="fr-FR" w:bidi="ar-DZ"/>
        </w:rPr>
        <w:t xml:space="preserve"> إضطراب القلق</w:t>
      </w:r>
    </w:p>
    <w:p w14:paraId="7B261DD6" w14:textId="77777777" w:rsidR="00156034" w:rsidRPr="00276374" w:rsidRDefault="00156034" w:rsidP="00156034">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1- مفهوم إضطراب القلق</w:t>
      </w:r>
    </w:p>
    <w:p w14:paraId="005399C0" w14:textId="77777777" w:rsidR="002D770E" w:rsidRPr="00276374" w:rsidRDefault="008048E5"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2- أ</w:t>
      </w:r>
      <w:r w:rsidR="002D770E" w:rsidRPr="00276374">
        <w:rPr>
          <w:rFonts w:hint="cs"/>
          <w:b/>
          <w:bCs/>
          <w:color w:val="000000" w:themeColor="text1"/>
          <w:sz w:val="30"/>
          <w:szCs w:val="30"/>
          <w:rtl/>
          <w:lang w:val="fr-FR" w:bidi="ar-DZ"/>
        </w:rPr>
        <w:t>نواع إضطراب القلق</w:t>
      </w:r>
    </w:p>
    <w:p w14:paraId="223E09BB" w14:textId="77777777" w:rsidR="002D770E" w:rsidRPr="00276374" w:rsidRDefault="002D770E"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3- مستويات القلق</w:t>
      </w:r>
    </w:p>
    <w:p w14:paraId="41082081" w14:textId="77777777" w:rsidR="002D770E" w:rsidRPr="00276374" w:rsidRDefault="002D770E"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4- النظريات المفسرة للقلق</w:t>
      </w:r>
    </w:p>
    <w:p w14:paraId="6FD3C75B" w14:textId="77777777" w:rsidR="002D770E" w:rsidRPr="00276374" w:rsidRDefault="002D770E"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5- أسباب إضطراب القلق</w:t>
      </w:r>
    </w:p>
    <w:p w14:paraId="2A93EDBD" w14:textId="77777777" w:rsidR="002D770E" w:rsidRPr="00276374" w:rsidRDefault="002D770E" w:rsidP="002D770E">
      <w:pPr>
        <w:bidi/>
        <w:spacing w:before="150" w:after="150"/>
        <w:outlineLvl w:val="4"/>
        <w:rPr>
          <w:b/>
          <w:bCs/>
          <w:color w:val="000000" w:themeColor="text1"/>
          <w:sz w:val="30"/>
          <w:szCs w:val="30"/>
          <w:rtl/>
          <w:lang w:val="fr-FR" w:bidi="ar-DZ"/>
        </w:rPr>
      </w:pPr>
      <w:r w:rsidRPr="00276374">
        <w:rPr>
          <w:b/>
          <w:bCs/>
          <w:color w:val="000000" w:themeColor="text1"/>
          <w:sz w:val="30"/>
          <w:szCs w:val="30"/>
          <w:lang w:val="fr-FR" w:bidi="ar-DZ"/>
        </w:rPr>
        <w:t>II</w:t>
      </w:r>
      <w:r w:rsidRPr="00276374">
        <w:rPr>
          <w:rFonts w:hint="cs"/>
          <w:b/>
          <w:bCs/>
          <w:color w:val="000000" w:themeColor="text1"/>
          <w:sz w:val="30"/>
          <w:szCs w:val="30"/>
          <w:rtl/>
          <w:lang w:val="fr-FR" w:bidi="ar-DZ"/>
        </w:rPr>
        <w:t xml:space="preserve"> </w:t>
      </w:r>
      <w:r w:rsidRPr="00276374">
        <w:rPr>
          <w:b/>
          <w:bCs/>
          <w:color w:val="000000" w:themeColor="text1"/>
          <w:sz w:val="30"/>
          <w:szCs w:val="30"/>
          <w:rtl/>
          <w:lang w:val="fr-FR" w:bidi="ar-DZ"/>
        </w:rPr>
        <w:t>–</w:t>
      </w:r>
      <w:r w:rsidRPr="00276374">
        <w:rPr>
          <w:rFonts w:hint="cs"/>
          <w:b/>
          <w:bCs/>
          <w:color w:val="000000" w:themeColor="text1"/>
          <w:sz w:val="30"/>
          <w:szCs w:val="30"/>
          <w:rtl/>
          <w:lang w:val="fr-FR" w:bidi="ar-DZ"/>
        </w:rPr>
        <w:t xml:space="preserve"> إضطراب التواصل</w:t>
      </w:r>
    </w:p>
    <w:p w14:paraId="081432EC" w14:textId="77777777" w:rsidR="002D770E" w:rsidRPr="00276374" w:rsidRDefault="002D770E"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1- مفهوم إضطراب التواصل</w:t>
      </w:r>
    </w:p>
    <w:p w14:paraId="09F23140" w14:textId="77777777" w:rsidR="002D770E" w:rsidRPr="00276374" w:rsidRDefault="008048E5"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2- أ</w:t>
      </w:r>
      <w:r w:rsidR="002D770E" w:rsidRPr="00276374">
        <w:rPr>
          <w:rFonts w:hint="cs"/>
          <w:b/>
          <w:bCs/>
          <w:color w:val="000000" w:themeColor="text1"/>
          <w:sz w:val="30"/>
          <w:szCs w:val="30"/>
          <w:rtl/>
          <w:lang w:val="fr-FR" w:bidi="ar-DZ"/>
        </w:rPr>
        <w:t>نواع إضطراب التواصل</w:t>
      </w:r>
    </w:p>
    <w:p w14:paraId="2B58097E" w14:textId="77777777" w:rsidR="002D770E" w:rsidRPr="00276374" w:rsidRDefault="002D770E"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3- تصنيف إضطرابات التواصل</w:t>
      </w:r>
    </w:p>
    <w:p w14:paraId="6B70E4D0" w14:textId="77777777" w:rsidR="002D770E" w:rsidRPr="00276374" w:rsidRDefault="002D770E"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 xml:space="preserve">4- أسباب إضطراب التواصل </w:t>
      </w:r>
    </w:p>
    <w:p w14:paraId="6506E8AF" w14:textId="77777777" w:rsidR="002D770E" w:rsidRPr="00276374" w:rsidRDefault="002D770E"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5- النظريات المفسرة للتواصل</w:t>
      </w:r>
    </w:p>
    <w:p w14:paraId="55197BC8" w14:textId="77777777" w:rsidR="00C512B1" w:rsidRPr="00276374" w:rsidRDefault="002D770E" w:rsidP="00C512B1">
      <w:pPr>
        <w:bidi/>
        <w:spacing w:line="240" w:lineRule="auto"/>
        <w:jc w:val="both"/>
        <w:rPr>
          <w:b/>
          <w:bCs/>
          <w:color w:val="000000" w:themeColor="text1"/>
          <w:sz w:val="28"/>
          <w:szCs w:val="28"/>
          <w:rtl/>
          <w:lang w:val="fr-FR" w:bidi="ar-DZ"/>
        </w:rPr>
      </w:pPr>
      <w:r w:rsidRPr="00276374">
        <w:rPr>
          <w:b/>
          <w:bCs/>
          <w:color w:val="000000" w:themeColor="text1"/>
          <w:sz w:val="28"/>
          <w:szCs w:val="28"/>
          <w:lang w:val="en-US" w:bidi="ar-DZ"/>
        </w:rPr>
        <w:t>III</w:t>
      </w:r>
      <w:r w:rsidRPr="00276374">
        <w:rPr>
          <w:rFonts w:hint="cs"/>
          <w:b/>
          <w:bCs/>
          <w:color w:val="000000" w:themeColor="text1"/>
          <w:sz w:val="28"/>
          <w:szCs w:val="28"/>
          <w:rtl/>
          <w:lang w:val="fr-FR" w:bidi="ar-DZ"/>
        </w:rPr>
        <w:t xml:space="preserve"> </w:t>
      </w:r>
      <w:r w:rsidRPr="00276374">
        <w:rPr>
          <w:b/>
          <w:bCs/>
          <w:color w:val="000000" w:themeColor="text1"/>
          <w:sz w:val="28"/>
          <w:szCs w:val="28"/>
          <w:rtl/>
          <w:lang w:val="fr-FR" w:bidi="ar-DZ"/>
        </w:rPr>
        <w:t>–</w:t>
      </w:r>
      <w:r w:rsidRPr="00276374">
        <w:rPr>
          <w:rFonts w:hint="cs"/>
          <w:b/>
          <w:bCs/>
          <w:color w:val="000000" w:themeColor="text1"/>
          <w:sz w:val="28"/>
          <w:szCs w:val="28"/>
          <w:rtl/>
          <w:lang w:val="fr-FR" w:bidi="ar-DZ"/>
        </w:rPr>
        <w:t xml:space="preserve"> إضطراب القلق والتواصل</w:t>
      </w:r>
    </w:p>
    <w:p w14:paraId="4DAE8B4F" w14:textId="77777777" w:rsidR="002D770E" w:rsidRPr="00276374" w:rsidRDefault="002D770E"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1- مظاهر القلق على التواصل</w:t>
      </w:r>
    </w:p>
    <w:p w14:paraId="3C2345DE" w14:textId="77777777" w:rsidR="002D770E" w:rsidRPr="00276374" w:rsidRDefault="002D770E"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2- العلاج المعرفي السلوكي للقلق</w:t>
      </w:r>
    </w:p>
    <w:p w14:paraId="303C2C44" w14:textId="77777777" w:rsidR="00C512B1" w:rsidRPr="00276374" w:rsidRDefault="002D770E" w:rsidP="00C512B1">
      <w:pPr>
        <w:bidi/>
        <w:spacing w:line="240" w:lineRule="auto"/>
        <w:jc w:val="both"/>
        <w:rPr>
          <w:b/>
          <w:bCs/>
          <w:color w:val="000000" w:themeColor="text1"/>
          <w:sz w:val="28"/>
          <w:szCs w:val="28"/>
          <w:rtl/>
          <w:lang w:bidi="ar-DZ"/>
        </w:rPr>
      </w:pPr>
      <w:r w:rsidRPr="00276374">
        <w:rPr>
          <w:rFonts w:hint="cs"/>
          <w:b/>
          <w:bCs/>
          <w:color w:val="000000" w:themeColor="text1"/>
          <w:sz w:val="28"/>
          <w:szCs w:val="28"/>
          <w:rtl/>
          <w:lang w:bidi="ar-DZ"/>
        </w:rPr>
        <w:t>خاتمة</w:t>
      </w:r>
    </w:p>
    <w:p w14:paraId="0F7B05A5" w14:textId="77777777" w:rsidR="002D770E" w:rsidRPr="00276374" w:rsidRDefault="002D770E" w:rsidP="002D770E">
      <w:pPr>
        <w:bidi/>
        <w:spacing w:line="240" w:lineRule="auto"/>
        <w:jc w:val="both"/>
        <w:rPr>
          <w:b/>
          <w:bCs/>
          <w:color w:val="000000" w:themeColor="text1"/>
          <w:sz w:val="28"/>
          <w:szCs w:val="28"/>
          <w:rtl/>
          <w:lang w:bidi="ar-DZ"/>
        </w:rPr>
      </w:pPr>
      <w:r w:rsidRPr="00276374">
        <w:rPr>
          <w:rFonts w:hint="cs"/>
          <w:b/>
          <w:bCs/>
          <w:color w:val="000000" w:themeColor="text1"/>
          <w:sz w:val="28"/>
          <w:szCs w:val="28"/>
          <w:rtl/>
          <w:lang w:bidi="ar-DZ"/>
        </w:rPr>
        <w:t>قائمة المصادر والمراجع</w:t>
      </w:r>
    </w:p>
    <w:p w14:paraId="7D9455B7" w14:textId="77777777" w:rsidR="00C512B1" w:rsidRPr="00276374" w:rsidRDefault="00C512B1" w:rsidP="00C512B1">
      <w:pPr>
        <w:bidi/>
        <w:spacing w:line="240" w:lineRule="auto"/>
        <w:jc w:val="both"/>
        <w:rPr>
          <w:b/>
          <w:bCs/>
          <w:color w:val="000000" w:themeColor="text1"/>
          <w:sz w:val="28"/>
          <w:szCs w:val="28"/>
          <w:rtl/>
          <w:lang w:bidi="ar-DZ"/>
        </w:rPr>
      </w:pPr>
    </w:p>
    <w:p w14:paraId="3EA95853" w14:textId="77777777" w:rsidR="00C512B1" w:rsidRPr="00276374" w:rsidRDefault="00C512B1" w:rsidP="00C512B1">
      <w:pPr>
        <w:bidi/>
        <w:spacing w:line="240" w:lineRule="auto"/>
        <w:jc w:val="both"/>
        <w:rPr>
          <w:b/>
          <w:bCs/>
          <w:color w:val="000000" w:themeColor="text1"/>
          <w:sz w:val="28"/>
          <w:szCs w:val="28"/>
          <w:rtl/>
          <w:lang w:bidi="ar-DZ"/>
        </w:rPr>
      </w:pPr>
    </w:p>
    <w:p w14:paraId="01AE31F6" w14:textId="77777777" w:rsidR="00C512B1" w:rsidRPr="00276374" w:rsidRDefault="00C512B1" w:rsidP="00C512B1">
      <w:pPr>
        <w:bidi/>
        <w:spacing w:line="240" w:lineRule="auto"/>
        <w:jc w:val="both"/>
        <w:rPr>
          <w:b/>
          <w:bCs/>
          <w:color w:val="000000" w:themeColor="text1"/>
          <w:sz w:val="28"/>
          <w:szCs w:val="28"/>
          <w:rtl/>
          <w:lang w:bidi="ar-DZ"/>
        </w:rPr>
      </w:pPr>
    </w:p>
    <w:p w14:paraId="12BF5AA0" w14:textId="77777777" w:rsidR="00C512B1" w:rsidRPr="00276374" w:rsidRDefault="00C512B1" w:rsidP="00C512B1">
      <w:pPr>
        <w:bidi/>
        <w:spacing w:line="240" w:lineRule="auto"/>
        <w:jc w:val="both"/>
        <w:rPr>
          <w:b/>
          <w:bCs/>
          <w:color w:val="000000" w:themeColor="text1"/>
          <w:sz w:val="28"/>
          <w:szCs w:val="28"/>
          <w:rtl/>
          <w:lang w:bidi="ar-DZ"/>
        </w:rPr>
      </w:pPr>
    </w:p>
    <w:p w14:paraId="52045EB4" w14:textId="17032B80" w:rsidR="00C512B1" w:rsidRPr="00276374" w:rsidRDefault="00C512B1" w:rsidP="00C512B1">
      <w:pPr>
        <w:bidi/>
        <w:spacing w:line="240" w:lineRule="auto"/>
        <w:jc w:val="both"/>
        <w:rPr>
          <w:b/>
          <w:bCs/>
          <w:color w:val="000000" w:themeColor="text1"/>
          <w:sz w:val="28"/>
          <w:szCs w:val="28"/>
          <w:rtl/>
          <w:lang w:bidi="ar-DZ"/>
        </w:rPr>
      </w:pPr>
    </w:p>
    <w:p w14:paraId="6FA89D25" w14:textId="77777777" w:rsidR="00276374" w:rsidRPr="00276374" w:rsidRDefault="00276374" w:rsidP="00276374">
      <w:pPr>
        <w:bidi/>
        <w:spacing w:line="240" w:lineRule="auto"/>
        <w:jc w:val="both"/>
        <w:rPr>
          <w:b/>
          <w:bCs/>
          <w:color w:val="000000" w:themeColor="text1"/>
          <w:sz w:val="28"/>
          <w:szCs w:val="28"/>
          <w:lang w:val="fr-FR" w:bidi="ar-DZ"/>
        </w:rPr>
      </w:pPr>
    </w:p>
    <w:p w14:paraId="0CB2012D" w14:textId="77777777" w:rsidR="00B507C4" w:rsidRPr="00276374" w:rsidRDefault="00B507C4" w:rsidP="00B507C4">
      <w:pPr>
        <w:bidi/>
        <w:spacing w:line="240" w:lineRule="auto"/>
        <w:jc w:val="both"/>
        <w:rPr>
          <w:b/>
          <w:bCs/>
          <w:color w:val="000000" w:themeColor="text1"/>
          <w:sz w:val="28"/>
          <w:szCs w:val="28"/>
          <w:rtl/>
          <w:lang w:bidi="ar-DZ"/>
        </w:rPr>
      </w:pPr>
    </w:p>
    <w:p w14:paraId="23E3D066" w14:textId="77777777" w:rsidR="00B507C4" w:rsidRPr="00276374" w:rsidRDefault="00B507C4" w:rsidP="00B507C4">
      <w:pPr>
        <w:bidi/>
        <w:spacing w:line="240" w:lineRule="auto"/>
        <w:jc w:val="both"/>
        <w:rPr>
          <w:b/>
          <w:bCs/>
          <w:color w:val="000000" w:themeColor="text1"/>
          <w:sz w:val="28"/>
          <w:szCs w:val="28"/>
          <w:rtl/>
          <w:lang w:bidi="ar-DZ"/>
        </w:rPr>
      </w:pPr>
    </w:p>
    <w:p w14:paraId="75BEA39B" w14:textId="77777777" w:rsidR="00074D4F" w:rsidRPr="00276374" w:rsidRDefault="00074D4F" w:rsidP="003E4804">
      <w:pPr>
        <w:bidi/>
        <w:spacing w:before="150" w:after="150"/>
        <w:jc w:val="both"/>
        <w:outlineLvl w:val="4"/>
        <w:rPr>
          <w:b/>
          <w:bCs/>
          <w:color w:val="000000" w:themeColor="text1"/>
          <w:sz w:val="30"/>
          <w:szCs w:val="30"/>
          <w:rtl/>
          <w:lang w:bidi="ar-DZ"/>
        </w:rPr>
      </w:pPr>
      <w:r w:rsidRPr="00276374">
        <w:rPr>
          <w:rFonts w:hint="cs"/>
          <w:b/>
          <w:bCs/>
          <w:color w:val="000000" w:themeColor="text1"/>
          <w:sz w:val="30"/>
          <w:szCs w:val="30"/>
          <w:rtl/>
          <w:lang w:bidi="ar-DZ"/>
        </w:rPr>
        <w:lastRenderedPageBreak/>
        <w:t>المقدمة</w:t>
      </w:r>
      <w:r w:rsidR="00CA7C29" w:rsidRPr="00276374">
        <w:rPr>
          <w:b/>
          <w:bCs/>
          <w:color w:val="000000" w:themeColor="text1"/>
          <w:sz w:val="30"/>
          <w:szCs w:val="30"/>
          <w:lang w:bidi="ar-DZ"/>
        </w:rPr>
        <w:t xml:space="preserve"> </w:t>
      </w:r>
      <w:r w:rsidR="00AF5F01" w:rsidRPr="00276374">
        <w:rPr>
          <w:b/>
          <w:bCs/>
          <w:color w:val="000000" w:themeColor="text1"/>
          <w:sz w:val="30"/>
          <w:szCs w:val="30"/>
          <w:lang w:val="fr-FR" w:bidi="ar-DZ"/>
        </w:rPr>
        <w:t xml:space="preserve"> </w:t>
      </w:r>
      <w:r w:rsidR="00AF5F01" w:rsidRPr="00276374">
        <w:rPr>
          <w:b/>
          <w:bCs/>
          <w:color w:val="000000" w:themeColor="text1"/>
          <w:sz w:val="30"/>
          <w:szCs w:val="30"/>
          <w:lang w:bidi="ar-DZ"/>
        </w:rPr>
        <w:t xml:space="preserve"> </w:t>
      </w:r>
      <w:r w:rsidR="00F72935" w:rsidRPr="00276374">
        <w:rPr>
          <w:b/>
          <w:bCs/>
          <w:color w:val="000000" w:themeColor="text1"/>
          <w:sz w:val="30"/>
          <w:szCs w:val="30"/>
          <w:lang w:bidi="ar-DZ"/>
        </w:rPr>
        <w:t>:</w:t>
      </w:r>
    </w:p>
    <w:p w14:paraId="2D97673F" w14:textId="77777777" w:rsidR="00244303" w:rsidRPr="00276374" w:rsidRDefault="002D770E" w:rsidP="001E41C7">
      <w:pPr>
        <w:bidi/>
        <w:spacing w:line="360" w:lineRule="auto"/>
        <w:ind w:firstLine="720"/>
        <w:jc w:val="both"/>
        <w:rPr>
          <w:rFonts w:ascii="Simplified Arabic" w:hAnsi="Simplified Arabic" w:cs="Simplified Arabic"/>
          <w:color w:val="000000" w:themeColor="text1"/>
          <w:sz w:val="32"/>
          <w:szCs w:val="32"/>
          <w:rtl/>
          <w:lang w:val="en-US" w:bidi="ar-DZ"/>
        </w:rPr>
      </w:pPr>
      <w:r w:rsidRPr="00276374">
        <w:rPr>
          <w:rFonts w:ascii="Simplified Arabic" w:hAnsi="Simplified Arabic" w:cs="Simplified Arabic" w:hint="cs"/>
          <w:color w:val="000000" w:themeColor="text1"/>
          <w:sz w:val="32"/>
          <w:szCs w:val="32"/>
          <w:rtl/>
          <w:lang w:val="en-US" w:bidi="ar-DZ"/>
        </w:rPr>
        <w:t xml:space="preserve">يبدو أن الإضطرابات النفسية ليست وليدة العصر الحديث </w:t>
      </w:r>
      <w:r w:rsidR="001E41C7" w:rsidRPr="00276374">
        <w:rPr>
          <w:rFonts w:ascii="Simplified Arabic" w:hAnsi="Simplified Arabic" w:cs="Simplified Arabic" w:hint="cs"/>
          <w:color w:val="000000" w:themeColor="text1"/>
          <w:sz w:val="32"/>
          <w:szCs w:val="32"/>
          <w:rtl/>
          <w:lang w:val="en-US" w:bidi="ar-DZ"/>
        </w:rPr>
        <w:t>بمدينته المعقدة وإنما توجد أدلة كثيرة تعكس معاناة</w:t>
      </w:r>
      <w:r w:rsidRPr="00276374">
        <w:rPr>
          <w:rFonts w:ascii="Simplified Arabic" w:hAnsi="Simplified Arabic" w:cs="Simplified Arabic" w:hint="cs"/>
          <w:color w:val="000000" w:themeColor="text1"/>
          <w:sz w:val="32"/>
          <w:szCs w:val="32"/>
          <w:rtl/>
          <w:lang w:val="en-US" w:bidi="ar-DZ"/>
        </w:rPr>
        <w:t xml:space="preserve"> الناس من تلك الإضطرابات النفسية منذ العصور الأولى إلا أنه تفسيرها يختلف من عصر إلى عصر آخر ففي عصرنا الحالي أصبح العلم يعنى بها فقد إنتشرت بكثرة وفي تزايد مستمر فالإنسان يواجه أنماط من الحياة والتعامل مع الوسط المحيط ما لم يعرفه في الماضي ولم تتوفر لديه الخبرة على مواجهتها والتوصل إلى التوافق مع</w:t>
      </w:r>
      <w:r w:rsidR="001E41C7" w:rsidRPr="00276374">
        <w:rPr>
          <w:rFonts w:ascii="Simplified Arabic" w:hAnsi="Simplified Arabic" w:cs="Simplified Arabic" w:hint="cs"/>
          <w:color w:val="000000" w:themeColor="text1"/>
          <w:sz w:val="32"/>
          <w:szCs w:val="32"/>
          <w:rtl/>
          <w:lang w:val="en-US" w:bidi="ar-DZ"/>
        </w:rPr>
        <w:t xml:space="preserve"> مقتضياتها بدون إضطراب أو معاناة</w:t>
      </w:r>
      <w:r w:rsidRPr="00276374">
        <w:rPr>
          <w:rFonts w:ascii="Simplified Arabic" w:hAnsi="Simplified Arabic" w:cs="Simplified Arabic" w:hint="cs"/>
          <w:color w:val="000000" w:themeColor="text1"/>
          <w:sz w:val="32"/>
          <w:szCs w:val="32"/>
          <w:rtl/>
          <w:lang w:val="en-US" w:bidi="ar-DZ"/>
        </w:rPr>
        <w:t xml:space="preserve"> ومما لاشك فيه ان إضطرابات القلق أصبحت مشكلة </w:t>
      </w:r>
      <w:r w:rsidR="00B32642" w:rsidRPr="00276374">
        <w:rPr>
          <w:rFonts w:ascii="Simplified Arabic" w:hAnsi="Simplified Arabic" w:cs="Simplified Arabic" w:hint="cs"/>
          <w:color w:val="000000" w:themeColor="text1"/>
          <w:sz w:val="32"/>
          <w:szCs w:val="32"/>
          <w:rtl/>
          <w:lang w:val="en-US" w:bidi="ar-DZ"/>
        </w:rPr>
        <w:t>تؤثر على حياة الانسان في كل مجال حياته وخاصة التواصل لذلك نتساءل ما علاقة القلق بالتواصل؟ وماهي مظاهر هذا الإضطراب على التواصل؟</w:t>
      </w:r>
      <w:r w:rsidRPr="00276374">
        <w:rPr>
          <w:rFonts w:ascii="Simplified Arabic" w:hAnsi="Simplified Arabic" w:cs="Simplified Arabic" w:hint="cs"/>
          <w:color w:val="000000" w:themeColor="text1"/>
          <w:sz w:val="32"/>
          <w:szCs w:val="32"/>
          <w:rtl/>
          <w:lang w:val="en-US" w:bidi="ar-DZ"/>
        </w:rPr>
        <w:t xml:space="preserve"> </w:t>
      </w:r>
    </w:p>
    <w:p w14:paraId="2460B222" w14:textId="77777777" w:rsidR="00496F74" w:rsidRPr="00276374" w:rsidRDefault="00496F74" w:rsidP="002F7D8E">
      <w:pPr>
        <w:bidi/>
        <w:spacing w:line="360" w:lineRule="auto"/>
        <w:ind w:firstLine="708"/>
        <w:jc w:val="both"/>
        <w:rPr>
          <w:rFonts w:ascii="Arial" w:eastAsia="Times New Roman" w:hAnsi="Arial" w:cs="Arial"/>
          <w:color w:val="000000" w:themeColor="text1"/>
          <w:sz w:val="30"/>
          <w:szCs w:val="30"/>
          <w:rtl/>
          <w:lang w:eastAsia="fr-FR" w:bidi="ar-DZ"/>
        </w:rPr>
      </w:pPr>
    </w:p>
    <w:p w14:paraId="2C9E7874" w14:textId="77777777" w:rsidR="00B93EFE" w:rsidRPr="00276374" w:rsidRDefault="00B93EFE" w:rsidP="002F7D8E">
      <w:pPr>
        <w:bidi/>
        <w:spacing w:line="360" w:lineRule="auto"/>
        <w:ind w:firstLine="708"/>
        <w:jc w:val="both"/>
        <w:rPr>
          <w:rFonts w:ascii="Arial" w:eastAsia="Times New Roman" w:hAnsi="Arial" w:cs="Arial"/>
          <w:color w:val="000000" w:themeColor="text1"/>
          <w:sz w:val="30"/>
          <w:szCs w:val="30"/>
          <w:rtl/>
          <w:lang w:eastAsia="fr-FR"/>
        </w:rPr>
      </w:pPr>
    </w:p>
    <w:p w14:paraId="567FB329" w14:textId="77777777" w:rsidR="00515DF0" w:rsidRPr="00276374" w:rsidRDefault="00515DF0" w:rsidP="002F7D8E">
      <w:pPr>
        <w:bidi/>
        <w:spacing w:line="360" w:lineRule="auto"/>
        <w:ind w:firstLine="708"/>
        <w:jc w:val="both"/>
        <w:rPr>
          <w:rFonts w:ascii="Arial" w:eastAsia="Times New Roman" w:hAnsi="Arial" w:cs="Arial"/>
          <w:color w:val="000000" w:themeColor="text1"/>
          <w:sz w:val="30"/>
          <w:szCs w:val="30"/>
          <w:rtl/>
          <w:lang w:eastAsia="fr-FR"/>
        </w:rPr>
      </w:pPr>
    </w:p>
    <w:p w14:paraId="7C090E7F" w14:textId="77777777" w:rsidR="00F01459" w:rsidRPr="00276374" w:rsidRDefault="00515DF0" w:rsidP="002F7D8E">
      <w:pPr>
        <w:bidi/>
        <w:spacing w:line="360" w:lineRule="auto"/>
        <w:ind w:firstLine="708"/>
        <w:jc w:val="both"/>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 xml:space="preserve">  </w:t>
      </w:r>
    </w:p>
    <w:p w14:paraId="027E1FD7" w14:textId="77777777" w:rsidR="003815CF" w:rsidRPr="00276374" w:rsidRDefault="003815CF" w:rsidP="003815CF">
      <w:pPr>
        <w:bidi/>
        <w:spacing w:line="240" w:lineRule="auto"/>
        <w:jc w:val="both"/>
        <w:rPr>
          <w:rFonts w:ascii="Arial" w:eastAsia="Times New Roman" w:hAnsi="Arial" w:cs="Arial"/>
          <w:color w:val="000000" w:themeColor="text1"/>
          <w:sz w:val="30"/>
          <w:szCs w:val="30"/>
          <w:rtl/>
          <w:lang w:eastAsia="fr-FR" w:bidi="ar-DZ"/>
        </w:rPr>
      </w:pPr>
    </w:p>
    <w:p w14:paraId="3B983EC4" w14:textId="77777777" w:rsidR="003815CF" w:rsidRPr="00276374" w:rsidRDefault="003815CF" w:rsidP="003815CF">
      <w:pPr>
        <w:bidi/>
        <w:spacing w:line="240" w:lineRule="auto"/>
        <w:jc w:val="both"/>
        <w:rPr>
          <w:rFonts w:ascii="Arial" w:eastAsia="Times New Roman" w:hAnsi="Arial" w:cs="Arial"/>
          <w:color w:val="000000" w:themeColor="text1"/>
          <w:sz w:val="30"/>
          <w:szCs w:val="30"/>
          <w:rtl/>
          <w:lang w:eastAsia="fr-FR" w:bidi="ar-DZ"/>
        </w:rPr>
      </w:pPr>
    </w:p>
    <w:p w14:paraId="5AACBFDE" w14:textId="77777777" w:rsidR="003815CF" w:rsidRPr="00276374" w:rsidRDefault="003815CF" w:rsidP="003815CF">
      <w:pPr>
        <w:bidi/>
        <w:spacing w:line="240" w:lineRule="auto"/>
        <w:jc w:val="both"/>
        <w:rPr>
          <w:rFonts w:ascii="Arial" w:eastAsia="Times New Roman" w:hAnsi="Arial" w:cs="Arial"/>
          <w:color w:val="000000" w:themeColor="text1"/>
          <w:sz w:val="30"/>
          <w:szCs w:val="30"/>
          <w:rtl/>
          <w:lang w:eastAsia="fr-FR" w:bidi="ar-DZ"/>
        </w:rPr>
      </w:pPr>
    </w:p>
    <w:p w14:paraId="30499040" w14:textId="77777777" w:rsidR="003815CF" w:rsidRPr="00276374" w:rsidRDefault="003815CF" w:rsidP="003815CF">
      <w:pPr>
        <w:bidi/>
        <w:spacing w:line="240" w:lineRule="auto"/>
        <w:jc w:val="both"/>
        <w:rPr>
          <w:rFonts w:ascii="Arial" w:eastAsia="Times New Roman" w:hAnsi="Arial" w:cs="Arial"/>
          <w:color w:val="000000" w:themeColor="text1"/>
          <w:sz w:val="30"/>
          <w:szCs w:val="30"/>
          <w:rtl/>
          <w:lang w:eastAsia="fr-FR" w:bidi="ar-DZ"/>
        </w:rPr>
      </w:pPr>
    </w:p>
    <w:p w14:paraId="112FB09C" w14:textId="77777777" w:rsidR="003815CF" w:rsidRPr="00276374" w:rsidRDefault="003815CF" w:rsidP="003815CF">
      <w:pPr>
        <w:bidi/>
        <w:spacing w:line="240" w:lineRule="auto"/>
        <w:jc w:val="both"/>
        <w:rPr>
          <w:rFonts w:ascii="Arial" w:eastAsia="Times New Roman" w:hAnsi="Arial" w:cs="Arial"/>
          <w:color w:val="000000" w:themeColor="text1"/>
          <w:sz w:val="30"/>
          <w:szCs w:val="30"/>
          <w:rtl/>
          <w:lang w:eastAsia="fr-FR" w:bidi="ar-DZ"/>
        </w:rPr>
      </w:pPr>
    </w:p>
    <w:p w14:paraId="6D96FD7A" w14:textId="77777777" w:rsidR="003815CF" w:rsidRPr="00276374" w:rsidRDefault="003815CF" w:rsidP="003815CF">
      <w:pPr>
        <w:bidi/>
        <w:spacing w:line="240" w:lineRule="auto"/>
        <w:jc w:val="both"/>
        <w:rPr>
          <w:rFonts w:ascii="Arial" w:eastAsia="Times New Roman" w:hAnsi="Arial" w:cs="Arial"/>
          <w:color w:val="000000" w:themeColor="text1"/>
          <w:sz w:val="30"/>
          <w:szCs w:val="30"/>
          <w:rtl/>
          <w:lang w:eastAsia="fr-FR" w:bidi="ar-DZ"/>
        </w:rPr>
      </w:pPr>
    </w:p>
    <w:p w14:paraId="548722FC" w14:textId="77777777" w:rsidR="003815CF" w:rsidRPr="00276374" w:rsidRDefault="003815CF" w:rsidP="003815CF">
      <w:pPr>
        <w:bidi/>
        <w:spacing w:line="240" w:lineRule="auto"/>
        <w:jc w:val="both"/>
        <w:rPr>
          <w:rFonts w:ascii="Arial" w:eastAsia="Times New Roman" w:hAnsi="Arial" w:cs="Arial"/>
          <w:color w:val="000000" w:themeColor="text1"/>
          <w:sz w:val="30"/>
          <w:szCs w:val="30"/>
          <w:rtl/>
          <w:lang w:eastAsia="fr-FR" w:bidi="ar-DZ"/>
        </w:rPr>
      </w:pPr>
    </w:p>
    <w:p w14:paraId="5F560C84" w14:textId="77777777" w:rsidR="003815CF" w:rsidRPr="00276374" w:rsidRDefault="003815CF" w:rsidP="003815CF">
      <w:pPr>
        <w:bidi/>
        <w:spacing w:line="240" w:lineRule="auto"/>
        <w:jc w:val="both"/>
        <w:rPr>
          <w:rFonts w:ascii="Arial" w:eastAsia="Times New Roman" w:hAnsi="Arial" w:cs="Arial"/>
          <w:color w:val="000000" w:themeColor="text1"/>
          <w:sz w:val="30"/>
          <w:szCs w:val="30"/>
          <w:rtl/>
          <w:lang w:eastAsia="fr-FR" w:bidi="ar-DZ"/>
        </w:rPr>
      </w:pPr>
    </w:p>
    <w:p w14:paraId="032AFE2C" w14:textId="77777777" w:rsidR="00553BFD" w:rsidRPr="00276374" w:rsidRDefault="00553BFD" w:rsidP="00553BFD">
      <w:pPr>
        <w:bidi/>
        <w:spacing w:line="240" w:lineRule="auto"/>
        <w:jc w:val="both"/>
        <w:rPr>
          <w:rFonts w:ascii="Arial" w:eastAsia="Times New Roman" w:hAnsi="Arial" w:cs="Arial"/>
          <w:color w:val="000000" w:themeColor="text1"/>
          <w:sz w:val="30"/>
          <w:szCs w:val="30"/>
          <w:rtl/>
          <w:lang w:eastAsia="fr-FR" w:bidi="ar-DZ"/>
        </w:rPr>
      </w:pPr>
    </w:p>
    <w:p w14:paraId="236585C6" w14:textId="77777777" w:rsidR="00553BFD" w:rsidRPr="00276374" w:rsidRDefault="00553BFD" w:rsidP="00553BFD">
      <w:pPr>
        <w:bidi/>
        <w:spacing w:line="240" w:lineRule="auto"/>
        <w:jc w:val="both"/>
        <w:rPr>
          <w:rFonts w:ascii="Arial" w:eastAsia="Times New Roman" w:hAnsi="Arial" w:cs="Arial"/>
          <w:color w:val="000000" w:themeColor="text1"/>
          <w:sz w:val="30"/>
          <w:szCs w:val="30"/>
          <w:rtl/>
          <w:lang w:eastAsia="fr-FR" w:bidi="ar-DZ"/>
        </w:rPr>
      </w:pPr>
    </w:p>
    <w:p w14:paraId="08C9C1B8" w14:textId="77777777" w:rsidR="002D770E" w:rsidRPr="00276374" w:rsidRDefault="002D770E" w:rsidP="002D770E">
      <w:pPr>
        <w:bidi/>
        <w:spacing w:before="150" w:after="150"/>
        <w:outlineLvl w:val="4"/>
        <w:rPr>
          <w:b/>
          <w:bCs/>
          <w:color w:val="000000" w:themeColor="text1"/>
          <w:sz w:val="30"/>
          <w:szCs w:val="30"/>
          <w:rtl/>
          <w:lang w:val="fr-FR" w:bidi="ar-DZ"/>
        </w:rPr>
      </w:pPr>
      <w:r w:rsidRPr="00276374">
        <w:rPr>
          <w:b/>
          <w:bCs/>
          <w:color w:val="000000" w:themeColor="text1"/>
          <w:sz w:val="30"/>
          <w:szCs w:val="30"/>
          <w:lang w:val="en-US" w:bidi="ar-DZ"/>
        </w:rPr>
        <w:lastRenderedPageBreak/>
        <w:t>I</w:t>
      </w:r>
      <w:r w:rsidRPr="00276374">
        <w:rPr>
          <w:rFonts w:hint="cs"/>
          <w:b/>
          <w:bCs/>
          <w:color w:val="000000" w:themeColor="text1"/>
          <w:sz w:val="30"/>
          <w:szCs w:val="30"/>
          <w:rtl/>
          <w:lang w:val="fr-FR" w:bidi="ar-DZ"/>
        </w:rPr>
        <w:t xml:space="preserve"> </w:t>
      </w:r>
      <w:r w:rsidRPr="00276374">
        <w:rPr>
          <w:b/>
          <w:bCs/>
          <w:color w:val="000000" w:themeColor="text1"/>
          <w:sz w:val="30"/>
          <w:szCs w:val="30"/>
          <w:rtl/>
          <w:lang w:val="fr-FR" w:bidi="ar-DZ"/>
        </w:rPr>
        <w:t>–</w:t>
      </w:r>
      <w:r w:rsidRPr="00276374">
        <w:rPr>
          <w:rFonts w:hint="cs"/>
          <w:b/>
          <w:bCs/>
          <w:color w:val="000000" w:themeColor="text1"/>
          <w:sz w:val="30"/>
          <w:szCs w:val="30"/>
          <w:rtl/>
          <w:lang w:val="fr-FR" w:bidi="ar-DZ"/>
        </w:rPr>
        <w:t xml:space="preserve"> إضطراب القلق</w:t>
      </w:r>
    </w:p>
    <w:p w14:paraId="3F197095" w14:textId="77777777" w:rsidR="002D770E" w:rsidRPr="00276374" w:rsidRDefault="002D770E"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1- مفهوم إضطراب القلق</w:t>
      </w:r>
      <w:r w:rsidR="009959F2" w:rsidRPr="00276374">
        <w:rPr>
          <w:rFonts w:hint="cs"/>
          <w:b/>
          <w:bCs/>
          <w:color w:val="000000" w:themeColor="text1"/>
          <w:sz w:val="30"/>
          <w:szCs w:val="30"/>
          <w:rtl/>
          <w:lang w:val="fr-FR" w:bidi="ar-DZ"/>
        </w:rPr>
        <w:t>:</w:t>
      </w:r>
    </w:p>
    <w:p w14:paraId="4E00DB92" w14:textId="77777777" w:rsidR="00460C37" w:rsidRPr="00276374" w:rsidRDefault="00460C37" w:rsidP="00FD46A3">
      <w:pPr>
        <w:bidi/>
        <w:spacing w:before="150" w:after="150" w:line="360" w:lineRule="auto"/>
        <w:outlineLvl w:val="4"/>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 xml:space="preserve">كلمة القلق تأتي في أصلها من </w:t>
      </w:r>
      <w:r w:rsidRPr="00276374">
        <w:rPr>
          <w:rFonts w:ascii="Arial" w:eastAsia="Times New Roman" w:hAnsi="Arial" w:cs="Arial"/>
          <w:color w:val="000000" w:themeColor="text1"/>
          <w:sz w:val="30"/>
          <w:szCs w:val="30"/>
          <w:lang w:val="fr-FR" w:eastAsia="fr-FR"/>
        </w:rPr>
        <w:t>ANGUSTIA</w:t>
      </w:r>
      <w:r w:rsidRPr="00276374">
        <w:rPr>
          <w:rFonts w:ascii="Arial" w:eastAsia="Times New Roman" w:hAnsi="Arial" w:cs="Arial" w:hint="cs"/>
          <w:color w:val="000000" w:themeColor="text1"/>
          <w:sz w:val="30"/>
          <w:szCs w:val="30"/>
          <w:rtl/>
          <w:lang w:val="fr-FR" w:eastAsia="fr-FR" w:bidi="ar-DZ"/>
        </w:rPr>
        <w:t xml:space="preserve"> وهي تعني الضيق الذي يحصل في القفص الصدري بشكل لا إرادي وذلك نتيجة عدم قدرة لابدن الحصول على مقادير كافية من الاكسجين</w:t>
      </w:r>
      <w:r w:rsidRPr="00276374">
        <w:rPr>
          <w:rFonts w:ascii="Arial" w:eastAsia="Times New Roman" w:hAnsi="Arial" w:cs="Arial"/>
          <w:color w:val="000000" w:themeColor="text1"/>
          <w:sz w:val="30"/>
          <w:szCs w:val="30"/>
          <w:rtl/>
          <w:lang w:eastAsia="fr-FR"/>
        </w:rPr>
        <w:t>،</w:t>
      </w:r>
      <w:r w:rsidRPr="00276374">
        <w:rPr>
          <w:rFonts w:ascii="Arial" w:eastAsia="Times New Roman" w:hAnsi="Arial" w:cs="Arial" w:hint="cs"/>
          <w:color w:val="000000" w:themeColor="text1"/>
          <w:sz w:val="30"/>
          <w:szCs w:val="30"/>
          <w:rtl/>
          <w:lang w:eastAsia="fr-FR"/>
        </w:rPr>
        <w:t xml:space="preserve"> ويلاحظ ان الشخص إذا شعر أنه مهدد يعيش في عالم معاد له ويتوقع مكروه فتضعف علاقته بالآخرين ومعنى هذا أنه يعش في عزلة وضيق وهذا إجراء إضطراري ليحمي نفسه من العالم المعاد له.  </w:t>
      </w:r>
    </w:p>
    <w:p w14:paraId="11F448E8" w14:textId="77777777" w:rsidR="009959F2" w:rsidRPr="00276374" w:rsidRDefault="009959F2" w:rsidP="00FD46A3">
      <w:pPr>
        <w:bidi/>
        <w:spacing w:before="150" w:after="150" w:line="360" w:lineRule="auto"/>
        <w:outlineLvl w:val="4"/>
        <w:rPr>
          <w:rFonts w:ascii="Arial" w:eastAsia="Times New Roman" w:hAnsi="Arial" w:cs="Arial"/>
          <w:color w:val="000000" w:themeColor="text1"/>
          <w:sz w:val="30"/>
          <w:szCs w:val="30"/>
          <w:rtl/>
          <w:lang w:eastAsia="fr-FR"/>
        </w:rPr>
      </w:pPr>
      <w:r w:rsidRPr="00276374">
        <w:rPr>
          <w:rFonts w:ascii="Simplified Arabic" w:hAnsi="Simplified Arabic" w:cs="Simplified Arabic" w:hint="cs"/>
          <w:color w:val="000000" w:themeColor="text1"/>
          <w:sz w:val="32"/>
          <w:szCs w:val="32"/>
          <w:rtl/>
          <w:lang w:val="en-US" w:bidi="ar-DZ"/>
        </w:rPr>
        <w:t>يعرفه فريمان القلق يعتبر جزء من الحياة اليومية ويمكن ان يكون فعال في كثير من المواقف</w:t>
      </w:r>
      <w:r w:rsidRPr="00276374">
        <w:rPr>
          <w:rFonts w:ascii="Arial" w:eastAsia="Times New Roman" w:hAnsi="Arial" w:cs="Arial"/>
          <w:color w:val="000000" w:themeColor="text1"/>
          <w:sz w:val="30"/>
          <w:szCs w:val="30"/>
          <w:rtl/>
          <w:lang w:eastAsia="fr-FR"/>
        </w:rPr>
        <w:t>،</w:t>
      </w:r>
      <w:r w:rsidRPr="00276374">
        <w:rPr>
          <w:rFonts w:ascii="Arial" w:eastAsia="Times New Roman" w:hAnsi="Arial" w:cs="Arial" w:hint="cs"/>
          <w:color w:val="000000" w:themeColor="text1"/>
          <w:sz w:val="30"/>
          <w:szCs w:val="30"/>
          <w:rtl/>
          <w:lang w:eastAsia="fr-FR"/>
        </w:rPr>
        <w:t xml:space="preserve"> فالقلق بصفة عامة رد فعل طبيعي لو أثير بخطر موجود وهو ما</w:t>
      </w:r>
      <w:r w:rsidR="001E41C7" w:rsidRPr="00276374">
        <w:rPr>
          <w:rFonts w:ascii="Arial" w:eastAsia="Times New Roman" w:hAnsi="Arial" w:cs="Arial"/>
          <w:color w:val="000000" w:themeColor="text1"/>
          <w:sz w:val="30"/>
          <w:szCs w:val="30"/>
          <w:lang w:eastAsia="fr-FR"/>
        </w:rPr>
        <w:t xml:space="preserve"> </w:t>
      </w:r>
      <w:r w:rsidRPr="00276374">
        <w:rPr>
          <w:rFonts w:ascii="Arial" w:eastAsia="Times New Roman" w:hAnsi="Arial" w:cs="Arial" w:hint="cs"/>
          <w:color w:val="000000" w:themeColor="text1"/>
          <w:sz w:val="30"/>
          <w:szCs w:val="30"/>
          <w:rtl/>
          <w:lang w:eastAsia="fr-FR"/>
        </w:rPr>
        <w:t>يسمى القلق الموضوعي أما إذا كان الخطر غير موجود أي خوف من المستقبل فهذا غير طبيعي.</w:t>
      </w:r>
    </w:p>
    <w:p w14:paraId="639DB017" w14:textId="77777777" w:rsidR="00460C37" w:rsidRPr="00276374" w:rsidRDefault="00460C37" w:rsidP="00C405AF">
      <w:pPr>
        <w:bidi/>
        <w:spacing w:line="360" w:lineRule="auto"/>
        <w:jc w:val="both"/>
        <w:rPr>
          <w:rFonts w:ascii="Arial" w:eastAsia="Times New Roman" w:hAnsi="Arial" w:cs="Arial"/>
          <w:color w:val="000000" w:themeColor="text1"/>
          <w:sz w:val="24"/>
          <w:szCs w:val="24"/>
          <w:rtl/>
          <w:lang w:val="fr-FR" w:eastAsia="fr-FR" w:bidi="ar-DZ"/>
        </w:rPr>
      </w:pPr>
      <w:r w:rsidRPr="00276374">
        <w:rPr>
          <w:rFonts w:ascii="Arial" w:eastAsia="Times New Roman" w:hAnsi="Arial" w:cs="Arial" w:hint="cs"/>
          <w:color w:val="000000" w:themeColor="text1"/>
          <w:sz w:val="30"/>
          <w:szCs w:val="30"/>
          <w:rtl/>
          <w:lang w:eastAsia="fr-FR"/>
        </w:rPr>
        <w:t>والقلق يعتبر من أكثر الأمراض العصابية شيوعا كما انه يعتبر سمة رئيسية في معظم الإضطرابات النفسية العصبية فهو سمة العصر الحديث وقد يكون هذا طبيعيا. (</w:t>
      </w:r>
      <w:r w:rsidR="00676660" w:rsidRPr="00276374">
        <w:rPr>
          <w:rFonts w:ascii="Arial" w:eastAsia="Times New Roman" w:hAnsi="Arial" w:cs="Arial" w:hint="cs"/>
          <w:color w:val="000000" w:themeColor="text1"/>
          <w:sz w:val="24"/>
          <w:szCs w:val="24"/>
          <w:rtl/>
          <w:lang w:val="fr-FR" w:eastAsia="fr-FR" w:bidi="ar-DZ"/>
        </w:rPr>
        <w:t>عبد الخالق</w:t>
      </w:r>
      <w:r w:rsidRPr="00276374">
        <w:rPr>
          <w:rFonts w:ascii="Arial" w:eastAsia="Times New Roman" w:hAnsi="Arial" w:cs="Arial"/>
          <w:color w:val="000000" w:themeColor="text1"/>
          <w:sz w:val="24"/>
          <w:szCs w:val="24"/>
          <w:rtl/>
          <w:lang w:val="fr-FR" w:eastAsia="fr-FR" w:bidi="ar-DZ"/>
        </w:rPr>
        <w:t>،</w:t>
      </w:r>
      <w:r w:rsidRPr="00276374">
        <w:rPr>
          <w:rFonts w:ascii="Arial" w:eastAsia="Times New Roman" w:hAnsi="Arial" w:cs="Arial" w:hint="cs"/>
          <w:color w:val="000000" w:themeColor="text1"/>
          <w:sz w:val="24"/>
          <w:szCs w:val="24"/>
          <w:rtl/>
          <w:lang w:val="fr-FR" w:eastAsia="fr-FR" w:bidi="ar-DZ"/>
        </w:rPr>
        <w:t xml:space="preserve"> </w:t>
      </w:r>
      <w:r w:rsidR="00676660" w:rsidRPr="00276374">
        <w:rPr>
          <w:rFonts w:ascii="Arial" w:eastAsia="Times New Roman" w:hAnsi="Arial" w:cs="Arial"/>
          <w:color w:val="000000" w:themeColor="text1"/>
          <w:sz w:val="24"/>
          <w:szCs w:val="24"/>
          <w:lang w:val="fr-FR" w:eastAsia="fr-FR" w:bidi="ar-DZ"/>
        </w:rPr>
        <w:t>2000</w:t>
      </w:r>
      <w:r w:rsidRPr="00276374">
        <w:rPr>
          <w:rFonts w:ascii="Arial" w:eastAsia="Times New Roman" w:hAnsi="Arial" w:cs="Arial"/>
          <w:color w:val="000000" w:themeColor="text1"/>
          <w:sz w:val="24"/>
          <w:szCs w:val="24"/>
          <w:rtl/>
          <w:lang w:val="fr-FR" w:eastAsia="fr-FR" w:bidi="ar-DZ"/>
        </w:rPr>
        <w:t>،</w:t>
      </w:r>
      <w:r w:rsidRPr="00276374">
        <w:rPr>
          <w:rFonts w:ascii="Arial" w:eastAsia="Times New Roman" w:hAnsi="Arial" w:cs="Arial" w:hint="cs"/>
          <w:color w:val="000000" w:themeColor="text1"/>
          <w:sz w:val="24"/>
          <w:szCs w:val="24"/>
          <w:rtl/>
          <w:lang w:val="fr-FR" w:eastAsia="fr-FR" w:bidi="ar-DZ"/>
        </w:rPr>
        <w:t xml:space="preserve"> </w:t>
      </w:r>
      <w:r w:rsidR="00676660" w:rsidRPr="00276374">
        <w:rPr>
          <w:rFonts w:ascii="Arial" w:eastAsia="Times New Roman" w:hAnsi="Arial" w:cs="Arial" w:hint="cs"/>
          <w:color w:val="000000" w:themeColor="text1"/>
          <w:sz w:val="24"/>
          <w:szCs w:val="24"/>
          <w:rtl/>
          <w:lang w:val="fr-FR" w:eastAsia="fr-FR" w:bidi="ar-DZ"/>
        </w:rPr>
        <w:t xml:space="preserve">ص </w:t>
      </w:r>
      <w:r w:rsidR="00676660" w:rsidRPr="00276374">
        <w:rPr>
          <w:rFonts w:ascii="Arial" w:eastAsia="Times New Roman" w:hAnsi="Arial" w:cs="Arial"/>
          <w:color w:val="000000" w:themeColor="text1"/>
          <w:sz w:val="24"/>
          <w:szCs w:val="24"/>
          <w:lang w:val="fr-FR" w:eastAsia="fr-FR" w:bidi="ar-DZ"/>
        </w:rPr>
        <w:t>12</w:t>
      </w:r>
      <w:r w:rsidRPr="00276374">
        <w:rPr>
          <w:rFonts w:ascii="Arial" w:eastAsia="Times New Roman" w:hAnsi="Arial" w:cs="Arial" w:hint="cs"/>
          <w:color w:val="000000" w:themeColor="text1"/>
          <w:sz w:val="24"/>
          <w:szCs w:val="24"/>
          <w:rtl/>
          <w:lang w:val="fr-FR" w:eastAsia="fr-FR" w:bidi="ar-DZ"/>
        </w:rPr>
        <w:t>).</w:t>
      </w:r>
    </w:p>
    <w:p w14:paraId="33794AF5" w14:textId="77777777" w:rsidR="002D770E" w:rsidRPr="00276374" w:rsidRDefault="00460C37"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2- أ</w:t>
      </w:r>
      <w:r w:rsidR="002D770E" w:rsidRPr="00276374">
        <w:rPr>
          <w:rFonts w:hint="cs"/>
          <w:b/>
          <w:bCs/>
          <w:color w:val="000000" w:themeColor="text1"/>
          <w:sz w:val="30"/>
          <w:szCs w:val="30"/>
          <w:rtl/>
          <w:lang w:val="fr-FR" w:bidi="ar-DZ"/>
        </w:rPr>
        <w:t>نواع إضطراب القلق</w:t>
      </w:r>
      <w:r w:rsidRPr="00276374">
        <w:rPr>
          <w:rFonts w:hint="cs"/>
          <w:b/>
          <w:bCs/>
          <w:color w:val="000000" w:themeColor="text1"/>
          <w:sz w:val="30"/>
          <w:szCs w:val="30"/>
          <w:rtl/>
          <w:lang w:val="fr-FR" w:bidi="ar-DZ"/>
        </w:rPr>
        <w:t>:</w:t>
      </w:r>
    </w:p>
    <w:p w14:paraId="4F3D625C" w14:textId="77777777" w:rsidR="00F43F91" w:rsidRPr="00276374" w:rsidRDefault="00FD46A3" w:rsidP="00FD46A3">
      <w:pPr>
        <w:bidi/>
        <w:spacing w:before="150" w:after="150" w:line="360" w:lineRule="auto"/>
        <w:outlineLvl w:val="4"/>
        <w:rPr>
          <w:rFonts w:ascii="Arial" w:eastAsia="Times New Roman" w:hAnsi="Arial" w:cs="Arial"/>
          <w:color w:val="000000" w:themeColor="text1"/>
          <w:sz w:val="30"/>
          <w:szCs w:val="30"/>
          <w:rtl/>
          <w:lang w:eastAsia="fr-FR"/>
        </w:rPr>
      </w:pPr>
      <w:r w:rsidRPr="00276374">
        <w:rPr>
          <w:rFonts w:ascii="Arial" w:eastAsia="Times New Roman" w:hAnsi="Arial" w:cs="Arial" w:hint="cs"/>
          <w:b/>
          <w:bCs/>
          <w:color w:val="000000" w:themeColor="text1"/>
          <w:sz w:val="30"/>
          <w:szCs w:val="30"/>
          <w:rtl/>
          <w:lang w:eastAsia="fr-FR"/>
        </w:rPr>
        <w:t>2-1 إ</w:t>
      </w:r>
      <w:r w:rsidR="00F43F91" w:rsidRPr="00276374">
        <w:rPr>
          <w:rFonts w:ascii="Arial" w:eastAsia="Times New Roman" w:hAnsi="Arial" w:cs="Arial"/>
          <w:b/>
          <w:bCs/>
          <w:color w:val="000000" w:themeColor="text1"/>
          <w:sz w:val="30"/>
          <w:szCs w:val="30"/>
          <w:rtl/>
          <w:lang w:eastAsia="fr-FR"/>
        </w:rPr>
        <w:t>ضطراب القلق العام</w:t>
      </w:r>
      <w:r w:rsidR="00F43F91" w:rsidRPr="00276374">
        <w:rPr>
          <w:rFonts w:ascii="Arial" w:eastAsia="Times New Roman" w:hAnsi="Arial" w:cs="Arial" w:hint="cs"/>
          <w:b/>
          <w:bCs/>
          <w:color w:val="000000" w:themeColor="text1"/>
          <w:sz w:val="30"/>
          <w:szCs w:val="30"/>
          <w:rtl/>
          <w:lang w:eastAsia="fr-FR"/>
        </w:rPr>
        <w:t>:</w:t>
      </w:r>
      <w:r w:rsidR="00F43F91" w:rsidRPr="00276374">
        <w:rPr>
          <w:rFonts w:ascii="Arial" w:eastAsia="Times New Roman" w:hAnsi="Arial" w:cs="Arial"/>
          <w:color w:val="000000" w:themeColor="text1"/>
          <w:sz w:val="30"/>
          <w:szCs w:val="30"/>
          <w:rtl/>
          <w:lang w:eastAsia="fr-FR"/>
        </w:rPr>
        <w:t xml:space="preserve"> الشـعور بالقلق ف</w:t>
      </w:r>
      <w:r w:rsidRPr="00276374">
        <w:rPr>
          <w:rFonts w:ascii="Arial" w:eastAsia="Times New Roman" w:hAnsi="Arial" w:cs="Arial" w:hint="cs"/>
          <w:color w:val="000000" w:themeColor="text1"/>
          <w:sz w:val="30"/>
          <w:szCs w:val="30"/>
          <w:rtl/>
          <w:lang w:eastAsia="fr-FR"/>
        </w:rPr>
        <w:t>ي</w:t>
      </w:r>
      <w:r w:rsidR="00F43F91" w:rsidRPr="00276374">
        <w:rPr>
          <w:rFonts w:ascii="Arial" w:eastAsia="Times New Roman" w:hAnsi="Arial" w:cs="Arial"/>
          <w:color w:val="000000" w:themeColor="text1"/>
          <w:sz w:val="30"/>
          <w:szCs w:val="30"/>
          <w:rtl/>
          <w:lang w:eastAsia="fr-FR"/>
        </w:rPr>
        <w:t xml:space="preserve"> معظم أيام </w:t>
      </w:r>
      <w:r w:rsidR="00F43F91" w:rsidRPr="00276374">
        <w:rPr>
          <w:rFonts w:ascii="Arial" w:eastAsia="Times New Roman" w:hAnsi="Arial" w:cs="Arial" w:hint="cs"/>
          <w:color w:val="000000" w:themeColor="text1"/>
          <w:sz w:val="30"/>
          <w:szCs w:val="30"/>
          <w:rtl/>
          <w:lang w:eastAsia="fr-FR"/>
        </w:rPr>
        <w:t>الأسبوع</w:t>
      </w:r>
      <w:r w:rsidR="00F43F91" w:rsidRPr="00276374">
        <w:rPr>
          <w:rFonts w:ascii="Arial" w:eastAsia="Times New Roman" w:hAnsi="Arial" w:cs="Arial"/>
          <w:color w:val="000000" w:themeColor="text1"/>
          <w:sz w:val="30"/>
          <w:szCs w:val="30"/>
          <w:rtl/>
          <w:lang w:eastAsia="fr-FR"/>
        </w:rPr>
        <w:t xml:space="preserve"> والقلق بشأن أشياء كثيرة مختلفة</w:t>
      </w:r>
      <w:r w:rsidRPr="00276374">
        <w:rPr>
          <w:rFonts w:ascii="Arial" w:eastAsia="Times New Roman" w:hAnsi="Arial" w:cs="Arial" w:hint="cs"/>
          <w:color w:val="000000" w:themeColor="text1"/>
          <w:sz w:val="30"/>
          <w:szCs w:val="30"/>
          <w:rtl/>
          <w:lang w:eastAsia="fr-FR"/>
        </w:rPr>
        <w:t>.</w:t>
      </w:r>
    </w:p>
    <w:p w14:paraId="00F33699" w14:textId="77777777" w:rsidR="00FD46A3" w:rsidRPr="00276374" w:rsidRDefault="00FD46A3" w:rsidP="002E609F">
      <w:pPr>
        <w:bidi/>
        <w:spacing w:before="150" w:after="150" w:line="360" w:lineRule="auto"/>
        <w:jc w:val="both"/>
        <w:outlineLvl w:val="4"/>
        <w:rPr>
          <w:rFonts w:ascii="Arial" w:eastAsia="Times New Roman" w:hAnsi="Arial" w:cs="Arial"/>
          <w:color w:val="000000" w:themeColor="text1"/>
          <w:sz w:val="30"/>
          <w:szCs w:val="30"/>
          <w:rtl/>
          <w:lang w:eastAsia="fr-FR"/>
        </w:rPr>
      </w:pPr>
      <w:r w:rsidRPr="00276374">
        <w:rPr>
          <w:rFonts w:ascii="Arial" w:eastAsia="Times New Roman" w:hAnsi="Arial" w:cs="Arial" w:hint="cs"/>
          <w:b/>
          <w:bCs/>
          <w:color w:val="000000" w:themeColor="text1"/>
          <w:sz w:val="30"/>
          <w:szCs w:val="30"/>
          <w:rtl/>
          <w:lang w:eastAsia="fr-FR"/>
        </w:rPr>
        <w:t>2-2 إ</w:t>
      </w:r>
      <w:r w:rsidRPr="00276374">
        <w:rPr>
          <w:rFonts w:ascii="Arial" w:eastAsia="Times New Roman" w:hAnsi="Arial" w:cs="Arial"/>
          <w:b/>
          <w:bCs/>
          <w:color w:val="000000" w:themeColor="text1"/>
          <w:sz w:val="30"/>
          <w:szCs w:val="30"/>
          <w:rtl/>
          <w:lang w:eastAsia="fr-FR"/>
        </w:rPr>
        <w:t>ضطراب الوسـواس القهـري</w:t>
      </w:r>
      <w:r w:rsidRPr="00276374">
        <w:rPr>
          <w:rFonts w:ascii="Arial" w:eastAsia="Times New Roman" w:hAnsi="Arial" w:cs="Arial" w:hint="cs"/>
          <w:b/>
          <w:bCs/>
          <w:color w:val="000000" w:themeColor="text1"/>
          <w:sz w:val="30"/>
          <w:szCs w:val="30"/>
          <w:rtl/>
          <w:lang w:eastAsia="fr-FR"/>
        </w:rPr>
        <w:t>:</w:t>
      </w:r>
      <w:r w:rsidR="00F43F91" w:rsidRPr="00276374">
        <w:rPr>
          <w:rFonts w:ascii="Arial" w:eastAsia="Times New Roman" w:hAnsi="Arial" w:cs="Arial"/>
          <w:b/>
          <w:bCs/>
          <w:color w:val="000000" w:themeColor="text1"/>
          <w:sz w:val="30"/>
          <w:szCs w:val="30"/>
          <w:rtl/>
          <w:lang w:eastAsia="fr-FR"/>
        </w:rPr>
        <w:t xml:space="preserve"> </w:t>
      </w:r>
      <w:r w:rsidR="00F43F91" w:rsidRPr="00276374">
        <w:rPr>
          <w:rFonts w:ascii="Arial" w:eastAsia="Times New Roman" w:hAnsi="Arial" w:cs="Arial"/>
          <w:color w:val="000000" w:themeColor="text1"/>
          <w:sz w:val="30"/>
          <w:szCs w:val="30"/>
          <w:rtl/>
          <w:lang w:eastAsia="fr-FR"/>
        </w:rPr>
        <w:t xml:space="preserve">سـلوكيات وطقوس معينة للتعامل مع </w:t>
      </w:r>
      <w:r w:rsidRPr="00276374">
        <w:rPr>
          <w:rFonts w:ascii="Arial" w:eastAsia="Times New Roman" w:hAnsi="Arial" w:cs="Arial" w:hint="cs"/>
          <w:color w:val="000000" w:themeColor="text1"/>
          <w:sz w:val="30"/>
          <w:szCs w:val="30"/>
          <w:rtl/>
          <w:lang w:eastAsia="fr-FR"/>
        </w:rPr>
        <w:t>الأفكار</w:t>
      </w:r>
      <w:r w:rsidR="00F43F91" w:rsidRPr="00276374">
        <w:rPr>
          <w:rFonts w:ascii="Arial" w:eastAsia="Times New Roman" w:hAnsi="Arial" w:cs="Arial"/>
          <w:color w:val="000000" w:themeColor="text1"/>
          <w:sz w:val="30"/>
          <w:szCs w:val="30"/>
          <w:rtl/>
          <w:lang w:eastAsia="fr-FR"/>
        </w:rPr>
        <w:t xml:space="preserve"> الدخيلة والمخاوف</w:t>
      </w:r>
      <w:r w:rsidRPr="00276374">
        <w:rPr>
          <w:rFonts w:ascii="Arial" w:eastAsia="Times New Roman" w:hAnsi="Arial" w:cs="Arial" w:hint="cs"/>
          <w:color w:val="000000" w:themeColor="text1"/>
          <w:sz w:val="30"/>
          <w:szCs w:val="30"/>
          <w:rtl/>
          <w:lang w:eastAsia="fr-FR"/>
        </w:rPr>
        <w:t xml:space="preserve"> مثل </w:t>
      </w:r>
      <w:r w:rsidR="00F43F91" w:rsidRPr="00276374">
        <w:rPr>
          <w:rFonts w:ascii="Arial" w:eastAsia="Times New Roman" w:hAnsi="Arial" w:cs="Arial"/>
          <w:color w:val="000000" w:themeColor="text1"/>
          <w:sz w:val="30"/>
          <w:szCs w:val="30"/>
          <w:lang w:eastAsia="fr-FR"/>
        </w:rPr>
        <w:t xml:space="preserve"> </w:t>
      </w:r>
      <w:r w:rsidR="00F43F91" w:rsidRPr="00276374">
        <w:rPr>
          <w:rFonts w:ascii="Arial" w:eastAsia="Times New Roman" w:hAnsi="Arial" w:cs="Arial"/>
          <w:color w:val="000000" w:themeColor="text1"/>
          <w:sz w:val="30"/>
          <w:szCs w:val="30"/>
          <w:rtl/>
          <w:lang w:eastAsia="fr-FR"/>
        </w:rPr>
        <w:t xml:space="preserve">وسواس النظافة، وسواس إعادة الوضوء، وسواس إعادة </w:t>
      </w:r>
      <w:r w:rsidRPr="00276374">
        <w:rPr>
          <w:rFonts w:ascii="Arial" w:eastAsia="Times New Roman" w:hAnsi="Arial" w:cs="Arial" w:hint="cs"/>
          <w:color w:val="000000" w:themeColor="text1"/>
          <w:sz w:val="30"/>
          <w:szCs w:val="30"/>
          <w:rtl/>
          <w:lang w:eastAsia="fr-FR"/>
        </w:rPr>
        <w:t>الصلاة.</w:t>
      </w:r>
    </w:p>
    <w:p w14:paraId="0D823086" w14:textId="77777777" w:rsidR="00FD46A3" w:rsidRPr="00276374" w:rsidRDefault="00FD46A3" w:rsidP="001E41C7">
      <w:pPr>
        <w:bidi/>
        <w:spacing w:before="150" w:after="150" w:line="360" w:lineRule="auto"/>
        <w:outlineLvl w:val="4"/>
        <w:rPr>
          <w:rFonts w:ascii="Arial" w:eastAsia="Times New Roman" w:hAnsi="Arial" w:cs="Arial"/>
          <w:color w:val="000000" w:themeColor="text1"/>
          <w:sz w:val="30"/>
          <w:szCs w:val="30"/>
          <w:rtl/>
          <w:lang w:eastAsia="fr-FR"/>
        </w:rPr>
      </w:pPr>
      <w:r w:rsidRPr="00276374">
        <w:rPr>
          <w:rFonts w:ascii="Arial" w:eastAsia="Times New Roman" w:hAnsi="Arial" w:cs="Arial" w:hint="cs"/>
          <w:b/>
          <w:bCs/>
          <w:color w:val="000000" w:themeColor="text1"/>
          <w:sz w:val="30"/>
          <w:szCs w:val="30"/>
          <w:rtl/>
          <w:lang w:eastAsia="fr-FR"/>
        </w:rPr>
        <w:t>2-3 إ</w:t>
      </w:r>
      <w:r w:rsidR="00F43F91" w:rsidRPr="00276374">
        <w:rPr>
          <w:rFonts w:ascii="Arial" w:eastAsia="Times New Roman" w:hAnsi="Arial" w:cs="Arial"/>
          <w:b/>
          <w:bCs/>
          <w:color w:val="000000" w:themeColor="text1"/>
          <w:sz w:val="30"/>
          <w:szCs w:val="30"/>
          <w:rtl/>
          <w:lang w:eastAsia="fr-FR"/>
        </w:rPr>
        <w:t>ضطراب الكرب ما بعد الصدمة</w:t>
      </w:r>
      <w:r w:rsidRPr="00276374">
        <w:rPr>
          <w:rFonts w:ascii="Arial" w:eastAsia="Times New Roman" w:hAnsi="Arial" w:cs="Arial" w:hint="cs"/>
          <w:b/>
          <w:bCs/>
          <w:color w:val="000000" w:themeColor="text1"/>
          <w:sz w:val="30"/>
          <w:szCs w:val="30"/>
          <w:rtl/>
          <w:lang w:eastAsia="fr-FR"/>
        </w:rPr>
        <w:t>:</w:t>
      </w:r>
      <w:r w:rsidR="00F43F91" w:rsidRPr="00276374">
        <w:rPr>
          <w:rFonts w:ascii="Arial" w:eastAsia="Times New Roman" w:hAnsi="Arial" w:cs="Arial"/>
          <w:b/>
          <w:bCs/>
          <w:color w:val="000000" w:themeColor="text1"/>
          <w:sz w:val="30"/>
          <w:szCs w:val="30"/>
          <w:rtl/>
          <w:lang w:eastAsia="fr-FR"/>
        </w:rPr>
        <w:t xml:space="preserve"> </w:t>
      </w:r>
      <w:r w:rsidR="00F43F91" w:rsidRPr="00276374">
        <w:rPr>
          <w:rFonts w:ascii="Arial" w:eastAsia="Times New Roman" w:hAnsi="Arial" w:cs="Arial"/>
          <w:color w:val="000000" w:themeColor="text1"/>
          <w:sz w:val="30"/>
          <w:szCs w:val="30"/>
          <w:rtl/>
          <w:lang w:eastAsia="fr-FR"/>
        </w:rPr>
        <w:t xml:space="preserve">يحدث بعد أن يواجه الشخص </w:t>
      </w:r>
      <w:r w:rsidRPr="00276374">
        <w:rPr>
          <w:rFonts w:ascii="Arial" w:eastAsia="Times New Roman" w:hAnsi="Arial" w:cs="Arial" w:hint="cs"/>
          <w:color w:val="000000" w:themeColor="text1"/>
          <w:sz w:val="30"/>
          <w:szCs w:val="30"/>
          <w:rtl/>
          <w:lang w:eastAsia="fr-FR"/>
        </w:rPr>
        <w:t>حدث</w:t>
      </w:r>
      <w:r w:rsidR="00F43F91" w:rsidRPr="00276374">
        <w:rPr>
          <w:rFonts w:ascii="Arial" w:eastAsia="Times New Roman" w:hAnsi="Arial" w:cs="Arial"/>
          <w:color w:val="000000" w:themeColor="text1"/>
          <w:sz w:val="30"/>
          <w:szCs w:val="30"/>
          <w:rtl/>
          <w:lang w:eastAsia="fr-FR"/>
        </w:rPr>
        <w:t xml:space="preserve"> </w:t>
      </w:r>
      <w:r w:rsidRPr="00276374">
        <w:rPr>
          <w:rFonts w:ascii="Arial" w:eastAsia="Times New Roman" w:hAnsi="Arial" w:cs="Arial" w:hint="cs"/>
          <w:color w:val="000000" w:themeColor="text1"/>
          <w:sz w:val="30"/>
          <w:szCs w:val="30"/>
          <w:rtl/>
          <w:lang w:eastAsia="fr-FR"/>
        </w:rPr>
        <w:t xml:space="preserve">أليم </w:t>
      </w:r>
      <w:r w:rsidR="00F43F91" w:rsidRPr="00276374">
        <w:rPr>
          <w:rFonts w:ascii="Arial" w:eastAsia="Times New Roman" w:hAnsi="Arial" w:cs="Arial"/>
          <w:color w:val="000000" w:themeColor="text1"/>
          <w:sz w:val="30"/>
          <w:szCs w:val="30"/>
          <w:rtl/>
          <w:lang w:eastAsia="fr-FR"/>
        </w:rPr>
        <w:t xml:space="preserve">ومن أعراضه </w:t>
      </w:r>
      <w:r w:rsidRPr="00276374">
        <w:rPr>
          <w:rFonts w:ascii="Arial" w:eastAsia="Times New Roman" w:hAnsi="Arial" w:cs="Arial" w:hint="cs"/>
          <w:color w:val="000000" w:themeColor="text1"/>
          <w:sz w:val="30"/>
          <w:szCs w:val="30"/>
          <w:rtl/>
          <w:lang w:eastAsia="fr-FR"/>
        </w:rPr>
        <w:t>الأحلام</w:t>
      </w:r>
      <w:r w:rsidR="00F43F91" w:rsidRPr="00276374">
        <w:rPr>
          <w:rFonts w:ascii="Arial" w:eastAsia="Times New Roman" w:hAnsi="Arial" w:cs="Arial"/>
          <w:color w:val="000000" w:themeColor="text1"/>
          <w:sz w:val="30"/>
          <w:szCs w:val="30"/>
          <w:rtl/>
          <w:lang w:eastAsia="fr-FR"/>
        </w:rPr>
        <w:t xml:space="preserve"> المزعجة أو ذكري</w:t>
      </w:r>
      <w:r w:rsidRPr="00276374">
        <w:rPr>
          <w:rFonts w:ascii="Arial" w:eastAsia="Times New Roman" w:hAnsi="Arial" w:cs="Arial"/>
          <w:color w:val="000000" w:themeColor="text1"/>
          <w:sz w:val="30"/>
          <w:szCs w:val="30"/>
          <w:rtl/>
          <w:lang w:eastAsia="fr-FR"/>
        </w:rPr>
        <w:t>ات الما</w:t>
      </w:r>
      <w:r w:rsidRPr="00276374">
        <w:rPr>
          <w:rFonts w:ascii="Arial" w:eastAsia="Times New Roman" w:hAnsi="Arial" w:cs="Arial" w:hint="cs"/>
          <w:color w:val="000000" w:themeColor="text1"/>
          <w:sz w:val="30"/>
          <w:szCs w:val="30"/>
          <w:rtl/>
          <w:lang w:eastAsia="fr-FR"/>
        </w:rPr>
        <w:t>ض</w:t>
      </w:r>
      <w:r w:rsidR="00F43F91" w:rsidRPr="00276374">
        <w:rPr>
          <w:rFonts w:ascii="Arial" w:eastAsia="Times New Roman" w:hAnsi="Arial" w:cs="Arial"/>
          <w:color w:val="000000" w:themeColor="text1"/>
          <w:sz w:val="30"/>
          <w:szCs w:val="30"/>
          <w:rtl/>
          <w:lang w:eastAsia="fr-FR"/>
        </w:rPr>
        <w:t xml:space="preserve">ي وتجنب كل مـا له </w:t>
      </w:r>
      <w:r w:rsidR="001E41C7" w:rsidRPr="00276374">
        <w:rPr>
          <w:rFonts w:ascii="Arial" w:eastAsia="Times New Roman" w:hAnsi="Arial" w:cs="Arial" w:hint="cs"/>
          <w:color w:val="000000" w:themeColor="text1"/>
          <w:sz w:val="30"/>
          <w:szCs w:val="30"/>
          <w:rtl/>
          <w:lang w:eastAsia="fr-FR"/>
        </w:rPr>
        <w:t>علاقة</w:t>
      </w:r>
      <w:r w:rsidR="00F43F91" w:rsidRPr="00276374">
        <w:rPr>
          <w:rFonts w:ascii="Arial" w:eastAsia="Times New Roman" w:hAnsi="Arial" w:cs="Arial"/>
          <w:color w:val="000000" w:themeColor="text1"/>
          <w:sz w:val="30"/>
          <w:szCs w:val="30"/>
          <w:rtl/>
          <w:lang w:eastAsia="fr-FR"/>
        </w:rPr>
        <w:t xml:space="preserve"> بهـذا الحدث</w:t>
      </w:r>
      <w:r w:rsidRPr="00276374">
        <w:rPr>
          <w:rFonts w:ascii="Arial" w:eastAsia="Times New Roman" w:hAnsi="Arial" w:cs="Arial" w:hint="cs"/>
          <w:color w:val="000000" w:themeColor="text1"/>
          <w:sz w:val="30"/>
          <w:szCs w:val="30"/>
          <w:rtl/>
          <w:lang w:eastAsia="fr-FR"/>
        </w:rPr>
        <w:t>.</w:t>
      </w:r>
    </w:p>
    <w:p w14:paraId="568C4D36" w14:textId="77777777" w:rsidR="00FD46A3" w:rsidRPr="00276374" w:rsidRDefault="00FD46A3" w:rsidP="002E609F">
      <w:pPr>
        <w:bidi/>
        <w:spacing w:before="150" w:after="150" w:line="360" w:lineRule="auto"/>
        <w:jc w:val="both"/>
        <w:outlineLvl w:val="4"/>
        <w:rPr>
          <w:rFonts w:ascii="Arial" w:eastAsia="Times New Roman" w:hAnsi="Arial" w:cs="Arial"/>
          <w:color w:val="000000" w:themeColor="text1"/>
          <w:sz w:val="30"/>
          <w:szCs w:val="30"/>
          <w:rtl/>
          <w:lang w:eastAsia="fr-FR"/>
        </w:rPr>
      </w:pPr>
      <w:r w:rsidRPr="00276374">
        <w:rPr>
          <w:rFonts w:ascii="Arial" w:eastAsia="Times New Roman" w:hAnsi="Arial" w:cs="Arial" w:hint="cs"/>
          <w:b/>
          <w:bCs/>
          <w:color w:val="000000" w:themeColor="text1"/>
          <w:sz w:val="30"/>
          <w:szCs w:val="30"/>
          <w:rtl/>
          <w:lang w:eastAsia="fr-FR"/>
        </w:rPr>
        <w:t>2-4 إ</w:t>
      </w:r>
      <w:r w:rsidR="00F43F91" w:rsidRPr="00276374">
        <w:rPr>
          <w:rFonts w:ascii="Arial" w:eastAsia="Times New Roman" w:hAnsi="Arial" w:cs="Arial"/>
          <w:b/>
          <w:bCs/>
          <w:color w:val="000000" w:themeColor="text1"/>
          <w:sz w:val="30"/>
          <w:szCs w:val="30"/>
          <w:rtl/>
          <w:lang w:eastAsia="fr-FR"/>
        </w:rPr>
        <w:t>ضطراب الهل</w:t>
      </w:r>
      <w:r w:rsidRPr="00276374">
        <w:rPr>
          <w:rFonts w:ascii="Arial" w:eastAsia="Times New Roman" w:hAnsi="Arial" w:cs="Arial" w:hint="cs"/>
          <w:b/>
          <w:bCs/>
          <w:color w:val="000000" w:themeColor="text1"/>
          <w:sz w:val="30"/>
          <w:szCs w:val="30"/>
          <w:rtl/>
          <w:lang w:eastAsia="fr-FR"/>
        </w:rPr>
        <w:t xml:space="preserve">ع: </w:t>
      </w:r>
      <w:r w:rsidRPr="00276374">
        <w:rPr>
          <w:rFonts w:ascii="Arial" w:eastAsia="Times New Roman" w:hAnsi="Arial" w:cs="Arial"/>
          <w:color w:val="000000" w:themeColor="text1"/>
          <w:sz w:val="30"/>
          <w:szCs w:val="30"/>
          <w:rtl/>
          <w:lang w:eastAsia="fr-FR"/>
        </w:rPr>
        <w:t>نوبات هلع، وه</w:t>
      </w:r>
      <w:r w:rsidR="00F43F91" w:rsidRPr="00276374">
        <w:rPr>
          <w:rFonts w:ascii="Arial" w:eastAsia="Times New Roman" w:hAnsi="Arial" w:cs="Arial"/>
          <w:color w:val="000000" w:themeColor="text1"/>
          <w:sz w:val="30"/>
          <w:szCs w:val="30"/>
          <w:rtl/>
          <w:lang w:eastAsia="fr-FR"/>
        </w:rPr>
        <w:t>ي عبارة عن مشاعر مكثف</w:t>
      </w:r>
      <w:r w:rsidRPr="00276374">
        <w:rPr>
          <w:rFonts w:ascii="Arial" w:eastAsia="Times New Roman" w:hAnsi="Arial" w:cs="Arial"/>
          <w:color w:val="000000" w:themeColor="text1"/>
          <w:sz w:val="30"/>
          <w:szCs w:val="30"/>
          <w:rtl/>
          <w:lang w:eastAsia="fr-FR"/>
        </w:rPr>
        <w:t>ة وشديدة من القلق جنب</w:t>
      </w:r>
      <w:r w:rsidRPr="00276374">
        <w:rPr>
          <w:rFonts w:ascii="Arial" w:eastAsia="Times New Roman" w:hAnsi="Arial" w:cs="Arial" w:hint="cs"/>
          <w:color w:val="000000" w:themeColor="text1"/>
          <w:sz w:val="30"/>
          <w:szCs w:val="30"/>
          <w:rtl/>
          <w:lang w:eastAsia="fr-FR"/>
        </w:rPr>
        <w:t>ا</w:t>
      </w:r>
      <w:r w:rsidR="00F43F91" w:rsidRPr="00276374">
        <w:rPr>
          <w:rFonts w:ascii="Arial" w:eastAsia="Times New Roman" w:hAnsi="Arial" w:cs="Arial"/>
          <w:color w:val="000000" w:themeColor="text1"/>
          <w:sz w:val="30"/>
          <w:szCs w:val="30"/>
          <w:rtl/>
          <w:lang w:eastAsia="fr-FR"/>
        </w:rPr>
        <w:t xml:space="preserve"> إلى ج</w:t>
      </w:r>
      <w:r w:rsidRPr="00276374">
        <w:rPr>
          <w:rFonts w:ascii="Arial" w:eastAsia="Times New Roman" w:hAnsi="Arial" w:cs="Arial" w:hint="cs"/>
          <w:color w:val="000000" w:themeColor="text1"/>
          <w:sz w:val="30"/>
          <w:szCs w:val="30"/>
          <w:rtl/>
          <w:lang w:eastAsia="fr-FR"/>
        </w:rPr>
        <w:t>ن</w:t>
      </w:r>
      <w:r w:rsidR="00F43F91" w:rsidRPr="00276374">
        <w:rPr>
          <w:rFonts w:ascii="Arial" w:eastAsia="Times New Roman" w:hAnsi="Arial" w:cs="Arial"/>
          <w:color w:val="000000" w:themeColor="text1"/>
          <w:sz w:val="30"/>
          <w:szCs w:val="30"/>
          <w:rtl/>
          <w:lang w:eastAsia="fr-FR"/>
        </w:rPr>
        <w:t>ب مع أعراض جسدية م</w:t>
      </w:r>
      <w:r w:rsidRPr="00276374">
        <w:rPr>
          <w:rFonts w:ascii="Arial" w:eastAsia="Times New Roman" w:hAnsi="Arial" w:cs="Arial" w:hint="cs"/>
          <w:color w:val="000000" w:themeColor="text1"/>
          <w:sz w:val="30"/>
          <w:szCs w:val="30"/>
          <w:rtl/>
          <w:lang w:eastAsia="fr-FR"/>
        </w:rPr>
        <w:t>ث</w:t>
      </w:r>
      <w:r w:rsidR="00F43F91" w:rsidRPr="00276374">
        <w:rPr>
          <w:rFonts w:ascii="Arial" w:eastAsia="Times New Roman" w:hAnsi="Arial" w:cs="Arial"/>
          <w:color w:val="000000" w:themeColor="text1"/>
          <w:sz w:val="30"/>
          <w:szCs w:val="30"/>
          <w:rtl/>
          <w:lang w:eastAsia="fr-FR"/>
        </w:rPr>
        <w:t xml:space="preserve">ل ضيق في التنفس </w:t>
      </w:r>
      <w:r w:rsidRPr="00276374">
        <w:rPr>
          <w:rFonts w:ascii="Arial" w:eastAsia="Times New Roman" w:hAnsi="Arial" w:cs="Arial" w:hint="cs"/>
          <w:color w:val="000000" w:themeColor="text1"/>
          <w:sz w:val="30"/>
          <w:szCs w:val="30"/>
          <w:rtl/>
          <w:lang w:eastAsia="fr-FR"/>
        </w:rPr>
        <w:t>وآلام</w:t>
      </w:r>
      <w:r w:rsidR="00F43F91" w:rsidRPr="00276374">
        <w:rPr>
          <w:rFonts w:ascii="Arial" w:eastAsia="Times New Roman" w:hAnsi="Arial" w:cs="Arial"/>
          <w:color w:val="000000" w:themeColor="text1"/>
          <w:sz w:val="30"/>
          <w:szCs w:val="30"/>
          <w:rtl/>
          <w:lang w:eastAsia="fr-FR"/>
        </w:rPr>
        <w:t xml:space="preserve"> في الصدر والتعرق المفرط</w:t>
      </w:r>
      <w:r w:rsidR="00F43F91" w:rsidRPr="00276374">
        <w:rPr>
          <w:rFonts w:ascii="Arial" w:eastAsia="Times New Roman" w:hAnsi="Arial" w:cs="Arial"/>
          <w:color w:val="000000" w:themeColor="text1"/>
          <w:sz w:val="30"/>
          <w:szCs w:val="30"/>
          <w:lang w:eastAsia="fr-FR"/>
        </w:rPr>
        <w:t>.</w:t>
      </w:r>
    </w:p>
    <w:p w14:paraId="5F7AEF5D" w14:textId="77777777" w:rsidR="00FD46A3" w:rsidRPr="00276374" w:rsidRDefault="00FD46A3" w:rsidP="002E609F">
      <w:pPr>
        <w:bidi/>
        <w:spacing w:before="150" w:after="150" w:line="360" w:lineRule="auto"/>
        <w:outlineLvl w:val="4"/>
        <w:rPr>
          <w:rFonts w:ascii="Arial" w:eastAsia="Times New Roman" w:hAnsi="Arial" w:cs="Arial"/>
          <w:color w:val="000000" w:themeColor="text1"/>
          <w:sz w:val="30"/>
          <w:szCs w:val="30"/>
          <w:rtl/>
          <w:lang w:eastAsia="fr-FR"/>
        </w:rPr>
      </w:pPr>
      <w:r w:rsidRPr="00276374">
        <w:rPr>
          <w:rFonts w:ascii="Arial" w:eastAsia="Times New Roman" w:hAnsi="Arial" w:cs="Arial" w:hint="cs"/>
          <w:b/>
          <w:bCs/>
          <w:color w:val="000000" w:themeColor="text1"/>
          <w:sz w:val="30"/>
          <w:szCs w:val="30"/>
          <w:rtl/>
          <w:lang w:eastAsia="fr-FR"/>
        </w:rPr>
        <w:t xml:space="preserve">2-5 </w:t>
      </w:r>
      <w:r w:rsidRPr="00276374">
        <w:rPr>
          <w:rFonts w:ascii="Arial" w:eastAsia="Times New Roman" w:hAnsi="Arial" w:cs="Arial"/>
          <w:b/>
          <w:bCs/>
          <w:color w:val="000000" w:themeColor="text1"/>
          <w:sz w:val="30"/>
          <w:szCs w:val="30"/>
          <w:rtl/>
          <w:lang w:eastAsia="fr-FR"/>
        </w:rPr>
        <w:t>الره</w:t>
      </w:r>
      <w:r w:rsidR="00F43F91" w:rsidRPr="00276374">
        <w:rPr>
          <w:rFonts w:ascii="Arial" w:eastAsia="Times New Roman" w:hAnsi="Arial" w:cs="Arial"/>
          <w:b/>
          <w:bCs/>
          <w:color w:val="000000" w:themeColor="text1"/>
          <w:sz w:val="30"/>
          <w:szCs w:val="30"/>
          <w:rtl/>
          <w:lang w:eastAsia="fr-FR"/>
        </w:rPr>
        <w:t xml:space="preserve">اب المحدد </w:t>
      </w:r>
      <w:r w:rsidRPr="00276374">
        <w:rPr>
          <w:rFonts w:ascii="Arial" w:eastAsia="Times New Roman" w:hAnsi="Arial" w:cs="Arial" w:hint="cs"/>
          <w:b/>
          <w:bCs/>
          <w:color w:val="000000" w:themeColor="text1"/>
          <w:sz w:val="30"/>
          <w:szCs w:val="30"/>
          <w:rtl/>
          <w:lang w:eastAsia="fr-FR"/>
        </w:rPr>
        <w:t>(</w:t>
      </w:r>
      <w:r w:rsidR="00F43F91" w:rsidRPr="00276374">
        <w:rPr>
          <w:rFonts w:ascii="Arial" w:eastAsia="Times New Roman" w:hAnsi="Arial" w:cs="Arial"/>
          <w:b/>
          <w:bCs/>
          <w:color w:val="000000" w:themeColor="text1"/>
          <w:sz w:val="30"/>
          <w:szCs w:val="30"/>
          <w:rtl/>
          <w:lang w:eastAsia="fr-FR"/>
        </w:rPr>
        <w:t>البسيط</w:t>
      </w:r>
      <w:r w:rsidRPr="00276374">
        <w:rPr>
          <w:rFonts w:ascii="Arial" w:eastAsia="Times New Roman" w:hAnsi="Arial" w:cs="Arial" w:hint="cs"/>
          <w:b/>
          <w:bCs/>
          <w:color w:val="000000" w:themeColor="text1"/>
          <w:sz w:val="30"/>
          <w:szCs w:val="30"/>
          <w:rtl/>
          <w:lang w:eastAsia="fr-FR"/>
        </w:rPr>
        <w:t>):</w:t>
      </w:r>
      <w:r w:rsidR="00F43F91" w:rsidRPr="00276374">
        <w:rPr>
          <w:rFonts w:ascii="Arial" w:eastAsia="Times New Roman" w:hAnsi="Arial" w:cs="Arial"/>
          <w:color w:val="000000" w:themeColor="text1"/>
          <w:sz w:val="30"/>
          <w:szCs w:val="30"/>
          <w:rtl/>
          <w:lang w:eastAsia="fr-FR"/>
        </w:rPr>
        <w:t xml:space="preserve"> </w:t>
      </w:r>
      <w:r w:rsidRPr="00276374">
        <w:rPr>
          <w:rFonts w:ascii="Arial" w:eastAsia="Times New Roman" w:hAnsi="Arial" w:cs="Arial" w:hint="cs"/>
          <w:color w:val="000000" w:themeColor="text1"/>
          <w:sz w:val="30"/>
          <w:szCs w:val="30"/>
          <w:rtl/>
          <w:lang w:eastAsia="fr-FR"/>
        </w:rPr>
        <w:t>ال</w:t>
      </w:r>
      <w:r w:rsidR="00F43F91" w:rsidRPr="00276374">
        <w:rPr>
          <w:rFonts w:ascii="Arial" w:eastAsia="Times New Roman" w:hAnsi="Arial" w:cs="Arial"/>
          <w:color w:val="000000" w:themeColor="text1"/>
          <w:sz w:val="30"/>
          <w:szCs w:val="30"/>
          <w:rtl/>
          <w:lang w:eastAsia="fr-FR"/>
        </w:rPr>
        <w:t>شعور بالخوف الشديد من موضوع معين أو حالة معينـة، وربما يبذل المصاب أقص</w:t>
      </w:r>
      <w:r w:rsidRPr="00276374">
        <w:rPr>
          <w:rFonts w:ascii="Arial" w:eastAsia="Times New Roman" w:hAnsi="Arial" w:cs="Arial" w:hint="cs"/>
          <w:color w:val="000000" w:themeColor="text1"/>
          <w:sz w:val="30"/>
          <w:szCs w:val="30"/>
          <w:rtl/>
          <w:lang w:eastAsia="fr-FR"/>
        </w:rPr>
        <w:t>ى</w:t>
      </w:r>
      <w:r w:rsidR="00F43F91" w:rsidRPr="00276374">
        <w:rPr>
          <w:rFonts w:ascii="Arial" w:eastAsia="Times New Roman" w:hAnsi="Arial" w:cs="Arial"/>
          <w:color w:val="000000" w:themeColor="text1"/>
          <w:sz w:val="30"/>
          <w:szCs w:val="30"/>
          <w:rtl/>
          <w:lang w:eastAsia="fr-FR"/>
        </w:rPr>
        <w:t xml:space="preserve"> جهده لتجنب هذا الموضوع أو الحالة</w:t>
      </w:r>
      <w:r w:rsidR="00F43F91" w:rsidRPr="00276374">
        <w:rPr>
          <w:rFonts w:ascii="Arial" w:eastAsia="Times New Roman" w:hAnsi="Arial" w:cs="Arial"/>
          <w:color w:val="000000" w:themeColor="text1"/>
          <w:sz w:val="30"/>
          <w:szCs w:val="30"/>
          <w:lang w:eastAsia="fr-FR"/>
        </w:rPr>
        <w:t>.</w:t>
      </w:r>
    </w:p>
    <w:p w14:paraId="0A3DA3BF" w14:textId="77777777" w:rsidR="00FD46A3" w:rsidRPr="00276374" w:rsidRDefault="00FD46A3" w:rsidP="002E609F">
      <w:pPr>
        <w:bidi/>
        <w:spacing w:before="150" w:after="150" w:line="360" w:lineRule="auto"/>
        <w:outlineLvl w:val="4"/>
        <w:rPr>
          <w:rFonts w:ascii="Arial" w:eastAsia="Times New Roman" w:hAnsi="Arial" w:cs="Arial"/>
          <w:color w:val="000000" w:themeColor="text1"/>
          <w:sz w:val="30"/>
          <w:szCs w:val="30"/>
          <w:rtl/>
          <w:lang w:eastAsia="fr-FR"/>
        </w:rPr>
      </w:pPr>
      <w:r w:rsidRPr="00276374">
        <w:rPr>
          <w:rFonts w:ascii="Arial" w:eastAsia="Times New Roman" w:hAnsi="Arial" w:cs="Arial" w:hint="cs"/>
          <w:b/>
          <w:bCs/>
          <w:color w:val="000000" w:themeColor="text1"/>
          <w:sz w:val="30"/>
          <w:szCs w:val="30"/>
          <w:rtl/>
          <w:lang w:eastAsia="fr-FR"/>
        </w:rPr>
        <w:t xml:space="preserve">2-6 </w:t>
      </w:r>
      <w:r w:rsidRPr="00276374">
        <w:rPr>
          <w:rFonts w:ascii="Arial" w:eastAsia="Times New Roman" w:hAnsi="Arial" w:cs="Arial"/>
          <w:b/>
          <w:bCs/>
          <w:color w:val="000000" w:themeColor="text1"/>
          <w:sz w:val="30"/>
          <w:szCs w:val="30"/>
          <w:rtl/>
          <w:lang w:eastAsia="fr-FR"/>
        </w:rPr>
        <w:t>الرهاب ا</w:t>
      </w:r>
      <w:r w:rsidRPr="00276374">
        <w:rPr>
          <w:rFonts w:ascii="Arial" w:eastAsia="Times New Roman" w:hAnsi="Arial" w:cs="Arial" w:hint="cs"/>
          <w:b/>
          <w:bCs/>
          <w:color w:val="000000" w:themeColor="text1"/>
          <w:sz w:val="30"/>
          <w:szCs w:val="30"/>
          <w:rtl/>
          <w:lang w:eastAsia="fr-FR"/>
        </w:rPr>
        <w:t>لإ</w:t>
      </w:r>
      <w:r w:rsidR="00F43F91" w:rsidRPr="00276374">
        <w:rPr>
          <w:rFonts w:ascii="Arial" w:eastAsia="Times New Roman" w:hAnsi="Arial" w:cs="Arial"/>
          <w:b/>
          <w:bCs/>
          <w:color w:val="000000" w:themeColor="text1"/>
          <w:sz w:val="30"/>
          <w:szCs w:val="30"/>
          <w:rtl/>
          <w:lang w:eastAsia="fr-FR"/>
        </w:rPr>
        <w:t>جتماعي</w:t>
      </w:r>
      <w:r w:rsidRPr="00276374">
        <w:rPr>
          <w:rFonts w:ascii="Arial" w:eastAsia="Times New Roman" w:hAnsi="Arial" w:cs="Arial" w:hint="cs"/>
          <w:b/>
          <w:bCs/>
          <w:color w:val="000000" w:themeColor="text1"/>
          <w:sz w:val="30"/>
          <w:szCs w:val="30"/>
          <w:rtl/>
          <w:lang w:eastAsia="fr-FR"/>
        </w:rPr>
        <w:t>:</w:t>
      </w:r>
      <w:r w:rsidR="00F43F91" w:rsidRPr="00276374">
        <w:rPr>
          <w:rFonts w:ascii="Arial" w:eastAsia="Times New Roman" w:hAnsi="Arial" w:cs="Arial"/>
          <w:b/>
          <w:bCs/>
          <w:color w:val="000000" w:themeColor="text1"/>
          <w:sz w:val="30"/>
          <w:szCs w:val="30"/>
          <w:rtl/>
          <w:lang w:eastAsia="fr-FR"/>
        </w:rPr>
        <w:t xml:space="preserve"> </w:t>
      </w:r>
      <w:r w:rsidR="00F43F91" w:rsidRPr="00276374">
        <w:rPr>
          <w:rFonts w:ascii="Arial" w:eastAsia="Times New Roman" w:hAnsi="Arial" w:cs="Arial"/>
          <w:color w:val="000000" w:themeColor="text1"/>
          <w:sz w:val="30"/>
          <w:szCs w:val="30"/>
          <w:rtl/>
          <w:lang w:eastAsia="fr-FR"/>
        </w:rPr>
        <w:t xml:space="preserve">خوف شديد من التعرض </w:t>
      </w:r>
      <w:r w:rsidRPr="00276374">
        <w:rPr>
          <w:rFonts w:ascii="Arial" w:eastAsia="Times New Roman" w:hAnsi="Arial" w:cs="Arial"/>
          <w:color w:val="000000" w:themeColor="text1"/>
          <w:sz w:val="30"/>
          <w:szCs w:val="30"/>
          <w:rtl/>
          <w:lang w:eastAsia="fr-FR"/>
        </w:rPr>
        <w:t>ل</w:t>
      </w:r>
      <w:r w:rsidR="00F43F91" w:rsidRPr="00276374">
        <w:rPr>
          <w:rFonts w:ascii="Arial" w:eastAsia="Times New Roman" w:hAnsi="Arial" w:cs="Arial"/>
          <w:color w:val="000000" w:themeColor="text1"/>
          <w:sz w:val="30"/>
          <w:szCs w:val="30"/>
          <w:rtl/>
          <w:lang w:eastAsia="fr-FR"/>
        </w:rPr>
        <w:t>ل</w:t>
      </w:r>
      <w:r w:rsidRPr="00276374">
        <w:rPr>
          <w:rFonts w:ascii="Arial" w:eastAsia="Times New Roman" w:hAnsi="Arial" w:cs="Arial" w:hint="cs"/>
          <w:color w:val="000000" w:themeColor="text1"/>
          <w:sz w:val="30"/>
          <w:szCs w:val="30"/>
          <w:rtl/>
          <w:lang w:eastAsia="fr-FR"/>
        </w:rPr>
        <w:t>إ</w:t>
      </w:r>
      <w:r w:rsidR="00F43F91" w:rsidRPr="00276374">
        <w:rPr>
          <w:rFonts w:ascii="Arial" w:eastAsia="Times New Roman" w:hAnsi="Arial" w:cs="Arial"/>
          <w:color w:val="000000" w:themeColor="text1"/>
          <w:sz w:val="30"/>
          <w:szCs w:val="30"/>
          <w:rtl/>
          <w:lang w:eastAsia="fr-FR"/>
        </w:rPr>
        <w:t>نتقاد</w:t>
      </w:r>
      <w:r w:rsidRPr="00276374">
        <w:rPr>
          <w:rFonts w:ascii="Arial" w:eastAsia="Times New Roman" w:hAnsi="Arial" w:cs="Arial"/>
          <w:color w:val="000000" w:themeColor="text1"/>
          <w:sz w:val="30"/>
          <w:szCs w:val="30"/>
          <w:rtl/>
          <w:lang w:eastAsia="fr-FR"/>
        </w:rPr>
        <w:t xml:space="preserve"> أو الحرج أو ا</w:t>
      </w:r>
      <w:r w:rsidRPr="00276374">
        <w:rPr>
          <w:rFonts w:ascii="Arial" w:eastAsia="Times New Roman" w:hAnsi="Arial" w:cs="Arial" w:hint="cs"/>
          <w:color w:val="000000" w:themeColor="text1"/>
          <w:sz w:val="30"/>
          <w:szCs w:val="30"/>
          <w:rtl/>
          <w:lang w:eastAsia="fr-FR"/>
        </w:rPr>
        <w:t>لإ</w:t>
      </w:r>
      <w:r w:rsidR="00F43F91" w:rsidRPr="00276374">
        <w:rPr>
          <w:rFonts w:ascii="Arial" w:eastAsia="Times New Roman" w:hAnsi="Arial" w:cs="Arial"/>
          <w:color w:val="000000" w:themeColor="text1"/>
          <w:sz w:val="30"/>
          <w:szCs w:val="30"/>
          <w:rtl/>
          <w:lang w:eastAsia="fr-FR"/>
        </w:rPr>
        <w:t>هانة، حت</w:t>
      </w:r>
      <w:r w:rsidRPr="00276374">
        <w:rPr>
          <w:rFonts w:ascii="Arial" w:eastAsia="Times New Roman" w:hAnsi="Arial" w:cs="Arial" w:hint="cs"/>
          <w:color w:val="000000" w:themeColor="text1"/>
          <w:sz w:val="30"/>
          <w:szCs w:val="30"/>
          <w:rtl/>
          <w:lang w:eastAsia="fr-FR"/>
        </w:rPr>
        <w:t>ى</w:t>
      </w:r>
      <w:r w:rsidR="00F43F91" w:rsidRPr="00276374">
        <w:rPr>
          <w:rFonts w:ascii="Arial" w:eastAsia="Times New Roman" w:hAnsi="Arial" w:cs="Arial"/>
          <w:color w:val="000000" w:themeColor="text1"/>
          <w:sz w:val="30"/>
          <w:szCs w:val="30"/>
          <w:rtl/>
          <w:lang w:eastAsia="fr-FR"/>
        </w:rPr>
        <w:t xml:space="preserve"> في مواقف الحياة اليومية</w:t>
      </w:r>
      <w:r w:rsidRPr="00276374">
        <w:rPr>
          <w:rFonts w:ascii="Arial" w:eastAsia="Times New Roman" w:hAnsi="Arial" w:cs="Arial" w:hint="cs"/>
          <w:color w:val="000000" w:themeColor="text1"/>
          <w:sz w:val="30"/>
          <w:szCs w:val="30"/>
          <w:rtl/>
          <w:lang w:eastAsia="fr-FR"/>
        </w:rPr>
        <w:t>.</w:t>
      </w:r>
    </w:p>
    <w:p w14:paraId="79BF8B82" w14:textId="77777777" w:rsidR="00200AFB" w:rsidRPr="00276374" w:rsidRDefault="00F43F91" w:rsidP="00C405AF">
      <w:pPr>
        <w:bidi/>
        <w:spacing w:line="360" w:lineRule="auto"/>
        <w:jc w:val="both"/>
        <w:rPr>
          <w:rFonts w:ascii="Arial" w:eastAsia="Times New Roman" w:hAnsi="Arial" w:cs="Arial"/>
          <w:color w:val="000000" w:themeColor="text1"/>
          <w:sz w:val="24"/>
          <w:szCs w:val="24"/>
          <w:rtl/>
          <w:lang w:val="fr-FR" w:eastAsia="fr-FR" w:bidi="ar-DZ"/>
        </w:rPr>
      </w:pPr>
      <w:r w:rsidRPr="00276374">
        <w:rPr>
          <w:rFonts w:ascii="Arial" w:eastAsia="Times New Roman" w:hAnsi="Arial" w:cs="Arial"/>
          <w:color w:val="000000" w:themeColor="text1"/>
          <w:sz w:val="30"/>
          <w:szCs w:val="30"/>
          <w:lang w:eastAsia="fr-FR"/>
        </w:rPr>
        <w:t xml:space="preserve"> </w:t>
      </w:r>
      <w:r w:rsidRPr="00276374">
        <w:rPr>
          <w:rFonts w:ascii="Arial" w:eastAsia="Times New Roman" w:hAnsi="Arial" w:cs="Arial"/>
          <w:color w:val="000000" w:themeColor="text1"/>
          <w:sz w:val="30"/>
          <w:szCs w:val="30"/>
          <w:rtl/>
          <w:lang w:eastAsia="fr-FR"/>
        </w:rPr>
        <w:t>يعاني أشخاص كثيرون أعراض قلق من أكثر من نوع، وربما يعانون معها أيضً</w:t>
      </w:r>
      <w:r w:rsidR="00FD46A3" w:rsidRPr="00276374">
        <w:rPr>
          <w:rFonts w:ascii="Arial" w:eastAsia="Times New Roman" w:hAnsi="Arial" w:cs="Arial" w:hint="cs"/>
          <w:color w:val="000000" w:themeColor="text1"/>
          <w:sz w:val="30"/>
          <w:szCs w:val="30"/>
          <w:rtl/>
          <w:lang w:eastAsia="fr-FR"/>
        </w:rPr>
        <w:t>ا</w:t>
      </w:r>
      <w:r w:rsidR="00FD46A3" w:rsidRPr="00276374">
        <w:rPr>
          <w:rFonts w:ascii="Arial" w:eastAsia="Times New Roman" w:hAnsi="Arial" w:cs="Arial"/>
          <w:color w:val="000000" w:themeColor="text1"/>
          <w:sz w:val="30"/>
          <w:szCs w:val="30"/>
          <w:rtl/>
          <w:lang w:eastAsia="fr-FR"/>
        </w:rPr>
        <w:t xml:space="preserve"> أعراض </w:t>
      </w:r>
      <w:r w:rsidR="00FD46A3"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كت</w:t>
      </w:r>
      <w:r w:rsidR="002E609F" w:rsidRPr="00276374">
        <w:rPr>
          <w:rFonts w:ascii="Arial" w:eastAsia="Times New Roman" w:hAnsi="Arial" w:cs="Arial" w:hint="cs"/>
          <w:color w:val="000000" w:themeColor="text1"/>
          <w:sz w:val="30"/>
          <w:szCs w:val="30"/>
          <w:rtl/>
          <w:lang w:eastAsia="fr-FR"/>
        </w:rPr>
        <w:t>ئ</w:t>
      </w:r>
      <w:r w:rsidRPr="00276374">
        <w:rPr>
          <w:rFonts w:ascii="Arial" w:eastAsia="Times New Roman" w:hAnsi="Arial" w:cs="Arial"/>
          <w:color w:val="000000" w:themeColor="text1"/>
          <w:sz w:val="30"/>
          <w:szCs w:val="30"/>
          <w:rtl/>
          <w:lang w:eastAsia="fr-FR"/>
        </w:rPr>
        <w:t>اب</w:t>
      </w:r>
      <w:r w:rsidRPr="00276374">
        <w:rPr>
          <w:rFonts w:ascii="Arial" w:eastAsia="Times New Roman" w:hAnsi="Arial" w:cs="Arial"/>
          <w:color w:val="000000" w:themeColor="text1"/>
          <w:sz w:val="30"/>
          <w:szCs w:val="30"/>
          <w:lang w:eastAsia="fr-FR"/>
        </w:rPr>
        <w:t>.</w:t>
      </w:r>
      <w:r w:rsidR="002E609F" w:rsidRPr="00276374">
        <w:rPr>
          <w:rFonts w:ascii="Arial" w:eastAsia="Times New Roman" w:hAnsi="Arial" w:cs="Arial" w:hint="cs"/>
          <w:color w:val="000000" w:themeColor="text1"/>
          <w:sz w:val="30"/>
          <w:szCs w:val="30"/>
          <w:rtl/>
          <w:lang w:eastAsia="fr-FR"/>
        </w:rPr>
        <w:t xml:space="preserve"> </w:t>
      </w:r>
      <w:r w:rsidR="00200AFB" w:rsidRPr="00276374">
        <w:rPr>
          <w:rFonts w:ascii="Arial" w:eastAsia="Times New Roman" w:hAnsi="Arial" w:cs="Arial" w:hint="cs"/>
          <w:color w:val="000000" w:themeColor="text1"/>
          <w:sz w:val="30"/>
          <w:szCs w:val="30"/>
          <w:rtl/>
          <w:lang w:eastAsia="fr-FR"/>
        </w:rPr>
        <w:t>(</w:t>
      </w:r>
      <w:r w:rsidR="00200AFB" w:rsidRPr="00276374">
        <w:rPr>
          <w:rFonts w:ascii="Arial" w:eastAsia="Times New Roman" w:hAnsi="Arial" w:cs="Arial" w:hint="cs"/>
          <w:color w:val="000000" w:themeColor="text1"/>
          <w:sz w:val="24"/>
          <w:szCs w:val="24"/>
          <w:rtl/>
          <w:lang w:val="fr-FR" w:eastAsia="fr-FR" w:bidi="ar-DZ"/>
        </w:rPr>
        <w:t xml:space="preserve">الأزرق </w:t>
      </w:r>
      <w:r w:rsidR="00200AFB" w:rsidRPr="00276374">
        <w:rPr>
          <w:rFonts w:ascii="Arial" w:eastAsia="Times New Roman" w:hAnsi="Arial" w:cs="Arial"/>
          <w:color w:val="000000" w:themeColor="text1"/>
          <w:sz w:val="24"/>
          <w:szCs w:val="24"/>
          <w:rtl/>
          <w:lang w:val="fr-FR" w:eastAsia="fr-FR" w:bidi="ar-DZ"/>
        </w:rPr>
        <w:t>،</w:t>
      </w:r>
      <w:r w:rsidR="00200AFB" w:rsidRPr="00276374">
        <w:rPr>
          <w:rFonts w:ascii="Arial" w:eastAsia="Times New Roman" w:hAnsi="Arial" w:cs="Arial" w:hint="cs"/>
          <w:color w:val="000000" w:themeColor="text1"/>
          <w:sz w:val="24"/>
          <w:szCs w:val="24"/>
          <w:rtl/>
          <w:lang w:val="fr-FR" w:eastAsia="fr-FR" w:bidi="ar-DZ"/>
        </w:rPr>
        <w:t xml:space="preserve"> </w:t>
      </w:r>
      <w:r w:rsidR="00FE5195" w:rsidRPr="00276374">
        <w:rPr>
          <w:rFonts w:ascii="Arial" w:eastAsia="Times New Roman" w:hAnsi="Arial" w:cs="Arial"/>
          <w:color w:val="000000" w:themeColor="text1"/>
          <w:sz w:val="24"/>
          <w:szCs w:val="24"/>
          <w:lang w:val="fr-FR" w:eastAsia="fr-FR" w:bidi="ar-DZ"/>
        </w:rPr>
        <w:t>1993</w:t>
      </w:r>
      <w:r w:rsidR="00200AFB" w:rsidRPr="00276374">
        <w:rPr>
          <w:rFonts w:ascii="Arial" w:eastAsia="Times New Roman" w:hAnsi="Arial" w:cs="Arial"/>
          <w:color w:val="000000" w:themeColor="text1"/>
          <w:sz w:val="24"/>
          <w:szCs w:val="24"/>
          <w:rtl/>
          <w:lang w:val="fr-FR" w:eastAsia="fr-FR" w:bidi="ar-DZ"/>
        </w:rPr>
        <w:t>،</w:t>
      </w:r>
      <w:r w:rsidR="00200AFB" w:rsidRPr="00276374">
        <w:rPr>
          <w:rFonts w:ascii="Arial" w:eastAsia="Times New Roman" w:hAnsi="Arial" w:cs="Arial" w:hint="cs"/>
          <w:color w:val="000000" w:themeColor="text1"/>
          <w:sz w:val="24"/>
          <w:szCs w:val="24"/>
          <w:rtl/>
          <w:lang w:val="fr-FR" w:eastAsia="fr-FR" w:bidi="ar-DZ"/>
        </w:rPr>
        <w:t xml:space="preserve"> ص </w:t>
      </w:r>
      <w:r w:rsidR="00FE5195" w:rsidRPr="00276374">
        <w:rPr>
          <w:rFonts w:ascii="Arial" w:eastAsia="Times New Roman" w:hAnsi="Arial" w:cs="Arial"/>
          <w:color w:val="000000" w:themeColor="text1"/>
          <w:sz w:val="24"/>
          <w:szCs w:val="24"/>
          <w:lang w:val="fr-FR" w:eastAsia="fr-FR" w:bidi="ar-DZ"/>
        </w:rPr>
        <w:t>54</w:t>
      </w:r>
      <w:r w:rsidR="00200AFB" w:rsidRPr="00276374">
        <w:rPr>
          <w:rFonts w:ascii="Arial" w:eastAsia="Times New Roman" w:hAnsi="Arial" w:cs="Arial" w:hint="cs"/>
          <w:color w:val="000000" w:themeColor="text1"/>
          <w:sz w:val="24"/>
          <w:szCs w:val="24"/>
          <w:rtl/>
          <w:lang w:val="fr-FR" w:eastAsia="fr-FR" w:bidi="ar-DZ"/>
        </w:rPr>
        <w:t>).</w:t>
      </w:r>
    </w:p>
    <w:p w14:paraId="4457F21D" w14:textId="77777777" w:rsidR="002D770E" w:rsidRPr="00276374" w:rsidRDefault="002D770E" w:rsidP="00200AFB">
      <w:pPr>
        <w:bidi/>
        <w:spacing w:line="360" w:lineRule="auto"/>
        <w:jc w:val="both"/>
        <w:rPr>
          <w:b/>
          <w:bCs/>
          <w:color w:val="000000" w:themeColor="text1"/>
          <w:sz w:val="30"/>
          <w:szCs w:val="30"/>
          <w:rtl/>
          <w:lang w:val="fr-FR" w:bidi="ar-DZ"/>
        </w:rPr>
      </w:pPr>
      <w:r w:rsidRPr="00276374">
        <w:rPr>
          <w:rFonts w:hint="cs"/>
          <w:b/>
          <w:bCs/>
          <w:color w:val="000000" w:themeColor="text1"/>
          <w:sz w:val="30"/>
          <w:szCs w:val="30"/>
          <w:rtl/>
          <w:lang w:val="fr-FR" w:bidi="ar-DZ"/>
        </w:rPr>
        <w:lastRenderedPageBreak/>
        <w:t>3- مستويات القلق</w:t>
      </w:r>
      <w:r w:rsidR="008048E5" w:rsidRPr="00276374">
        <w:rPr>
          <w:rFonts w:hint="cs"/>
          <w:b/>
          <w:bCs/>
          <w:color w:val="000000" w:themeColor="text1"/>
          <w:sz w:val="30"/>
          <w:szCs w:val="30"/>
          <w:rtl/>
          <w:lang w:val="fr-FR" w:bidi="ar-DZ"/>
        </w:rPr>
        <w:t>:</w:t>
      </w:r>
    </w:p>
    <w:p w14:paraId="7CF00DFC" w14:textId="77777777" w:rsidR="007B5DCC" w:rsidRPr="00276374" w:rsidRDefault="007B5DCC" w:rsidP="007B5DCC">
      <w:pPr>
        <w:bidi/>
        <w:spacing w:line="480" w:lineRule="auto"/>
        <w:jc w:val="both"/>
        <w:rPr>
          <w:rFonts w:ascii="Arial" w:eastAsia="Times New Roman" w:hAnsi="Arial" w:cs="Arial"/>
          <w:color w:val="000000" w:themeColor="text1"/>
          <w:sz w:val="30"/>
          <w:szCs w:val="30"/>
          <w:rtl/>
          <w:lang w:eastAsia="fr-FR"/>
        </w:rPr>
      </w:pPr>
      <w:r w:rsidRPr="00276374">
        <w:rPr>
          <w:rFonts w:ascii="Arial" w:eastAsia="Times New Roman" w:hAnsi="Arial" w:cs="Arial"/>
          <w:b/>
          <w:bCs/>
          <w:color w:val="000000" w:themeColor="text1"/>
          <w:sz w:val="30"/>
          <w:szCs w:val="30"/>
          <w:rtl/>
          <w:lang w:eastAsia="fr-FR"/>
        </w:rPr>
        <w:t>المستوى المنخفض للقلق:</w:t>
      </w:r>
      <w:r w:rsidRPr="00276374">
        <w:rPr>
          <w:rFonts w:ascii="Arial" w:eastAsia="Times New Roman" w:hAnsi="Arial" w:cs="Arial"/>
          <w:color w:val="000000" w:themeColor="text1"/>
          <w:sz w:val="30"/>
          <w:szCs w:val="30"/>
          <w:rtl/>
          <w:lang w:eastAsia="fr-FR"/>
        </w:rPr>
        <w:t xml:space="preserve"> وهذا المستوى من القلق يحدث عند الفرد بدرجة منخفضة فى البيئة التي يعيش فيها ويعتبر قلق عادي </w:t>
      </w:r>
      <w:r w:rsidRPr="00276374">
        <w:rPr>
          <w:rFonts w:ascii="Arial" w:eastAsia="Times New Roman" w:hAnsi="Arial" w:cs="Arial" w:hint="cs"/>
          <w:color w:val="000000" w:themeColor="text1"/>
          <w:sz w:val="30"/>
          <w:szCs w:val="30"/>
          <w:rtl/>
          <w:lang w:eastAsia="fr-FR"/>
        </w:rPr>
        <w:t>لأن</w:t>
      </w:r>
      <w:r w:rsidRPr="00276374">
        <w:rPr>
          <w:rFonts w:ascii="Arial" w:eastAsia="Times New Roman" w:hAnsi="Arial" w:cs="Arial"/>
          <w:color w:val="000000" w:themeColor="text1"/>
          <w:sz w:val="30"/>
          <w:szCs w:val="30"/>
          <w:rtl/>
          <w:lang w:eastAsia="fr-FR"/>
        </w:rPr>
        <w:t xml:space="preserve"> وظيفته تنبيه الفرد لخطر ما على وشك الوقوع</w:t>
      </w:r>
      <w:r w:rsidRPr="00276374">
        <w:rPr>
          <w:rFonts w:ascii="Arial" w:eastAsia="Times New Roman" w:hAnsi="Arial" w:cs="Arial" w:hint="cs"/>
          <w:color w:val="000000" w:themeColor="text1"/>
          <w:sz w:val="30"/>
          <w:szCs w:val="30"/>
          <w:rtl/>
          <w:lang w:eastAsia="fr-FR"/>
        </w:rPr>
        <w:t>.</w:t>
      </w:r>
    </w:p>
    <w:p w14:paraId="20557961" w14:textId="77777777" w:rsidR="007B5DCC" w:rsidRPr="00276374" w:rsidRDefault="007B5DCC" w:rsidP="007B5DCC">
      <w:pPr>
        <w:bidi/>
        <w:spacing w:line="480" w:lineRule="auto"/>
        <w:jc w:val="both"/>
        <w:rPr>
          <w:rFonts w:ascii="Arial" w:eastAsia="Times New Roman" w:hAnsi="Arial" w:cs="Arial"/>
          <w:color w:val="000000" w:themeColor="text1"/>
          <w:sz w:val="30"/>
          <w:szCs w:val="30"/>
          <w:rtl/>
          <w:lang w:eastAsia="fr-FR"/>
        </w:rPr>
      </w:pPr>
      <w:r w:rsidRPr="00276374">
        <w:rPr>
          <w:rFonts w:ascii="Arial" w:eastAsia="Times New Roman" w:hAnsi="Arial" w:cs="Arial"/>
          <w:b/>
          <w:bCs/>
          <w:color w:val="000000" w:themeColor="text1"/>
          <w:sz w:val="30"/>
          <w:szCs w:val="30"/>
          <w:rtl/>
          <w:lang w:eastAsia="fr-FR"/>
        </w:rPr>
        <w:t>المستوى المتوسط للقلق:</w:t>
      </w:r>
      <w:r w:rsidR="00200AFB" w:rsidRPr="00276374">
        <w:rPr>
          <w:rFonts w:ascii="Arial" w:eastAsia="Times New Roman" w:hAnsi="Arial" w:cs="Arial" w:hint="cs"/>
          <w:b/>
          <w:b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 xml:space="preserve">هنا يصبح الفرد أقل قدرة على السيطرة على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ستجابته؛</w:t>
      </w:r>
      <w:r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حيث يفقد السلوك مرونته ويستولى الجمود</w:t>
      </w:r>
      <w:r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بوجه عام على الفرد</w:t>
      </w:r>
      <w:r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فى المواقف المختلفة، ويحتاج إلى المزيد من بذل الجهد للمحافظة على السلوك المناسب فى مواقف الحياة المتعددة</w:t>
      </w:r>
      <w:r w:rsidRPr="00276374">
        <w:rPr>
          <w:rFonts w:ascii="Arial" w:eastAsia="Times New Roman" w:hAnsi="Arial" w:cs="Arial" w:hint="cs"/>
          <w:color w:val="000000" w:themeColor="text1"/>
          <w:sz w:val="30"/>
          <w:szCs w:val="30"/>
          <w:rtl/>
          <w:lang w:eastAsia="fr-FR"/>
        </w:rPr>
        <w:t>.</w:t>
      </w:r>
    </w:p>
    <w:p w14:paraId="0A1E4965" w14:textId="77777777" w:rsidR="007B5DCC" w:rsidRPr="00276374" w:rsidRDefault="007B5DCC" w:rsidP="007B5DCC">
      <w:pPr>
        <w:bidi/>
        <w:spacing w:line="480" w:lineRule="auto"/>
        <w:jc w:val="both"/>
        <w:rPr>
          <w:rFonts w:ascii="Arial" w:eastAsia="Times New Roman" w:hAnsi="Arial" w:cs="Arial"/>
          <w:color w:val="000000" w:themeColor="text1"/>
          <w:sz w:val="30"/>
          <w:szCs w:val="30"/>
          <w:rtl/>
          <w:lang w:eastAsia="fr-FR"/>
        </w:rPr>
      </w:pPr>
      <w:r w:rsidRPr="00276374">
        <w:rPr>
          <w:rFonts w:ascii="Arial" w:eastAsia="Times New Roman" w:hAnsi="Arial" w:cs="Arial"/>
          <w:b/>
          <w:bCs/>
          <w:color w:val="000000" w:themeColor="text1"/>
          <w:sz w:val="30"/>
          <w:szCs w:val="30"/>
          <w:rtl/>
          <w:lang w:eastAsia="fr-FR"/>
        </w:rPr>
        <w:t>المستوى المرتفع للقلق:</w:t>
      </w:r>
      <w:r w:rsidRPr="00276374">
        <w:rPr>
          <w:rFonts w:ascii="Arial" w:eastAsia="Times New Roman" w:hAnsi="Arial" w:cs="Arial"/>
          <w:color w:val="000000" w:themeColor="text1"/>
          <w:sz w:val="30"/>
          <w:szCs w:val="30"/>
          <w:rtl/>
          <w:lang w:eastAsia="fr-FR"/>
        </w:rPr>
        <w:t xml:space="preserve"> يتأثر</w:t>
      </w:r>
      <w:r w:rsidR="001E41C7" w:rsidRPr="00276374">
        <w:rPr>
          <w:rFonts w:ascii="Arial" w:eastAsia="Times New Roman" w:hAnsi="Arial" w:cs="Arial"/>
          <w:color w:val="000000" w:themeColor="text1"/>
          <w:sz w:val="30"/>
          <w:szCs w:val="30"/>
          <w:lang w:eastAsia="fr-FR"/>
        </w:rPr>
        <w:t xml:space="preserve"> </w:t>
      </w:r>
      <w:r w:rsidRPr="00276374">
        <w:rPr>
          <w:rFonts w:ascii="Arial" w:eastAsia="Times New Roman" w:hAnsi="Arial" w:cs="Arial"/>
          <w:color w:val="000000" w:themeColor="text1"/>
          <w:sz w:val="30"/>
          <w:szCs w:val="30"/>
          <w:rtl/>
          <w:lang w:eastAsia="fr-FR"/>
        </w:rPr>
        <w:t>التنظيم السلوكي للفرد</w:t>
      </w:r>
      <w:r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بصورة سلبية، أو يقوم</w:t>
      </w:r>
      <w:r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بأس</w:t>
      </w:r>
      <w:r w:rsidR="001E41C7" w:rsidRPr="00276374">
        <w:rPr>
          <w:rFonts w:ascii="Arial" w:eastAsia="Times New Roman" w:hAnsi="Arial" w:cs="Arial" w:hint="cs"/>
          <w:color w:val="000000" w:themeColor="text1"/>
          <w:sz w:val="30"/>
          <w:szCs w:val="30"/>
          <w:rtl/>
          <w:lang w:eastAsia="fr-FR" w:bidi="ar-DZ"/>
        </w:rPr>
        <w:t>ا</w:t>
      </w:r>
      <w:r w:rsidRPr="00276374">
        <w:rPr>
          <w:rFonts w:ascii="Arial" w:eastAsia="Times New Roman" w:hAnsi="Arial" w:cs="Arial" w:hint="cs"/>
          <w:color w:val="000000" w:themeColor="text1"/>
          <w:sz w:val="30"/>
          <w:szCs w:val="30"/>
          <w:rtl/>
          <w:lang w:eastAsia="fr-FR"/>
        </w:rPr>
        <w:t>ل</w:t>
      </w:r>
      <w:r w:rsidRPr="00276374">
        <w:rPr>
          <w:rFonts w:ascii="Arial" w:eastAsia="Times New Roman" w:hAnsi="Arial" w:cs="Arial"/>
          <w:color w:val="000000" w:themeColor="text1"/>
          <w:sz w:val="30"/>
          <w:szCs w:val="30"/>
          <w:rtl/>
          <w:lang w:eastAsia="fr-FR"/>
        </w:rPr>
        <w:t xml:space="preserve">يب سلوكية غير </w:t>
      </w:r>
      <w:r w:rsidRPr="00276374">
        <w:rPr>
          <w:rFonts w:ascii="Arial" w:eastAsia="Times New Roman" w:hAnsi="Arial" w:cs="Arial" w:hint="cs"/>
          <w:color w:val="000000" w:themeColor="text1"/>
          <w:sz w:val="30"/>
          <w:szCs w:val="30"/>
          <w:rtl/>
          <w:lang w:eastAsia="fr-FR"/>
        </w:rPr>
        <w:t>ملائمة</w:t>
      </w:r>
      <w:r w:rsidRPr="00276374">
        <w:rPr>
          <w:rFonts w:ascii="Arial" w:eastAsia="Times New Roman" w:hAnsi="Arial" w:cs="Arial"/>
          <w:color w:val="000000" w:themeColor="text1"/>
          <w:sz w:val="30"/>
          <w:szCs w:val="30"/>
          <w:rtl/>
          <w:lang w:eastAsia="fr-FR"/>
        </w:rPr>
        <w:t xml:space="preserve"> للمواقف المختلفة، </w:t>
      </w:r>
      <w:r w:rsidRPr="00276374">
        <w:rPr>
          <w:rFonts w:ascii="Arial" w:eastAsia="Times New Roman" w:hAnsi="Arial" w:cs="Arial" w:hint="cs"/>
          <w:color w:val="000000" w:themeColor="text1"/>
          <w:sz w:val="30"/>
          <w:szCs w:val="30"/>
          <w:rtl/>
          <w:lang w:eastAsia="fr-FR"/>
        </w:rPr>
        <w:t>ولا</w:t>
      </w:r>
      <w:r w:rsidRPr="00276374">
        <w:rPr>
          <w:rFonts w:ascii="Arial" w:eastAsia="Times New Roman" w:hAnsi="Arial" w:cs="Arial"/>
          <w:color w:val="000000" w:themeColor="text1"/>
          <w:sz w:val="30"/>
          <w:szCs w:val="30"/>
          <w:rtl/>
          <w:lang w:eastAsia="fr-FR"/>
        </w:rPr>
        <w:t xml:space="preserve"> يستطيع الفرد التمييز بين المثيرات الضارة والغير ضارة، ويرتبط ذلك بعدم القدرة على التركيز </w:t>
      </w:r>
      <w:r w:rsidRPr="00276374">
        <w:rPr>
          <w:rFonts w:ascii="Arial" w:eastAsia="Times New Roman" w:hAnsi="Arial" w:cs="Arial" w:hint="cs"/>
          <w:color w:val="000000" w:themeColor="text1"/>
          <w:sz w:val="30"/>
          <w:szCs w:val="30"/>
          <w:rtl/>
          <w:lang w:eastAsia="fr-FR"/>
        </w:rPr>
        <w:t>والإنتباه</w:t>
      </w:r>
      <w:r w:rsidRPr="00276374">
        <w:rPr>
          <w:rFonts w:ascii="Arial" w:eastAsia="Times New Roman" w:hAnsi="Arial" w:cs="Arial"/>
          <w:color w:val="000000" w:themeColor="text1"/>
          <w:sz w:val="30"/>
          <w:szCs w:val="30"/>
          <w:rtl/>
          <w:lang w:eastAsia="fr-FR"/>
        </w:rPr>
        <w:t xml:space="preserve"> وسرعة التهيج والسلوك العشوائي</w:t>
      </w:r>
      <w:r w:rsidRPr="00276374">
        <w:rPr>
          <w:rFonts w:ascii="Arial" w:eastAsia="Times New Roman" w:hAnsi="Arial" w:cs="Arial" w:hint="cs"/>
          <w:color w:val="000000" w:themeColor="text1"/>
          <w:sz w:val="30"/>
          <w:szCs w:val="30"/>
          <w:rtl/>
          <w:lang w:eastAsia="fr-FR"/>
        </w:rPr>
        <w:t>.</w:t>
      </w:r>
    </w:p>
    <w:p w14:paraId="46F26249" w14:textId="77777777" w:rsidR="001969D8" w:rsidRPr="00276374" w:rsidRDefault="007B5DCC" w:rsidP="00C405AF">
      <w:pPr>
        <w:bidi/>
        <w:spacing w:line="480" w:lineRule="auto"/>
        <w:jc w:val="both"/>
        <w:rPr>
          <w:rFonts w:ascii="Arial" w:eastAsia="Times New Roman" w:hAnsi="Arial" w:cs="Arial"/>
          <w:color w:val="000000" w:themeColor="text1"/>
          <w:sz w:val="24"/>
          <w:szCs w:val="24"/>
          <w:rtl/>
          <w:lang w:val="fr-FR" w:eastAsia="fr-FR" w:bidi="ar-DZ"/>
        </w:rPr>
      </w:pPr>
      <w:r w:rsidRPr="00276374">
        <w:rPr>
          <w:rFonts w:ascii="Arial" w:eastAsia="Times New Roman" w:hAnsi="Arial" w:cs="Arial"/>
          <w:color w:val="000000" w:themeColor="text1"/>
          <w:sz w:val="30"/>
          <w:szCs w:val="30"/>
          <w:lang w:eastAsia="fr-FR"/>
        </w:rPr>
        <w:t xml:space="preserve"> </w:t>
      </w:r>
      <w:r w:rsidRPr="00276374">
        <w:rPr>
          <w:rFonts w:ascii="Arial" w:eastAsia="Times New Roman" w:hAnsi="Arial" w:cs="Arial"/>
          <w:color w:val="000000" w:themeColor="text1"/>
          <w:sz w:val="30"/>
          <w:szCs w:val="30"/>
          <w:rtl/>
          <w:lang w:eastAsia="fr-FR"/>
        </w:rPr>
        <w:t xml:space="preserve">ومن هنا نجد </w:t>
      </w:r>
      <w:r w:rsidRPr="00276374">
        <w:rPr>
          <w:rFonts w:ascii="Arial" w:eastAsia="Times New Roman" w:hAnsi="Arial" w:cs="Arial" w:hint="cs"/>
          <w:color w:val="000000" w:themeColor="text1"/>
          <w:sz w:val="30"/>
          <w:szCs w:val="30"/>
          <w:rtl/>
          <w:lang w:eastAsia="fr-FR"/>
        </w:rPr>
        <w:t>أ</w:t>
      </w:r>
      <w:r w:rsidRPr="00276374">
        <w:rPr>
          <w:rFonts w:ascii="Arial" w:eastAsia="Times New Roman" w:hAnsi="Arial" w:cs="Arial"/>
          <w:color w:val="000000" w:themeColor="text1"/>
          <w:sz w:val="30"/>
          <w:szCs w:val="30"/>
          <w:rtl/>
          <w:lang w:eastAsia="fr-FR"/>
        </w:rPr>
        <w:t xml:space="preserve">ن أخطر مستوايات القلق هو المستوى المرتفع منه </w:t>
      </w:r>
      <w:r w:rsidRPr="00276374">
        <w:rPr>
          <w:rFonts w:ascii="Arial" w:eastAsia="Times New Roman" w:hAnsi="Arial" w:cs="Arial" w:hint="cs"/>
          <w:color w:val="000000" w:themeColor="text1"/>
          <w:sz w:val="30"/>
          <w:szCs w:val="30"/>
          <w:rtl/>
          <w:lang w:eastAsia="fr-FR"/>
        </w:rPr>
        <w:t>لأنه</w:t>
      </w:r>
      <w:r w:rsidRPr="00276374">
        <w:rPr>
          <w:rFonts w:ascii="Arial" w:eastAsia="Times New Roman" w:hAnsi="Arial" w:cs="Arial"/>
          <w:color w:val="000000" w:themeColor="text1"/>
          <w:sz w:val="30"/>
          <w:szCs w:val="30"/>
          <w:rtl/>
          <w:lang w:eastAsia="fr-FR"/>
        </w:rPr>
        <w:t xml:space="preserve"> يسبب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ضطراب شديد فى حياة الفرد</w:t>
      </w:r>
      <w:r w:rsidRPr="00276374">
        <w:rPr>
          <w:rFonts w:ascii="Arial" w:eastAsia="Times New Roman" w:hAnsi="Arial" w:cs="Arial"/>
          <w:color w:val="000000" w:themeColor="text1"/>
          <w:sz w:val="30"/>
          <w:szCs w:val="30"/>
          <w:lang w:eastAsia="fr-FR"/>
        </w:rPr>
        <w:t>.</w:t>
      </w:r>
      <w:r w:rsidR="001969D8" w:rsidRPr="00276374">
        <w:rPr>
          <w:rFonts w:ascii="Arial" w:eastAsia="Times New Roman" w:hAnsi="Arial" w:cs="Arial" w:hint="cs"/>
          <w:color w:val="000000" w:themeColor="text1"/>
          <w:sz w:val="30"/>
          <w:szCs w:val="30"/>
          <w:rtl/>
          <w:lang w:eastAsia="fr-FR"/>
        </w:rPr>
        <w:t xml:space="preserve"> </w:t>
      </w:r>
      <w:r w:rsidR="001969D8" w:rsidRPr="00276374">
        <w:rPr>
          <w:rFonts w:ascii="Arial" w:eastAsia="Times New Roman" w:hAnsi="Arial" w:cs="Arial" w:hint="cs"/>
          <w:color w:val="000000" w:themeColor="text1"/>
          <w:sz w:val="24"/>
          <w:szCs w:val="24"/>
          <w:rtl/>
          <w:lang w:val="fr-FR" w:eastAsia="fr-FR" w:bidi="ar-DZ"/>
        </w:rPr>
        <w:t>(الحضري</w:t>
      </w:r>
      <w:r w:rsidR="001969D8" w:rsidRPr="00276374">
        <w:rPr>
          <w:rFonts w:ascii="Arial" w:eastAsia="Times New Roman" w:hAnsi="Arial" w:cs="Arial"/>
          <w:color w:val="000000" w:themeColor="text1"/>
          <w:sz w:val="24"/>
          <w:szCs w:val="24"/>
          <w:rtl/>
          <w:lang w:val="fr-FR" w:eastAsia="fr-FR" w:bidi="ar-DZ"/>
        </w:rPr>
        <w:t>،</w:t>
      </w:r>
      <w:r w:rsidR="001969D8" w:rsidRPr="00276374">
        <w:rPr>
          <w:rFonts w:ascii="Arial" w:eastAsia="Times New Roman" w:hAnsi="Arial" w:cs="Arial" w:hint="cs"/>
          <w:color w:val="000000" w:themeColor="text1"/>
          <w:sz w:val="24"/>
          <w:szCs w:val="24"/>
          <w:rtl/>
          <w:lang w:val="fr-FR" w:eastAsia="fr-FR" w:bidi="ar-DZ"/>
        </w:rPr>
        <w:t xml:space="preserve"> همام</w:t>
      </w:r>
      <w:r w:rsidR="00C96900" w:rsidRPr="00276374">
        <w:rPr>
          <w:rFonts w:ascii="Arial" w:eastAsia="Times New Roman" w:hAnsi="Arial" w:cs="Arial"/>
          <w:color w:val="000000" w:themeColor="text1"/>
          <w:sz w:val="24"/>
          <w:szCs w:val="24"/>
          <w:rtl/>
          <w:lang w:val="fr-FR" w:eastAsia="fr-FR" w:bidi="ar-DZ"/>
        </w:rPr>
        <w:t>،</w:t>
      </w:r>
      <w:r w:rsidR="00C96900" w:rsidRPr="00276374">
        <w:rPr>
          <w:rFonts w:ascii="Arial" w:eastAsia="Times New Roman" w:hAnsi="Arial" w:cs="Arial" w:hint="cs"/>
          <w:color w:val="000000" w:themeColor="text1"/>
          <w:sz w:val="24"/>
          <w:szCs w:val="24"/>
          <w:rtl/>
          <w:lang w:val="fr-FR" w:eastAsia="fr-FR" w:bidi="ar-DZ"/>
        </w:rPr>
        <w:t xml:space="preserve"> رياض</w:t>
      </w:r>
      <w:r w:rsidR="001969D8" w:rsidRPr="00276374">
        <w:rPr>
          <w:rFonts w:ascii="Arial" w:eastAsia="Times New Roman" w:hAnsi="Arial" w:cs="Arial"/>
          <w:color w:val="000000" w:themeColor="text1"/>
          <w:sz w:val="24"/>
          <w:szCs w:val="24"/>
          <w:rtl/>
          <w:lang w:val="fr-FR" w:eastAsia="fr-FR" w:bidi="ar-DZ"/>
        </w:rPr>
        <w:t>،</w:t>
      </w:r>
      <w:r w:rsidR="001969D8" w:rsidRPr="00276374">
        <w:rPr>
          <w:rFonts w:ascii="Arial" w:eastAsia="Times New Roman" w:hAnsi="Arial" w:cs="Arial" w:hint="cs"/>
          <w:color w:val="000000" w:themeColor="text1"/>
          <w:sz w:val="24"/>
          <w:szCs w:val="24"/>
          <w:rtl/>
          <w:lang w:val="fr-FR" w:eastAsia="fr-FR" w:bidi="ar-DZ"/>
        </w:rPr>
        <w:t xml:space="preserve"> </w:t>
      </w:r>
      <w:r w:rsidR="00C96900" w:rsidRPr="00276374">
        <w:rPr>
          <w:rFonts w:ascii="Arial" w:eastAsia="Times New Roman" w:hAnsi="Arial" w:cs="Arial" w:hint="cs"/>
          <w:color w:val="000000" w:themeColor="text1"/>
          <w:sz w:val="24"/>
          <w:szCs w:val="24"/>
          <w:rtl/>
          <w:lang w:val="fr-FR" w:eastAsia="fr-FR" w:bidi="ar-DZ"/>
        </w:rPr>
        <w:t>2021</w:t>
      </w:r>
      <w:r w:rsidR="001969D8" w:rsidRPr="00276374">
        <w:rPr>
          <w:rFonts w:ascii="Arial" w:eastAsia="Times New Roman" w:hAnsi="Arial" w:cs="Arial"/>
          <w:color w:val="000000" w:themeColor="text1"/>
          <w:sz w:val="24"/>
          <w:szCs w:val="24"/>
          <w:rtl/>
          <w:lang w:val="fr-FR" w:eastAsia="fr-FR" w:bidi="ar-DZ"/>
        </w:rPr>
        <w:t>،</w:t>
      </w:r>
      <w:r w:rsidR="001969D8" w:rsidRPr="00276374">
        <w:rPr>
          <w:rFonts w:ascii="Arial" w:eastAsia="Times New Roman" w:hAnsi="Arial" w:cs="Arial" w:hint="cs"/>
          <w:color w:val="000000" w:themeColor="text1"/>
          <w:sz w:val="24"/>
          <w:szCs w:val="24"/>
          <w:rtl/>
          <w:lang w:val="fr-FR" w:eastAsia="fr-FR" w:bidi="ar-DZ"/>
        </w:rPr>
        <w:t xml:space="preserve"> </w:t>
      </w:r>
      <w:r w:rsidR="00C96900" w:rsidRPr="00276374">
        <w:rPr>
          <w:rFonts w:ascii="Arial" w:eastAsia="Times New Roman" w:hAnsi="Arial" w:cs="Arial" w:hint="cs"/>
          <w:color w:val="000000" w:themeColor="text1"/>
          <w:sz w:val="24"/>
          <w:szCs w:val="24"/>
          <w:rtl/>
          <w:lang w:val="fr-FR" w:eastAsia="fr-FR" w:bidi="ar-DZ"/>
        </w:rPr>
        <w:t>ص 246-247</w:t>
      </w:r>
      <w:r w:rsidR="001969D8" w:rsidRPr="00276374">
        <w:rPr>
          <w:rFonts w:ascii="Arial" w:eastAsia="Times New Roman" w:hAnsi="Arial" w:cs="Arial" w:hint="cs"/>
          <w:color w:val="000000" w:themeColor="text1"/>
          <w:sz w:val="24"/>
          <w:szCs w:val="24"/>
          <w:rtl/>
          <w:lang w:val="fr-FR" w:eastAsia="fr-FR" w:bidi="ar-DZ"/>
        </w:rPr>
        <w:t>).</w:t>
      </w:r>
    </w:p>
    <w:p w14:paraId="5BB16601" w14:textId="77777777" w:rsidR="001969D8" w:rsidRPr="00276374" w:rsidRDefault="002D770E" w:rsidP="004963AB">
      <w:pPr>
        <w:bidi/>
        <w:spacing w:before="150" w:after="150" w:line="360" w:lineRule="auto"/>
        <w:outlineLvl w:val="4"/>
        <w:rPr>
          <w:b/>
          <w:bCs/>
          <w:color w:val="000000" w:themeColor="text1"/>
          <w:sz w:val="30"/>
          <w:szCs w:val="30"/>
          <w:rtl/>
          <w:lang w:val="fr-FR" w:bidi="ar-DZ"/>
        </w:rPr>
      </w:pPr>
      <w:r w:rsidRPr="00276374">
        <w:rPr>
          <w:rFonts w:hint="cs"/>
          <w:b/>
          <w:bCs/>
          <w:color w:val="000000" w:themeColor="text1"/>
          <w:sz w:val="30"/>
          <w:szCs w:val="30"/>
          <w:rtl/>
          <w:lang w:val="fr-FR" w:bidi="ar-DZ"/>
        </w:rPr>
        <w:t>4- النظريات المفسرة للقلق</w:t>
      </w:r>
      <w:r w:rsidR="008048E5" w:rsidRPr="00276374">
        <w:rPr>
          <w:rFonts w:hint="cs"/>
          <w:b/>
          <w:bCs/>
          <w:color w:val="000000" w:themeColor="text1"/>
          <w:sz w:val="30"/>
          <w:szCs w:val="30"/>
          <w:rtl/>
          <w:lang w:val="fr-FR" w:bidi="ar-DZ"/>
        </w:rPr>
        <w:t>:</w:t>
      </w:r>
    </w:p>
    <w:p w14:paraId="3FA32C40" w14:textId="77777777" w:rsidR="00C96900" w:rsidRPr="00276374" w:rsidRDefault="00C96900" w:rsidP="004963AB">
      <w:pPr>
        <w:bidi/>
        <w:spacing w:line="360" w:lineRule="auto"/>
        <w:jc w:val="both"/>
        <w:rPr>
          <w:rFonts w:ascii="Arial" w:eastAsia="Times New Roman" w:hAnsi="Arial" w:cs="Arial"/>
          <w:color w:val="000000" w:themeColor="text1"/>
          <w:sz w:val="30"/>
          <w:szCs w:val="30"/>
          <w:rtl/>
          <w:lang w:eastAsia="fr-FR"/>
        </w:rPr>
      </w:pPr>
      <w:r w:rsidRPr="00276374">
        <w:rPr>
          <w:rFonts w:ascii="Arial" w:eastAsia="Times New Roman" w:hAnsi="Arial" w:cs="Arial" w:hint="cs"/>
          <w:b/>
          <w:bCs/>
          <w:color w:val="000000" w:themeColor="text1"/>
          <w:sz w:val="30"/>
          <w:szCs w:val="30"/>
          <w:rtl/>
          <w:lang w:eastAsia="fr-FR" w:bidi="ar-DZ"/>
        </w:rPr>
        <w:t xml:space="preserve">4-1 </w:t>
      </w:r>
      <w:r w:rsidRPr="00276374">
        <w:rPr>
          <w:rFonts w:ascii="Arial" w:eastAsia="Times New Roman" w:hAnsi="Arial" w:cs="Arial"/>
          <w:b/>
          <w:bCs/>
          <w:color w:val="000000" w:themeColor="text1"/>
          <w:sz w:val="30"/>
          <w:szCs w:val="30"/>
          <w:rtl/>
          <w:lang w:eastAsia="fr-FR"/>
        </w:rPr>
        <w:t>نظرية التحليل النفسي</w:t>
      </w:r>
      <w:r w:rsidRPr="00276374">
        <w:rPr>
          <w:rFonts w:ascii="Arial" w:eastAsia="Times New Roman" w:hAnsi="Arial" w:cs="Arial" w:hint="cs"/>
          <w:b/>
          <w:bCs/>
          <w:color w:val="000000" w:themeColor="text1"/>
          <w:sz w:val="30"/>
          <w:szCs w:val="30"/>
          <w:rtl/>
          <w:lang w:eastAsia="fr-FR"/>
        </w:rPr>
        <w:t>:</w:t>
      </w:r>
      <w:r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 xml:space="preserve">إن فرويد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 xml:space="preserve">عتبر القلق يظهر لحالة من </w:t>
      </w:r>
      <w:r w:rsidRPr="00276374">
        <w:rPr>
          <w:rFonts w:ascii="Arial" w:eastAsia="Times New Roman" w:hAnsi="Arial" w:cs="Arial" w:hint="cs"/>
          <w:color w:val="000000" w:themeColor="text1"/>
          <w:sz w:val="30"/>
          <w:szCs w:val="30"/>
          <w:rtl/>
          <w:lang w:eastAsia="fr-FR"/>
        </w:rPr>
        <w:t>حالات</w:t>
      </w:r>
      <w:r w:rsidRPr="00276374">
        <w:rPr>
          <w:rFonts w:ascii="Arial" w:eastAsia="Times New Roman" w:hAnsi="Arial" w:cs="Arial"/>
          <w:color w:val="000000" w:themeColor="text1"/>
          <w:sz w:val="30"/>
          <w:szCs w:val="30"/>
          <w:rtl/>
          <w:lang w:eastAsia="fr-FR"/>
        </w:rPr>
        <w:t xml:space="preserve"> الخطر التي قد تواجه الشخص، فإذا انتهت هذه الحالة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 xml:space="preserve">نخفضت أو </w:t>
      </w:r>
      <w:r w:rsidRPr="00276374">
        <w:rPr>
          <w:rFonts w:ascii="Arial" w:eastAsia="Times New Roman" w:hAnsi="Arial" w:cs="Arial" w:hint="cs"/>
          <w:color w:val="000000" w:themeColor="text1"/>
          <w:sz w:val="30"/>
          <w:szCs w:val="30"/>
          <w:rtl/>
          <w:lang w:eastAsia="fr-FR"/>
        </w:rPr>
        <w:t>تلاشت</w:t>
      </w:r>
      <w:r w:rsidRPr="00276374">
        <w:rPr>
          <w:rFonts w:ascii="Arial" w:eastAsia="Times New Roman" w:hAnsi="Arial" w:cs="Arial"/>
          <w:color w:val="000000" w:themeColor="text1"/>
          <w:sz w:val="30"/>
          <w:szCs w:val="30"/>
          <w:rtl/>
          <w:lang w:eastAsia="fr-FR"/>
        </w:rPr>
        <w:t xml:space="preserve"> أعراض القلق ولكنها إذا عادت إلى الفرد ظهرت أعراض القلق مرة أخرى</w:t>
      </w:r>
      <w:r w:rsidRPr="00276374">
        <w:rPr>
          <w:rFonts w:ascii="Arial" w:eastAsia="Times New Roman" w:hAnsi="Arial" w:cs="Arial"/>
          <w:color w:val="000000" w:themeColor="text1"/>
          <w:sz w:val="30"/>
          <w:szCs w:val="30"/>
          <w:lang w:eastAsia="fr-FR"/>
        </w:rPr>
        <w:t xml:space="preserve"> </w:t>
      </w:r>
      <w:r w:rsidRPr="00276374">
        <w:rPr>
          <w:rFonts w:ascii="Arial" w:eastAsia="Times New Roman" w:hAnsi="Arial" w:cs="Arial" w:hint="cs"/>
          <w:color w:val="000000" w:themeColor="text1"/>
          <w:sz w:val="30"/>
          <w:szCs w:val="30"/>
          <w:rtl/>
          <w:lang w:eastAsia="fr-FR"/>
        </w:rPr>
        <w:t>.</w:t>
      </w:r>
    </w:p>
    <w:p w14:paraId="71E55EB3" w14:textId="77777777" w:rsidR="00C96900" w:rsidRPr="00276374" w:rsidRDefault="00C96900" w:rsidP="004963AB">
      <w:pPr>
        <w:bidi/>
        <w:spacing w:line="360" w:lineRule="auto"/>
        <w:jc w:val="both"/>
        <w:rPr>
          <w:rFonts w:ascii="Arial" w:eastAsia="Times New Roman" w:hAnsi="Arial" w:cs="Arial"/>
          <w:color w:val="000000" w:themeColor="text1"/>
          <w:sz w:val="30"/>
          <w:szCs w:val="30"/>
          <w:rtl/>
          <w:lang w:eastAsia="fr-FR"/>
        </w:rPr>
      </w:pPr>
      <w:r w:rsidRPr="00276374">
        <w:rPr>
          <w:rFonts w:ascii="Arial" w:eastAsia="Times New Roman" w:hAnsi="Arial" w:cs="Arial" w:hint="cs"/>
          <w:b/>
          <w:bCs/>
          <w:color w:val="000000" w:themeColor="text1"/>
          <w:sz w:val="30"/>
          <w:szCs w:val="30"/>
          <w:rtl/>
          <w:lang w:eastAsia="fr-FR"/>
        </w:rPr>
        <w:t xml:space="preserve">أ- </w:t>
      </w:r>
      <w:r w:rsidR="004F763A" w:rsidRPr="00276374">
        <w:rPr>
          <w:rFonts w:ascii="Arial" w:eastAsia="Times New Roman" w:hAnsi="Arial" w:cs="Arial" w:hint="cs"/>
          <w:b/>
          <w:bCs/>
          <w:color w:val="000000" w:themeColor="text1"/>
          <w:sz w:val="30"/>
          <w:szCs w:val="30"/>
          <w:rtl/>
          <w:lang w:eastAsia="fr-FR"/>
        </w:rPr>
        <w:t>ت</w:t>
      </w:r>
      <w:r w:rsidRPr="00276374">
        <w:rPr>
          <w:rFonts w:ascii="Arial" w:eastAsia="Times New Roman" w:hAnsi="Arial" w:cs="Arial"/>
          <w:b/>
          <w:bCs/>
          <w:color w:val="000000" w:themeColor="text1"/>
          <w:sz w:val="30"/>
          <w:szCs w:val="30"/>
          <w:rtl/>
          <w:lang w:eastAsia="fr-FR"/>
        </w:rPr>
        <w:t>صنيفات فرويد للقلق</w:t>
      </w:r>
      <w:r w:rsidRPr="00276374">
        <w:rPr>
          <w:rFonts w:ascii="Arial" w:eastAsia="Times New Roman" w:hAnsi="Arial" w:cs="Arial"/>
          <w:b/>
          <w:bCs/>
          <w:color w:val="000000" w:themeColor="text1"/>
          <w:sz w:val="30"/>
          <w:szCs w:val="30"/>
          <w:lang w:eastAsia="fr-FR"/>
        </w:rPr>
        <w:t xml:space="preserve"> </w:t>
      </w:r>
      <w:r w:rsidRPr="00276374">
        <w:rPr>
          <w:rFonts w:ascii="Arial" w:eastAsia="Times New Roman" w:hAnsi="Arial" w:cs="Arial" w:hint="cs"/>
          <w:b/>
          <w:bCs/>
          <w:color w:val="000000" w:themeColor="text1"/>
          <w:sz w:val="30"/>
          <w:szCs w:val="30"/>
          <w:rtl/>
          <w:lang w:eastAsia="fr-FR"/>
        </w:rPr>
        <w:t>:</w:t>
      </w:r>
      <w:r w:rsidRPr="00276374">
        <w:rPr>
          <w:rFonts w:ascii="Arial" w:eastAsia="Times New Roman" w:hAnsi="Arial" w:cs="Arial" w:hint="cs"/>
          <w:color w:val="000000" w:themeColor="text1"/>
          <w:sz w:val="30"/>
          <w:szCs w:val="30"/>
          <w:rtl/>
          <w:lang w:eastAsia="fr-FR"/>
        </w:rPr>
        <w:t xml:space="preserve"> وهي كالتالي</w:t>
      </w:r>
    </w:p>
    <w:p w14:paraId="076EF5DD" w14:textId="77777777" w:rsidR="00A60B82" w:rsidRPr="00276374" w:rsidRDefault="00C96900" w:rsidP="00AA0EEA">
      <w:pPr>
        <w:pStyle w:val="ListParagraph"/>
        <w:numPr>
          <w:ilvl w:val="0"/>
          <w:numId w:val="1"/>
        </w:numPr>
        <w:bidi/>
        <w:spacing w:line="360" w:lineRule="auto"/>
        <w:jc w:val="both"/>
        <w:rPr>
          <w:rFonts w:ascii="Arial" w:eastAsia="Times New Roman" w:hAnsi="Arial" w:cs="Arial"/>
          <w:color w:val="000000" w:themeColor="text1"/>
          <w:sz w:val="30"/>
          <w:szCs w:val="30"/>
          <w:lang w:eastAsia="fr-FR"/>
        </w:rPr>
      </w:pPr>
      <w:r w:rsidRPr="00276374">
        <w:rPr>
          <w:rFonts w:ascii="Arial" w:eastAsia="Times New Roman" w:hAnsi="Arial" w:cs="Arial"/>
          <w:b/>
          <w:bCs/>
          <w:color w:val="000000" w:themeColor="text1"/>
          <w:sz w:val="30"/>
          <w:szCs w:val="30"/>
          <w:rtl/>
          <w:lang w:eastAsia="fr-FR"/>
        </w:rPr>
        <w:t>القلق الواقعي:</w:t>
      </w:r>
      <w:r w:rsidRPr="00276374">
        <w:rPr>
          <w:rFonts w:ascii="Arial" w:eastAsia="Times New Roman" w:hAnsi="Arial" w:cs="Arial"/>
          <w:color w:val="000000" w:themeColor="text1"/>
          <w:sz w:val="30"/>
          <w:szCs w:val="30"/>
          <w:rtl/>
          <w:lang w:eastAsia="fr-FR"/>
        </w:rPr>
        <w:t xml:space="preserve"> وهو خبرة إنفعالية مؤلمة ترجع </w:t>
      </w:r>
      <w:r w:rsidR="00A60B82" w:rsidRPr="00276374">
        <w:rPr>
          <w:rFonts w:ascii="Arial" w:eastAsia="Times New Roman" w:hAnsi="Arial" w:cs="Arial" w:hint="cs"/>
          <w:color w:val="000000" w:themeColor="text1"/>
          <w:sz w:val="30"/>
          <w:szCs w:val="30"/>
          <w:rtl/>
          <w:lang w:eastAsia="fr-FR"/>
        </w:rPr>
        <w:t>لإدراك</w:t>
      </w:r>
      <w:r w:rsidRPr="00276374">
        <w:rPr>
          <w:rFonts w:ascii="Arial" w:eastAsia="Times New Roman" w:hAnsi="Arial" w:cs="Arial"/>
          <w:color w:val="000000" w:themeColor="text1"/>
          <w:sz w:val="30"/>
          <w:szCs w:val="30"/>
          <w:rtl/>
          <w:lang w:eastAsia="fr-FR"/>
        </w:rPr>
        <w:t xml:space="preserve"> الفرد لموضوع ما في محيط عالمه، على أنه خطر ومهدد</w:t>
      </w:r>
      <w:r w:rsidR="00A60B82" w:rsidRPr="00276374">
        <w:rPr>
          <w:rFonts w:ascii="Arial" w:eastAsia="Times New Roman" w:hAnsi="Arial" w:cs="Arial" w:hint="cs"/>
          <w:color w:val="000000" w:themeColor="text1"/>
          <w:sz w:val="30"/>
          <w:szCs w:val="30"/>
          <w:rtl/>
          <w:lang w:eastAsia="fr-FR"/>
        </w:rPr>
        <w:t>.</w:t>
      </w:r>
    </w:p>
    <w:p w14:paraId="46DAC413" w14:textId="77777777" w:rsidR="00A60B82" w:rsidRPr="00276374" w:rsidRDefault="00C96900" w:rsidP="001E41C7">
      <w:pPr>
        <w:pStyle w:val="ListParagraph"/>
        <w:numPr>
          <w:ilvl w:val="0"/>
          <w:numId w:val="1"/>
        </w:numPr>
        <w:bidi/>
        <w:spacing w:line="360" w:lineRule="auto"/>
        <w:jc w:val="both"/>
        <w:rPr>
          <w:rFonts w:ascii="Arial" w:eastAsia="Times New Roman" w:hAnsi="Arial" w:cs="Arial"/>
          <w:color w:val="000000" w:themeColor="text1"/>
          <w:sz w:val="30"/>
          <w:szCs w:val="30"/>
          <w:lang w:eastAsia="fr-FR"/>
        </w:rPr>
      </w:pPr>
      <w:r w:rsidRPr="00276374">
        <w:rPr>
          <w:rFonts w:ascii="Arial" w:eastAsia="Times New Roman" w:hAnsi="Arial" w:cs="Arial"/>
          <w:b/>
          <w:bCs/>
          <w:color w:val="000000" w:themeColor="text1"/>
          <w:sz w:val="30"/>
          <w:szCs w:val="30"/>
          <w:lang w:eastAsia="fr-FR"/>
        </w:rPr>
        <w:t xml:space="preserve"> </w:t>
      </w:r>
      <w:r w:rsidRPr="00276374">
        <w:rPr>
          <w:rFonts w:ascii="Arial" w:eastAsia="Times New Roman" w:hAnsi="Arial" w:cs="Arial"/>
          <w:b/>
          <w:bCs/>
          <w:color w:val="000000" w:themeColor="text1"/>
          <w:sz w:val="30"/>
          <w:szCs w:val="30"/>
          <w:rtl/>
          <w:lang w:eastAsia="fr-FR"/>
        </w:rPr>
        <w:t>القلق الموضوعي:</w:t>
      </w:r>
      <w:r w:rsidR="00A60B82" w:rsidRPr="00276374">
        <w:rPr>
          <w:rFonts w:ascii="Arial" w:eastAsia="Times New Roman" w:hAnsi="Arial" w:cs="Arial"/>
          <w:color w:val="000000" w:themeColor="text1"/>
          <w:sz w:val="30"/>
          <w:szCs w:val="30"/>
          <w:rtl/>
          <w:lang w:eastAsia="fr-FR"/>
        </w:rPr>
        <w:t xml:space="preserve"> هو </w:t>
      </w:r>
      <w:r w:rsidR="00A60B82"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س</w:t>
      </w:r>
      <w:r w:rsidR="00A60B82" w:rsidRPr="00276374">
        <w:rPr>
          <w:rFonts w:ascii="Arial" w:eastAsia="Times New Roman" w:hAnsi="Arial" w:cs="Arial"/>
          <w:color w:val="000000" w:themeColor="text1"/>
          <w:sz w:val="30"/>
          <w:szCs w:val="30"/>
          <w:rtl/>
          <w:lang w:eastAsia="fr-FR"/>
        </w:rPr>
        <w:t xml:space="preserve">تجابة مفهومه للخطر، ويشمل حالة </w:t>
      </w:r>
      <w:r w:rsidR="00A60B82"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 xml:space="preserve">نتباه حسي متزايد وتوتر حركي يميزان </w:t>
      </w:r>
      <w:r w:rsidR="00A60B82" w:rsidRPr="00276374">
        <w:rPr>
          <w:rFonts w:ascii="Arial" w:eastAsia="Times New Roman" w:hAnsi="Arial" w:cs="Arial" w:hint="cs"/>
          <w:color w:val="000000" w:themeColor="text1"/>
          <w:sz w:val="30"/>
          <w:szCs w:val="30"/>
          <w:rtl/>
          <w:lang w:eastAsia="fr-FR"/>
        </w:rPr>
        <w:t>الإستجابة</w:t>
      </w:r>
      <w:r w:rsidRPr="00276374">
        <w:rPr>
          <w:rFonts w:ascii="Arial" w:eastAsia="Times New Roman" w:hAnsi="Arial" w:cs="Arial"/>
          <w:color w:val="000000" w:themeColor="text1"/>
          <w:sz w:val="30"/>
          <w:szCs w:val="30"/>
          <w:rtl/>
          <w:lang w:eastAsia="fr-FR"/>
        </w:rPr>
        <w:t xml:space="preserve"> للقلق، ويعنى هذا النوع، ارتباط القلق بمثير موضوعي خارجي يتعلق </w:t>
      </w:r>
      <w:r w:rsidR="001E41C7" w:rsidRPr="00276374">
        <w:rPr>
          <w:rFonts w:ascii="Arial" w:eastAsia="Times New Roman" w:hAnsi="Arial" w:cs="Arial" w:hint="cs"/>
          <w:color w:val="000000" w:themeColor="text1"/>
          <w:sz w:val="30"/>
          <w:szCs w:val="30"/>
          <w:rtl/>
          <w:lang w:eastAsia="fr-FR"/>
        </w:rPr>
        <w:t>"</w:t>
      </w:r>
      <w:r w:rsidR="00A60B82" w:rsidRPr="00276374">
        <w:rPr>
          <w:rFonts w:ascii="Arial" w:eastAsia="Times New Roman" w:hAnsi="Arial" w:cs="Arial" w:hint="cs"/>
          <w:color w:val="000000" w:themeColor="text1"/>
          <w:sz w:val="30"/>
          <w:szCs w:val="30"/>
          <w:rtl/>
          <w:lang w:eastAsia="fr-FR"/>
        </w:rPr>
        <w:t>بالأنا</w:t>
      </w:r>
      <w:r w:rsidR="001E41C7" w:rsidRPr="00276374">
        <w:rPr>
          <w:rFonts w:ascii="Arial" w:eastAsia="Times New Roman" w:hAnsi="Arial" w:cs="Arial" w:hint="cs"/>
          <w:color w:val="000000" w:themeColor="text1"/>
          <w:sz w:val="30"/>
          <w:szCs w:val="30"/>
          <w:rtl/>
          <w:lang w:eastAsia="fr-FR"/>
        </w:rPr>
        <w:t>"</w:t>
      </w:r>
      <w:r w:rsidRPr="00276374">
        <w:rPr>
          <w:rFonts w:ascii="Arial" w:eastAsia="Times New Roman" w:hAnsi="Arial" w:cs="Arial"/>
          <w:color w:val="000000" w:themeColor="text1"/>
          <w:sz w:val="30"/>
          <w:szCs w:val="30"/>
          <w:rtl/>
          <w:lang w:eastAsia="fr-FR"/>
        </w:rPr>
        <w:t>، وينتج عندما يدرك الفرد الواقع أو في البيئة</w:t>
      </w:r>
      <w:r w:rsidR="00A60B82" w:rsidRPr="00276374">
        <w:rPr>
          <w:rFonts w:ascii="Arial" w:eastAsia="Times New Roman" w:hAnsi="Arial" w:cs="Arial" w:hint="cs"/>
          <w:color w:val="000000" w:themeColor="text1"/>
          <w:sz w:val="30"/>
          <w:szCs w:val="30"/>
          <w:rtl/>
          <w:lang w:eastAsia="fr-FR"/>
        </w:rPr>
        <w:t>.</w:t>
      </w:r>
    </w:p>
    <w:p w14:paraId="51A0EDDC" w14:textId="77777777" w:rsidR="00A60B82" w:rsidRPr="00276374" w:rsidRDefault="00C96900" w:rsidP="00AA0EEA">
      <w:pPr>
        <w:pStyle w:val="ListParagraph"/>
        <w:numPr>
          <w:ilvl w:val="0"/>
          <w:numId w:val="1"/>
        </w:numPr>
        <w:bidi/>
        <w:spacing w:line="360" w:lineRule="auto"/>
        <w:jc w:val="both"/>
        <w:rPr>
          <w:rFonts w:ascii="Arial" w:eastAsia="Times New Roman" w:hAnsi="Arial" w:cs="Arial"/>
          <w:color w:val="000000" w:themeColor="text1"/>
          <w:sz w:val="30"/>
          <w:szCs w:val="30"/>
          <w:lang w:eastAsia="fr-FR"/>
        </w:rPr>
      </w:pPr>
      <w:r w:rsidRPr="00276374">
        <w:rPr>
          <w:rFonts w:ascii="Arial" w:eastAsia="Times New Roman" w:hAnsi="Arial" w:cs="Arial"/>
          <w:color w:val="000000" w:themeColor="text1"/>
          <w:sz w:val="30"/>
          <w:szCs w:val="30"/>
          <w:lang w:eastAsia="fr-FR"/>
        </w:rPr>
        <w:t xml:space="preserve"> </w:t>
      </w:r>
      <w:r w:rsidRPr="00276374">
        <w:rPr>
          <w:rFonts w:ascii="Arial" w:eastAsia="Times New Roman" w:hAnsi="Arial" w:cs="Arial"/>
          <w:b/>
          <w:bCs/>
          <w:color w:val="000000" w:themeColor="text1"/>
          <w:sz w:val="30"/>
          <w:szCs w:val="30"/>
          <w:rtl/>
          <w:lang w:eastAsia="fr-FR"/>
        </w:rPr>
        <w:t>القلق الخلقي:</w:t>
      </w:r>
      <w:r w:rsidRPr="00276374">
        <w:rPr>
          <w:rFonts w:ascii="Arial" w:eastAsia="Times New Roman" w:hAnsi="Arial" w:cs="Arial"/>
          <w:color w:val="000000" w:themeColor="text1"/>
          <w:sz w:val="30"/>
          <w:szCs w:val="30"/>
          <w:rtl/>
          <w:lang w:eastAsia="fr-FR"/>
        </w:rPr>
        <w:t xml:space="preserve"> وهو نوع من الخوف الموضوعي، حيث أنَه يرتبط بموضوع محدد المعالم</w:t>
      </w:r>
      <w:r w:rsidR="00A60B82" w:rsidRPr="00276374">
        <w:rPr>
          <w:rFonts w:ascii="Arial" w:eastAsia="Times New Roman" w:hAnsi="Arial" w:cs="Arial" w:hint="cs"/>
          <w:color w:val="000000" w:themeColor="text1"/>
          <w:sz w:val="30"/>
          <w:szCs w:val="30"/>
          <w:rtl/>
          <w:lang w:eastAsia="fr-FR"/>
        </w:rPr>
        <w:t>.</w:t>
      </w:r>
    </w:p>
    <w:p w14:paraId="25D1EC69" w14:textId="77777777" w:rsidR="001969D8" w:rsidRPr="00276374" w:rsidRDefault="00C96900" w:rsidP="00AA0EEA">
      <w:pPr>
        <w:pStyle w:val="ListParagraph"/>
        <w:numPr>
          <w:ilvl w:val="0"/>
          <w:numId w:val="1"/>
        </w:numPr>
        <w:bidi/>
        <w:spacing w:line="360" w:lineRule="auto"/>
        <w:jc w:val="both"/>
        <w:rPr>
          <w:rFonts w:ascii="Arial" w:eastAsia="Times New Roman" w:hAnsi="Arial" w:cs="Arial"/>
          <w:color w:val="000000" w:themeColor="text1"/>
          <w:sz w:val="30"/>
          <w:szCs w:val="30"/>
          <w:lang w:eastAsia="fr-FR"/>
        </w:rPr>
      </w:pPr>
      <w:r w:rsidRPr="00276374">
        <w:rPr>
          <w:rFonts w:ascii="Arial" w:eastAsia="Times New Roman" w:hAnsi="Arial" w:cs="Arial"/>
          <w:color w:val="000000" w:themeColor="text1"/>
          <w:sz w:val="30"/>
          <w:szCs w:val="30"/>
          <w:lang w:eastAsia="fr-FR"/>
        </w:rPr>
        <w:lastRenderedPageBreak/>
        <w:t xml:space="preserve"> </w:t>
      </w:r>
      <w:r w:rsidRPr="00276374">
        <w:rPr>
          <w:rFonts w:ascii="Arial" w:eastAsia="Times New Roman" w:hAnsi="Arial" w:cs="Arial"/>
          <w:b/>
          <w:bCs/>
          <w:color w:val="000000" w:themeColor="text1"/>
          <w:sz w:val="30"/>
          <w:szCs w:val="30"/>
          <w:rtl/>
          <w:lang w:eastAsia="fr-FR"/>
        </w:rPr>
        <w:t>القلق العصابي:</w:t>
      </w:r>
      <w:r w:rsidRPr="00276374">
        <w:rPr>
          <w:rFonts w:ascii="Arial" w:eastAsia="Times New Roman" w:hAnsi="Arial" w:cs="Arial"/>
          <w:color w:val="000000" w:themeColor="text1"/>
          <w:sz w:val="30"/>
          <w:szCs w:val="30"/>
          <w:rtl/>
          <w:lang w:eastAsia="fr-FR"/>
        </w:rPr>
        <w:t xml:space="preserve"> وهو قلق شديد </w:t>
      </w:r>
      <w:r w:rsidR="00A60B82" w:rsidRPr="00276374">
        <w:rPr>
          <w:rFonts w:ascii="Arial" w:eastAsia="Times New Roman" w:hAnsi="Arial" w:cs="Arial" w:hint="cs"/>
          <w:color w:val="000000" w:themeColor="text1"/>
          <w:sz w:val="30"/>
          <w:szCs w:val="30"/>
          <w:rtl/>
          <w:lang w:eastAsia="fr-FR"/>
        </w:rPr>
        <w:t>لا</w:t>
      </w:r>
      <w:r w:rsidRPr="00276374">
        <w:rPr>
          <w:rFonts w:ascii="Arial" w:eastAsia="Times New Roman" w:hAnsi="Arial" w:cs="Arial"/>
          <w:color w:val="000000" w:themeColor="text1"/>
          <w:sz w:val="30"/>
          <w:szCs w:val="30"/>
          <w:rtl/>
          <w:lang w:eastAsia="fr-FR"/>
        </w:rPr>
        <w:t xml:space="preserve"> تتضح معالم المثير فيه، ويبدو على شكل الخوف من المجهول وفي التحليل النفسي فإن هذا النوع من القلق يكون مصدره " الهو "</w:t>
      </w:r>
      <w:r w:rsidR="00A60B82"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 xml:space="preserve">أو الغرائز التي تفشل </w:t>
      </w:r>
      <w:r w:rsidR="00A60B82" w:rsidRPr="00276374">
        <w:rPr>
          <w:rFonts w:ascii="Arial" w:eastAsia="Times New Roman" w:hAnsi="Arial" w:cs="Arial" w:hint="cs"/>
          <w:color w:val="000000" w:themeColor="text1"/>
          <w:sz w:val="30"/>
          <w:szCs w:val="30"/>
          <w:rtl/>
          <w:lang w:eastAsia="fr-FR"/>
        </w:rPr>
        <w:t>الأنا</w:t>
      </w:r>
      <w:r w:rsidRPr="00276374">
        <w:rPr>
          <w:rFonts w:ascii="Arial" w:eastAsia="Times New Roman" w:hAnsi="Arial" w:cs="Arial"/>
          <w:color w:val="000000" w:themeColor="text1"/>
          <w:sz w:val="30"/>
          <w:szCs w:val="30"/>
          <w:rtl/>
          <w:lang w:eastAsia="fr-FR"/>
        </w:rPr>
        <w:t xml:space="preserve"> بميكانيزماتها الدفاعية في صدها ، ومن هنا فإن القلق يحدث في </w:t>
      </w:r>
      <w:r w:rsidR="00A60B82" w:rsidRPr="00276374">
        <w:rPr>
          <w:rFonts w:ascii="Arial" w:eastAsia="Times New Roman" w:hAnsi="Arial" w:cs="Arial" w:hint="cs"/>
          <w:color w:val="000000" w:themeColor="text1"/>
          <w:sz w:val="30"/>
          <w:szCs w:val="30"/>
          <w:rtl/>
          <w:lang w:eastAsia="fr-FR"/>
        </w:rPr>
        <w:t>الأنا</w:t>
      </w:r>
      <w:r w:rsidRPr="00276374">
        <w:rPr>
          <w:rFonts w:ascii="Arial" w:eastAsia="Times New Roman" w:hAnsi="Arial" w:cs="Arial"/>
          <w:color w:val="000000" w:themeColor="text1"/>
          <w:sz w:val="30"/>
          <w:szCs w:val="30"/>
          <w:rtl/>
          <w:lang w:eastAsia="fr-FR"/>
        </w:rPr>
        <w:t xml:space="preserve"> </w:t>
      </w:r>
      <w:r w:rsidR="00A60B82" w:rsidRPr="00276374">
        <w:rPr>
          <w:rFonts w:ascii="Arial" w:eastAsia="Times New Roman" w:hAnsi="Arial" w:cs="Arial" w:hint="cs"/>
          <w:color w:val="000000" w:themeColor="text1"/>
          <w:sz w:val="30"/>
          <w:szCs w:val="30"/>
          <w:rtl/>
          <w:lang w:eastAsia="fr-FR"/>
        </w:rPr>
        <w:t>ألا</w:t>
      </w:r>
      <w:r w:rsidRPr="00276374">
        <w:rPr>
          <w:rFonts w:ascii="Arial" w:eastAsia="Times New Roman" w:hAnsi="Arial" w:cs="Arial"/>
          <w:color w:val="000000" w:themeColor="text1"/>
          <w:sz w:val="30"/>
          <w:szCs w:val="30"/>
          <w:rtl/>
          <w:lang w:eastAsia="fr-FR"/>
        </w:rPr>
        <w:t xml:space="preserve"> شعورياً</w:t>
      </w:r>
      <w:r w:rsidR="00A60B82" w:rsidRPr="00276374">
        <w:rPr>
          <w:rFonts w:ascii="Arial" w:eastAsia="Times New Roman" w:hAnsi="Arial" w:cs="Arial"/>
          <w:color w:val="000000" w:themeColor="text1"/>
          <w:sz w:val="30"/>
          <w:szCs w:val="30"/>
          <w:rtl/>
          <w:lang w:eastAsia="fr-FR"/>
        </w:rPr>
        <w:t xml:space="preserve"> بعيداً عن </w:t>
      </w:r>
      <w:r w:rsidR="00A60B82" w:rsidRPr="00276374">
        <w:rPr>
          <w:rFonts w:ascii="Arial" w:eastAsia="Times New Roman" w:hAnsi="Arial" w:cs="Arial" w:hint="cs"/>
          <w:color w:val="000000" w:themeColor="text1"/>
          <w:sz w:val="30"/>
          <w:szCs w:val="30"/>
          <w:rtl/>
          <w:lang w:eastAsia="fr-FR"/>
        </w:rPr>
        <w:t>الإدراك.</w:t>
      </w:r>
    </w:p>
    <w:p w14:paraId="016749AC" w14:textId="77777777" w:rsidR="008E77BF" w:rsidRPr="00276374" w:rsidRDefault="008E77BF" w:rsidP="009E27C0">
      <w:pPr>
        <w:bidi/>
        <w:spacing w:line="360" w:lineRule="auto"/>
        <w:ind w:left="360"/>
        <w:jc w:val="both"/>
        <w:rPr>
          <w:rFonts w:ascii="Arial" w:eastAsia="Times New Roman" w:hAnsi="Arial" w:cs="Arial"/>
          <w:color w:val="000000" w:themeColor="text1"/>
          <w:sz w:val="30"/>
          <w:szCs w:val="30"/>
          <w:lang w:eastAsia="fr-FR"/>
        </w:rPr>
      </w:pPr>
      <w:r w:rsidRPr="00276374">
        <w:rPr>
          <w:rFonts w:ascii="Arial" w:eastAsia="Times New Roman" w:hAnsi="Arial" w:cs="Arial" w:hint="cs"/>
          <w:b/>
          <w:bCs/>
          <w:color w:val="000000" w:themeColor="text1"/>
          <w:sz w:val="30"/>
          <w:szCs w:val="30"/>
          <w:rtl/>
          <w:lang w:eastAsia="fr-FR" w:bidi="ar-DZ"/>
        </w:rPr>
        <w:t xml:space="preserve">4-2 </w:t>
      </w:r>
      <w:r w:rsidR="009E27C0" w:rsidRPr="00276374">
        <w:rPr>
          <w:rFonts w:ascii="Arial" w:eastAsia="Times New Roman" w:hAnsi="Arial" w:cs="Arial" w:hint="cs"/>
          <w:b/>
          <w:bCs/>
          <w:color w:val="000000" w:themeColor="text1"/>
          <w:sz w:val="30"/>
          <w:szCs w:val="30"/>
          <w:rtl/>
          <w:lang w:eastAsia="fr-FR"/>
        </w:rPr>
        <w:t>النظرية السلوكية</w:t>
      </w:r>
      <w:r w:rsidRPr="00276374">
        <w:rPr>
          <w:rFonts w:ascii="Arial" w:eastAsia="Times New Roman" w:hAnsi="Arial" w:cs="Arial" w:hint="cs"/>
          <w:b/>
          <w:bCs/>
          <w:color w:val="000000" w:themeColor="text1"/>
          <w:sz w:val="30"/>
          <w:szCs w:val="30"/>
          <w:rtl/>
          <w:lang w:eastAsia="fr-FR"/>
        </w:rPr>
        <w:t>:</w:t>
      </w:r>
    </w:p>
    <w:p w14:paraId="7281F092" w14:textId="77777777" w:rsidR="00600282" w:rsidRPr="00276374" w:rsidRDefault="008E77BF" w:rsidP="00C405AF">
      <w:pPr>
        <w:bidi/>
        <w:spacing w:line="360" w:lineRule="auto"/>
        <w:jc w:val="both"/>
        <w:rPr>
          <w:rFonts w:ascii="Arial" w:eastAsia="Times New Roman" w:hAnsi="Arial" w:cs="Arial"/>
          <w:color w:val="000000" w:themeColor="text1"/>
          <w:sz w:val="24"/>
          <w:szCs w:val="24"/>
          <w:rtl/>
          <w:lang w:val="fr-FR" w:eastAsia="fr-FR" w:bidi="ar-DZ"/>
        </w:rPr>
      </w:pPr>
      <w:r w:rsidRPr="00276374">
        <w:rPr>
          <w:rFonts w:ascii="Arial" w:eastAsia="Times New Roman" w:hAnsi="Arial" w:cs="Arial"/>
          <w:color w:val="000000" w:themeColor="text1"/>
          <w:sz w:val="30"/>
          <w:szCs w:val="30"/>
          <w:rtl/>
          <w:lang w:eastAsia="fr-FR"/>
        </w:rPr>
        <w:t xml:space="preserve">تنظر المدرسة السلوكية إلى القلق على أنه سلوك متعلم من البيئة التي يعيش في وسطها الفرد، تحت شروط التدعيم </w:t>
      </w:r>
      <w:r w:rsidRPr="00276374">
        <w:rPr>
          <w:rFonts w:ascii="Arial" w:eastAsia="Times New Roman" w:hAnsi="Arial" w:cs="Arial" w:hint="cs"/>
          <w:color w:val="000000" w:themeColor="text1"/>
          <w:sz w:val="30"/>
          <w:szCs w:val="30"/>
          <w:rtl/>
          <w:lang w:eastAsia="fr-FR"/>
        </w:rPr>
        <w:t>الإيجابي</w:t>
      </w:r>
      <w:r w:rsidRPr="00276374">
        <w:rPr>
          <w:rFonts w:ascii="Arial" w:eastAsia="Times New Roman" w:hAnsi="Arial" w:cs="Arial"/>
          <w:color w:val="000000" w:themeColor="text1"/>
          <w:sz w:val="30"/>
          <w:szCs w:val="30"/>
          <w:rtl/>
          <w:lang w:eastAsia="fr-FR"/>
        </w:rPr>
        <w:t xml:space="preserve"> والتدعيم السلبي، وهى وجهة نظر متباينة للتحليلية،</w:t>
      </w:r>
      <w:r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 xml:space="preserve">فالسلوكيون </w:t>
      </w:r>
      <w:r w:rsidRPr="00276374">
        <w:rPr>
          <w:rFonts w:ascii="Arial" w:eastAsia="Times New Roman" w:hAnsi="Arial" w:cs="Arial" w:hint="cs"/>
          <w:color w:val="000000" w:themeColor="text1"/>
          <w:sz w:val="30"/>
          <w:szCs w:val="30"/>
          <w:rtl/>
          <w:lang w:eastAsia="fr-FR"/>
        </w:rPr>
        <w:t>لا</w:t>
      </w:r>
      <w:r w:rsidRPr="00276374">
        <w:rPr>
          <w:rFonts w:ascii="Arial" w:eastAsia="Times New Roman" w:hAnsi="Arial" w:cs="Arial"/>
          <w:color w:val="000000" w:themeColor="text1"/>
          <w:sz w:val="30"/>
          <w:szCs w:val="30"/>
          <w:rtl/>
          <w:lang w:eastAsia="fr-FR"/>
        </w:rPr>
        <w:t xml:space="preserve"> يؤمنون بالدوافع </w:t>
      </w:r>
      <w:r w:rsidRPr="00276374">
        <w:rPr>
          <w:rFonts w:ascii="Arial" w:eastAsia="Times New Roman" w:hAnsi="Arial" w:cs="Arial" w:hint="cs"/>
          <w:color w:val="000000" w:themeColor="text1"/>
          <w:sz w:val="30"/>
          <w:szCs w:val="30"/>
          <w:rtl/>
          <w:lang w:eastAsia="fr-FR"/>
        </w:rPr>
        <w:t xml:space="preserve">ألا </w:t>
      </w:r>
      <w:r w:rsidRPr="00276374">
        <w:rPr>
          <w:rFonts w:ascii="Arial" w:eastAsia="Times New Roman" w:hAnsi="Arial" w:cs="Arial"/>
          <w:color w:val="000000" w:themeColor="text1"/>
          <w:sz w:val="30"/>
          <w:szCs w:val="30"/>
          <w:rtl/>
          <w:lang w:eastAsia="fr-FR"/>
        </w:rPr>
        <w:t xml:space="preserve">شعورية، </w:t>
      </w:r>
      <w:r w:rsidRPr="00276374">
        <w:rPr>
          <w:rFonts w:ascii="Arial" w:eastAsia="Times New Roman" w:hAnsi="Arial" w:cs="Arial" w:hint="cs"/>
          <w:color w:val="000000" w:themeColor="text1"/>
          <w:sz w:val="30"/>
          <w:szCs w:val="30"/>
          <w:rtl/>
          <w:lang w:eastAsia="fr-FR"/>
        </w:rPr>
        <w:t>ولا</w:t>
      </w:r>
      <w:r w:rsidRPr="00276374">
        <w:rPr>
          <w:rFonts w:ascii="Arial" w:eastAsia="Times New Roman" w:hAnsi="Arial" w:cs="Arial"/>
          <w:color w:val="000000" w:themeColor="text1"/>
          <w:sz w:val="30"/>
          <w:szCs w:val="30"/>
          <w:rtl/>
          <w:lang w:eastAsia="fr-FR"/>
        </w:rPr>
        <w:t xml:space="preserve"> يتصورون الديناميات النفسية، أو القوى الفاعلة في الشخصية على صوره منظمات </w:t>
      </w:r>
      <w:r w:rsidRPr="00276374">
        <w:rPr>
          <w:rFonts w:ascii="Arial" w:eastAsia="Times New Roman" w:hAnsi="Arial" w:cs="Arial" w:hint="cs"/>
          <w:color w:val="000000" w:themeColor="text1"/>
          <w:sz w:val="30"/>
          <w:szCs w:val="30"/>
          <w:rtl/>
          <w:lang w:eastAsia="fr-FR"/>
        </w:rPr>
        <w:t>ثلاث</w:t>
      </w:r>
      <w:r w:rsidRPr="00276374">
        <w:rPr>
          <w:rFonts w:ascii="Arial" w:eastAsia="Times New Roman" w:hAnsi="Arial" w:cs="Arial"/>
          <w:color w:val="000000" w:themeColor="text1"/>
          <w:sz w:val="30"/>
          <w:szCs w:val="30"/>
          <w:rtl/>
          <w:lang w:eastAsia="fr-FR"/>
        </w:rPr>
        <w:t>،</w:t>
      </w:r>
      <w:r w:rsidR="001E41C7"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"الهو "،"</w:t>
      </w:r>
      <w:r w:rsidRPr="00276374">
        <w:rPr>
          <w:rFonts w:ascii="Arial" w:eastAsia="Times New Roman" w:hAnsi="Arial" w:cs="Arial" w:hint="cs"/>
          <w:color w:val="000000" w:themeColor="text1"/>
          <w:sz w:val="30"/>
          <w:szCs w:val="30"/>
          <w:rtl/>
          <w:lang w:eastAsia="fr-FR"/>
        </w:rPr>
        <w:t>الانا</w:t>
      </w:r>
      <w:r w:rsidRPr="00276374">
        <w:rPr>
          <w:rFonts w:ascii="Arial" w:eastAsia="Times New Roman" w:hAnsi="Arial" w:cs="Arial"/>
          <w:color w:val="000000" w:themeColor="text1"/>
          <w:sz w:val="30"/>
          <w:szCs w:val="30"/>
          <w:rtl/>
          <w:lang w:eastAsia="fr-FR"/>
        </w:rPr>
        <w:t>"،"</w:t>
      </w:r>
      <w:r w:rsidRPr="00276374">
        <w:rPr>
          <w:rFonts w:ascii="Arial" w:eastAsia="Times New Roman" w:hAnsi="Arial" w:cs="Arial" w:hint="cs"/>
          <w:color w:val="000000" w:themeColor="text1"/>
          <w:sz w:val="30"/>
          <w:szCs w:val="30"/>
          <w:rtl/>
          <w:lang w:eastAsia="fr-FR"/>
        </w:rPr>
        <w:t>والأنا</w:t>
      </w:r>
      <w:r w:rsidRPr="00276374">
        <w:rPr>
          <w:rFonts w:ascii="Arial" w:eastAsia="Times New Roman" w:hAnsi="Arial" w:cs="Arial"/>
          <w:color w:val="000000" w:themeColor="text1"/>
          <w:sz w:val="30"/>
          <w:szCs w:val="30"/>
          <w:rtl/>
          <w:lang w:eastAsia="fr-FR"/>
        </w:rPr>
        <w:t xml:space="preserve"> العليا "</w:t>
      </w:r>
      <w:r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 xml:space="preserve">كما فعل التحليليون، بل أنهم يفسرون القلق في ضوء </w:t>
      </w:r>
      <w:r w:rsidRPr="00276374">
        <w:rPr>
          <w:rFonts w:ascii="Arial" w:eastAsia="Times New Roman" w:hAnsi="Arial" w:cs="Arial" w:hint="cs"/>
          <w:color w:val="000000" w:themeColor="text1"/>
          <w:sz w:val="30"/>
          <w:szCs w:val="30"/>
          <w:rtl/>
          <w:lang w:eastAsia="fr-FR"/>
        </w:rPr>
        <w:t>الإشتراك</w:t>
      </w:r>
      <w:r w:rsidRPr="00276374">
        <w:rPr>
          <w:rFonts w:ascii="Arial" w:eastAsia="Times New Roman" w:hAnsi="Arial" w:cs="Arial"/>
          <w:color w:val="000000" w:themeColor="text1"/>
          <w:sz w:val="30"/>
          <w:szCs w:val="30"/>
          <w:rtl/>
          <w:lang w:eastAsia="fr-FR"/>
        </w:rPr>
        <w:t xml:space="preserve"> قادرا على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 xml:space="preserve">ستدعاء </w:t>
      </w:r>
      <w:r w:rsidRPr="00276374">
        <w:rPr>
          <w:rFonts w:ascii="Arial" w:eastAsia="Times New Roman" w:hAnsi="Arial" w:cs="Arial" w:hint="cs"/>
          <w:color w:val="000000" w:themeColor="text1"/>
          <w:sz w:val="30"/>
          <w:szCs w:val="30"/>
          <w:rtl/>
          <w:lang w:eastAsia="fr-FR"/>
        </w:rPr>
        <w:t>الإستجابة</w:t>
      </w:r>
      <w:r w:rsidRPr="00276374">
        <w:rPr>
          <w:rFonts w:ascii="Arial" w:eastAsia="Times New Roman" w:hAnsi="Arial" w:cs="Arial"/>
          <w:color w:val="000000" w:themeColor="text1"/>
          <w:sz w:val="30"/>
          <w:szCs w:val="30"/>
          <w:rtl/>
          <w:lang w:eastAsia="fr-FR"/>
        </w:rPr>
        <w:t xml:space="preserve"> الخاصة بالمثير ً الك</w:t>
      </w:r>
      <w:r w:rsidRPr="00276374">
        <w:rPr>
          <w:rFonts w:ascii="Arial" w:eastAsia="Times New Roman" w:hAnsi="Arial" w:cs="Arial" w:hint="cs"/>
          <w:color w:val="000000" w:themeColor="text1"/>
          <w:sz w:val="30"/>
          <w:szCs w:val="30"/>
          <w:rtl/>
          <w:lang w:eastAsia="fr-FR"/>
        </w:rPr>
        <w:t>لا</w:t>
      </w:r>
      <w:r w:rsidRPr="00276374">
        <w:rPr>
          <w:rFonts w:ascii="Arial" w:eastAsia="Times New Roman" w:hAnsi="Arial" w:cs="Arial"/>
          <w:color w:val="000000" w:themeColor="text1"/>
          <w:sz w:val="30"/>
          <w:szCs w:val="30"/>
          <w:rtl/>
          <w:lang w:eastAsia="fr-FR"/>
        </w:rPr>
        <w:t xml:space="preserve">سيكي، وهو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 xml:space="preserve">رتباط مثير جديد بالمثير </w:t>
      </w:r>
      <w:r w:rsidRPr="00276374">
        <w:rPr>
          <w:rFonts w:ascii="Arial" w:eastAsia="Times New Roman" w:hAnsi="Arial" w:cs="Arial" w:hint="cs"/>
          <w:color w:val="000000" w:themeColor="text1"/>
          <w:sz w:val="30"/>
          <w:szCs w:val="30"/>
          <w:rtl/>
          <w:lang w:eastAsia="fr-FR"/>
        </w:rPr>
        <w:t>الأصلي</w:t>
      </w:r>
      <w:r w:rsidRPr="00276374">
        <w:rPr>
          <w:rFonts w:ascii="Arial" w:eastAsia="Times New Roman" w:hAnsi="Arial" w:cs="Arial"/>
          <w:color w:val="000000" w:themeColor="text1"/>
          <w:sz w:val="30"/>
          <w:szCs w:val="30"/>
          <w:rtl/>
          <w:lang w:eastAsia="fr-FR"/>
        </w:rPr>
        <w:t xml:space="preserve">، ويصبح المثير الجديد مثيرا محايداً يمكن أن يرتبط بمثير آخر من طبيعته، أن يثير الخوف، وبذلك يكتسب المثير المحايد ً </w:t>
      </w:r>
      <w:r w:rsidRPr="00276374">
        <w:rPr>
          <w:rFonts w:ascii="Arial" w:eastAsia="Times New Roman" w:hAnsi="Arial" w:cs="Arial" w:hint="cs"/>
          <w:color w:val="000000" w:themeColor="text1"/>
          <w:sz w:val="30"/>
          <w:szCs w:val="30"/>
          <w:rtl/>
          <w:lang w:eastAsia="fr-FR"/>
        </w:rPr>
        <w:t>الأصلي</w:t>
      </w:r>
      <w:r w:rsidRPr="00276374">
        <w:rPr>
          <w:rFonts w:ascii="Arial" w:eastAsia="Times New Roman" w:hAnsi="Arial" w:cs="Arial"/>
          <w:color w:val="000000" w:themeColor="text1"/>
          <w:sz w:val="30"/>
          <w:szCs w:val="30"/>
          <w:rtl/>
          <w:lang w:eastAsia="fr-FR"/>
        </w:rPr>
        <w:t xml:space="preserve">, وهذا يعنى أن صفة المثير </w:t>
      </w:r>
      <w:r w:rsidRPr="00276374">
        <w:rPr>
          <w:rFonts w:ascii="Arial" w:eastAsia="Times New Roman" w:hAnsi="Arial" w:cs="Arial" w:hint="cs"/>
          <w:color w:val="000000" w:themeColor="text1"/>
          <w:sz w:val="30"/>
          <w:szCs w:val="30"/>
          <w:rtl/>
          <w:lang w:eastAsia="fr-FR"/>
        </w:rPr>
        <w:t>الأصلي</w:t>
      </w:r>
      <w:r w:rsidRPr="00276374">
        <w:rPr>
          <w:rFonts w:ascii="Arial" w:eastAsia="Times New Roman" w:hAnsi="Arial" w:cs="Arial"/>
          <w:color w:val="000000" w:themeColor="text1"/>
          <w:sz w:val="30"/>
          <w:szCs w:val="30"/>
          <w:rtl/>
          <w:lang w:eastAsia="fr-FR"/>
        </w:rPr>
        <w:t xml:space="preserve"> المخيف ويصبح قادراً على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 xml:space="preserve">ستدعاء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 xml:space="preserve">ستجابة الخوف على أنه في طبيعته </w:t>
      </w:r>
      <w:r w:rsidRPr="00276374">
        <w:rPr>
          <w:rFonts w:ascii="Arial" w:eastAsia="Times New Roman" w:hAnsi="Arial" w:cs="Arial" w:hint="cs"/>
          <w:color w:val="000000" w:themeColor="text1"/>
          <w:sz w:val="30"/>
          <w:szCs w:val="30"/>
          <w:rtl/>
          <w:lang w:eastAsia="fr-FR"/>
        </w:rPr>
        <w:t>الأصلية</w:t>
      </w:r>
      <w:r w:rsidRPr="00276374">
        <w:rPr>
          <w:rFonts w:ascii="Arial" w:eastAsia="Times New Roman" w:hAnsi="Arial" w:cs="Arial"/>
          <w:color w:val="000000" w:themeColor="text1"/>
          <w:sz w:val="30"/>
          <w:szCs w:val="30"/>
          <w:rtl/>
          <w:lang w:eastAsia="fr-FR"/>
        </w:rPr>
        <w:t xml:space="preserve"> </w:t>
      </w:r>
      <w:r w:rsidRPr="00276374">
        <w:rPr>
          <w:rFonts w:ascii="Arial" w:eastAsia="Times New Roman" w:hAnsi="Arial" w:cs="Arial" w:hint="cs"/>
          <w:color w:val="000000" w:themeColor="text1"/>
          <w:sz w:val="30"/>
          <w:szCs w:val="30"/>
          <w:rtl/>
          <w:lang w:eastAsia="fr-FR"/>
        </w:rPr>
        <w:t>لا</w:t>
      </w:r>
      <w:r w:rsidRPr="00276374">
        <w:rPr>
          <w:rFonts w:ascii="Arial" w:eastAsia="Times New Roman" w:hAnsi="Arial" w:cs="Arial"/>
          <w:color w:val="000000" w:themeColor="text1"/>
          <w:sz w:val="30"/>
          <w:szCs w:val="30"/>
          <w:rtl/>
          <w:lang w:eastAsia="fr-FR"/>
        </w:rPr>
        <w:t xml:space="preserve"> يثير مثل هذا الشعور</w:t>
      </w:r>
      <w:r w:rsidRPr="00276374">
        <w:rPr>
          <w:rFonts w:ascii="Arial" w:eastAsia="Times New Roman" w:hAnsi="Arial" w:cs="Arial"/>
          <w:color w:val="000000" w:themeColor="text1"/>
          <w:sz w:val="30"/>
          <w:szCs w:val="30"/>
          <w:lang w:eastAsia="fr-FR"/>
        </w:rPr>
        <w:t>.</w:t>
      </w:r>
      <w:r w:rsidR="00600282" w:rsidRPr="00276374">
        <w:rPr>
          <w:rFonts w:ascii="Arial" w:eastAsia="Times New Roman" w:hAnsi="Arial" w:cs="Arial" w:hint="cs"/>
          <w:color w:val="000000" w:themeColor="text1"/>
          <w:sz w:val="30"/>
          <w:szCs w:val="30"/>
          <w:rtl/>
          <w:lang w:eastAsia="fr-FR"/>
        </w:rPr>
        <w:t xml:space="preserve"> </w:t>
      </w:r>
      <w:r w:rsidR="00600282" w:rsidRPr="00276374">
        <w:rPr>
          <w:rFonts w:ascii="Arial" w:eastAsia="Times New Roman" w:hAnsi="Arial" w:cs="Arial" w:hint="cs"/>
          <w:color w:val="000000" w:themeColor="text1"/>
          <w:sz w:val="24"/>
          <w:szCs w:val="24"/>
          <w:rtl/>
          <w:lang w:val="fr-FR" w:eastAsia="fr-FR" w:bidi="ar-DZ"/>
        </w:rPr>
        <w:t>(</w:t>
      </w:r>
      <w:r w:rsidR="00600282" w:rsidRPr="00276374">
        <w:rPr>
          <w:rFonts w:ascii="Arial" w:eastAsia="Times New Roman" w:hAnsi="Arial" w:cs="Arial"/>
          <w:color w:val="000000" w:themeColor="text1"/>
          <w:sz w:val="24"/>
          <w:szCs w:val="24"/>
          <w:rtl/>
          <w:lang w:val="fr-FR" w:eastAsia="fr-FR" w:bidi="ar-DZ"/>
        </w:rPr>
        <w:t>محمد،</w:t>
      </w:r>
      <w:r w:rsidR="00600282" w:rsidRPr="00276374">
        <w:rPr>
          <w:rFonts w:ascii="Arial" w:eastAsia="Times New Roman" w:hAnsi="Arial" w:cs="Arial" w:hint="cs"/>
          <w:color w:val="000000" w:themeColor="text1"/>
          <w:sz w:val="24"/>
          <w:szCs w:val="24"/>
          <w:rtl/>
          <w:lang w:val="fr-FR" w:eastAsia="fr-FR" w:bidi="ar-DZ"/>
        </w:rPr>
        <w:t xml:space="preserve">  </w:t>
      </w:r>
      <w:r w:rsidR="007755E3" w:rsidRPr="00276374">
        <w:rPr>
          <w:rFonts w:ascii="Arial" w:eastAsia="Times New Roman" w:hAnsi="Arial" w:cs="Arial" w:hint="cs"/>
          <w:color w:val="000000" w:themeColor="text1"/>
          <w:sz w:val="24"/>
          <w:szCs w:val="24"/>
          <w:rtl/>
          <w:lang w:val="fr-FR" w:eastAsia="fr-FR" w:bidi="ar-DZ"/>
        </w:rPr>
        <w:t>2018</w:t>
      </w:r>
      <w:r w:rsidR="00600282" w:rsidRPr="00276374">
        <w:rPr>
          <w:rFonts w:ascii="Arial" w:eastAsia="Times New Roman" w:hAnsi="Arial" w:cs="Arial"/>
          <w:color w:val="000000" w:themeColor="text1"/>
          <w:sz w:val="24"/>
          <w:szCs w:val="24"/>
          <w:rtl/>
          <w:lang w:val="fr-FR" w:eastAsia="fr-FR" w:bidi="ar-DZ"/>
        </w:rPr>
        <w:t>،</w:t>
      </w:r>
      <w:r w:rsidR="00600282" w:rsidRPr="00276374">
        <w:rPr>
          <w:rFonts w:ascii="Arial" w:eastAsia="Times New Roman" w:hAnsi="Arial" w:cs="Arial" w:hint="cs"/>
          <w:color w:val="000000" w:themeColor="text1"/>
          <w:sz w:val="24"/>
          <w:szCs w:val="24"/>
          <w:rtl/>
          <w:lang w:val="fr-FR" w:eastAsia="fr-FR" w:bidi="ar-DZ"/>
        </w:rPr>
        <w:t xml:space="preserve"> ص </w:t>
      </w:r>
      <w:r w:rsidR="007755E3" w:rsidRPr="00276374">
        <w:rPr>
          <w:rFonts w:ascii="Arial" w:eastAsia="Times New Roman" w:hAnsi="Arial" w:cs="Arial" w:hint="cs"/>
          <w:color w:val="000000" w:themeColor="text1"/>
          <w:sz w:val="24"/>
          <w:szCs w:val="24"/>
          <w:rtl/>
          <w:lang w:val="fr-FR" w:eastAsia="fr-FR" w:bidi="ar-DZ"/>
        </w:rPr>
        <w:t>10</w:t>
      </w:r>
      <w:r w:rsidR="00600282" w:rsidRPr="00276374">
        <w:rPr>
          <w:rFonts w:ascii="Arial" w:eastAsia="Times New Roman" w:hAnsi="Arial" w:cs="Arial" w:hint="cs"/>
          <w:color w:val="000000" w:themeColor="text1"/>
          <w:sz w:val="24"/>
          <w:szCs w:val="24"/>
          <w:rtl/>
          <w:lang w:val="fr-FR" w:eastAsia="fr-FR" w:bidi="ar-DZ"/>
        </w:rPr>
        <w:t>-</w:t>
      </w:r>
      <w:r w:rsidR="007755E3" w:rsidRPr="00276374">
        <w:rPr>
          <w:rFonts w:ascii="Arial" w:eastAsia="Times New Roman" w:hAnsi="Arial" w:cs="Arial" w:hint="cs"/>
          <w:color w:val="000000" w:themeColor="text1"/>
          <w:sz w:val="24"/>
          <w:szCs w:val="24"/>
          <w:rtl/>
          <w:lang w:val="fr-FR" w:eastAsia="fr-FR" w:bidi="ar-DZ"/>
        </w:rPr>
        <w:t>11</w:t>
      </w:r>
      <w:r w:rsidR="00600282" w:rsidRPr="00276374">
        <w:rPr>
          <w:rFonts w:ascii="Arial" w:eastAsia="Times New Roman" w:hAnsi="Arial" w:cs="Arial" w:hint="cs"/>
          <w:color w:val="000000" w:themeColor="text1"/>
          <w:sz w:val="24"/>
          <w:szCs w:val="24"/>
          <w:rtl/>
          <w:lang w:val="fr-FR" w:eastAsia="fr-FR" w:bidi="ar-DZ"/>
        </w:rPr>
        <w:t>).</w:t>
      </w:r>
    </w:p>
    <w:p w14:paraId="7DF70DDE" w14:textId="77777777" w:rsidR="002D770E" w:rsidRPr="00276374" w:rsidRDefault="002D770E"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 xml:space="preserve">5- أسباب </w:t>
      </w:r>
      <w:r w:rsidR="009959F2" w:rsidRPr="00276374">
        <w:rPr>
          <w:rFonts w:hint="cs"/>
          <w:b/>
          <w:bCs/>
          <w:color w:val="000000" w:themeColor="text1"/>
          <w:sz w:val="30"/>
          <w:szCs w:val="30"/>
          <w:rtl/>
          <w:lang w:val="fr-FR" w:bidi="ar-DZ"/>
        </w:rPr>
        <w:t xml:space="preserve">وأعراض </w:t>
      </w:r>
      <w:r w:rsidRPr="00276374">
        <w:rPr>
          <w:rFonts w:hint="cs"/>
          <w:b/>
          <w:bCs/>
          <w:color w:val="000000" w:themeColor="text1"/>
          <w:sz w:val="30"/>
          <w:szCs w:val="30"/>
          <w:rtl/>
          <w:lang w:val="fr-FR" w:bidi="ar-DZ"/>
        </w:rPr>
        <w:t>إضطراب القلق</w:t>
      </w:r>
      <w:r w:rsidR="008048E5" w:rsidRPr="00276374">
        <w:rPr>
          <w:rFonts w:hint="cs"/>
          <w:b/>
          <w:bCs/>
          <w:color w:val="000000" w:themeColor="text1"/>
          <w:sz w:val="30"/>
          <w:szCs w:val="30"/>
          <w:rtl/>
          <w:lang w:val="fr-FR" w:bidi="ar-DZ"/>
        </w:rPr>
        <w:t>:</w:t>
      </w:r>
    </w:p>
    <w:p w14:paraId="09DBFA8F" w14:textId="77777777" w:rsidR="00B5757E" w:rsidRPr="00276374" w:rsidRDefault="00B5757E" w:rsidP="00F43F91">
      <w:pPr>
        <w:bidi/>
        <w:spacing w:before="150" w:after="150" w:line="480" w:lineRule="auto"/>
        <w:jc w:val="both"/>
        <w:outlineLvl w:val="4"/>
        <w:rPr>
          <w:rFonts w:ascii="Arial" w:eastAsia="Times New Roman" w:hAnsi="Arial" w:cs="Arial"/>
          <w:color w:val="000000" w:themeColor="text1"/>
          <w:sz w:val="30"/>
          <w:szCs w:val="30"/>
          <w:lang w:eastAsia="fr-FR"/>
        </w:rPr>
      </w:pPr>
      <w:r w:rsidRPr="00276374">
        <w:rPr>
          <w:rFonts w:ascii="Arial" w:eastAsia="Times New Roman" w:hAnsi="Arial" w:cs="Arial" w:hint="cs"/>
          <w:b/>
          <w:bCs/>
          <w:color w:val="000000" w:themeColor="text1"/>
          <w:sz w:val="30"/>
          <w:szCs w:val="30"/>
          <w:rtl/>
          <w:lang w:eastAsia="fr-FR"/>
        </w:rPr>
        <w:t>5</w:t>
      </w:r>
      <w:r w:rsidR="0098544D" w:rsidRPr="00276374">
        <w:rPr>
          <w:rFonts w:ascii="Arial" w:eastAsia="Times New Roman" w:hAnsi="Arial" w:cs="Arial" w:hint="cs"/>
          <w:b/>
          <w:bCs/>
          <w:color w:val="000000" w:themeColor="text1"/>
          <w:sz w:val="30"/>
          <w:szCs w:val="30"/>
          <w:rtl/>
          <w:lang w:eastAsia="fr-FR"/>
        </w:rPr>
        <w:t>-1 الأسباب</w:t>
      </w:r>
      <w:r w:rsidR="0098544D" w:rsidRPr="00276374">
        <w:rPr>
          <w:rFonts w:ascii="Arial" w:eastAsia="Times New Roman" w:hAnsi="Arial" w:cs="Arial"/>
          <w:b/>
          <w:bCs/>
          <w:color w:val="000000" w:themeColor="text1"/>
          <w:sz w:val="30"/>
          <w:szCs w:val="30"/>
          <w:rtl/>
          <w:lang w:eastAsia="fr-FR"/>
        </w:rPr>
        <w:t xml:space="preserve"> الصحية و النفسية: </w:t>
      </w:r>
      <w:r w:rsidR="0098544D" w:rsidRPr="00276374">
        <w:rPr>
          <w:rFonts w:ascii="Arial" w:eastAsia="Times New Roman" w:hAnsi="Arial" w:cs="Arial"/>
          <w:color w:val="000000" w:themeColor="text1"/>
          <w:sz w:val="30"/>
          <w:szCs w:val="30"/>
          <w:rtl/>
          <w:lang w:eastAsia="fr-FR"/>
        </w:rPr>
        <w:t>إن المواقف ا</w:t>
      </w:r>
      <w:r w:rsidR="0098544D" w:rsidRPr="00276374">
        <w:rPr>
          <w:rFonts w:ascii="Arial" w:eastAsia="Times New Roman" w:hAnsi="Arial" w:cs="Arial" w:hint="cs"/>
          <w:color w:val="000000" w:themeColor="text1"/>
          <w:sz w:val="30"/>
          <w:szCs w:val="30"/>
          <w:rtl/>
          <w:lang w:eastAsia="fr-FR"/>
        </w:rPr>
        <w:t>لإ</w:t>
      </w:r>
      <w:r w:rsidR="0098544D" w:rsidRPr="00276374">
        <w:rPr>
          <w:rFonts w:ascii="Arial" w:eastAsia="Times New Roman" w:hAnsi="Arial" w:cs="Arial"/>
          <w:color w:val="000000" w:themeColor="text1"/>
          <w:sz w:val="30"/>
          <w:szCs w:val="30"/>
          <w:rtl/>
          <w:lang w:eastAsia="fr-FR"/>
        </w:rPr>
        <w:t>حباطية من أهم ا</w:t>
      </w:r>
      <w:r w:rsidR="0098544D" w:rsidRPr="00276374">
        <w:rPr>
          <w:rFonts w:ascii="Arial" w:eastAsia="Times New Roman" w:hAnsi="Arial" w:cs="Arial" w:hint="cs"/>
          <w:color w:val="000000" w:themeColor="text1"/>
          <w:sz w:val="30"/>
          <w:szCs w:val="30"/>
          <w:rtl/>
          <w:lang w:eastAsia="fr-FR"/>
        </w:rPr>
        <w:t>لأ</w:t>
      </w:r>
      <w:r w:rsidR="0098544D" w:rsidRPr="00276374">
        <w:rPr>
          <w:rFonts w:ascii="Arial" w:eastAsia="Times New Roman" w:hAnsi="Arial" w:cs="Arial"/>
          <w:color w:val="000000" w:themeColor="text1"/>
          <w:sz w:val="30"/>
          <w:szCs w:val="30"/>
          <w:rtl/>
          <w:lang w:eastAsia="fr-FR"/>
        </w:rPr>
        <w:t xml:space="preserve">سباب المعرقلة </w:t>
      </w:r>
      <w:r w:rsidR="0098544D" w:rsidRPr="00276374">
        <w:rPr>
          <w:rFonts w:ascii="Arial" w:eastAsia="Times New Roman" w:hAnsi="Arial" w:cs="Arial" w:hint="cs"/>
          <w:color w:val="000000" w:themeColor="text1"/>
          <w:sz w:val="30"/>
          <w:szCs w:val="30"/>
          <w:rtl/>
          <w:lang w:eastAsia="fr-FR"/>
        </w:rPr>
        <w:t>لأ</w:t>
      </w:r>
      <w:r w:rsidR="0098544D" w:rsidRPr="00276374">
        <w:rPr>
          <w:rFonts w:ascii="Arial" w:eastAsia="Times New Roman" w:hAnsi="Arial" w:cs="Arial"/>
          <w:color w:val="000000" w:themeColor="text1"/>
          <w:sz w:val="30"/>
          <w:szCs w:val="30"/>
          <w:rtl/>
          <w:lang w:eastAsia="fr-FR"/>
        </w:rPr>
        <w:t>داء الفرد و التي قد تؤدي به إلى القلق المرضي،</w:t>
      </w:r>
      <w:r w:rsidR="0098544D" w:rsidRPr="00276374">
        <w:rPr>
          <w:rFonts w:ascii="Arial" w:eastAsia="Times New Roman" w:hAnsi="Arial" w:cs="Arial" w:hint="cs"/>
          <w:color w:val="000000" w:themeColor="text1"/>
          <w:sz w:val="30"/>
          <w:szCs w:val="30"/>
          <w:rtl/>
          <w:lang w:eastAsia="fr-FR"/>
        </w:rPr>
        <w:t xml:space="preserve"> </w:t>
      </w:r>
      <w:r w:rsidR="0098544D" w:rsidRPr="00276374">
        <w:rPr>
          <w:rFonts w:ascii="Arial" w:eastAsia="Times New Roman" w:hAnsi="Arial" w:cs="Arial"/>
          <w:color w:val="000000" w:themeColor="text1"/>
          <w:sz w:val="30"/>
          <w:szCs w:val="30"/>
          <w:rtl/>
          <w:lang w:eastAsia="fr-FR"/>
        </w:rPr>
        <w:t>ومن بينها الفشل في الحياة الزوجية و الفشل في العمل وعاهات البدن المختلفة.</w:t>
      </w:r>
    </w:p>
    <w:p w14:paraId="5727EBA2" w14:textId="77777777" w:rsidR="00B5757E" w:rsidRPr="00276374" w:rsidRDefault="0098544D" w:rsidP="00F43F91">
      <w:pPr>
        <w:bidi/>
        <w:spacing w:before="150" w:after="150" w:line="480" w:lineRule="auto"/>
        <w:jc w:val="both"/>
        <w:outlineLvl w:val="4"/>
        <w:rPr>
          <w:rFonts w:ascii="Arial" w:eastAsia="Times New Roman" w:hAnsi="Arial" w:cs="Arial"/>
          <w:color w:val="000000" w:themeColor="text1"/>
          <w:sz w:val="30"/>
          <w:szCs w:val="30"/>
          <w:rtl/>
          <w:lang w:eastAsia="fr-FR"/>
        </w:rPr>
      </w:pPr>
      <w:r w:rsidRPr="00276374">
        <w:rPr>
          <w:rFonts w:ascii="Arial" w:eastAsia="Times New Roman" w:hAnsi="Arial" w:cs="Arial"/>
          <w:color w:val="000000" w:themeColor="text1"/>
          <w:sz w:val="30"/>
          <w:szCs w:val="30"/>
          <w:rtl/>
          <w:lang w:eastAsia="fr-FR"/>
        </w:rPr>
        <w:t xml:space="preserve">إن </w:t>
      </w:r>
      <w:r w:rsidR="00B5757E" w:rsidRPr="00276374">
        <w:rPr>
          <w:rFonts w:ascii="Arial" w:eastAsia="Times New Roman" w:hAnsi="Arial" w:cs="Arial" w:hint="cs"/>
          <w:color w:val="000000" w:themeColor="text1"/>
          <w:sz w:val="30"/>
          <w:szCs w:val="30"/>
          <w:rtl/>
          <w:lang w:eastAsia="fr-FR"/>
        </w:rPr>
        <w:t>الإصابة</w:t>
      </w:r>
      <w:r w:rsidRPr="00276374">
        <w:rPr>
          <w:rFonts w:ascii="Arial" w:eastAsia="Times New Roman" w:hAnsi="Arial" w:cs="Arial"/>
          <w:color w:val="000000" w:themeColor="text1"/>
          <w:sz w:val="30"/>
          <w:szCs w:val="30"/>
          <w:rtl/>
          <w:lang w:eastAsia="fr-FR"/>
        </w:rPr>
        <w:t xml:space="preserve"> الفعلية في </w:t>
      </w:r>
      <w:r w:rsidR="00B5757E" w:rsidRPr="00276374">
        <w:rPr>
          <w:rFonts w:ascii="Arial" w:eastAsia="Times New Roman" w:hAnsi="Arial" w:cs="Arial" w:hint="cs"/>
          <w:color w:val="000000" w:themeColor="text1"/>
          <w:sz w:val="30"/>
          <w:szCs w:val="30"/>
          <w:rtl/>
          <w:lang w:eastAsia="fr-FR"/>
        </w:rPr>
        <w:t>الأعضاء</w:t>
      </w:r>
      <w:r w:rsidRPr="00276374">
        <w:rPr>
          <w:rFonts w:ascii="Arial" w:eastAsia="Times New Roman" w:hAnsi="Arial" w:cs="Arial"/>
          <w:color w:val="000000" w:themeColor="text1"/>
          <w:sz w:val="30"/>
          <w:szCs w:val="30"/>
          <w:rtl/>
          <w:lang w:eastAsia="fr-FR"/>
        </w:rPr>
        <w:t xml:space="preserve"> الداخلية </w:t>
      </w:r>
      <w:r w:rsidR="00B5757E" w:rsidRPr="00276374">
        <w:rPr>
          <w:rFonts w:ascii="Arial" w:eastAsia="Times New Roman" w:hAnsi="Arial" w:cs="Arial" w:hint="cs"/>
          <w:color w:val="000000" w:themeColor="text1"/>
          <w:sz w:val="30"/>
          <w:szCs w:val="30"/>
          <w:rtl/>
          <w:lang w:eastAsia="fr-FR"/>
        </w:rPr>
        <w:t>للإنسان</w:t>
      </w:r>
      <w:r w:rsidRPr="00276374">
        <w:rPr>
          <w:rFonts w:ascii="Arial" w:eastAsia="Times New Roman" w:hAnsi="Arial" w:cs="Arial"/>
          <w:color w:val="000000" w:themeColor="text1"/>
          <w:sz w:val="30"/>
          <w:szCs w:val="30"/>
          <w:rtl/>
          <w:lang w:eastAsia="fr-FR"/>
        </w:rPr>
        <w:t xml:space="preserve"> كالغدد الصماء المسؤولة عن إفراز الهرمونات والخلل في وظيفة الكبد تساهم في توليد القلق لدى المريـض وخلق اضطرابات نفسية متعددة مرتبطة به</w:t>
      </w:r>
      <w:r w:rsidR="00B5757E" w:rsidRPr="00276374">
        <w:rPr>
          <w:rFonts w:ascii="Arial" w:eastAsia="Times New Roman" w:hAnsi="Arial" w:cs="Arial" w:hint="cs"/>
          <w:color w:val="000000" w:themeColor="text1"/>
          <w:sz w:val="30"/>
          <w:szCs w:val="30"/>
          <w:rtl/>
          <w:lang w:eastAsia="fr-FR"/>
        </w:rPr>
        <w:t>ذ</w:t>
      </w:r>
      <w:r w:rsidRPr="00276374">
        <w:rPr>
          <w:rFonts w:ascii="Arial" w:eastAsia="Times New Roman" w:hAnsi="Arial" w:cs="Arial"/>
          <w:color w:val="000000" w:themeColor="text1"/>
          <w:sz w:val="30"/>
          <w:szCs w:val="30"/>
          <w:rtl/>
          <w:lang w:eastAsia="fr-FR"/>
        </w:rPr>
        <w:t>ا القلق.</w:t>
      </w:r>
    </w:p>
    <w:p w14:paraId="31877BB8" w14:textId="77777777" w:rsidR="00B5757E" w:rsidRPr="00276374" w:rsidRDefault="00B5757E" w:rsidP="00F43F91">
      <w:pPr>
        <w:bidi/>
        <w:spacing w:before="150" w:after="150" w:line="480" w:lineRule="auto"/>
        <w:jc w:val="both"/>
        <w:outlineLvl w:val="4"/>
        <w:rPr>
          <w:rFonts w:ascii="Arial" w:eastAsia="Times New Roman" w:hAnsi="Arial" w:cs="Arial"/>
          <w:color w:val="000000" w:themeColor="text1"/>
          <w:sz w:val="30"/>
          <w:szCs w:val="30"/>
          <w:rtl/>
          <w:lang w:eastAsia="fr-FR"/>
        </w:rPr>
      </w:pPr>
      <w:r w:rsidRPr="00276374">
        <w:rPr>
          <w:rFonts w:ascii="Arial" w:eastAsia="Times New Roman" w:hAnsi="Arial" w:cs="Arial" w:hint="cs"/>
          <w:b/>
          <w:bCs/>
          <w:color w:val="000000" w:themeColor="text1"/>
          <w:sz w:val="30"/>
          <w:szCs w:val="30"/>
          <w:rtl/>
          <w:lang w:eastAsia="fr-FR"/>
        </w:rPr>
        <w:t xml:space="preserve">5-2 </w:t>
      </w:r>
      <w:r w:rsidRPr="00276374">
        <w:rPr>
          <w:rFonts w:ascii="Arial" w:eastAsia="Times New Roman" w:hAnsi="Arial" w:cs="Arial"/>
          <w:b/>
          <w:bCs/>
          <w:color w:val="000000" w:themeColor="text1"/>
          <w:sz w:val="30"/>
          <w:szCs w:val="30"/>
          <w:rtl/>
          <w:lang w:eastAsia="fr-FR"/>
        </w:rPr>
        <w:t>أسباب خاصة بالتنشئة ا</w:t>
      </w:r>
      <w:r w:rsidRPr="00276374">
        <w:rPr>
          <w:rFonts w:ascii="Arial" w:eastAsia="Times New Roman" w:hAnsi="Arial" w:cs="Arial" w:hint="cs"/>
          <w:b/>
          <w:bCs/>
          <w:color w:val="000000" w:themeColor="text1"/>
          <w:sz w:val="30"/>
          <w:szCs w:val="30"/>
          <w:rtl/>
          <w:lang w:eastAsia="fr-FR"/>
        </w:rPr>
        <w:t>لإ</w:t>
      </w:r>
      <w:r w:rsidRPr="00276374">
        <w:rPr>
          <w:rFonts w:ascii="Arial" w:eastAsia="Times New Roman" w:hAnsi="Arial" w:cs="Arial"/>
          <w:b/>
          <w:bCs/>
          <w:color w:val="000000" w:themeColor="text1"/>
          <w:sz w:val="30"/>
          <w:szCs w:val="30"/>
          <w:rtl/>
          <w:lang w:eastAsia="fr-FR"/>
        </w:rPr>
        <w:t xml:space="preserve">جتماعية: </w:t>
      </w:r>
      <w:r w:rsidRPr="00276374">
        <w:rPr>
          <w:rFonts w:ascii="Arial" w:eastAsia="Times New Roman" w:hAnsi="Arial" w:cs="Arial"/>
          <w:color w:val="000000" w:themeColor="text1"/>
          <w:sz w:val="30"/>
          <w:szCs w:val="30"/>
          <w:rtl/>
          <w:lang w:eastAsia="fr-FR"/>
        </w:rPr>
        <w:t>أشار محمود الطواب إلى أن التنشئة ا</w:t>
      </w:r>
      <w:r w:rsidRPr="00276374">
        <w:rPr>
          <w:rFonts w:ascii="Arial" w:eastAsia="Times New Roman" w:hAnsi="Arial" w:cs="Arial" w:hint="cs"/>
          <w:color w:val="000000" w:themeColor="text1"/>
          <w:sz w:val="30"/>
          <w:szCs w:val="30"/>
          <w:rtl/>
          <w:lang w:eastAsia="fr-FR"/>
        </w:rPr>
        <w:t>لإ</w:t>
      </w:r>
      <w:r w:rsidRPr="00276374">
        <w:rPr>
          <w:rFonts w:ascii="Arial" w:eastAsia="Times New Roman" w:hAnsi="Arial" w:cs="Arial"/>
          <w:color w:val="000000" w:themeColor="text1"/>
          <w:sz w:val="30"/>
          <w:szCs w:val="30"/>
          <w:rtl/>
          <w:lang w:eastAsia="fr-FR"/>
        </w:rPr>
        <w:t>جتماعية تعود بالسلب على شخصية الطفل وعلى أسلوبه في المعاملة و مواجهة المواقف بأنواعها و ب</w:t>
      </w:r>
      <w:r w:rsidRPr="00276374">
        <w:rPr>
          <w:rFonts w:ascii="Arial" w:eastAsia="Times New Roman" w:hAnsi="Arial" w:cs="Arial" w:hint="cs"/>
          <w:color w:val="000000" w:themeColor="text1"/>
          <w:sz w:val="30"/>
          <w:szCs w:val="30"/>
          <w:rtl/>
          <w:lang w:eastAsia="fr-FR"/>
        </w:rPr>
        <w:t>إ</w:t>
      </w:r>
      <w:r w:rsidR="001E41C7" w:rsidRPr="00276374">
        <w:rPr>
          <w:rFonts w:ascii="Arial" w:eastAsia="Times New Roman" w:hAnsi="Arial" w:cs="Arial"/>
          <w:color w:val="000000" w:themeColor="text1"/>
          <w:sz w:val="30"/>
          <w:szCs w:val="30"/>
          <w:rtl/>
          <w:lang w:eastAsia="fr-FR"/>
        </w:rPr>
        <w:t>خت</w:t>
      </w:r>
      <w:r w:rsidR="001E41C7" w:rsidRPr="00276374">
        <w:rPr>
          <w:rFonts w:ascii="Arial" w:eastAsia="Times New Roman" w:hAnsi="Arial" w:cs="Arial" w:hint="cs"/>
          <w:color w:val="000000" w:themeColor="text1"/>
          <w:sz w:val="30"/>
          <w:szCs w:val="30"/>
          <w:rtl/>
          <w:lang w:eastAsia="fr-FR"/>
        </w:rPr>
        <w:t>لا</w:t>
      </w:r>
      <w:r w:rsidRPr="00276374">
        <w:rPr>
          <w:rFonts w:ascii="Arial" w:eastAsia="Times New Roman" w:hAnsi="Arial" w:cs="Arial"/>
          <w:color w:val="000000" w:themeColor="text1"/>
          <w:sz w:val="30"/>
          <w:szCs w:val="30"/>
          <w:rtl/>
          <w:lang w:eastAsia="fr-FR"/>
        </w:rPr>
        <w:t>فها و يدعم فكرته بقوله "أساليب التنشئـة ا</w:t>
      </w:r>
      <w:r w:rsidRPr="00276374">
        <w:rPr>
          <w:rFonts w:ascii="Arial" w:eastAsia="Times New Roman" w:hAnsi="Arial" w:cs="Arial" w:hint="cs"/>
          <w:color w:val="000000" w:themeColor="text1"/>
          <w:sz w:val="30"/>
          <w:szCs w:val="30"/>
          <w:rtl/>
          <w:lang w:eastAsia="fr-FR"/>
        </w:rPr>
        <w:t>لإ</w:t>
      </w:r>
      <w:r w:rsidRPr="00276374">
        <w:rPr>
          <w:rFonts w:ascii="Arial" w:eastAsia="Times New Roman" w:hAnsi="Arial" w:cs="Arial"/>
          <w:color w:val="000000" w:themeColor="text1"/>
          <w:sz w:val="30"/>
          <w:szCs w:val="30"/>
          <w:rtl/>
          <w:lang w:eastAsia="fr-FR"/>
        </w:rPr>
        <w:t>جتماعيـة و تربية الطفل على عدم التعبير عن الخوف أو القلق أو نقص الثقة بالذات أو التعبير عن الضعف في المواقف المؤلمة أو ا</w:t>
      </w:r>
      <w:r w:rsidRPr="00276374">
        <w:rPr>
          <w:rFonts w:ascii="Arial" w:eastAsia="Times New Roman" w:hAnsi="Arial" w:cs="Arial" w:hint="cs"/>
          <w:color w:val="000000" w:themeColor="text1"/>
          <w:sz w:val="30"/>
          <w:szCs w:val="30"/>
          <w:rtl/>
          <w:lang w:eastAsia="fr-FR"/>
        </w:rPr>
        <w:t>لأ</w:t>
      </w:r>
      <w:r w:rsidRPr="00276374">
        <w:rPr>
          <w:rFonts w:ascii="Arial" w:eastAsia="Times New Roman" w:hAnsi="Arial" w:cs="Arial"/>
          <w:color w:val="000000" w:themeColor="text1"/>
          <w:sz w:val="30"/>
          <w:szCs w:val="30"/>
          <w:rtl/>
          <w:lang w:eastAsia="fr-FR"/>
        </w:rPr>
        <w:t xml:space="preserve">زمات، يعود بالسلب على شخصية وسلوك الطفل" لهذا وجب </w:t>
      </w:r>
      <w:r w:rsidRPr="00276374">
        <w:rPr>
          <w:rFonts w:ascii="Arial" w:eastAsia="Times New Roman" w:hAnsi="Arial" w:cs="Arial" w:hint="cs"/>
          <w:color w:val="000000" w:themeColor="text1"/>
          <w:sz w:val="30"/>
          <w:szCs w:val="30"/>
          <w:rtl/>
          <w:lang w:eastAsia="fr-FR"/>
        </w:rPr>
        <w:t>ا</w:t>
      </w:r>
      <w:r w:rsidRPr="00276374">
        <w:rPr>
          <w:rFonts w:ascii="Arial" w:eastAsia="Times New Roman" w:hAnsi="Arial" w:cs="Arial"/>
          <w:color w:val="000000" w:themeColor="text1"/>
          <w:sz w:val="30"/>
          <w:szCs w:val="30"/>
          <w:rtl/>
          <w:lang w:eastAsia="fr-FR"/>
        </w:rPr>
        <w:t>ل</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هتمام بتربية النشء تربية سليمة لتجنب العواقب التي قد يستغرق تجاوزها وقتا و جهـدا كبيرين.</w:t>
      </w:r>
    </w:p>
    <w:p w14:paraId="35A221D4" w14:textId="77777777" w:rsidR="00B5757E" w:rsidRPr="00276374" w:rsidRDefault="00B5757E" w:rsidP="00F43F91">
      <w:pPr>
        <w:bidi/>
        <w:spacing w:before="150" w:after="150" w:line="480" w:lineRule="auto"/>
        <w:jc w:val="both"/>
        <w:outlineLvl w:val="4"/>
        <w:rPr>
          <w:rFonts w:ascii="Arial" w:eastAsia="Times New Roman" w:hAnsi="Arial" w:cs="Arial"/>
          <w:color w:val="000000" w:themeColor="text1"/>
          <w:sz w:val="30"/>
          <w:szCs w:val="30"/>
          <w:rtl/>
          <w:lang w:eastAsia="fr-FR"/>
        </w:rPr>
      </w:pPr>
      <w:r w:rsidRPr="00276374">
        <w:rPr>
          <w:rFonts w:ascii="Arial" w:eastAsia="Times New Roman" w:hAnsi="Arial" w:cs="Arial" w:hint="cs"/>
          <w:b/>
          <w:bCs/>
          <w:color w:val="000000" w:themeColor="text1"/>
          <w:sz w:val="30"/>
          <w:szCs w:val="30"/>
          <w:rtl/>
          <w:lang w:eastAsia="fr-FR"/>
        </w:rPr>
        <w:lastRenderedPageBreak/>
        <w:t xml:space="preserve">5-3 </w:t>
      </w:r>
      <w:r w:rsidRPr="00276374">
        <w:rPr>
          <w:rFonts w:ascii="Arial" w:eastAsia="Times New Roman" w:hAnsi="Arial" w:cs="Arial"/>
          <w:b/>
          <w:bCs/>
          <w:color w:val="000000" w:themeColor="text1"/>
          <w:sz w:val="30"/>
          <w:szCs w:val="30"/>
          <w:rtl/>
          <w:lang w:eastAsia="fr-FR"/>
        </w:rPr>
        <w:t xml:space="preserve">أسباب وراثيـة: </w:t>
      </w:r>
      <w:r w:rsidRPr="00276374">
        <w:rPr>
          <w:rFonts w:ascii="Arial" w:eastAsia="Times New Roman" w:hAnsi="Arial" w:cs="Arial"/>
          <w:color w:val="000000" w:themeColor="text1"/>
          <w:sz w:val="30"/>
          <w:szCs w:val="30"/>
          <w:rtl/>
          <w:lang w:eastAsia="fr-FR"/>
        </w:rPr>
        <w:t>من بين العوامل المساعدة للقلق هي العوامل الوراثية،</w:t>
      </w:r>
      <w:r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إذ أكدت بعض الدراسات و ا</w:t>
      </w:r>
      <w:r w:rsidRPr="00276374">
        <w:rPr>
          <w:rFonts w:ascii="Arial" w:eastAsia="Times New Roman" w:hAnsi="Arial" w:cs="Arial" w:hint="cs"/>
          <w:color w:val="000000" w:themeColor="text1"/>
          <w:sz w:val="30"/>
          <w:szCs w:val="30"/>
          <w:rtl/>
          <w:lang w:eastAsia="fr-FR"/>
        </w:rPr>
        <w:t>لأ</w:t>
      </w:r>
      <w:r w:rsidRPr="00276374">
        <w:rPr>
          <w:rFonts w:ascii="Arial" w:eastAsia="Times New Roman" w:hAnsi="Arial" w:cs="Arial"/>
          <w:color w:val="000000" w:themeColor="text1"/>
          <w:sz w:val="30"/>
          <w:szCs w:val="30"/>
          <w:rtl/>
          <w:lang w:eastAsia="fr-FR"/>
        </w:rPr>
        <w:t xml:space="preserve">بحاث التي قام بها علماء النفس على بعض التوائم مشابهـة الجهاز العصبي </w:t>
      </w:r>
      <w:r w:rsidRPr="00276374">
        <w:rPr>
          <w:rFonts w:ascii="Arial" w:eastAsia="Times New Roman" w:hAnsi="Arial" w:cs="Arial" w:hint="cs"/>
          <w:color w:val="000000" w:themeColor="text1"/>
          <w:sz w:val="30"/>
          <w:szCs w:val="30"/>
          <w:rtl/>
          <w:lang w:eastAsia="fr-FR"/>
        </w:rPr>
        <w:t>ألا إ</w:t>
      </w:r>
      <w:r w:rsidRPr="00276374">
        <w:rPr>
          <w:rFonts w:ascii="Arial" w:eastAsia="Times New Roman" w:hAnsi="Arial" w:cs="Arial"/>
          <w:color w:val="000000" w:themeColor="text1"/>
          <w:sz w:val="30"/>
          <w:szCs w:val="30"/>
          <w:rtl/>
          <w:lang w:eastAsia="fr-FR"/>
        </w:rPr>
        <w:t xml:space="preserve">رادي و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ستجابته للمنبهات الخارجـيـة و الداخلية،</w:t>
      </w:r>
      <w:r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و</w:t>
      </w:r>
      <w:r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 xml:space="preserve">أوضحت دراسة </w:t>
      </w:r>
      <w:r w:rsidRPr="00276374">
        <w:rPr>
          <w:rFonts w:ascii="Arial" w:eastAsia="Times New Roman" w:hAnsi="Arial" w:cs="Arial" w:hint="cs"/>
          <w:color w:val="000000" w:themeColor="text1"/>
          <w:sz w:val="30"/>
          <w:szCs w:val="30"/>
          <w:rtl/>
          <w:lang w:eastAsia="fr-FR"/>
        </w:rPr>
        <w:t>العائلات</w:t>
      </w:r>
      <w:r w:rsidRPr="00276374">
        <w:rPr>
          <w:rFonts w:ascii="Arial" w:eastAsia="Times New Roman" w:hAnsi="Arial" w:cs="Arial"/>
          <w:color w:val="000000" w:themeColor="text1"/>
          <w:sz w:val="30"/>
          <w:szCs w:val="30"/>
          <w:rtl/>
          <w:lang w:eastAsia="fr-FR"/>
        </w:rPr>
        <w:t xml:space="preserve"> أن 15% من أباء و إخوة </w:t>
      </w:r>
      <w:r w:rsidRPr="00276374">
        <w:rPr>
          <w:rFonts w:ascii="Arial" w:eastAsia="Times New Roman" w:hAnsi="Arial" w:cs="Arial" w:hint="cs"/>
          <w:color w:val="000000" w:themeColor="text1"/>
          <w:sz w:val="30"/>
          <w:szCs w:val="30"/>
          <w:rtl/>
          <w:lang w:eastAsia="fr-FR"/>
        </w:rPr>
        <w:t>الافراد</w:t>
      </w:r>
      <w:r w:rsidRPr="00276374">
        <w:rPr>
          <w:rFonts w:ascii="Arial" w:eastAsia="Times New Roman" w:hAnsi="Arial" w:cs="Arial"/>
          <w:color w:val="000000" w:themeColor="text1"/>
          <w:sz w:val="30"/>
          <w:szCs w:val="30"/>
          <w:rtl/>
          <w:lang w:eastAsia="fr-FR"/>
        </w:rPr>
        <w:t xml:space="preserve"> الذين يعانون من القلق هم أيضا يعانون من القلق وقد توصل سليتـر وشيلدز</w:t>
      </w:r>
      <w:r w:rsidRPr="00276374">
        <w:rPr>
          <w:rFonts w:ascii="Arial" w:eastAsia="Times New Roman" w:hAnsi="Arial" w:cs="Arial"/>
          <w:color w:val="000000" w:themeColor="text1"/>
          <w:sz w:val="30"/>
          <w:szCs w:val="30"/>
          <w:lang w:eastAsia="fr-FR"/>
        </w:rPr>
        <w:t xml:space="preserve"> </w:t>
      </w:r>
      <w:proofErr w:type="spellStart"/>
      <w:r w:rsidRPr="00276374">
        <w:rPr>
          <w:rFonts w:ascii="Arial" w:eastAsia="Times New Roman" w:hAnsi="Arial" w:cs="Arial"/>
          <w:color w:val="000000" w:themeColor="text1"/>
          <w:sz w:val="30"/>
          <w:szCs w:val="30"/>
          <w:lang w:eastAsia="fr-FR"/>
        </w:rPr>
        <w:t>Sylter</w:t>
      </w:r>
      <w:proofErr w:type="spellEnd"/>
      <w:r w:rsidRPr="00276374">
        <w:rPr>
          <w:rFonts w:ascii="Arial" w:eastAsia="Times New Roman" w:hAnsi="Arial" w:cs="Arial"/>
          <w:color w:val="000000" w:themeColor="text1"/>
          <w:sz w:val="30"/>
          <w:szCs w:val="30"/>
          <w:lang w:eastAsia="fr-FR"/>
        </w:rPr>
        <w:t xml:space="preserve"> et Shields </w:t>
      </w:r>
      <w:r w:rsidRPr="00276374">
        <w:rPr>
          <w:rFonts w:ascii="Arial" w:eastAsia="Times New Roman" w:hAnsi="Arial" w:cs="Arial"/>
          <w:color w:val="000000" w:themeColor="text1"/>
          <w:sz w:val="30"/>
          <w:szCs w:val="30"/>
          <w:rtl/>
          <w:lang w:eastAsia="fr-FR"/>
        </w:rPr>
        <w:t>إلى أن نسبة القلق في التوائـم المتشابهة تصل إلى 50% و أن حوالي</w:t>
      </w:r>
      <w:r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 xml:space="preserve">65% يعانون من بعض صفات القلق و قد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ختلفت النسبة في التوائم غير المتشابهـة فوصلت إلى 4%</w:t>
      </w:r>
      <w:r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فقط،</w:t>
      </w:r>
      <w:r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 xml:space="preserve">أما سمات القلق فظهرت في 13% من </w:t>
      </w:r>
      <w:r w:rsidRPr="00276374">
        <w:rPr>
          <w:rFonts w:ascii="Arial" w:eastAsia="Times New Roman" w:hAnsi="Arial" w:cs="Arial" w:hint="cs"/>
          <w:color w:val="000000" w:themeColor="text1"/>
          <w:sz w:val="30"/>
          <w:szCs w:val="30"/>
          <w:rtl/>
          <w:lang w:eastAsia="fr-FR"/>
        </w:rPr>
        <w:t>الحلات.</w:t>
      </w:r>
    </w:p>
    <w:p w14:paraId="27F88FA5" w14:textId="77777777" w:rsidR="00B5757E" w:rsidRPr="00276374" w:rsidRDefault="00B5757E" w:rsidP="00C405AF">
      <w:pPr>
        <w:bidi/>
        <w:spacing w:line="480" w:lineRule="auto"/>
        <w:jc w:val="both"/>
        <w:rPr>
          <w:rFonts w:ascii="Arial" w:eastAsia="Times New Roman" w:hAnsi="Arial" w:cs="Arial"/>
          <w:color w:val="000000" w:themeColor="text1"/>
          <w:sz w:val="24"/>
          <w:szCs w:val="24"/>
          <w:rtl/>
          <w:lang w:val="fr-FR" w:eastAsia="fr-FR" w:bidi="ar-DZ"/>
        </w:rPr>
      </w:pPr>
      <w:r w:rsidRPr="00276374">
        <w:rPr>
          <w:rFonts w:ascii="Arial" w:eastAsia="Times New Roman" w:hAnsi="Arial" w:cs="Arial" w:hint="cs"/>
          <w:b/>
          <w:bCs/>
          <w:color w:val="000000" w:themeColor="text1"/>
          <w:sz w:val="30"/>
          <w:szCs w:val="30"/>
          <w:rtl/>
          <w:lang w:eastAsia="fr-FR"/>
        </w:rPr>
        <w:t xml:space="preserve">5-4 </w:t>
      </w:r>
      <w:r w:rsidRPr="00276374">
        <w:rPr>
          <w:rFonts w:ascii="Arial" w:eastAsia="Times New Roman" w:hAnsi="Arial" w:cs="Arial"/>
          <w:b/>
          <w:bCs/>
          <w:color w:val="000000" w:themeColor="text1"/>
          <w:sz w:val="30"/>
          <w:szCs w:val="30"/>
          <w:rtl/>
          <w:lang w:eastAsia="fr-FR"/>
        </w:rPr>
        <w:t>أسبـاب مادية:</w:t>
      </w:r>
      <w:r w:rsidRPr="00276374">
        <w:rPr>
          <w:rFonts w:ascii="Arial" w:eastAsia="Times New Roman" w:hAnsi="Arial" w:cs="Arial"/>
          <w:color w:val="000000" w:themeColor="text1"/>
          <w:sz w:val="30"/>
          <w:szCs w:val="30"/>
          <w:rtl/>
          <w:lang w:eastAsia="fr-FR"/>
        </w:rPr>
        <w:t xml:space="preserve"> يشير كمال إبراهيم مرسي إلى أن عدم توفر الكتب والمراجع يساعد في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 xml:space="preserve">ستثارة قلق التلميذ حيث تتأثر عملية مذاكرته أو مراجعته مما يؤدى إلى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رتباكه وتوتره في القسم الدراسي هذا من جهة ومن جهة أخرى ِ</w:t>
      </w:r>
      <w:r w:rsidRPr="00276374">
        <w:rPr>
          <w:rFonts w:ascii="Arial" w:eastAsia="Times New Roman" w:hAnsi="Arial" w:cs="Arial" w:hint="cs"/>
          <w:color w:val="000000" w:themeColor="text1"/>
          <w:sz w:val="30"/>
          <w:szCs w:val="30"/>
          <w:rtl/>
          <w:lang w:eastAsia="fr-FR"/>
        </w:rPr>
        <w:t xml:space="preserve">لي </w:t>
      </w:r>
      <w:r w:rsidRPr="00276374">
        <w:rPr>
          <w:rFonts w:ascii="Arial" w:eastAsia="Times New Roman" w:hAnsi="Arial" w:cs="Arial"/>
          <w:color w:val="000000" w:themeColor="text1"/>
          <w:sz w:val="30"/>
          <w:szCs w:val="30"/>
          <w:rtl/>
          <w:lang w:eastAsia="fr-FR"/>
        </w:rPr>
        <w:t xml:space="preserve">عدم استعداده للتدخل والمشاركة أثناء الدرس، </w:t>
      </w:r>
      <w:r w:rsidRPr="00276374">
        <w:rPr>
          <w:rFonts w:ascii="Arial" w:eastAsia="Times New Roman" w:hAnsi="Arial" w:cs="Arial" w:hint="cs"/>
          <w:color w:val="000000" w:themeColor="text1"/>
          <w:sz w:val="30"/>
          <w:szCs w:val="30"/>
          <w:rtl/>
          <w:lang w:eastAsia="fr-FR"/>
        </w:rPr>
        <w:t>ي</w:t>
      </w:r>
      <w:r w:rsidRPr="00276374">
        <w:rPr>
          <w:rFonts w:ascii="Arial" w:eastAsia="Times New Roman" w:hAnsi="Arial" w:cs="Arial"/>
          <w:color w:val="000000" w:themeColor="text1"/>
          <w:sz w:val="30"/>
          <w:szCs w:val="30"/>
          <w:rtl/>
          <w:lang w:eastAsia="fr-FR"/>
        </w:rPr>
        <w:t>ؤدي عدم توفر المصاريف اليومية والغداء الجيد والمتكامل،</w:t>
      </w:r>
      <w:r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اللباس الجيد والم</w:t>
      </w:r>
      <w:r w:rsidRPr="00276374">
        <w:rPr>
          <w:rFonts w:ascii="Arial" w:eastAsia="Times New Roman" w:hAnsi="Arial" w:cs="Arial" w:hint="cs"/>
          <w:color w:val="000000" w:themeColor="text1"/>
          <w:sz w:val="30"/>
          <w:szCs w:val="30"/>
          <w:rtl/>
          <w:lang w:eastAsia="fr-FR"/>
        </w:rPr>
        <w:t>لا</w:t>
      </w:r>
      <w:r w:rsidRPr="00276374">
        <w:rPr>
          <w:rFonts w:ascii="Arial" w:eastAsia="Times New Roman" w:hAnsi="Arial" w:cs="Arial"/>
          <w:color w:val="000000" w:themeColor="text1"/>
          <w:sz w:val="30"/>
          <w:szCs w:val="30"/>
          <w:rtl/>
          <w:lang w:eastAsia="fr-FR"/>
        </w:rPr>
        <w:t xml:space="preserve">ئم لمختلف الفصول و كذلك الفحوص الطبية.......إلى تأثر الحالة النفسية للتلميذ و بالتالي إلى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نخفاض مردوده الدراسي</w:t>
      </w:r>
      <w:r w:rsidRPr="00276374">
        <w:rPr>
          <w:rFonts w:ascii="Arial" w:eastAsia="Times New Roman" w:hAnsi="Arial" w:cs="Arial"/>
          <w:color w:val="000000" w:themeColor="text1"/>
          <w:sz w:val="30"/>
          <w:szCs w:val="30"/>
          <w:lang w:eastAsia="fr-FR"/>
        </w:rPr>
        <w:t>.</w:t>
      </w:r>
      <w:r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hint="cs"/>
          <w:color w:val="000000" w:themeColor="text1"/>
          <w:sz w:val="24"/>
          <w:szCs w:val="24"/>
          <w:rtl/>
          <w:lang w:val="fr-FR" w:eastAsia="fr-FR" w:bidi="ar-DZ"/>
        </w:rPr>
        <w:t xml:space="preserve">(العايب </w:t>
      </w:r>
      <w:r w:rsidRPr="00276374">
        <w:rPr>
          <w:rFonts w:ascii="Arial" w:eastAsia="Times New Roman" w:hAnsi="Arial" w:cs="Arial"/>
          <w:color w:val="000000" w:themeColor="text1"/>
          <w:sz w:val="24"/>
          <w:szCs w:val="24"/>
          <w:rtl/>
          <w:lang w:val="fr-FR" w:eastAsia="fr-FR" w:bidi="ar-DZ"/>
        </w:rPr>
        <w:t>،</w:t>
      </w:r>
      <w:r w:rsidRPr="00276374">
        <w:rPr>
          <w:rFonts w:ascii="Arial" w:eastAsia="Times New Roman" w:hAnsi="Arial" w:cs="Arial" w:hint="cs"/>
          <w:color w:val="000000" w:themeColor="text1"/>
          <w:sz w:val="24"/>
          <w:szCs w:val="24"/>
          <w:rtl/>
          <w:lang w:val="fr-FR" w:eastAsia="fr-FR" w:bidi="ar-DZ"/>
        </w:rPr>
        <w:t xml:space="preserve">  </w:t>
      </w:r>
      <w:r w:rsidR="00F43F91" w:rsidRPr="00276374">
        <w:rPr>
          <w:rFonts w:ascii="Arial" w:eastAsia="Times New Roman" w:hAnsi="Arial" w:cs="Arial" w:hint="cs"/>
          <w:color w:val="000000" w:themeColor="text1"/>
          <w:sz w:val="24"/>
          <w:szCs w:val="24"/>
          <w:rtl/>
          <w:lang w:val="fr-FR" w:eastAsia="fr-FR" w:bidi="ar-DZ"/>
        </w:rPr>
        <w:t>ب ت</w:t>
      </w:r>
      <w:r w:rsidRPr="00276374">
        <w:rPr>
          <w:rFonts w:ascii="Arial" w:eastAsia="Times New Roman" w:hAnsi="Arial" w:cs="Arial"/>
          <w:color w:val="000000" w:themeColor="text1"/>
          <w:sz w:val="24"/>
          <w:szCs w:val="24"/>
          <w:rtl/>
          <w:lang w:val="fr-FR" w:eastAsia="fr-FR" w:bidi="ar-DZ"/>
        </w:rPr>
        <w:t>،</w:t>
      </w:r>
      <w:r w:rsidRPr="00276374">
        <w:rPr>
          <w:rFonts w:ascii="Arial" w:eastAsia="Times New Roman" w:hAnsi="Arial" w:cs="Arial" w:hint="cs"/>
          <w:color w:val="000000" w:themeColor="text1"/>
          <w:sz w:val="24"/>
          <w:szCs w:val="24"/>
          <w:rtl/>
          <w:lang w:val="fr-FR" w:eastAsia="fr-FR" w:bidi="ar-DZ"/>
        </w:rPr>
        <w:t xml:space="preserve"> ص 127).</w:t>
      </w:r>
    </w:p>
    <w:p w14:paraId="05AB6750" w14:textId="77777777" w:rsidR="002D770E" w:rsidRPr="00276374" w:rsidRDefault="002D770E" w:rsidP="002D770E">
      <w:pPr>
        <w:bidi/>
        <w:spacing w:before="150" w:after="150"/>
        <w:outlineLvl w:val="4"/>
        <w:rPr>
          <w:b/>
          <w:bCs/>
          <w:color w:val="000000" w:themeColor="text1"/>
          <w:sz w:val="30"/>
          <w:szCs w:val="30"/>
          <w:rtl/>
          <w:lang w:val="fr-FR" w:bidi="ar-DZ"/>
        </w:rPr>
      </w:pPr>
      <w:r w:rsidRPr="00276374">
        <w:rPr>
          <w:b/>
          <w:bCs/>
          <w:color w:val="000000" w:themeColor="text1"/>
          <w:sz w:val="30"/>
          <w:szCs w:val="30"/>
          <w:lang w:val="fr-FR" w:bidi="ar-DZ"/>
        </w:rPr>
        <w:t>II</w:t>
      </w:r>
      <w:r w:rsidRPr="00276374">
        <w:rPr>
          <w:rFonts w:hint="cs"/>
          <w:b/>
          <w:bCs/>
          <w:color w:val="000000" w:themeColor="text1"/>
          <w:sz w:val="30"/>
          <w:szCs w:val="30"/>
          <w:rtl/>
          <w:lang w:val="fr-FR" w:bidi="ar-DZ"/>
        </w:rPr>
        <w:t xml:space="preserve"> </w:t>
      </w:r>
      <w:r w:rsidRPr="00276374">
        <w:rPr>
          <w:b/>
          <w:bCs/>
          <w:color w:val="000000" w:themeColor="text1"/>
          <w:sz w:val="30"/>
          <w:szCs w:val="30"/>
          <w:rtl/>
          <w:lang w:val="fr-FR" w:bidi="ar-DZ"/>
        </w:rPr>
        <w:t>–</w:t>
      </w:r>
      <w:r w:rsidRPr="00276374">
        <w:rPr>
          <w:rFonts w:hint="cs"/>
          <w:b/>
          <w:bCs/>
          <w:color w:val="000000" w:themeColor="text1"/>
          <w:sz w:val="30"/>
          <w:szCs w:val="30"/>
          <w:rtl/>
          <w:lang w:val="fr-FR" w:bidi="ar-DZ"/>
        </w:rPr>
        <w:t xml:space="preserve"> إضطراب التواصل</w:t>
      </w:r>
    </w:p>
    <w:p w14:paraId="1BA72EA6" w14:textId="77777777" w:rsidR="002D770E" w:rsidRPr="00276374" w:rsidRDefault="002D770E"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1- مفهوم إضطراب التواصل</w:t>
      </w:r>
      <w:r w:rsidR="008048E5" w:rsidRPr="00276374">
        <w:rPr>
          <w:rFonts w:hint="cs"/>
          <w:b/>
          <w:bCs/>
          <w:color w:val="000000" w:themeColor="text1"/>
          <w:sz w:val="30"/>
          <w:szCs w:val="30"/>
          <w:rtl/>
          <w:lang w:val="fr-FR" w:bidi="ar-DZ"/>
        </w:rPr>
        <w:t>:</w:t>
      </w:r>
    </w:p>
    <w:p w14:paraId="77B54DD3" w14:textId="77777777" w:rsidR="00C76726" w:rsidRPr="00276374" w:rsidRDefault="009A6B85" w:rsidP="00C76726">
      <w:pPr>
        <w:bidi/>
        <w:spacing w:line="480" w:lineRule="auto"/>
        <w:jc w:val="both"/>
        <w:rPr>
          <w:rFonts w:ascii="Arial" w:eastAsia="Times New Roman" w:hAnsi="Arial" w:cs="Arial"/>
          <w:color w:val="000000" w:themeColor="text1"/>
          <w:sz w:val="30"/>
          <w:szCs w:val="30"/>
          <w:rtl/>
          <w:lang w:eastAsia="fr-FR"/>
        </w:rPr>
      </w:pPr>
      <w:r w:rsidRPr="00276374">
        <w:rPr>
          <w:rFonts w:ascii="Arial" w:eastAsia="Times New Roman" w:hAnsi="Arial" w:cs="Arial"/>
          <w:color w:val="000000" w:themeColor="text1"/>
          <w:sz w:val="30"/>
          <w:szCs w:val="30"/>
          <w:rtl/>
          <w:lang w:eastAsia="fr-FR"/>
        </w:rPr>
        <w:t xml:space="preserve">عرف </w:t>
      </w:r>
      <w:r w:rsidRPr="00276374">
        <w:rPr>
          <w:rFonts w:ascii="Arial" w:eastAsia="Times New Roman" w:hAnsi="Arial" w:cs="Arial" w:hint="cs"/>
          <w:color w:val="000000" w:themeColor="text1"/>
          <w:sz w:val="30"/>
          <w:szCs w:val="30"/>
          <w:rtl/>
          <w:lang w:eastAsia="fr-FR"/>
        </w:rPr>
        <w:t>إ</w:t>
      </w:r>
      <w:r w:rsidR="00C76726" w:rsidRPr="00276374">
        <w:rPr>
          <w:rFonts w:ascii="Arial" w:eastAsia="Times New Roman" w:hAnsi="Arial" w:cs="Arial"/>
          <w:color w:val="000000" w:themeColor="text1"/>
          <w:sz w:val="30"/>
          <w:szCs w:val="30"/>
          <w:rtl/>
          <w:lang w:eastAsia="fr-FR"/>
        </w:rPr>
        <w:t>ضطراب التواصل</w:t>
      </w:r>
      <w:r w:rsidR="00C76726" w:rsidRPr="00276374">
        <w:rPr>
          <w:rFonts w:ascii="Arial" w:eastAsia="Times New Roman" w:hAnsi="Arial" w:cs="Arial"/>
          <w:color w:val="000000" w:themeColor="text1"/>
          <w:sz w:val="30"/>
          <w:szCs w:val="30"/>
          <w:lang w:eastAsia="fr-FR"/>
        </w:rPr>
        <w:t xml:space="preserve"> Communication Disorder </w:t>
      </w:r>
      <w:r w:rsidR="00047F2E" w:rsidRPr="00276374">
        <w:rPr>
          <w:rFonts w:ascii="Arial" w:eastAsia="Times New Roman" w:hAnsi="Arial" w:cs="Arial"/>
          <w:color w:val="000000" w:themeColor="text1"/>
          <w:sz w:val="30"/>
          <w:szCs w:val="30"/>
          <w:rtl/>
          <w:lang w:eastAsia="fr-FR"/>
        </w:rPr>
        <w:t xml:space="preserve">بأنه </w:t>
      </w:r>
      <w:r w:rsidR="00047F2E" w:rsidRPr="00276374">
        <w:rPr>
          <w:rFonts w:ascii="Arial" w:eastAsia="Times New Roman" w:hAnsi="Arial" w:cs="Arial" w:hint="cs"/>
          <w:color w:val="000000" w:themeColor="text1"/>
          <w:sz w:val="30"/>
          <w:szCs w:val="30"/>
          <w:rtl/>
          <w:lang w:eastAsia="fr-FR"/>
        </w:rPr>
        <w:t>إ</w:t>
      </w:r>
      <w:r w:rsidR="00C76726" w:rsidRPr="00276374">
        <w:rPr>
          <w:rFonts w:ascii="Arial" w:eastAsia="Times New Roman" w:hAnsi="Arial" w:cs="Arial"/>
          <w:color w:val="000000" w:themeColor="text1"/>
          <w:sz w:val="30"/>
          <w:szCs w:val="30"/>
          <w:rtl/>
          <w:lang w:eastAsia="fr-FR"/>
        </w:rPr>
        <w:t>ضطراب في التعبير أو اللفظ أو قواعد اللغة أو الصوت</w:t>
      </w:r>
      <w:r w:rsidR="00C76726" w:rsidRPr="00276374">
        <w:rPr>
          <w:rFonts w:ascii="Arial" w:eastAsia="Times New Roman" w:hAnsi="Arial" w:cs="Arial" w:hint="cs"/>
          <w:color w:val="000000" w:themeColor="text1"/>
          <w:sz w:val="30"/>
          <w:szCs w:val="30"/>
          <w:rtl/>
          <w:lang w:eastAsia="fr-FR"/>
        </w:rPr>
        <w:t>.</w:t>
      </w:r>
    </w:p>
    <w:p w14:paraId="01778859" w14:textId="77777777" w:rsidR="00C76726" w:rsidRPr="00276374" w:rsidRDefault="00C76726" w:rsidP="00C76726">
      <w:pPr>
        <w:bidi/>
        <w:spacing w:line="480" w:lineRule="auto"/>
        <w:jc w:val="both"/>
        <w:rPr>
          <w:rFonts w:ascii="Arial" w:eastAsia="Times New Roman" w:hAnsi="Arial" w:cs="Arial"/>
          <w:color w:val="000000" w:themeColor="text1"/>
          <w:sz w:val="30"/>
          <w:szCs w:val="30"/>
          <w:rtl/>
          <w:lang w:eastAsia="fr-FR"/>
        </w:rPr>
      </w:pPr>
      <w:r w:rsidRPr="00276374">
        <w:rPr>
          <w:rFonts w:ascii="Arial" w:eastAsia="Times New Roman" w:hAnsi="Arial" w:cs="Arial"/>
          <w:color w:val="000000" w:themeColor="text1"/>
          <w:sz w:val="30"/>
          <w:szCs w:val="30"/>
          <w:rtl/>
          <w:lang w:eastAsia="fr-FR"/>
        </w:rPr>
        <w:t>وتعرفه الجمعية الأمريكية للنطق والسمع</w:t>
      </w:r>
      <w:r w:rsidRPr="00276374">
        <w:rPr>
          <w:rFonts w:ascii="Arial" w:eastAsia="Times New Roman" w:hAnsi="Arial" w:cs="Arial"/>
          <w:color w:val="000000" w:themeColor="text1"/>
          <w:sz w:val="30"/>
          <w:szCs w:val="30"/>
          <w:lang w:eastAsia="fr-FR"/>
        </w:rPr>
        <w:t xml:space="preserve"> (ASHA) </w:t>
      </w:r>
      <w:r w:rsidRPr="00276374">
        <w:rPr>
          <w:rFonts w:ascii="Arial" w:eastAsia="Times New Roman" w:hAnsi="Arial" w:cs="Arial"/>
          <w:color w:val="000000" w:themeColor="text1"/>
          <w:sz w:val="30"/>
          <w:szCs w:val="30"/>
          <w:rtl/>
          <w:lang w:eastAsia="fr-FR"/>
        </w:rPr>
        <w:t xml:space="preserve">بأنه اضطراب في القدرة على إرسال مفاهيم شفهية وغير شفهية واستلامها واستيعابها، وقد يكون في عملية الإدراك السمعي أو اللغة أو النطق ويشمل عدة درجات تتراوح بين الشديد والخفيف ويكون مكتسباً أو تطورياً. </w:t>
      </w:r>
    </w:p>
    <w:p w14:paraId="61B67900" w14:textId="77777777" w:rsidR="00047F2E" w:rsidRPr="00276374" w:rsidRDefault="00C76726" w:rsidP="00047F2E">
      <w:pPr>
        <w:pStyle w:val="ListParagraph"/>
        <w:bidi/>
        <w:spacing w:line="480" w:lineRule="auto"/>
        <w:ind w:left="-20"/>
        <w:jc w:val="both"/>
        <w:rPr>
          <w:rFonts w:ascii="Arial" w:eastAsia="Times New Roman" w:hAnsi="Arial" w:cs="Arial"/>
          <w:color w:val="000000" w:themeColor="text1"/>
          <w:sz w:val="30"/>
          <w:szCs w:val="30"/>
          <w:rtl/>
          <w:lang w:eastAsia="fr-FR"/>
        </w:rPr>
      </w:pPr>
      <w:r w:rsidRPr="00276374">
        <w:rPr>
          <w:rFonts w:ascii="Arial" w:eastAsia="Times New Roman" w:hAnsi="Arial" w:cs="Arial"/>
          <w:color w:val="000000" w:themeColor="text1"/>
          <w:sz w:val="30"/>
          <w:szCs w:val="30"/>
          <w:rtl/>
          <w:lang w:eastAsia="fr-FR"/>
        </w:rPr>
        <w:t xml:space="preserve">وفي تعريف آخر للرابطة الامريكية للكلام واللغة والسمع تعرف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 xml:space="preserve">ضطراب التواصل بأنه صعوبات في النطق أو اللغة أو الصوت </w:t>
      </w:r>
      <w:r w:rsidRPr="00276374">
        <w:rPr>
          <w:rFonts w:ascii="Arial" w:eastAsia="Times New Roman" w:hAnsi="Arial" w:cs="Arial" w:hint="cs"/>
          <w:color w:val="000000" w:themeColor="text1"/>
          <w:sz w:val="30"/>
          <w:szCs w:val="30"/>
          <w:rtl/>
          <w:lang w:eastAsia="fr-FR"/>
        </w:rPr>
        <w:t>أ</w:t>
      </w:r>
      <w:r w:rsidRPr="00276374">
        <w:rPr>
          <w:rFonts w:ascii="Arial" w:eastAsia="Times New Roman" w:hAnsi="Arial" w:cs="Arial"/>
          <w:color w:val="000000" w:themeColor="text1"/>
          <w:sz w:val="30"/>
          <w:szCs w:val="30"/>
          <w:rtl/>
          <w:lang w:eastAsia="fr-FR"/>
        </w:rPr>
        <w:t>و الطلاقة أو السم</w:t>
      </w:r>
      <w:r w:rsidR="00047F2E" w:rsidRPr="00276374">
        <w:rPr>
          <w:rFonts w:ascii="Arial" w:eastAsia="Times New Roman" w:hAnsi="Arial" w:cs="Arial"/>
          <w:color w:val="000000" w:themeColor="text1"/>
          <w:sz w:val="30"/>
          <w:szCs w:val="30"/>
          <w:rtl/>
          <w:lang w:eastAsia="fr-FR"/>
        </w:rPr>
        <w:t>ع.</w:t>
      </w:r>
    </w:p>
    <w:p w14:paraId="304CD775" w14:textId="77777777" w:rsidR="00047F2E" w:rsidRPr="00276374" w:rsidRDefault="00047F2E" w:rsidP="00C405AF">
      <w:pPr>
        <w:pStyle w:val="ListParagraph"/>
        <w:bidi/>
        <w:spacing w:line="480" w:lineRule="auto"/>
        <w:ind w:left="-20"/>
        <w:jc w:val="both"/>
        <w:rPr>
          <w:rFonts w:ascii="Arial" w:eastAsia="Times New Roman" w:hAnsi="Arial" w:cs="Arial"/>
          <w:color w:val="000000" w:themeColor="text1"/>
          <w:sz w:val="24"/>
          <w:szCs w:val="24"/>
          <w:rtl/>
          <w:lang w:val="fr-FR" w:eastAsia="fr-FR" w:bidi="ar-DZ"/>
        </w:rPr>
      </w:pPr>
      <w:r w:rsidRPr="00276374">
        <w:rPr>
          <w:rFonts w:ascii="Arial" w:eastAsia="Times New Roman" w:hAnsi="Arial" w:cs="Arial"/>
          <w:color w:val="000000" w:themeColor="text1"/>
          <w:sz w:val="30"/>
          <w:szCs w:val="30"/>
          <w:rtl/>
          <w:lang w:eastAsia="fr-FR"/>
        </w:rPr>
        <w:lastRenderedPageBreak/>
        <w:t>وفي دراسة أعدتها الرابطة ال</w:t>
      </w:r>
      <w:r w:rsidRPr="00276374">
        <w:rPr>
          <w:rFonts w:ascii="Arial" w:eastAsia="Times New Roman" w:hAnsi="Arial" w:cs="Arial" w:hint="cs"/>
          <w:color w:val="000000" w:themeColor="text1"/>
          <w:sz w:val="30"/>
          <w:szCs w:val="30"/>
          <w:rtl/>
          <w:lang w:eastAsia="fr-FR"/>
        </w:rPr>
        <w:t>أ</w:t>
      </w:r>
      <w:r w:rsidR="00C76726" w:rsidRPr="00276374">
        <w:rPr>
          <w:rFonts w:ascii="Arial" w:eastAsia="Times New Roman" w:hAnsi="Arial" w:cs="Arial"/>
          <w:color w:val="000000" w:themeColor="text1"/>
          <w:sz w:val="30"/>
          <w:szCs w:val="30"/>
          <w:rtl/>
          <w:lang w:eastAsia="fr-FR"/>
        </w:rPr>
        <w:t>مريكية للكلام والسمع</w:t>
      </w:r>
      <w:r w:rsidR="00C76726" w:rsidRPr="00276374">
        <w:rPr>
          <w:rFonts w:ascii="Arial" w:eastAsia="Times New Roman" w:hAnsi="Arial" w:cs="Arial"/>
          <w:color w:val="000000" w:themeColor="text1"/>
          <w:sz w:val="30"/>
          <w:szCs w:val="30"/>
          <w:lang w:eastAsia="fr-FR"/>
        </w:rPr>
        <w:t xml:space="preserve"> (ASHA) </w:t>
      </w:r>
      <w:r w:rsidR="00C76726" w:rsidRPr="00276374">
        <w:rPr>
          <w:rFonts w:ascii="Arial" w:eastAsia="Times New Roman" w:hAnsi="Arial" w:cs="Arial"/>
          <w:color w:val="000000" w:themeColor="text1"/>
          <w:sz w:val="30"/>
          <w:szCs w:val="30"/>
          <w:rtl/>
          <w:lang w:eastAsia="fr-FR"/>
        </w:rPr>
        <w:t xml:space="preserve">في عام 1952 لتقدير مدى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 xml:space="preserve">نتشار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ضطرابات التواصل في المجتمع ال</w:t>
      </w:r>
      <w:r w:rsidRPr="00276374">
        <w:rPr>
          <w:rFonts w:ascii="Arial" w:eastAsia="Times New Roman" w:hAnsi="Arial" w:cs="Arial" w:hint="cs"/>
          <w:color w:val="000000" w:themeColor="text1"/>
          <w:sz w:val="30"/>
          <w:szCs w:val="30"/>
          <w:rtl/>
          <w:lang w:eastAsia="fr-FR"/>
        </w:rPr>
        <w:t>أ</w:t>
      </w:r>
      <w:r w:rsidRPr="00276374">
        <w:rPr>
          <w:rFonts w:ascii="Arial" w:eastAsia="Times New Roman" w:hAnsi="Arial" w:cs="Arial"/>
          <w:color w:val="000000" w:themeColor="text1"/>
          <w:sz w:val="30"/>
          <w:szCs w:val="30"/>
          <w:rtl/>
          <w:lang w:eastAsia="fr-FR"/>
        </w:rPr>
        <w:t xml:space="preserve">مريكي </w:t>
      </w:r>
      <w:r w:rsidRPr="00276374">
        <w:rPr>
          <w:rFonts w:ascii="Arial" w:eastAsia="Times New Roman" w:hAnsi="Arial" w:cs="Arial" w:hint="cs"/>
          <w:color w:val="000000" w:themeColor="text1"/>
          <w:sz w:val="30"/>
          <w:szCs w:val="30"/>
          <w:rtl/>
          <w:lang w:eastAsia="fr-FR"/>
        </w:rPr>
        <w:t>إ</w:t>
      </w:r>
      <w:r w:rsidR="00C76726" w:rsidRPr="00276374">
        <w:rPr>
          <w:rFonts w:ascii="Arial" w:eastAsia="Times New Roman" w:hAnsi="Arial" w:cs="Arial"/>
          <w:color w:val="000000" w:themeColor="text1"/>
          <w:sz w:val="30"/>
          <w:szCs w:val="30"/>
          <w:rtl/>
          <w:lang w:eastAsia="fr-FR"/>
        </w:rPr>
        <w:t xml:space="preserve">تضح أن 5٪ من </w:t>
      </w:r>
      <w:r w:rsidRPr="00276374">
        <w:rPr>
          <w:rFonts w:ascii="Arial" w:eastAsia="Times New Roman" w:hAnsi="Arial" w:cs="Arial"/>
          <w:color w:val="000000" w:themeColor="text1"/>
          <w:sz w:val="30"/>
          <w:szCs w:val="30"/>
          <w:rtl/>
          <w:lang w:eastAsia="fr-FR"/>
        </w:rPr>
        <w:t xml:space="preserve">السكان بين عمر 5 و21 سنة لديهم </w:t>
      </w:r>
      <w:r w:rsidRPr="00276374">
        <w:rPr>
          <w:rFonts w:ascii="Arial" w:eastAsia="Times New Roman" w:hAnsi="Arial" w:cs="Arial" w:hint="cs"/>
          <w:color w:val="000000" w:themeColor="text1"/>
          <w:sz w:val="30"/>
          <w:szCs w:val="30"/>
          <w:rtl/>
          <w:lang w:eastAsia="fr-FR"/>
        </w:rPr>
        <w:t>إ</w:t>
      </w:r>
      <w:r w:rsidR="00C76726" w:rsidRPr="00276374">
        <w:rPr>
          <w:rFonts w:ascii="Arial" w:eastAsia="Times New Roman" w:hAnsi="Arial" w:cs="Arial"/>
          <w:color w:val="000000" w:themeColor="text1"/>
          <w:sz w:val="30"/>
          <w:szCs w:val="30"/>
          <w:rtl/>
          <w:lang w:eastAsia="fr-FR"/>
        </w:rPr>
        <w:t>ضطرا</w:t>
      </w:r>
      <w:r w:rsidRPr="00276374">
        <w:rPr>
          <w:rFonts w:ascii="Arial" w:eastAsia="Times New Roman" w:hAnsi="Arial" w:cs="Arial"/>
          <w:color w:val="000000" w:themeColor="text1"/>
          <w:sz w:val="30"/>
          <w:szCs w:val="30"/>
          <w:rtl/>
          <w:lang w:eastAsia="fr-FR"/>
        </w:rPr>
        <w:t>ب في الكلام، وأن 6٪ من مجموع ال</w:t>
      </w:r>
      <w:r w:rsidRPr="00276374">
        <w:rPr>
          <w:rFonts w:ascii="Arial" w:eastAsia="Times New Roman" w:hAnsi="Arial" w:cs="Arial" w:hint="cs"/>
          <w:color w:val="000000" w:themeColor="text1"/>
          <w:sz w:val="30"/>
          <w:szCs w:val="30"/>
          <w:rtl/>
          <w:lang w:eastAsia="fr-FR"/>
        </w:rPr>
        <w:t>أ</w:t>
      </w:r>
      <w:r w:rsidR="00C76726" w:rsidRPr="00276374">
        <w:rPr>
          <w:rFonts w:ascii="Arial" w:eastAsia="Times New Roman" w:hAnsi="Arial" w:cs="Arial"/>
          <w:color w:val="000000" w:themeColor="text1"/>
          <w:sz w:val="30"/>
          <w:szCs w:val="30"/>
          <w:rtl/>
          <w:lang w:eastAsia="fr-FR"/>
        </w:rPr>
        <w:t>طفال المقيدين في المدارس ا</w:t>
      </w:r>
      <w:r w:rsidRPr="00276374">
        <w:rPr>
          <w:rFonts w:ascii="Arial" w:eastAsia="Times New Roman" w:hAnsi="Arial" w:cs="Arial"/>
          <w:color w:val="000000" w:themeColor="text1"/>
          <w:sz w:val="30"/>
          <w:szCs w:val="30"/>
          <w:rtl/>
          <w:lang w:eastAsia="fr-FR"/>
        </w:rPr>
        <w:t xml:space="preserve">لعامة لديهم صعوبات في التواصل. </w:t>
      </w:r>
      <w:r w:rsidRPr="00276374">
        <w:rPr>
          <w:rFonts w:ascii="Arial" w:eastAsia="Times New Roman" w:hAnsi="Arial" w:cs="Arial" w:hint="cs"/>
          <w:color w:val="000000" w:themeColor="text1"/>
          <w:sz w:val="24"/>
          <w:szCs w:val="24"/>
          <w:rtl/>
          <w:lang w:val="fr-FR" w:eastAsia="fr-FR"/>
        </w:rPr>
        <w:t>(</w:t>
      </w:r>
      <w:r w:rsidRPr="00276374">
        <w:rPr>
          <w:rFonts w:ascii="Arial" w:eastAsia="Times New Roman" w:hAnsi="Arial" w:cs="Arial"/>
          <w:color w:val="000000" w:themeColor="text1"/>
          <w:sz w:val="24"/>
          <w:szCs w:val="24"/>
          <w:rtl/>
          <w:lang w:val="fr-FR" w:eastAsia="fr-FR" w:bidi="ar-DZ"/>
        </w:rPr>
        <w:t>الرشيدي وآخرون،</w:t>
      </w:r>
      <w:r w:rsidRPr="00276374">
        <w:rPr>
          <w:rFonts w:ascii="Arial" w:eastAsia="Times New Roman" w:hAnsi="Arial" w:cs="Arial" w:hint="cs"/>
          <w:color w:val="000000" w:themeColor="text1"/>
          <w:sz w:val="24"/>
          <w:szCs w:val="24"/>
          <w:rtl/>
          <w:lang w:val="fr-FR" w:eastAsia="fr-FR" w:bidi="ar-DZ"/>
        </w:rPr>
        <w:t xml:space="preserve"> 2000</w:t>
      </w:r>
      <w:r w:rsidRPr="00276374">
        <w:rPr>
          <w:rFonts w:ascii="Arial" w:eastAsia="Times New Roman" w:hAnsi="Arial" w:cs="Arial"/>
          <w:color w:val="000000" w:themeColor="text1"/>
          <w:sz w:val="24"/>
          <w:szCs w:val="24"/>
          <w:rtl/>
          <w:lang w:val="fr-FR" w:eastAsia="fr-FR" w:bidi="ar-DZ"/>
        </w:rPr>
        <w:t xml:space="preserve">، </w:t>
      </w:r>
      <w:r w:rsidRPr="00276374">
        <w:rPr>
          <w:rFonts w:ascii="Arial" w:eastAsia="Times New Roman" w:hAnsi="Arial" w:cs="Arial" w:hint="cs"/>
          <w:color w:val="000000" w:themeColor="text1"/>
          <w:sz w:val="24"/>
          <w:szCs w:val="24"/>
          <w:rtl/>
          <w:lang w:val="fr-FR" w:eastAsia="fr-FR" w:bidi="ar-DZ"/>
        </w:rPr>
        <w:t>ص 70)</w:t>
      </w:r>
    </w:p>
    <w:p w14:paraId="0EF27C5F" w14:textId="77777777" w:rsidR="002D770E" w:rsidRPr="00276374" w:rsidRDefault="00326AD2"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2- أ</w:t>
      </w:r>
      <w:r w:rsidR="002D770E" w:rsidRPr="00276374">
        <w:rPr>
          <w:rFonts w:hint="cs"/>
          <w:b/>
          <w:bCs/>
          <w:color w:val="000000" w:themeColor="text1"/>
          <w:sz w:val="30"/>
          <w:szCs w:val="30"/>
          <w:rtl/>
          <w:lang w:val="fr-FR" w:bidi="ar-DZ"/>
        </w:rPr>
        <w:t>نواع إضطراب التواصل</w:t>
      </w:r>
      <w:r w:rsidR="008048E5" w:rsidRPr="00276374">
        <w:rPr>
          <w:rFonts w:hint="cs"/>
          <w:b/>
          <w:bCs/>
          <w:color w:val="000000" w:themeColor="text1"/>
          <w:sz w:val="30"/>
          <w:szCs w:val="30"/>
          <w:rtl/>
          <w:lang w:val="fr-FR" w:bidi="ar-DZ"/>
        </w:rPr>
        <w:t>:</w:t>
      </w:r>
    </w:p>
    <w:p w14:paraId="079A0C53" w14:textId="77777777" w:rsidR="00C76726" w:rsidRPr="00276374" w:rsidRDefault="00C678F0" w:rsidP="00C678F0">
      <w:pPr>
        <w:bidi/>
        <w:spacing w:line="480" w:lineRule="auto"/>
        <w:jc w:val="both"/>
        <w:rPr>
          <w:rFonts w:ascii="Arial" w:eastAsia="Times New Roman" w:hAnsi="Arial" w:cs="Arial"/>
          <w:color w:val="000000" w:themeColor="text1"/>
          <w:sz w:val="30"/>
          <w:szCs w:val="30"/>
          <w:lang w:eastAsia="fr-FR"/>
        </w:rPr>
      </w:pPr>
      <w:r w:rsidRPr="00276374">
        <w:rPr>
          <w:rFonts w:ascii="Arial" w:eastAsia="Times New Roman" w:hAnsi="Arial" w:cs="Arial"/>
          <w:color w:val="000000" w:themeColor="text1"/>
          <w:sz w:val="30"/>
          <w:szCs w:val="30"/>
          <w:rtl/>
          <w:lang w:eastAsia="fr-FR"/>
        </w:rPr>
        <w:t xml:space="preserve">يمكن تصنيف </w:t>
      </w:r>
      <w:r w:rsidRPr="00276374">
        <w:rPr>
          <w:rFonts w:ascii="Arial" w:eastAsia="Times New Roman" w:hAnsi="Arial" w:cs="Arial" w:hint="cs"/>
          <w:color w:val="000000" w:themeColor="text1"/>
          <w:sz w:val="30"/>
          <w:szCs w:val="30"/>
          <w:rtl/>
          <w:lang w:eastAsia="fr-FR"/>
        </w:rPr>
        <w:t>إ</w:t>
      </w:r>
      <w:r w:rsidR="00C76726" w:rsidRPr="00276374">
        <w:rPr>
          <w:rFonts w:ascii="Arial" w:eastAsia="Times New Roman" w:hAnsi="Arial" w:cs="Arial"/>
          <w:color w:val="000000" w:themeColor="text1"/>
          <w:sz w:val="30"/>
          <w:szCs w:val="30"/>
          <w:rtl/>
          <w:lang w:eastAsia="fr-FR"/>
        </w:rPr>
        <w:t>ضطراب التواصل ضمن ثلاث مجموعات</w:t>
      </w:r>
      <w:r w:rsidRPr="00276374">
        <w:rPr>
          <w:rFonts w:ascii="Arial" w:eastAsia="Times New Roman" w:hAnsi="Arial" w:cs="Arial" w:hint="cs"/>
          <w:color w:val="000000" w:themeColor="text1"/>
          <w:sz w:val="30"/>
          <w:szCs w:val="30"/>
          <w:rtl/>
          <w:lang w:eastAsia="fr-FR"/>
        </w:rPr>
        <w:t xml:space="preserve"> وهي كالتالي</w:t>
      </w:r>
      <w:r w:rsidRPr="00276374">
        <w:rPr>
          <w:rFonts w:ascii="Arial" w:eastAsia="Times New Roman" w:hAnsi="Arial" w:cs="Arial"/>
          <w:color w:val="000000" w:themeColor="text1"/>
          <w:sz w:val="30"/>
          <w:szCs w:val="30"/>
          <w:lang w:eastAsia="fr-FR"/>
        </w:rPr>
        <w:t>:</w:t>
      </w:r>
    </w:p>
    <w:p w14:paraId="3BD78E64" w14:textId="77777777" w:rsidR="003644D3" w:rsidRPr="00276374" w:rsidRDefault="00D83BF0" w:rsidP="00C405AF">
      <w:pPr>
        <w:bidi/>
        <w:spacing w:line="480" w:lineRule="auto"/>
        <w:jc w:val="both"/>
        <w:rPr>
          <w:rFonts w:ascii="Arial" w:eastAsia="Times New Roman" w:hAnsi="Arial" w:cs="Arial"/>
          <w:color w:val="000000" w:themeColor="text1"/>
          <w:sz w:val="24"/>
          <w:szCs w:val="24"/>
          <w:lang w:val="fr-FR" w:eastAsia="fr-FR" w:bidi="ar-DZ"/>
        </w:rPr>
      </w:pPr>
      <w:r w:rsidRPr="00276374">
        <w:rPr>
          <w:rFonts w:ascii="Arial" w:eastAsia="Times New Roman" w:hAnsi="Arial" w:cs="Arial"/>
          <w:b/>
          <w:bCs/>
          <w:color w:val="000000" w:themeColor="text1"/>
          <w:sz w:val="30"/>
          <w:szCs w:val="30"/>
          <w:lang w:eastAsia="fr-FR"/>
        </w:rPr>
        <w:t>1-2</w:t>
      </w:r>
      <w:r w:rsidRPr="00276374">
        <w:rPr>
          <w:rFonts w:ascii="Arial" w:eastAsia="Times New Roman" w:hAnsi="Arial" w:cs="Arial" w:hint="cs"/>
          <w:b/>
          <w:bCs/>
          <w:color w:val="000000" w:themeColor="text1"/>
          <w:sz w:val="30"/>
          <w:szCs w:val="30"/>
          <w:rtl/>
          <w:lang w:eastAsia="fr-FR" w:bidi="ar-DZ"/>
        </w:rPr>
        <w:t xml:space="preserve"> </w:t>
      </w:r>
      <w:r w:rsidR="00C678F0" w:rsidRPr="00276374">
        <w:rPr>
          <w:rFonts w:ascii="Arial" w:eastAsia="Times New Roman" w:hAnsi="Arial" w:cs="Arial" w:hint="cs"/>
          <w:b/>
          <w:bCs/>
          <w:color w:val="000000" w:themeColor="text1"/>
          <w:sz w:val="30"/>
          <w:szCs w:val="30"/>
          <w:rtl/>
          <w:lang w:eastAsia="fr-FR"/>
        </w:rPr>
        <w:t>إ</w:t>
      </w:r>
      <w:r w:rsidR="00C76726" w:rsidRPr="00276374">
        <w:rPr>
          <w:rFonts w:ascii="Arial" w:eastAsia="Times New Roman" w:hAnsi="Arial" w:cs="Arial"/>
          <w:b/>
          <w:bCs/>
          <w:color w:val="000000" w:themeColor="text1"/>
          <w:sz w:val="30"/>
          <w:szCs w:val="30"/>
          <w:rtl/>
          <w:lang w:eastAsia="fr-FR"/>
        </w:rPr>
        <w:t>ضطراب ال</w:t>
      </w:r>
      <w:r w:rsidR="00C678F0" w:rsidRPr="00276374">
        <w:rPr>
          <w:rFonts w:ascii="Arial" w:eastAsia="Times New Roman" w:hAnsi="Arial" w:cs="Arial"/>
          <w:b/>
          <w:bCs/>
          <w:color w:val="000000" w:themeColor="text1"/>
          <w:sz w:val="30"/>
          <w:szCs w:val="30"/>
          <w:rtl/>
          <w:lang w:eastAsia="fr-FR"/>
        </w:rPr>
        <w:t>سم</w:t>
      </w:r>
      <w:r w:rsidR="00C678F0" w:rsidRPr="00276374">
        <w:rPr>
          <w:rFonts w:ascii="Arial" w:eastAsia="Times New Roman" w:hAnsi="Arial" w:cs="Arial" w:hint="cs"/>
          <w:b/>
          <w:bCs/>
          <w:color w:val="000000" w:themeColor="text1"/>
          <w:sz w:val="30"/>
          <w:szCs w:val="30"/>
          <w:rtl/>
          <w:lang w:eastAsia="fr-FR"/>
        </w:rPr>
        <w:t>ع:</w:t>
      </w:r>
      <w:r w:rsidR="00CA464C" w:rsidRPr="00276374">
        <w:rPr>
          <w:rFonts w:ascii="Arial" w:eastAsia="Times New Roman" w:hAnsi="Arial" w:cs="Arial" w:hint="cs"/>
          <w:color w:val="000000" w:themeColor="text1"/>
          <w:sz w:val="30"/>
          <w:szCs w:val="30"/>
          <w:rtl/>
          <w:lang w:eastAsia="fr-FR"/>
        </w:rPr>
        <w:t xml:space="preserve"> ت</w:t>
      </w:r>
      <w:r w:rsidR="00CA464C" w:rsidRPr="00276374">
        <w:rPr>
          <w:rFonts w:ascii="Arial" w:eastAsia="Times New Roman" w:hAnsi="Arial" w:cs="Arial"/>
          <w:color w:val="000000" w:themeColor="text1"/>
          <w:sz w:val="30"/>
          <w:szCs w:val="30"/>
          <w:rtl/>
          <w:lang w:eastAsia="fr-FR"/>
        </w:rPr>
        <w:t>عتبر الأذن العضو الأساسي والرئيسي في ال</w:t>
      </w:r>
      <w:r w:rsidR="00CA464C" w:rsidRPr="00276374">
        <w:rPr>
          <w:rFonts w:ascii="Arial" w:eastAsia="Times New Roman" w:hAnsi="Arial" w:cs="Arial" w:hint="cs"/>
          <w:color w:val="000000" w:themeColor="text1"/>
          <w:sz w:val="30"/>
          <w:szCs w:val="30"/>
          <w:rtl/>
          <w:lang w:eastAsia="fr-FR"/>
        </w:rPr>
        <w:t>إ</w:t>
      </w:r>
      <w:r w:rsidR="00CA464C" w:rsidRPr="00276374">
        <w:rPr>
          <w:rFonts w:ascii="Arial" w:eastAsia="Times New Roman" w:hAnsi="Arial" w:cs="Arial"/>
          <w:color w:val="000000" w:themeColor="text1"/>
          <w:sz w:val="30"/>
          <w:szCs w:val="30"/>
          <w:rtl/>
          <w:lang w:eastAsia="fr-FR"/>
        </w:rPr>
        <w:t>تصال ال</w:t>
      </w:r>
      <w:r w:rsidR="00CA464C" w:rsidRPr="00276374">
        <w:rPr>
          <w:rFonts w:ascii="Arial" w:eastAsia="Times New Roman" w:hAnsi="Arial" w:cs="Arial" w:hint="cs"/>
          <w:color w:val="000000" w:themeColor="text1"/>
          <w:sz w:val="30"/>
          <w:szCs w:val="30"/>
          <w:rtl/>
          <w:lang w:eastAsia="fr-FR"/>
        </w:rPr>
        <w:t>إ</w:t>
      </w:r>
      <w:r w:rsidR="00CA464C" w:rsidRPr="00276374">
        <w:rPr>
          <w:rFonts w:ascii="Arial" w:eastAsia="Times New Roman" w:hAnsi="Arial" w:cs="Arial"/>
          <w:color w:val="000000" w:themeColor="text1"/>
          <w:sz w:val="30"/>
          <w:szCs w:val="30"/>
          <w:rtl/>
          <w:lang w:eastAsia="fr-FR"/>
        </w:rPr>
        <w:t>جتماعي، وهي أداة ال</w:t>
      </w:r>
      <w:r w:rsidR="00CA464C" w:rsidRPr="00276374">
        <w:rPr>
          <w:rFonts w:ascii="Arial" w:eastAsia="Times New Roman" w:hAnsi="Arial" w:cs="Arial" w:hint="cs"/>
          <w:color w:val="000000" w:themeColor="text1"/>
          <w:sz w:val="30"/>
          <w:szCs w:val="30"/>
          <w:rtl/>
          <w:lang w:eastAsia="fr-FR"/>
        </w:rPr>
        <w:t>إ</w:t>
      </w:r>
      <w:r w:rsidR="00CA464C" w:rsidRPr="00276374">
        <w:rPr>
          <w:rFonts w:ascii="Arial" w:eastAsia="Times New Roman" w:hAnsi="Arial" w:cs="Arial"/>
          <w:color w:val="000000" w:themeColor="text1"/>
          <w:sz w:val="30"/>
          <w:szCs w:val="30"/>
          <w:rtl/>
          <w:lang w:eastAsia="fr-FR"/>
        </w:rPr>
        <w:t>ستمتاع بجمال الأصوات وتمييزها مصدراً وشدة ونوعاً ومعنى. وينتقل الصوت أمواجاً تتدافع ضاغطة الهواء حتى تصل موجاته إلى طبلة ال</w:t>
      </w:r>
      <w:r w:rsidR="00CA464C" w:rsidRPr="00276374">
        <w:rPr>
          <w:rFonts w:ascii="Arial" w:eastAsia="Times New Roman" w:hAnsi="Arial" w:cs="Arial" w:hint="cs"/>
          <w:color w:val="000000" w:themeColor="text1"/>
          <w:sz w:val="30"/>
          <w:szCs w:val="30"/>
          <w:rtl/>
          <w:lang w:eastAsia="fr-FR"/>
        </w:rPr>
        <w:t>أ</w:t>
      </w:r>
      <w:r w:rsidR="00CA464C" w:rsidRPr="00276374">
        <w:rPr>
          <w:rFonts w:ascii="Arial" w:eastAsia="Times New Roman" w:hAnsi="Arial" w:cs="Arial"/>
          <w:color w:val="000000" w:themeColor="text1"/>
          <w:sz w:val="30"/>
          <w:szCs w:val="30"/>
          <w:rtl/>
          <w:lang w:eastAsia="fr-FR"/>
        </w:rPr>
        <w:t>ذن، وتتشارك الأذنان معاً في عملية تشخيص الأصوات، فالصوت الذي يصدر من الجهة اليمنى يصل إلى الاذنين معا، ولكنه يصل إلى الأذن اليمنى قبل اليسرى بجزء من الثانية ويكون أ</w:t>
      </w:r>
      <w:r w:rsidR="00CA464C" w:rsidRPr="00276374">
        <w:rPr>
          <w:rFonts w:ascii="Arial" w:eastAsia="Times New Roman" w:hAnsi="Arial" w:cs="Arial" w:hint="cs"/>
          <w:color w:val="000000" w:themeColor="text1"/>
          <w:sz w:val="30"/>
          <w:szCs w:val="30"/>
          <w:rtl/>
          <w:lang w:eastAsia="fr-FR"/>
        </w:rPr>
        <w:t>ع</w:t>
      </w:r>
      <w:r w:rsidR="00CA464C" w:rsidRPr="00276374">
        <w:rPr>
          <w:rFonts w:ascii="Arial" w:eastAsia="Times New Roman" w:hAnsi="Arial" w:cs="Arial"/>
          <w:color w:val="000000" w:themeColor="text1"/>
          <w:sz w:val="30"/>
          <w:szCs w:val="30"/>
          <w:rtl/>
          <w:lang w:eastAsia="fr-FR"/>
        </w:rPr>
        <w:t>لى بقليل مما يساعد في تحديد الجهة التي يصدر عنها الصوت</w:t>
      </w:r>
      <w:r w:rsidR="00CA464C" w:rsidRPr="00276374">
        <w:rPr>
          <w:rFonts w:ascii="Arial" w:eastAsia="Times New Roman" w:hAnsi="Arial" w:cs="Arial"/>
          <w:color w:val="000000" w:themeColor="text1"/>
          <w:sz w:val="30"/>
          <w:szCs w:val="30"/>
          <w:lang w:eastAsia="fr-FR"/>
        </w:rPr>
        <w:t>.</w:t>
      </w:r>
      <w:r w:rsidR="00C405AF" w:rsidRPr="00276374">
        <w:rPr>
          <w:rFonts w:ascii="Arial" w:eastAsia="Times New Roman" w:hAnsi="Arial" w:cs="Arial" w:hint="cs"/>
          <w:color w:val="000000" w:themeColor="text1"/>
          <w:sz w:val="30"/>
          <w:szCs w:val="30"/>
          <w:rtl/>
          <w:lang w:eastAsia="fr-FR"/>
        </w:rPr>
        <w:t xml:space="preserve"> </w:t>
      </w:r>
      <w:r w:rsidR="003644D3" w:rsidRPr="00276374">
        <w:rPr>
          <w:rFonts w:ascii="Arial" w:eastAsia="Times New Roman" w:hAnsi="Arial" w:cs="Arial" w:hint="cs"/>
          <w:color w:val="000000" w:themeColor="text1"/>
          <w:sz w:val="24"/>
          <w:szCs w:val="24"/>
          <w:rtl/>
          <w:lang w:val="fr-FR" w:eastAsia="fr-FR" w:bidi="ar-DZ"/>
        </w:rPr>
        <w:t>(</w:t>
      </w:r>
      <w:r w:rsidR="003644D3" w:rsidRPr="00276374">
        <w:rPr>
          <w:rFonts w:ascii="Arial" w:eastAsia="Times New Roman" w:hAnsi="Arial" w:cs="Arial"/>
          <w:color w:val="000000" w:themeColor="text1"/>
          <w:sz w:val="24"/>
          <w:szCs w:val="24"/>
          <w:rtl/>
          <w:lang w:val="fr-FR" w:eastAsia="fr-FR" w:bidi="ar-DZ"/>
        </w:rPr>
        <w:t>الوقفي،</w:t>
      </w:r>
      <w:r w:rsidR="003644D3" w:rsidRPr="00276374">
        <w:rPr>
          <w:rFonts w:ascii="Arial" w:eastAsia="Times New Roman" w:hAnsi="Arial" w:cs="Arial" w:hint="cs"/>
          <w:color w:val="000000" w:themeColor="text1"/>
          <w:sz w:val="24"/>
          <w:szCs w:val="24"/>
          <w:rtl/>
          <w:lang w:val="fr-FR" w:eastAsia="fr-FR" w:bidi="ar-DZ"/>
        </w:rPr>
        <w:t xml:space="preserve"> 1989</w:t>
      </w:r>
      <w:r w:rsidR="003644D3" w:rsidRPr="00276374">
        <w:rPr>
          <w:rFonts w:ascii="Arial" w:eastAsia="Times New Roman" w:hAnsi="Arial" w:cs="Arial"/>
          <w:color w:val="000000" w:themeColor="text1"/>
          <w:sz w:val="24"/>
          <w:szCs w:val="24"/>
          <w:rtl/>
          <w:lang w:val="fr-FR" w:eastAsia="fr-FR" w:bidi="ar-DZ"/>
        </w:rPr>
        <w:t xml:space="preserve">، </w:t>
      </w:r>
      <w:r w:rsidR="003644D3" w:rsidRPr="00276374">
        <w:rPr>
          <w:rFonts w:ascii="Arial" w:eastAsia="Times New Roman" w:hAnsi="Arial" w:cs="Arial" w:hint="cs"/>
          <w:color w:val="000000" w:themeColor="text1"/>
          <w:sz w:val="24"/>
          <w:szCs w:val="24"/>
          <w:rtl/>
          <w:lang w:val="fr-FR" w:eastAsia="fr-FR" w:bidi="ar-DZ"/>
        </w:rPr>
        <w:t>ص 67)</w:t>
      </w:r>
    </w:p>
    <w:p w14:paraId="577E5BAF" w14:textId="77777777" w:rsidR="00D83BF0" w:rsidRPr="00276374" w:rsidRDefault="00D83BF0" w:rsidP="00D83BF0">
      <w:pPr>
        <w:bidi/>
        <w:spacing w:line="480" w:lineRule="auto"/>
        <w:jc w:val="both"/>
        <w:rPr>
          <w:rFonts w:ascii="Arial" w:eastAsia="Times New Roman" w:hAnsi="Arial" w:cs="Arial"/>
          <w:color w:val="000000" w:themeColor="text1"/>
          <w:sz w:val="30"/>
          <w:szCs w:val="30"/>
          <w:rtl/>
          <w:lang w:eastAsia="fr-FR"/>
        </w:rPr>
      </w:pPr>
      <w:r w:rsidRPr="00276374">
        <w:rPr>
          <w:rFonts w:ascii="Arial" w:eastAsia="Times New Roman" w:hAnsi="Arial" w:cs="Arial"/>
          <w:b/>
          <w:bCs/>
          <w:color w:val="000000" w:themeColor="text1"/>
          <w:sz w:val="30"/>
          <w:szCs w:val="30"/>
          <w:lang w:eastAsia="fr-FR"/>
        </w:rPr>
        <w:t>2-2</w:t>
      </w:r>
      <w:r w:rsidRPr="00276374">
        <w:rPr>
          <w:rFonts w:ascii="Arial" w:eastAsia="Times New Roman" w:hAnsi="Arial" w:cs="Arial" w:hint="cs"/>
          <w:b/>
          <w:bCs/>
          <w:color w:val="000000" w:themeColor="text1"/>
          <w:sz w:val="30"/>
          <w:szCs w:val="30"/>
          <w:rtl/>
          <w:lang w:eastAsia="fr-FR"/>
        </w:rPr>
        <w:t xml:space="preserve"> </w:t>
      </w:r>
      <w:r w:rsidR="00C678F0" w:rsidRPr="00276374">
        <w:rPr>
          <w:rFonts w:ascii="Arial" w:eastAsia="Times New Roman" w:hAnsi="Arial" w:cs="Arial" w:hint="cs"/>
          <w:b/>
          <w:bCs/>
          <w:color w:val="000000" w:themeColor="text1"/>
          <w:sz w:val="30"/>
          <w:szCs w:val="30"/>
          <w:rtl/>
          <w:lang w:eastAsia="fr-FR"/>
        </w:rPr>
        <w:t>إ</w:t>
      </w:r>
      <w:r w:rsidR="00C76726" w:rsidRPr="00276374">
        <w:rPr>
          <w:rFonts w:ascii="Arial" w:eastAsia="Times New Roman" w:hAnsi="Arial" w:cs="Arial"/>
          <w:b/>
          <w:bCs/>
          <w:color w:val="000000" w:themeColor="text1"/>
          <w:sz w:val="30"/>
          <w:szCs w:val="30"/>
          <w:rtl/>
          <w:lang w:eastAsia="fr-FR"/>
        </w:rPr>
        <w:t>ضطراب الكلام</w:t>
      </w:r>
      <w:r w:rsidR="00C678F0" w:rsidRPr="00276374">
        <w:rPr>
          <w:rFonts w:ascii="Arial" w:eastAsia="Times New Roman" w:hAnsi="Arial" w:cs="Arial" w:hint="cs"/>
          <w:b/>
          <w:bCs/>
          <w:color w:val="000000" w:themeColor="text1"/>
          <w:sz w:val="30"/>
          <w:szCs w:val="30"/>
          <w:rtl/>
          <w:lang w:eastAsia="fr-FR"/>
        </w:rPr>
        <w:t>:</w:t>
      </w:r>
      <w:r w:rsidR="00CA464C" w:rsidRPr="00276374">
        <w:rPr>
          <w:rFonts w:ascii="Arial" w:eastAsia="Times New Roman" w:hAnsi="Arial" w:cs="Arial" w:hint="cs"/>
          <w:color w:val="000000" w:themeColor="text1"/>
          <w:sz w:val="30"/>
          <w:szCs w:val="30"/>
          <w:rtl/>
          <w:lang w:eastAsia="fr-FR"/>
        </w:rPr>
        <w:t xml:space="preserve"> يعرف</w:t>
      </w:r>
      <w:r w:rsidR="00CA464C" w:rsidRPr="00276374">
        <w:rPr>
          <w:rFonts w:ascii="Arial" w:eastAsia="Times New Roman" w:hAnsi="Arial" w:cs="Arial"/>
          <w:color w:val="000000" w:themeColor="text1"/>
          <w:sz w:val="30"/>
          <w:szCs w:val="30"/>
          <w:lang w:eastAsia="fr-FR"/>
        </w:rPr>
        <w:t> </w:t>
      </w:r>
      <w:r w:rsidR="00CA464C" w:rsidRPr="00276374">
        <w:rPr>
          <w:rFonts w:ascii="Arial" w:eastAsia="Times New Roman" w:hAnsi="Arial" w:cs="Arial"/>
          <w:color w:val="000000" w:themeColor="text1"/>
          <w:sz w:val="30"/>
          <w:szCs w:val="30"/>
          <w:rtl/>
          <w:lang w:eastAsia="fr-FR"/>
        </w:rPr>
        <w:t>الكلام بأنه ال</w:t>
      </w:r>
      <w:r w:rsidR="00CA464C" w:rsidRPr="00276374">
        <w:rPr>
          <w:rFonts w:ascii="Arial" w:eastAsia="Times New Roman" w:hAnsi="Arial" w:cs="Arial" w:hint="cs"/>
          <w:color w:val="000000" w:themeColor="text1"/>
          <w:sz w:val="30"/>
          <w:szCs w:val="30"/>
          <w:rtl/>
          <w:lang w:eastAsia="fr-FR"/>
        </w:rPr>
        <w:t>إ</w:t>
      </w:r>
      <w:r w:rsidR="00CA464C" w:rsidRPr="00276374">
        <w:rPr>
          <w:rFonts w:ascii="Arial" w:eastAsia="Times New Roman" w:hAnsi="Arial" w:cs="Arial"/>
          <w:color w:val="000000" w:themeColor="text1"/>
          <w:sz w:val="30"/>
          <w:szCs w:val="30"/>
          <w:rtl/>
          <w:lang w:eastAsia="fr-FR"/>
        </w:rPr>
        <w:t>تصال اللفظي أو هو التداخل العص</w:t>
      </w:r>
      <w:r w:rsidRPr="00276374">
        <w:rPr>
          <w:rFonts w:ascii="Arial" w:eastAsia="Times New Roman" w:hAnsi="Arial" w:cs="Arial"/>
          <w:color w:val="000000" w:themeColor="text1"/>
          <w:sz w:val="30"/>
          <w:szCs w:val="30"/>
          <w:rtl/>
          <w:lang w:eastAsia="fr-FR"/>
        </w:rPr>
        <w:t>بي العضلي لإصدار الوحدات اللفظي</w:t>
      </w:r>
      <w:r w:rsidRPr="00276374">
        <w:rPr>
          <w:rFonts w:ascii="Arial" w:eastAsia="Times New Roman" w:hAnsi="Arial" w:cs="Arial" w:hint="cs"/>
          <w:color w:val="000000" w:themeColor="text1"/>
          <w:sz w:val="30"/>
          <w:szCs w:val="30"/>
          <w:rtl/>
          <w:lang w:eastAsia="fr-FR"/>
        </w:rPr>
        <w:t>ة.</w:t>
      </w:r>
    </w:p>
    <w:p w14:paraId="25901BBF" w14:textId="77777777" w:rsidR="003644D3" w:rsidRPr="00276374" w:rsidRDefault="00CA464C" w:rsidP="00C405AF">
      <w:pPr>
        <w:bidi/>
        <w:spacing w:line="480" w:lineRule="auto"/>
        <w:jc w:val="both"/>
        <w:rPr>
          <w:rFonts w:ascii="Arial" w:eastAsia="Times New Roman" w:hAnsi="Arial" w:cs="Arial"/>
          <w:color w:val="000000" w:themeColor="text1"/>
          <w:sz w:val="30"/>
          <w:szCs w:val="30"/>
          <w:rtl/>
          <w:lang w:eastAsia="fr-FR"/>
        </w:rPr>
      </w:pPr>
      <w:r w:rsidRPr="00276374">
        <w:rPr>
          <w:rFonts w:ascii="Arial" w:eastAsia="Times New Roman" w:hAnsi="Arial" w:cs="Arial"/>
          <w:color w:val="000000" w:themeColor="text1"/>
          <w:sz w:val="30"/>
          <w:szCs w:val="30"/>
          <w:rtl/>
          <w:lang w:eastAsia="fr-FR"/>
        </w:rPr>
        <w:t>ويعرف إضطراب الكلام بأن الكلام يكون غير سوي عندما ينحرف كثيراً عن كلام الآخرين بدرجة تلفت ال</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نتباه ويعوق الاتصال أو يسبب حالة من الضيق للمتحدث أو المستمع،</w:t>
      </w:r>
      <w:r w:rsidRPr="00276374">
        <w:rPr>
          <w:rFonts w:ascii="Arial" w:eastAsia="Times New Roman" w:hAnsi="Arial" w:cs="Arial" w:hint="cs"/>
          <w:color w:val="000000" w:themeColor="text1"/>
          <w:sz w:val="30"/>
          <w:szCs w:val="30"/>
          <w:rtl/>
          <w:lang w:eastAsia="fr-FR"/>
        </w:rPr>
        <w:t xml:space="preserve"> كما </w:t>
      </w:r>
      <w:r w:rsidRPr="00276374">
        <w:rPr>
          <w:rFonts w:ascii="Arial" w:eastAsia="Times New Roman" w:hAnsi="Arial" w:cs="Arial"/>
          <w:color w:val="000000" w:themeColor="text1"/>
          <w:sz w:val="30"/>
          <w:szCs w:val="30"/>
          <w:rtl/>
          <w:lang w:eastAsia="fr-FR"/>
        </w:rPr>
        <w:t xml:space="preserve">يضطرب الكلام عندما يكون غير نحوي أي غير متناسق مع القواعد النحوية من حيث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ستخدام الضمائر والأفعال والتمييز الجنسي للكلمات</w:t>
      </w:r>
      <w:r w:rsidRPr="00276374">
        <w:rPr>
          <w:rFonts w:ascii="Arial" w:eastAsia="Times New Roman" w:hAnsi="Arial" w:cs="Arial" w:hint="cs"/>
          <w:color w:val="000000" w:themeColor="text1"/>
          <w:sz w:val="30"/>
          <w:szCs w:val="30"/>
          <w:rtl/>
          <w:lang w:eastAsia="fr-FR"/>
        </w:rPr>
        <w:t>.</w:t>
      </w:r>
      <w:r w:rsidR="003644D3" w:rsidRPr="00276374">
        <w:rPr>
          <w:rFonts w:ascii="Arial" w:eastAsia="Times New Roman" w:hAnsi="Arial" w:cs="Arial" w:hint="cs"/>
          <w:color w:val="000000" w:themeColor="text1"/>
          <w:sz w:val="30"/>
          <w:szCs w:val="30"/>
          <w:rtl/>
          <w:lang w:eastAsia="fr-FR"/>
        </w:rPr>
        <w:t xml:space="preserve"> </w:t>
      </w:r>
      <w:r w:rsidR="003644D3" w:rsidRPr="00276374">
        <w:rPr>
          <w:rFonts w:ascii="Arial" w:eastAsia="Times New Roman" w:hAnsi="Arial" w:cs="Arial" w:hint="cs"/>
          <w:color w:val="000000" w:themeColor="text1"/>
          <w:sz w:val="24"/>
          <w:szCs w:val="24"/>
          <w:rtl/>
          <w:lang w:val="fr-FR" w:eastAsia="fr-FR"/>
        </w:rPr>
        <w:t>(</w:t>
      </w:r>
      <w:r w:rsidR="003644D3" w:rsidRPr="00276374">
        <w:rPr>
          <w:rFonts w:ascii="Arial" w:eastAsia="Times New Roman" w:hAnsi="Arial" w:cs="Arial"/>
          <w:color w:val="000000" w:themeColor="text1"/>
          <w:sz w:val="24"/>
          <w:szCs w:val="24"/>
          <w:rtl/>
          <w:lang w:val="fr-FR" w:eastAsia="fr-FR" w:bidi="ar-DZ"/>
        </w:rPr>
        <w:t>الرشيدي وآخرون،</w:t>
      </w:r>
      <w:r w:rsidR="003644D3" w:rsidRPr="00276374">
        <w:rPr>
          <w:rFonts w:ascii="Arial" w:eastAsia="Times New Roman" w:hAnsi="Arial" w:cs="Arial" w:hint="cs"/>
          <w:color w:val="000000" w:themeColor="text1"/>
          <w:sz w:val="24"/>
          <w:szCs w:val="24"/>
          <w:rtl/>
          <w:lang w:val="fr-FR" w:eastAsia="fr-FR" w:bidi="ar-DZ"/>
        </w:rPr>
        <w:t xml:space="preserve"> 2000</w:t>
      </w:r>
      <w:r w:rsidR="003644D3" w:rsidRPr="00276374">
        <w:rPr>
          <w:rFonts w:ascii="Arial" w:eastAsia="Times New Roman" w:hAnsi="Arial" w:cs="Arial"/>
          <w:color w:val="000000" w:themeColor="text1"/>
          <w:sz w:val="24"/>
          <w:szCs w:val="24"/>
          <w:rtl/>
          <w:lang w:val="fr-FR" w:eastAsia="fr-FR" w:bidi="ar-DZ"/>
        </w:rPr>
        <w:t xml:space="preserve">، </w:t>
      </w:r>
      <w:r w:rsidR="003644D3" w:rsidRPr="00276374">
        <w:rPr>
          <w:rFonts w:ascii="Arial" w:eastAsia="Times New Roman" w:hAnsi="Arial" w:cs="Arial" w:hint="cs"/>
          <w:color w:val="000000" w:themeColor="text1"/>
          <w:sz w:val="24"/>
          <w:szCs w:val="24"/>
          <w:rtl/>
          <w:lang w:val="fr-FR" w:eastAsia="fr-FR" w:bidi="ar-DZ"/>
        </w:rPr>
        <w:t>ص 89)</w:t>
      </w:r>
    </w:p>
    <w:p w14:paraId="248539B1" w14:textId="77777777" w:rsidR="00CA464C" w:rsidRPr="00276374" w:rsidRDefault="00D83BF0" w:rsidP="00D83BF0">
      <w:pPr>
        <w:bidi/>
        <w:spacing w:line="480" w:lineRule="auto"/>
        <w:jc w:val="both"/>
        <w:rPr>
          <w:rFonts w:ascii="Arial" w:eastAsia="Times New Roman" w:hAnsi="Arial" w:cs="Arial"/>
          <w:color w:val="000000" w:themeColor="text1"/>
          <w:sz w:val="30"/>
          <w:szCs w:val="30"/>
          <w:lang w:eastAsia="fr-FR"/>
        </w:rPr>
      </w:pPr>
      <w:r w:rsidRPr="00276374">
        <w:rPr>
          <w:rFonts w:ascii="Arial" w:eastAsia="Times New Roman" w:hAnsi="Arial" w:cs="Arial"/>
          <w:b/>
          <w:bCs/>
          <w:color w:val="000000" w:themeColor="text1"/>
          <w:sz w:val="30"/>
          <w:szCs w:val="30"/>
          <w:lang w:eastAsia="fr-FR"/>
        </w:rPr>
        <w:t>3-2</w:t>
      </w:r>
      <w:r w:rsidRPr="00276374">
        <w:rPr>
          <w:rFonts w:ascii="Arial" w:eastAsia="Times New Roman" w:hAnsi="Arial" w:cs="Arial" w:hint="cs"/>
          <w:b/>
          <w:bCs/>
          <w:color w:val="000000" w:themeColor="text1"/>
          <w:sz w:val="30"/>
          <w:szCs w:val="30"/>
          <w:rtl/>
          <w:lang w:eastAsia="fr-FR"/>
        </w:rPr>
        <w:t xml:space="preserve"> </w:t>
      </w:r>
      <w:r w:rsidR="00C678F0" w:rsidRPr="00276374">
        <w:rPr>
          <w:rFonts w:ascii="Arial" w:eastAsia="Times New Roman" w:hAnsi="Arial" w:cs="Arial" w:hint="cs"/>
          <w:b/>
          <w:bCs/>
          <w:color w:val="000000" w:themeColor="text1"/>
          <w:sz w:val="30"/>
          <w:szCs w:val="30"/>
          <w:rtl/>
          <w:lang w:eastAsia="fr-FR"/>
        </w:rPr>
        <w:t>إ</w:t>
      </w:r>
      <w:r w:rsidR="00C76726" w:rsidRPr="00276374">
        <w:rPr>
          <w:rFonts w:ascii="Arial" w:eastAsia="Times New Roman" w:hAnsi="Arial" w:cs="Arial"/>
          <w:b/>
          <w:bCs/>
          <w:color w:val="000000" w:themeColor="text1"/>
          <w:sz w:val="30"/>
          <w:szCs w:val="30"/>
          <w:rtl/>
          <w:lang w:eastAsia="fr-FR"/>
        </w:rPr>
        <w:t>ضطراب اللغة</w:t>
      </w:r>
      <w:r w:rsidR="00C678F0" w:rsidRPr="00276374">
        <w:rPr>
          <w:rFonts w:ascii="Arial" w:eastAsia="Times New Roman" w:hAnsi="Arial" w:cs="Arial" w:hint="cs"/>
          <w:b/>
          <w:bCs/>
          <w:color w:val="000000" w:themeColor="text1"/>
          <w:sz w:val="30"/>
          <w:szCs w:val="30"/>
          <w:rtl/>
          <w:lang w:eastAsia="fr-FR"/>
        </w:rPr>
        <w:t>:</w:t>
      </w:r>
      <w:r w:rsidR="00CA464C" w:rsidRPr="00276374">
        <w:rPr>
          <w:rFonts w:ascii="Arial" w:eastAsia="Times New Roman" w:hAnsi="Arial" w:cs="Arial" w:hint="cs"/>
          <w:color w:val="000000" w:themeColor="text1"/>
          <w:sz w:val="30"/>
          <w:szCs w:val="30"/>
          <w:rtl/>
          <w:lang w:eastAsia="fr-FR"/>
        </w:rPr>
        <w:t xml:space="preserve">  يق</w:t>
      </w:r>
      <w:r w:rsidR="00CA464C" w:rsidRPr="00276374">
        <w:rPr>
          <w:rFonts w:ascii="Arial" w:eastAsia="Times New Roman" w:hAnsi="Arial" w:cs="Arial"/>
          <w:color w:val="000000" w:themeColor="text1"/>
          <w:sz w:val="30"/>
          <w:szCs w:val="30"/>
          <w:rtl/>
          <w:lang w:eastAsia="fr-FR"/>
        </w:rPr>
        <w:t>صد ب</w:t>
      </w:r>
      <w:r w:rsidR="00CA464C" w:rsidRPr="00276374">
        <w:rPr>
          <w:rFonts w:ascii="Arial" w:eastAsia="Times New Roman" w:hAnsi="Arial" w:cs="Arial" w:hint="cs"/>
          <w:color w:val="000000" w:themeColor="text1"/>
          <w:sz w:val="30"/>
          <w:szCs w:val="30"/>
          <w:rtl/>
          <w:lang w:eastAsia="fr-FR"/>
        </w:rPr>
        <w:t>إ</w:t>
      </w:r>
      <w:r w:rsidR="00CA464C" w:rsidRPr="00276374">
        <w:rPr>
          <w:rFonts w:ascii="Arial" w:eastAsia="Times New Roman" w:hAnsi="Arial" w:cs="Arial"/>
          <w:color w:val="000000" w:themeColor="text1"/>
          <w:sz w:val="30"/>
          <w:szCs w:val="30"/>
          <w:rtl/>
          <w:lang w:eastAsia="fr-FR"/>
        </w:rPr>
        <w:t xml:space="preserve">ضطراب اللغة أي صعوبة في إنتاج أو </w:t>
      </w:r>
      <w:r w:rsidR="00CA464C" w:rsidRPr="00276374">
        <w:rPr>
          <w:rFonts w:ascii="Arial" w:eastAsia="Times New Roman" w:hAnsi="Arial" w:cs="Arial" w:hint="cs"/>
          <w:color w:val="000000" w:themeColor="text1"/>
          <w:sz w:val="30"/>
          <w:szCs w:val="30"/>
          <w:rtl/>
          <w:lang w:eastAsia="fr-FR"/>
        </w:rPr>
        <w:t>إ</w:t>
      </w:r>
      <w:r w:rsidR="00CA464C" w:rsidRPr="00276374">
        <w:rPr>
          <w:rFonts w:ascii="Arial" w:eastAsia="Times New Roman" w:hAnsi="Arial" w:cs="Arial"/>
          <w:color w:val="000000" w:themeColor="text1"/>
          <w:sz w:val="30"/>
          <w:szCs w:val="30"/>
          <w:rtl/>
          <w:lang w:eastAsia="fr-FR"/>
        </w:rPr>
        <w:t xml:space="preserve">ستقبال الوحدات اللغوية بغض النظر عن البيئة التي قد تتراوح في مداها من الغياب الكلي للكلام إلى الوجود المتباين في </w:t>
      </w:r>
      <w:r w:rsidR="00CA464C" w:rsidRPr="00276374">
        <w:rPr>
          <w:rFonts w:ascii="Arial" w:eastAsia="Times New Roman" w:hAnsi="Arial" w:cs="Arial" w:hint="cs"/>
          <w:color w:val="000000" w:themeColor="text1"/>
          <w:sz w:val="30"/>
          <w:szCs w:val="30"/>
          <w:rtl/>
          <w:lang w:eastAsia="fr-FR"/>
        </w:rPr>
        <w:t>إ</w:t>
      </w:r>
      <w:r w:rsidR="00CA464C" w:rsidRPr="00276374">
        <w:rPr>
          <w:rFonts w:ascii="Arial" w:eastAsia="Times New Roman" w:hAnsi="Arial" w:cs="Arial"/>
          <w:color w:val="000000" w:themeColor="text1"/>
          <w:sz w:val="30"/>
          <w:szCs w:val="30"/>
          <w:rtl/>
          <w:lang w:eastAsia="fr-FR"/>
        </w:rPr>
        <w:t>نتاج النحو واللغة المفيدة، ولكن بمحتوى قليل ومفردات قليلة وتكوين لفظي محدد وحذف الأدوات، وأحرف الجر وإشارات الجمع والظروف.</w:t>
      </w:r>
    </w:p>
    <w:p w14:paraId="260303D5" w14:textId="77777777" w:rsidR="00CA464C" w:rsidRPr="00276374" w:rsidRDefault="00CA464C" w:rsidP="00D83BF0">
      <w:pPr>
        <w:bidi/>
        <w:spacing w:line="480" w:lineRule="auto"/>
        <w:jc w:val="both"/>
        <w:rPr>
          <w:rFonts w:ascii="Arial" w:eastAsia="Times New Roman" w:hAnsi="Arial" w:cs="Arial"/>
          <w:color w:val="000000" w:themeColor="text1"/>
          <w:sz w:val="30"/>
          <w:szCs w:val="30"/>
          <w:lang w:eastAsia="fr-FR"/>
        </w:rPr>
      </w:pPr>
      <w:r w:rsidRPr="00276374">
        <w:rPr>
          <w:rFonts w:ascii="Arial" w:eastAsia="Times New Roman" w:hAnsi="Arial" w:cs="Arial"/>
          <w:color w:val="000000" w:themeColor="text1"/>
          <w:sz w:val="30"/>
          <w:szCs w:val="30"/>
          <w:rtl/>
          <w:lang w:eastAsia="fr-FR"/>
        </w:rPr>
        <w:lastRenderedPageBreak/>
        <w:t xml:space="preserve">ويعرف أيضاً بأنه أي خلل أو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ضطراب داخلي في أي مكون من مكونات اللغة (المحتوى، الشكل، ال</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 xml:space="preserve">ستخدام) أو في التفاعل بين هذه المكونات. </w:t>
      </w:r>
    </w:p>
    <w:p w14:paraId="5CB6D59F" w14:textId="77777777" w:rsidR="003644D3" w:rsidRPr="00276374" w:rsidRDefault="003644D3" w:rsidP="00C405AF">
      <w:pPr>
        <w:bidi/>
        <w:spacing w:line="480" w:lineRule="auto"/>
        <w:jc w:val="both"/>
        <w:rPr>
          <w:rFonts w:ascii="Tahoma" w:eastAsia="Times New Roman" w:hAnsi="Tahoma" w:cs="Tahoma"/>
          <w:color w:val="000000" w:themeColor="text1"/>
          <w:sz w:val="13"/>
          <w:szCs w:val="13"/>
          <w:lang w:val="fr-FR" w:eastAsia="fr-FR"/>
        </w:rPr>
      </w:pPr>
      <w:r w:rsidRPr="00276374">
        <w:rPr>
          <w:rFonts w:ascii="Arial" w:eastAsia="Times New Roman" w:hAnsi="Arial" w:cs="Arial"/>
          <w:color w:val="000000" w:themeColor="text1"/>
          <w:sz w:val="30"/>
          <w:szCs w:val="30"/>
          <w:rtl/>
          <w:lang w:eastAsia="fr-FR"/>
        </w:rPr>
        <w:t xml:space="preserve">كما يعرف </w:t>
      </w:r>
      <w:r w:rsidRPr="00276374">
        <w:rPr>
          <w:rFonts w:ascii="Arial" w:eastAsia="Times New Roman" w:hAnsi="Arial" w:cs="Arial" w:hint="cs"/>
          <w:color w:val="000000" w:themeColor="text1"/>
          <w:sz w:val="30"/>
          <w:szCs w:val="30"/>
          <w:rtl/>
          <w:lang w:eastAsia="fr-FR"/>
        </w:rPr>
        <w:t>إ</w:t>
      </w:r>
      <w:r w:rsidR="00CA464C" w:rsidRPr="00276374">
        <w:rPr>
          <w:rFonts w:ascii="Arial" w:eastAsia="Times New Roman" w:hAnsi="Arial" w:cs="Arial"/>
          <w:color w:val="000000" w:themeColor="text1"/>
          <w:sz w:val="30"/>
          <w:szCs w:val="30"/>
          <w:rtl/>
          <w:lang w:eastAsia="fr-FR"/>
        </w:rPr>
        <w:t>ضطراب اللغة بأنه</w:t>
      </w:r>
      <w:r w:rsidRPr="00276374">
        <w:rPr>
          <w:rFonts w:ascii="Arial" w:eastAsia="Times New Roman" w:hAnsi="Arial" w:cs="Arial"/>
          <w:color w:val="000000" w:themeColor="text1"/>
          <w:sz w:val="30"/>
          <w:szCs w:val="30"/>
          <w:rtl/>
          <w:lang w:eastAsia="fr-FR"/>
        </w:rPr>
        <w:t xml:space="preserve"> ال</w:t>
      </w:r>
      <w:r w:rsidRPr="00276374">
        <w:rPr>
          <w:rFonts w:ascii="Arial" w:eastAsia="Times New Roman" w:hAnsi="Arial" w:cs="Arial" w:hint="cs"/>
          <w:color w:val="000000" w:themeColor="text1"/>
          <w:sz w:val="30"/>
          <w:szCs w:val="30"/>
          <w:rtl/>
          <w:lang w:eastAsia="fr-FR"/>
        </w:rPr>
        <w:t>إ</w:t>
      </w:r>
      <w:r w:rsidR="00CA464C" w:rsidRPr="00276374">
        <w:rPr>
          <w:rFonts w:ascii="Arial" w:eastAsia="Times New Roman" w:hAnsi="Arial" w:cs="Arial"/>
          <w:color w:val="000000" w:themeColor="text1"/>
          <w:sz w:val="30"/>
          <w:szCs w:val="30"/>
          <w:rtl/>
          <w:lang w:eastAsia="fr-FR"/>
        </w:rPr>
        <w:t>خفاق في فهم أو قول رموز اللغة في المجتمع في السن الطبيع</w:t>
      </w:r>
      <w:r w:rsidRPr="00276374">
        <w:rPr>
          <w:rFonts w:ascii="Arial" w:eastAsia="Times New Roman" w:hAnsi="Arial" w:cs="Arial" w:hint="cs"/>
          <w:color w:val="000000" w:themeColor="text1"/>
          <w:sz w:val="30"/>
          <w:szCs w:val="30"/>
          <w:rtl/>
          <w:lang w:eastAsia="fr-FR"/>
        </w:rPr>
        <w:t xml:space="preserve">ي. </w:t>
      </w:r>
      <w:r w:rsidRPr="00276374">
        <w:rPr>
          <w:rFonts w:ascii="Arial" w:eastAsia="Times New Roman" w:hAnsi="Arial" w:cs="Arial" w:hint="cs"/>
          <w:color w:val="000000" w:themeColor="text1"/>
          <w:sz w:val="24"/>
          <w:szCs w:val="24"/>
          <w:rtl/>
          <w:lang w:val="fr-FR" w:eastAsia="fr-FR" w:bidi="ar-DZ"/>
        </w:rPr>
        <w:t>(</w:t>
      </w:r>
      <w:r w:rsidRPr="00276374">
        <w:rPr>
          <w:rFonts w:ascii="Arial" w:eastAsia="Times New Roman" w:hAnsi="Arial" w:cs="Arial"/>
          <w:color w:val="000000" w:themeColor="text1"/>
          <w:sz w:val="24"/>
          <w:szCs w:val="24"/>
          <w:rtl/>
          <w:lang w:val="fr-FR" w:eastAsia="fr-FR" w:bidi="ar-DZ"/>
        </w:rPr>
        <w:t>الزريقات،</w:t>
      </w:r>
      <w:r w:rsidRPr="00276374">
        <w:rPr>
          <w:rFonts w:ascii="Arial" w:eastAsia="Times New Roman" w:hAnsi="Arial" w:cs="Arial" w:hint="cs"/>
          <w:color w:val="000000" w:themeColor="text1"/>
          <w:sz w:val="24"/>
          <w:szCs w:val="24"/>
          <w:rtl/>
          <w:lang w:val="fr-FR" w:eastAsia="fr-FR" w:bidi="ar-DZ"/>
        </w:rPr>
        <w:t xml:space="preserve"> 2005</w:t>
      </w:r>
      <w:r w:rsidRPr="00276374">
        <w:rPr>
          <w:rFonts w:ascii="Arial" w:eastAsia="Times New Roman" w:hAnsi="Arial" w:cs="Arial"/>
          <w:color w:val="000000" w:themeColor="text1"/>
          <w:sz w:val="24"/>
          <w:szCs w:val="24"/>
          <w:rtl/>
          <w:lang w:val="fr-FR" w:eastAsia="fr-FR" w:bidi="ar-DZ"/>
        </w:rPr>
        <w:t xml:space="preserve"> ،</w:t>
      </w:r>
      <w:r w:rsidRPr="00276374">
        <w:rPr>
          <w:rFonts w:ascii="Arial" w:eastAsia="Times New Roman" w:hAnsi="Arial" w:cs="Arial" w:hint="cs"/>
          <w:color w:val="000000" w:themeColor="text1"/>
          <w:sz w:val="24"/>
          <w:szCs w:val="24"/>
          <w:rtl/>
          <w:lang w:val="fr-FR" w:eastAsia="fr-FR" w:bidi="ar-DZ"/>
        </w:rPr>
        <w:t xml:space="preserve"> ص 176)</w:t>
      </w:r>
      <w:r w:rsidRPr="00276374">
        <w:rPr>
          <w:rFonts w:ascii="Tahoma" w:eastAsia="Times New Roman" w:hAnsi="Tahoma" w:cs="Tahoma"/>
          <w:color w:val="000000" w:themeColor="text1"/>
          <w:sz w:val="13"/>
          <w:szCs w:val="13"/>
          <w:lang w:val="fr-FR" w:eastAsia="fr-FR"/>
        </w:rPr>
        <w:t>.</w:t>
      </w:r>
    </w:p>
    <w:p w14:paraId="6D2E2D65" w14:textId="77777777" w:rsidR="002D770E" w:rsidRPr="00276374" w:rsidRDefault="002D770E"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3- تصنيف إضطرابات التواصل</w:t>
      </w:r>
      <w:r w:rsidR="008048E5" w:rsidRPr="00276374">
        <w:rPr>
          <w:rFonts w:hint="cs"/>
          <w:b/>
          <w:bCs/>
          <w:color w:val="000000" w:themeColor="text1"/>
          <w:sz w:val="30"/>
          <w:szCs w:val="30"/>
          <w:rtl/>
          <w:lang w:val="fr-FR" w:bidi="ar-DZ"/>
        </w:rPr>
        <w:t>:</w:t>
      </w:r>
    </w:p>
    <w:p w14:paraId="1F906677" w14:textId="77777777" w:rsidR="00353F64" w:rsidRPr="00276374" w:rsidRDefault="00353F64" w:rsidP="00AA0EEA">
      <w:pPr>
        <w:pStyle w:val="ListParagraph"/>
        <w:numPr>
          <w:ilvl w:val="0"/>
          <w:numId w:val="4"/>
        </w:numPr>
        <w:bidi/>
        <w:spacing w:line="480" w:lineRule="auto"/>
        <w:jc w:val="both"/>
        <w:rPr>
          <w:rFonts w:ascii="Arial" w:eastAsia="Times New Roman" w:hAnsi="Arial" w:cs="Arial"/>
          <w:color w:val="000000" w:themeColor="text1"/>
          <w:sz w:val="30"/>
          <w:szCs w:val="30"/>
          <w:rtl/>
          <w:lang w:eastAsia="fr-FR"/>
        </w:rPr>
      </w:pPr>
      <w:r w:rsidRPr="00276374">
        <w:rPr>
          <w:rFonts w:ascii="Arial" w:eastAsia="Times New Roman" w:hAnsi="Arial" w:cs="Arial" w:hint="cs"/>
          <w:b/>
          <w:bCs/>
          <w:color w:val="000000" w:themeColor="text1"/>
          <w:sz w:val="30"/>
          <w:szCs w:val="30"/>
          <w:rtl/>
          <w:lang w:eastAsia="fr-FR"/>
        </w:rPr>
        <w:t>إضطراب في النطق وفي نظام الأصوات:</w:t>
      </w:r>
      <w:r w:rsidRPr="00276374">
        <w:rPr>
          <w:rFonts w:ascii="Arial" w:eastAsia="Times New Roman" w:hAnsi="Arial" w:cs="Arial" w:hint="cs"/>
          <w:color w:val="000000" w:themeColor="text1"/>
          <w:sz w:val="30"/>
          <w:szCs w:val="30"/>
          <w:rtl/>
          <w:lang w:eastAsia="fr-FR"/>
        </w:rPr>
        <w:t xml:space="preserve"> أبرز مظاهرها الاخطاء في إنتاج اصوات اللغة.</w:t>
      </w:r>
    </w:p>
    <w:p w14:paraId="01B7B6EE" w14:textId="77777777" w:rsidR="00353F64" w:rsidRPr="00276374" w:rsidRDefault="009A6B85" w:rsidP="00AA0EEA">
      <w:pPr>
        <w:pStyle w:val="ListParagraph"/>
        <w:numPr>
          <w:ilvl w:val="0"/>
          <w:numId w:val="4"/>
        </w:numPr>
        <w:bidi/>
        <w:spacing w:line="480" w:lineRule="auto"/>
        <w:jc w:val="both"/>
        <w:rPr>
          <w:rFonts w:ascii="Arial" w:eastAsia="Times New Roman" w:hAnsi="Arial" w:cs="Arial"/>
          <w:color w:val="000000" w:themeColor="text1"/>
          <w:sz w:val="30"/>
          <w:szCs w:val="30"/>
          <w:lang w:eastAsia="fr-FR"/>
        </w:rPr>
      </w:pPr>
      <w:r w:rsidRPr="00276374">
        <w:rPr>
          <w:rFonts w:ascii="Arial" w:eastAsia="Times New Roman" w:hAnsi="Arial" w:cs="Arial" w:hint="cs"/>
          <w:b/>
          <w:bCs/>
          <w:color w:val="000000" w:themeColor="text1"/>
          <w:sz w:val="30"/>
          <w:szCs w:val="30"/>
          <w:rtl/>
          <w:lang w:eastAsia="fr-FR"/>
        </w:rPr>
        <w:t>إضطراب في الطلاقة اللغوية:</w:t>
      </w:r>
      <w:r w:rsidRPr="00276374">
        <w:rPr>
          <w:rFonts w:ascii="Arial" w:eastAsia="Times New Roman" w:hAnsi="Arial" w:cs="Arial" w:hint="cs"/>
          <w:color w:val="000000" w:themeColor="text1"/>
          <w:sz w:val="30"/>
          <w:szCs w:val="30"/>
          <w:rtl/>
          <w:lang w:eastAsia="fr-FR"/>
        </w:rPr>
        <w:t xml:space="preserve"> أ</w:t>
      </w:r>
      <w:r w:rsidR="00353F64" w:rsidRPr="00276374">
        <w:rPr>
          <w:rFonts w:ascii="Arial" w:eastAsia="Times New Roman" w:hAnsi="Arial" w:cs="Arial" w:hint="cs"/>
          <w:color w:val="000000" w:themeColor="text1"/>
          <w:sz w:val="30"/>
          <w:szCs w:val="30"/>
          <w:rtl/>
          <w:lang w:eastAsia="fr-FR"/>
        </w:rPr>
        <w:t>برز مظاهرها "التأتأة".</w:t>
      </w:r>
    </w:p>
    <w:p w14:paraId="7FF177D0" w14:textId="77777777" w:rsidR="00353F64" w:rsidRPr="00276374" w:rsidRDefault="009A6B85" w:rsidP="00AA0EEA">
      <w:pPr>
        <w:pStyle w:val="ListParagraph"/>
        <w:numPr>
          <w:ilvl w:val="0"/>
          <w:numId w:val="4"/>
        </w:numPr>
        <w:bidi/>
        <w:spacing w:line="480" w:lineRule="auto"/>
        <w:jc w:val="both"/>
        <w:rPr>
          <w:rFonts w:ascii="Arial" w:eastAsia="Times New Roman" w:hAnsi="Arial" w:cs="Arial"/>
          <w:color w:val="000000" w:themeColor="text1"/>
          <w:sz w:val="30"/>
          <w:szCs w:val="30"/>
          <w:lang w:eastAsia="fr-FR"/>
        </w:rPr>
      </w:pPr>
      <w:r w:rsidRPr="00276374">
        <w:rPr>
          <w:rFonts w:ascii="Arial" w:eastAsia="Times New Roman" w:hAnsi="Arial" w:cs="Arial" w:hint="cs"/>
          <w:b/>
          <w:bCs/>
          <w:color w:val="000000" w:themeColor="text1"/>
          <w:sz w:val="30"/>
          <w:szCs w:val="30"/>
          <w:rtl/>
          <w:lang w:eastAsia="fr-FR"/>
        </w:rPr>
        <w:t>إضطرابات في إنتاج الأ</w:t>
      </w:r>
      <w:r w:rsidR="00353F64" w:rsidRPr="00276374">
        <w:rPr>
          <w:rFonts w:ascii="Arial" w:eastAsia="Times New Roman" w:hAnsi="Arial" w:cs="Arial" w:hint="cs"/>
          <w:b/>
          <w:bCs/>
          <w:color w:val="000000" w:themeColor="text1"/>
          <w:sz w:val="30"/>
          <w:szCs w:val="30"/>
          <w:rtl/>
          <w:lang w:eastAsia="fr-FR"/>
        </w:rPr>
        <w:t>صوات:</w:t>
      </w:r>
      <w:r w:rsidRPr="00276374">
        <w:rPr>
          <w:rFonts w:ascii="Arial" w:eastAsia="Times New Roman" w:hAnsi="Arial" w:cs="Arial" w:hint="cs"/>
          <w:b/>
          <w:bCs/>
          <w:color w:val="000000" w:themeColor="text1"/>
          <w:sz w:val="30"/>
          <w:szCs w:val="30"/>
          <w:rtl/>
          <w:lang w:eastAsia="fr-FR"/>
        </w:rPr>
        <w:t xml:space="preserve"> </w:t>
      </w:r>
      <w:r w:rsidR="001745CA" w:rsidRPr="00276374">
        <w:rPr>
          <w:rFonts w:ascii="Arial" w:eastAsia="Times New Roman" w:hAnsi="Arial" w:cs="Arial" w:hint="cs"/>
          <w:color w:val="000000" w:themeColor="text1"/>
          <w:sz w:val="30"/>
          <w:szCs w:val="30"/>
          <w:rtl/>
          <w:lang w:eastAsia="fr-FR"/>
        </w:rPr>
        <w:t>هنا يمكن أ</w:t>
      </w:r>
      <w:r w:rsidR="00353F64" w:rsidRPr="00276374">
        <w:rPr>
          <w:rFonts w:ascii="Arial" w:eastAsia="Times New Roman" w:hAnsi="Arial" w:cs="Arial" w:hint="cs"/>
          <w:color w:val="000000" w:themeColor="text1"/>
          <w:sz w:val="30"/>
          <w:szCs w:val="30"/>
          <w:rtl/>
          <w:lang w:eastAsia="fr-FR"/>
        </w:rPr>
        <w:t>ن يكون الإضطراب في نوع الصوت ومن أمثلته وصف الصوت بال</w:t>
      </w:r>
      <w:r w:rsidRPr="00276374">
        <w:rPr>
          <w:rFonts w:ascii="Arial" w:eastAsia="Times New Roman" w:hAnsi="Arial" w:cs="Arial" w:hint="cs"/>
          <w:color w:val="000000" w:themeColor="text1"/>
          <w:sz w:val="30"/>
          <w:szCs w:val="30"/>
          <w:rtl/>
          <w:lang w:eastAsia="fr-FR"/>
        </w:rPr>
        <w:t>اجش أ</w:t>
      </w:r>
      <w:r w:rsidR="00353F64" w:rsidRPr="00276374">
        <w:rPr>
          <w:rFonts w:ascii="Arial" w:eastAsia="Times New Roman" w:hAnsi="Arial" w:cs="Arial" w:hint="cs"/>
          <w:color w:val="000000" w:themeColor="text1"/>
          <w:sz w:val="30"/>
          <w:szCs w:val="30"/>
          <w:rtl/>
          <w:lang w:eastAsia="fr-FR"/>
        </w:rPr>
        <w:t>و المتقطع.</w:t>
      </w:r>
    </w:p>
    <w:p w14:paraId="6D8E5EF9" w14:textId="77777777" w:rsidR="009A6B85" w:rsidRPr="00276374" w:rsidRDefault="009A6B85" w:rsidP="00AA0EEA">
      <w:pPr>
        <w:pStyle w:val="ListParagraph"/>
        <w:numPr>
          <w:ilvl w:val="0"/>
          <w:numId w:val="4"/>
        </w:numPr>
        <w:bidi/>
        <w:spacing w:line="480" w:lineRule="auto"/>
        <w:jc w:val="both"/>
        <w:rPr>
          <w:rFonts w:ascii="Arial" w:eastAsia="Times New Roman" w:hAnsi="Arial" w:cs="Arial"/>
          <w:color w:val="000000" w:themeColor="text1"/>
          <w:sz w:val="30"/>
          <w:szCs w:val="30"/>
          <w:lang w:eastAsia="fr-FR"/>
        </w:rPr>
      </w:pPr>
      <w:r w:rsidRPr="00276374">
        <w:rPr>
          <w:rFonts w:ascii="Arial" w:eastAsia="Times New Roman" w:hAnsi="Arial" w:cs="Arial" w:hint="cs"/>
          <w:b/>
          <w:bCs/>
          <w:color w:val="000000" w:themeColor="text1"/>
          <w:sz w:val="30"/>
          <w:szCs w:val="30"/>
          <w:rtl/>
          <w:lang w:eastAsia="fr-FR"/>
        </w:rPr>
        <w:t>إضطراب اللغة سواء التعبيرية أ</w:t>
      </w:r>
      <w:r w:rsidR="00353F64" w:rsidRPr="00276374">
        <w:rPr>
          <w:rFonts w:ascii="Arial" w:eastAsia="Times New Roman" w:hAnsi="Arial" w:cs="Arial" w:hint="cs"/>
          <w:b/>
          <w:bCs/>
          <w:color w:val="000000" w:themeColor="text1"/>
          <w:sz w:val="30"/>
          <w:szCs w:val="30"/>
          <w:rtl/>
          <w:lang w:eastAsia="fr-FR"/>
        </w:rPr>
        <w:t>و الإستقبالية:</w:t>
      </w:r>
      <w:r w:rsidR="00353F64" w:rsidRPr="00276374">
        <w:rPr>
          <w:rFonts w:ascii="Arial" w:eastAsia="Times New Roman" w:hAnsi="Arial" w:cs="Arial" w:hint="cs"/>
          <w:color w:val="000000" w:themeColor="text1"/>
          <w:sz w:val="30"/>
          <w:szCs w:val="30"/>
          <w:rtl/>
          <w:lang w:eastAsia="fr-FR"/>
        </w:rPr>
        <w:t xml:space="preserve"> تكون قدراتهم اللغوية أقل من فئتهم العمرية التي ينتمون إليها.</w:t>
      </w:r>
    </w:p>
    <w:p w14:paraId="09DE6355" w14:textId="77777777" w:rsidR="00200AFB" w:rsidRPr="00276374" w:rsidRDefault="00353F64" w:rsidP="00C405AF">
      <w:pPr>
        <w:pStyle w:val="ListParagraph"/>
        <w:numPr>
          <w:ilvl w:val="0"/>
          <w:numId w:val="4"/>
        </w:numPr>
        <w:bidi/>
        <w:spacing w:line="480" w:lineRule="auto"/>
        <w:jc w:val="both"/>
        <w:rPr>
          <w:rFonts w:ascii="Arial" w:eastAsia="Times New Roman" w:hAnsi="Arial" w:cs="Arial"/>
          <w:color w:val="000000" w:themeColor="text1"/>
          <w:sz w:val="30"/>
          <w:szCs w:val="30"/>
          <w:rtl/>
          <w:lang w:eastAsia="fr-FR"/>
        </w:rPr>
      </w:pPr>
      <w:r w:rsidRPr="00276374">
        <w:rPr>
          <w:rFonts w:ascii="Arial" w:eastAsia="Times New Roman" w:hAnsi="Arial" w:cs="Arial" w:hint="cs"/>
          <w:b/>
          <w:bCs/>
          <w:color w:val="000000" w:themeColor="text1"/>
          <w:sz w:val="30"/>
          <w:szCs w:val="30"/>
          <w:rtl/>
          <w:lang w:eastAsia="fr-FR"/>
        </w:rPr>
        <w:t>التلعثم</w:t>
      </w:r>
      <w:r w:rsidR="009A6B85" w:rsidRPr="00276374">
        <w:rPr>
          <w:rFonts w:ascii="Arial" w:eastAsia="Times New Roman" w:hAnsi="Arial" w:cs="Arial" w:hint="cs"/>
          <w:color w:val="000000" w:themeColor="text1"/>
          <w:sz w:val="30"/>
          <w:szCs w:val="30"/>
          <w:rtl/>
          <w:lang w:eastAsia="fr-FR"/>
        </w:rPr>
        <w:t xml:space="preserve">: يكون أثناء الكلام. </w:t>
      </w:r>
      <w:r w:rsidR="00200AFB" w:rsidRPr="00276374">
        <w:rPr>
          <w:rFonts w:ascii="Arial" w:eastAsia="Times New Roman" w:hAnsi="Arial" w:cs="Arial" w:hint="cs"/>
          <w:color w:val="000000" w:themeColor="text1"/>
          <w:sz w:val="30"/>
          <w:szCs w:val="30"/>
          <w:rtl/>
          <w:lang w:eastAsia="fr-FR"/>
        </w:rPr>
        <w:t>(</w:t>
      </w:r>
      <w:r w:rsidR="00200AFB" w:rsidRPr="00276374">
        <w:rPr>
          <w:rFonts w:ascii="Arial" w:eastAsia="Times New Roman" w:hAnsi="Arial" w:cs="Arial" w:hint="cs"/>
          <w:color w:val="000000" w:themeColor="text1"/>
          <w:sz w:val="24"/>
          <w:szCs w:val="24"/>
          <w:rtl/>
          <w:lang w:val="fr-FR" w:eastAsia="fr-FR" w:bidi="ar-DZ"/>
        </w:rPr>
        <w:t>أحمد</w:t>
      </w:r>
      <w:r w:rsidR="00200AFB" w:rsidRPr="00276374">
        <w:rPr>
          <w:rFonts w:ascii="Arial" w:eastAsia="Times New Roman" w:hAnsi="Arial" w:cs="Arial"/>
          <w:color w:val="000000" w:themeColor="text1"/>
          <w:sz w:val="24"/>
          <w:szCs w:val="24"/>
          <w:rtl/>
          <w:lang w:val="fr-FR" w:eastAsia="fr-FR" w:bidi="ar-DZ"/>
        </w:rPr>
        <w:t>،</w:t>
      </w:r>
      <w:r w:rsidR="00200AFB" w:rsidRPr="00276374">
        <w:rPr>
          <w:rFonts w:ascii="Arial" w:eastAsia="Times New Roman" w:hAnsi="Arial" w:cs="Arial" w:hint="cs"/>
          <w:color w:val="000000" w:themeColor="text1"/>
          <w:sz w:val="24"/>
          <w:szCs w:val="24"/>
          <w:rtl/>
          <w:lang w:val="fr-FR" w:eastAsia="fr-FR" w:bidi="ar-DZ"/>
        </w:rPr>
        <w:t xml:space="preserve"> </w:t>
      </w:r>
      <w:r w:rsidR="00200AFB" w:rsidRPr="00276374">
        <w:rPr>
          <w:rFonts w:ascii="Arial" w:eastAsia="Times New Roman" w:hAnsi="Arial" w:cs="Arial"/>
          <w:color w:val="000000" w:themeColor="text1"/>
          <w:sz w:val="24"/>
          <w:szCs w:val="24"/>
          <w:lang w:val="fr-FR" w:eastAsia="fr-FR" w:bidi="ar-DZ"/>
        </w:rPr>
        <w:t>2024</w:t>
      </w:r>
      <w:r w:rsidR="00200AFB" w:rsidRPr="00276374">
        <w:rPr>
          <w:rFonts w:ascii="Arial" w:eastAsia="Times New Roman" w:hAnsi="Arial" w:cs="Arial"/>
          <w:color w:val="000000" w:themeColor="text1"/>
          <w:sz w:val="24"/>
          <w:szCs w:val="24"/>
          <w:rtl/>
          <w:lang w:val="fr-FR" w:eastAsia="fr-FR" w:bidi="ar-DZ"/>
        </w:rPr>
        <w:t>،</w:t>
      </w:r>
      <w:r w:rsidR="00200AFB" w:rsidRPr="00276374">
        <w:rPr>
          <w:rFonts w:ascii="Arial" w:eastAsia="Times New Roman" w:hAnsi="Arial" w:cs="Arial" w:hint="cs"/>
          <w:color w:val="000000" w:themeColor="text1"/>
          <w:sz w:val="24"/>
          <w:szCs w:val="24"/>
          <w:rtl/>
          <w:lang w:val="fr-FR" w:eastAsia="fr-FR" w:bidi="ar-DZ"/>
        </w:rPr>
        <w:t xml:space="preserve"> ص </w:t>
      </w:r>
      <w:r w:rsidR="00200AFB" w:rsidRPr="00276374">
        <w:rPr>
          <w:rFonts w:ascii="Arial" w:eastAsia="Times New Roman" w:hAnsi="Arial" w:cs="Arial"/>
          <w:color w:val="000000" w:themeColor="text1"/>
          <w:sz w:val="24"/>
          <w:szCs w:val="24"/>
          <w:lang w:val="fr-FR" w:eastAsia="fr-FR" w:bidi="ar-DZ"/>
        </w:rPr>
        <w:t>12</w:t>
      </w:r>
      <w:r w:rsidR="00200AFB" w:rsidRPr="00276374">
        <w:rPr>
          <w:rFonts w:ascii="Arial" w:eastAsia="Times New Roman" w:hAnsi="Arial" w:cs="Arial" w:hint="cs"/>
          <w:color w:val="000000" w:themeColor="text1"/>
          <w:sz w:val="24"/>
          <w:szCs w:val="24"/>
          <w:rtl/>
          <w:lang w:val="fr-FR" w:eastAsia="fr-FR" w:bidi="ar-DZ"/>
        </w:rPr>
        <w:t>).</w:t>
      </w:r>
    </w:p>
    <w:p w14:paraId="33956482" w14:textId="77777777" w:rsidR="002D770E" w:rsidRPr="00276374" w:rsidRDefault="002D770E" w:rsidP="002D770E">
      <w:pPr>
        <w:bidi/>
        <w:spacing w:before="150" w:after="150"/>
        <w:outlineLvl w:val="4"/>
        <w:rPr>
          <w:b/>
          <w:bCs/>
          <w:color w:val="000000" w:themeColor="text1"/>
          <w:sz w:val="30"/>
          <w:szCs w:val="30"/>
          <w:lang w:val="fr-FR" w:bidi="ar-DZ"/>
        </w:rPr>
      </w:pPr>
      <w:r w:rsidRPr="00276374">
        <w:rPr>
          <w:rFonts w:hint="cs"/>
          <w:b/>
          <w:bCs/>
          <w:color w:val="000000" w:themeColor="text1"/>
          <w:sz w:val="30"/>
          <w:szCs w:val="30"/>
          <w:rtl/>
          <w:lang w:val="fr-FR" w:bidi="ar-DZ"/>
        </w:rPr>
        <w:t>4- أسباب إضطراب التواصل</w:t>
      </w:r>
      <w:r w:rsidR="008048E5" w:rsidRPr="00276374">
        <w:rPr>
          <w:rFonts w:hint="cs"/>
          <w:b/>
          <w:bCs/>
          <w:color w:val="000000" w:themeColor="text1"/>
          <w:sz w:val="30"/>
          <w:szCs w:val="30"/>
          <w:rtl/>
          <w:lang w:val="fr-FR" w:bidi="ar-DZ"/>
        </w:rPr>
        <w:t>:</w:t>
      </w:r>
      <w:r w:rsidRPr="00276374">
        <w:rPr>
          <w:rFonts w:hint="cs"/>
          <w:b/>
          <w:bCs/>
          <w:color w:val="000000" w:themeColor="text1"/>
          <w:sz w:val="30"/>
          <w:szCs w:val="30"/>
          <w:rtl/>
          <w:lang w:val="fr-FR" w:bidi="ar-DZ"/>
        </w:rPr>
        <w:t xml:space="preserve"> </w:t>
      </w:r>
    </w:p>
    <w:p w14:paraId="053DA4A6" w14:textId="77777777" w:rsidR="008208F4" w:rsidRPr="00276374" w:rsidRDefault="00C76726" w:rsidP="00C76726">
      <w:pPr>
        <w:bidi/>
        <w:spacing w:line="480" w:lineRule="auto"/>
        <w:jc w:val="both"/>
        <w:rPr>
          <w:rFonts w:ascii="Arial" w:eastAsia="Times New Roman" w:hAnsi="Arial" w:cs="Arial"/>
          <w:color w:val="000000" w:themeColor="text1"/>
          <w:sz w:val="30"/>
          <w:szCs w:val="30"/>
          <w:rtl/>
          <w:lang w:eastAsia="fr-FR"/>
        </w:rPr>
      </w:pPr>
      <w:r w:rsidRPr="00276374">
        <w:rPr>
          <w:rFonts w:ascii="Arial" w:eastAsia="Times New Roman" w:hAnsi="Arial" w:cs="Arial"/>
          <w:color w:val="000000" w:themeColor="text1"/>
          <w:sz w:val="30"/>
          <w:szCs w:val="30"/>
          <w:rtl/>
          <w:lang w:eastAsia="fr-FR"/>
        </w:rPr>
        <w:t xml:space="preserve">تنوع أسباب </w:t>
      </w:r>
      <w:r w:rsidRPr="00276374">
        <w:rPr>
          <w:rFonts w:ascii="Arial" w:eastAsia="Times New Roman" w:hAnsi="Arial" w:cs="Arial" w:hint="cs"/>
          <w:color w:val="000000" w:themeColor="text1"/>
          <w:sz w:val="30"/>
          <w:szCs w:val="30"/>
          <w:rtl/>
          <w:lang w:eastAsia="fr-FR"/>
        </w:rPr>
        <w:t>إ</w:t>
      </w:r>
      <w:r w:rsidR="008208F4" w:rsidRPr="00276374">
        <w:rPr>
          <w:rFonts w:ascii="Arial" w:eastAsia="Times New Roman" w:hAnsi="Arial" w:cs="Arial"/>
          <w:color w:val="000000" w:themeColor="text1"/>
          <w:sz w:val="30"/>
          <w:szCs w:val="30"/>
          <w:rtl/>
          <w:lang w:eastAsia="fr-FR"/>
        </w:rPr>
        <w:t>ضطرابات التواصل بشكل كبير:</w:t>
      </w:r>
    </w:p>
    <w:p w14:paraId="28E22A7B" w14:textId="77777777" w:rsidR="008208F4" w:rsidRPr="00276374" w:rsidRDefault="008208F4" w:rsidP="00AA0EEA">
      <w:pPr>
        <w:pStyle w:val="ListParagraph"/>
        <w:numPr>
          <w:ilvl w:val="0"/>
          <w:numId w:val="2"/>
        </w:numPr>
        <w:bidi/>
        <w:spacing w:line="480" w:lineRule="auto"/>
        <w:jc w:val="both"/>
        <w:rPr>
          <w:rFonts w:ascii="Arial" w:eastAsia="Times New Roman" w:hAnsi="Arial" w:cs="Arial"/>
          <w:color w:val="000000" w:themeColor="text1"/>
          <w:sz w:val="30"/>
          <w:szCs w:val="30"/>
          <w:lang w:eastAsia="fr-FR"/>
        </w:rPr>
      </w:pPr>
      <w:r w:rsidRPr="00276374">
        <w:rPr>
          <w:rFonts w:ascii="Arial" w:eastAsia="Times New Roman" w:hAnsi="Arial" w:cs="Arial"/>
          <w:b/>
          <w:bCs/>
          <w:color w:val="000000" w:themeColor="text1"/>
          <w:sz w:val="30"/>
          <w:szCs w:val="30"/>
          <w:rtl/>
          <w:lang w:eastAsia="fr-FR"/>
        </w:rPr>
        <w:t>مشاكل النمو:</w:t>
      </w:r>
      <w:r w:rsidRPr="00276374">
        <w:rPr>
          <w:rFonts w:ascii="Arial" w:eastAsia="Times New Roman" w:hAnsi="Arial" w:cs="Arial"/>
          <w:color w:val="000000" w:themeColor="text1"/>
          <w:sz w:val="30"/>
          <w:szCs w:val="30"/>
          <w:rtl/>
          <w:lang w:eastAsia="fr-FR"/>
        </w:rPr>
        <w:t xml:space="preserve"> قد لا يتطور لدى بعض الأطفال مهارات الكلام واللغة بنفس معدل أقرانهم.</w:t>
      </w:r>
      <w:r w:rsidRPr="00276374">
        <w:rPr>
          <w:rFonts w:ascii="Arial" w:eastAsia="Times New Roman" w:hAnsi="Arial" w:cs="Arial" w:hint="cs"/>
          <w:color w:val="000000" w:themeColor="text1"/>
          <w:sz w:val="30"/>
          <w:szCs w:val="30"/>
          <w:rtl/>
          <w:lang w:eastAsia="fr-FR"/>
        </w:rPr>
        <w:t xml:space="preserve"> </w:t>
      </w:r>
    </w:p>
    <w:p w14:paraId="078470AD" w14:textId="77777777" w:rsidR="008208F4" w:rsidRPr="00276374" w:rsidRDefault="008208F4" w:rsidP="009E27C0">
      <w:pPr>
        <w:pStyle w:val="ListParagraph"/>
        <w:numPr>
          <w:ilvl w:val="0"/>
          <w:numId w:val="2"/>
        </w:numPr>
        <w:bidi/>
        <w:spacing w:line="480" w:lineRule="auto"/>
        <w:jc w:val="both"/>
        <w:rPr>
          <w:rFonts w:ascii="Arial" w:eastAsia="Times New Roman" w:hAnsi="Arial" w:cs="Arial"/>
          <w:color w:val="000000" w:themeColor="text1"/>
          <w:sz w:val="30"/>
          <w:szCs w:val="30"/>
          <w:lang w:eastAsia="fr-FR"/>
        </w:rPr>
      </w:pPr>
      <w:r w:rsidRPr="00276374">
        <w:rPr>
          <w:rFonts w:ascii="Arial" w:eastAsia="Times New Roman" w:hAnsi="Arial" w:cs="Arial"/>
          <w:b/>
          <w:bCs/>
          <w:color w:val="000000" w:themeColor="text1"/>
          <w:sz w:val="30"/>
          <w:szCs w:val="30"/>
          <w:rtl/>
          <w:lang w:eastAsia="fr-FR"/>
        </w:rPr>
        <w:t>إصابات الدماغ:</w:t>
      </w:r>
      <w:r w:rsidRPr="00276374">
        <w:rPr>
          <w:rFonts w:ascii="Arial" w:eastAsia="Times New Roman" w:hAnsi="Arial" w:cs="Arial"/>
          <w:color w:val="000000" w:themeColor="text1"/>
          <w:sz w:val="30"/>
          <w:szCs w:val="30"/>
          <w:rtl/>
          <w:lang w:eastAsia="fr-FR"/>
        </w:rPr>
        <w:t xml:space="preserve"> يمكن أن تؤدي الحوادث أو الصدمات التي تُصيب أجزاء</w:t>
      </w:r>
      <w:r w:rsidR="009A6B85" w:rsidRPr="00276374">
        <w:rPr>
          <w:rFonts w:ascii="Arial" w:eastAsia="Times New Roman" w:hAnsi="Arial" w:cs="Arial"/>
          <w:color w:val="000000" w:themeColor="text1"/>
          <w:sz w:val="30"/>
          <w:szCs w:val="30"/>
          <w:rtl/>
          <w:lang w:eastAsia="fr-FR"/>
        </w:rPr>
        <w:t xml:space="preserve"> الدماغ المسؤولة عن الكلام إلى </w:t>
      </w:r>
      <w:r w:rsidR="009A6B85"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ضطرابات.</w:t>
      </w:r>
    </w:p>
    <w:p w14:paraId="7EE354F7" w14:textId="77777777" w:rsidR="008208F4" w:rsidRPr="00276374" w:rsidRDefault="008208F4" w:rsidP="009E27C0">
      <w:pPr>
        <w:pStyle w:val="ListParagraph"/>
        <w:numPr>
          <w:ilvl w:val="0"/>
          <w:numId w:val="2"/>
        </w:numPr>
        <w:bidi/>
        <w:spacing w:line="480" w:lineRule="auto"/>
        <w:jc w:val="both"/>
        <w:rPr>
          <w:rFonts w:ascii="Arial" w:eastAsia="Times New Roman" w:hAnsi="Arial" w:cs="Arial"/>
          <w:color w:val="000000" w:themeColor="text1"/>
          <w:sz w:val="30"/>
          <w:szCs w:val="30"/>
          <w:lang w:eastAsia="fr-FR"/>
        </w:rPr>
      </w:pPr>
      <w:r w:rsidRPr="00276374">
        <w:rPr>
          <w:rFonts w:ascii="Arial" w:eastAsia="Times New Roman" w:hAnsi="Arial" w:cs="Arial"/>
          <w:b/>
          <w:bCs/>
          <w:color w:val="000000" w:themeColor="text1"/>
          <w:sz w:val="30"/>
          <w:szCs w:val="30"/>
          <w:rtl/>
          <w:lang w:eastAsia="fr-FR"/>
        </w:rPr>
        <w:t>العوامل الوراثية:</w:t>
      </w:r>
      <w:r w:rsidR="009A6B85" w:rsidRPr="00276374">
        <w:rPr>
          <w:rFonts w:ascii="Arial" w:eastAsia="Times New Roman" w:hAnsi="Arial" w:cs="Arial"/>
          <w:color w:val="000000" w:themeColor="text1"/>
          <w:sz w:val="30"/>
          <w:szCs w:val="30"/>
          <w:rtl/>
          <w:lang w:eastAsia="fr-FR"/>
        </w:rPr>
        <w:t xml:space="preserve"> بعض ال</w:t>
      </w:r>
      <w:r w:rsidR="009A6B85"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ضطرابات، مثل خلل التوتر العصبي العائلي، لها أساس وراثي.</w:t>
      </w:r>
    </w:p>
    <w:p w14:paraId="723F89CE" w14:textId="77777777" w:rsidR="009354E7" w:rsidRPr="00276374" w:rsidRDefault="008208F4" w:rsidP="009E27C0">
      <w:pPr>
        <w:pStyle w:val="ListParagraph"/>
        <w:numPr>
          <w:ilvl w:val="0"/>
          <w:numId w:val="2"/>
        </w:numPr>
        <w:bidi/>
        <w:spacing w:line="480" w:lineRule="auto"/>
        <w:jc w:val="both"/>
        <w:rPr>
          <w:rFonts w:ascii="Arial" w:eastAsia="Times New Roman" w:hAnsi="Arial" w:cs="Arial"/>
          <w:color w:val="000000" w:themeColor="text1"/>
          <w:sz w:val="30"/>
          <w:szCs w:val="30"/>
          <w:lang w:eastAsia="fr-FR"/>
        </w:rPr>
      </w:pPr>
      <w:r w:rsidRPr="00276374">
        <w:rPr>
          <w:rFonts w:ascii="Arial" w:eastAsia="Times New Roman" w:hAnsi="Arial" w:cs="Arial" w:hint="cs"/>
          <w:b/>
          <w:bCs/>
          <w:color w:val="000000" w:themeColor="text1"/>
          <w:sz w:val="30"/>
          <w:szCs w:val="30"/>
          <w:rtl/>
          <w:lang w:eastAsia="fr-FR"/>
        </w:rPr>
        <w:t>ا</w:t>
      </w:r>
      <w:r w:rsidRPr="00276374">
        <w:rPr>
          <w:rFonts w:ascii="Arial" w:eastAsia="Times New Roman" w:hAnsi="Arial" w:cs="Arial"/>
          <w:b/>
          <w:bCs/>
          <w:color w:val="000000" w:themeColor="text1"/>
          <w:sz w:val="30"/>
          <w:szCs w:val="30"/>
          <w:rtl/>
          <w:lang w:eastAsia="fr-FR"/>
        </w:rPr>
        <w:t>لعوامل البيئية:</w:t>
      </w:r>
      <w:r w:rsidRPr="00276374">
        <w:rPr>
          <w:rFonts w:ascii="Arial" w:eastAsia="Times New Roman" w:hAnsi="Arial" w:cs="Arial"/>
          <w:color w:val="000000" w:themeColor="text1"/>
          <w:sz w:val="30"/>
          <w:szCs w:val="30"/>
          <w:rtl/>
          <w:lang w:eastAsia="fr-FR"/>
        </w:rPr>
        <w:t xml:space="preserve"> قد يؤدي قلة التعرض للغة، أو التعرض لعدة لغات، إلى تأخر في النمو.</w:t>
      </w:r>
    </w:p>
    <w:p w14:paraId="0A968A44" w14:textId="77777777" w:rsidR="00D468C9" w:rsidRPr="00276374" w:rsidRDefault="008208F4" w:rsidP="009E27C0">
      <w:pPr>
        <w:pStyle w:val="ListParagraph"/>
        <w:numPr>
          <w:ilvl w:val="0"/>
          <w:numId w:val="2"/>
        </w:numPr>
        <w:bidi/>
        <w:spacing w:line="480" w:lineRule="auto"/>
        <w:jc w:val="both"/>
        <w:rPr>
          <w:rFonts w:ascii="Arial" w:eastAsia="Times New Roman" w:hAnsi="Arial" w:cs="Arial"/>
          <w:color w:val="000000" w:themeColor="text1"/>
          <w:sz w:val="30"/>
          <w:szCs w:val="30"/>
          <w:rtl/>
          <w:lang w:eastAsia="fr-FR"/>
        </w:rPr>
      </w:pPr>
      <w:r w:rsidRPr="00276374">
        <w:rPr>
          <w:rFonts w:ascii="Arial" w:eastAsia="Times New Roman" w:hAnsi="Arial" w:cs="Arial"/>
          <w:b/>
          <w:bCs/>
          <w:color w:val="000000" w:themeColor="text1"/>
          <w:sz w:val="30"/>
          <w:szCs w:val="30"/>
          <w:rtl/>
          <w:lang w:eastAsia="fr-FR"/>
        </w:rPr>
        <w:t>العوامل العصبية:</w:t>
      </w:r>
      <w:r w:rsidRPr="00276374">
        <w:rPr>
          <w:rFonts w:ascii="Arial" w:eastAsia="Times New Roman" w:hAnsi="Arial" w:cs="Arial"/>
          <w:color w:val="000000" w:themeColor="text1"/>
          <w:sz w:val="30"/>
          <w:szCs w:val="30"/>
          <w:rtl/>
          <w:lang w:eastAsia="fr-FR"/>
        </w:rPr>
        <w:t xml:space="preserve"> يمكن أن تُسبب حالات مثل السكتة الدماغية، أورام الدماغ، الأمراض التنكسية</w:t>
      </w:r>
      <w:r w:rsidR="009354E7" w:rsidRPr="00276374">
        <w:rPr>
          <w:rFonts w:ascii="Arial" w:eastAsia="Times New Roman" w:hAnsi="Arial" w:cs="Arial"/>
          <w:color w:val="000000" w:themeColor="text1"/>
          <w:sz w:val="30"/>
          <w:szCs w:val="30"/>
          <w:rtl/>
          <w:lang w:eastAsia="fr-FR"/>
        </w:rPr>
        <w:t>،</w:t>
      </w:r>
      <w:r w:rsidRPr="00276374">
        <w:rPr>
          <w:rFonts w:ascii="Arial" w:eastAsia="Times New Roman" w:hAnsi="Arial" w:cs="Arial"/>
          <w:color w:val="000000" w:themeColor="text1"/>
          <w:sz w:val="30"/>
          <w:szCs w:val="30"/>
          <w:rtl/>
          <w:lang w:eastAsia="fr-FR"/>
        </w:rPr>
        <w:t xml:space="preserve"> </w:t>
      </w:r>
      <w:r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ضطرابات في الكلام واللغة</w:t>
      </w:r>
      <w:r w:rsidRPr="00276374">
        <w:rPr>
          <w:rFonts w:ascii="Arial" w:eastAsia="Times New Roman" w:hAnsi="Arial" w:cs="Arial"/>
          <w:color w:val="000000" w:themeColor="text1"/>
          <w:sz w:val="30"/>
          <w:szCs w:val="30"/>
          <w:lang w:eastAsia="fr-FR"/>
        </w:rPr>
        <w:t>.</w:t>
      </w:r>
      <w:r w:rsidR="005C7038" w:rsidRPr="00276374">
        <w:rPr>
          <w:rFonts w:ascii="Arial" w:eastAsia="Times New Roman" w:hAnsi="Arial" w:cs="Arial" w:hint="cs"/>
          <w:color w:val="000000" w:themeColor="text1"/>
          <w:sz w:val="30"/>
          <w:szCs w:val="30"/>
          <w:rtl/>
          <w:lang w:eastAsia="fr-FR"/>
        </w:rPr>
        <w:t xml:space="preserve"> </w:t>
      </w:r>
      <w:r w:rsidR="005C7038" w:rsidRPr="00276374">
        <w:rPr>
          <w:rFonts w:ascii="Arial" w:eastAsia="Times New Roman" w:hAnsi="Arial" w:cs="Arial" w:hint="cs"/>
          <w:color w:val="000000" w:themeColor="text1"/>
          <w:sz w:val="24"/>
          <w:szCs w:val="24"/>
          <w:rtl/>
          <w:lang w:val="fr-FR" w:eastAsia="fr-FR" w:bidi="ar-DZ"/>
        </w:rPr>
        <w:t>(بوراص</w:t>
      </w:r>
      <w:r w:rsidR="005C7038" w:rsidRPr="00276374">
        <w:rPr>
          <w:rFonts w:ascii="Arial" w:eastAsia="Times New Roman" w:hAnsi="Arial" w:cs="Arial"/>
          <w:color w:val="000000" w:themeColor="text1"/>
          <w:sz w:val="24"/>
          <w:szCs w:val="24"/>
          <w:rtl/>
          <w:lang w:val="fr-FR" w:eastAsia="fr-FR" w:bidi="ar-DZ"/>
        </w:rPr>
        <w:t>،</w:t>
      </w:r>
      <w:r w:rsidR="005C7038" w:rsidRPr="00276374">
        <w:rPr>
          <w:rFonts w:ascii="Arial" w:eastAsia="Times New Roman" w:hAnsi="Arial" w:cs="Arial" w:hint="cs"/>
          <w:color w:val="000000" w:themeColor="text1"/>
          <w:sz w:val="24"/>
          <w:szCs w:val="24"/>
          <w:rtl/>
          <w:lang w:val="fr-FR" w:eastAsia="fr-FR" w:bidi="ar-DZ"/>
        </w:rPr>
        <w:t xml:space="preserve"> 2023/2024</w:t>
      </w:r>
      <w:r w:rsidR="005C7038" w:rsidRPr="00276374">
        <w:rPr>
          <w:rFonts w:ascii="Arial" w:eastAsia="Times New Roman" w:hAnsi="Arial" w:cs="Arial"/>
          <w:color w:val="000000" w:themeColor="text1"/>
          <w:sz w:val="24"/>
          <w:szCs w:val="24"/>
          <w:rtl/>
          <w:lang w:val="fr-FR" w:eastAsia="fr-FR" w:bidi="ar-DZ"/>
        </w:rPr>
        <w:t xml:space="preserve">، </w:t>
      </w:r>
      <w:r w:rsidR="005C7038" w:rsidRPr="00276374">
        <w:rPr>
          <w:rFonts w:ascii="Arial" w:eastAsia="Times New Roman" w:hAnsi="Arial" w:cs="Arial" w:hint="cs"/>
          <w:color w:val="000000" w:themeColor="text1"/>
          <w:sz w:val="24"/>
          <w:szCs w:val="24"/>
          <w:rtl/>
          <w:lang w:val="fr-FR" w:eastAsia="fr-FR" w:bidi="ar-DZ"/>
        </w:rPr>
        <w:t>ص 13)</w:t>
      </w:r>
      <w:r w:rsidR="005C7038" w:rsidRPr="00276374">
        <w:rPr>
          <w:rFonts w:ascii="Tahoma" w:eastAsia="Times New Roman" w:hAnsi="Tahoma" w:cs="Tahoma"/>
          <w:color w:val="000000" w:themeColor="text1"/>
          <w:sz w:val="13"/>
          <w:szCs w:val="13"/>
          <w:lang w:val="fr-FR" w:eastAsia="fr-FR"/>
        </w:rPr>
        <w:t>.</w:t>
      </w:r>
    </w:p>
    <w:p w14:paraId="4C4311DE" w14:textId="77777777" w:rsidR="002D770E" w:rsidRPr="00276374" w:rsidRDefault="002D770E"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lastRenderedPageBreak/>
        <w:t>5- النظريات المفسرة للتواصل</w:t>
      </w:r>
      <w:r w:rsidR="008048E5" w:rsidRPr="00276374">
        <w:rPr>
          <w:rFonts w:hint="cs"/>
          <w:b/>
          <w:bCs/>
          <w:color w:val="000000" w:themeColor="text1"/>
          <w:sz w:val="30"/>
          <w:szCs w:val="30"/>
          <w:rtl/>
          <w:lang w:val="fr-FR" w:bidi="ar-DZ"/>
        </w:rPr>
        <w:t>:</w:t>
      </w:r>
    </w:p>
    <w:p w14:paraId="44115035" w14:textId="77777777" w:rsidR="00F81840" w:rsidRPr="00276374" w:rsidRDefault="009A6B85" w:rsidP="00AA0EEA">
      <w:pPr>
        <w:pStyle w:val="ListParagraph"/>
        <w:numPr>
          <w:ilvl w:val="0"/>
          <w:numId w:val="2"/>
        </w:numPr>
        <w:bidi/>
        <w:spacing w:line="480" w:lineRule="auto"/>
        <w:ind w:left="-20" w:firstLine="0"/>
        <w:jc w:val="both"/>
        <w:rPr>
          <w:rFonts w:ascii="Arial" w:eastAsia="Times New Roman" w:hAnsi="Arial" w:cs="Arial"/>
          <w:color w:val="000000" w:themeColor="text1"/>
          <w:sz w:val="30"/>
          <w:szCs w:val="30"/>
          <w:lang w:eastAsia="fr-FR"/>
        </w:rPr>
      </w:pPr>
      <w:r w:rsidRPr="00276374">
        <w:rPr>
          <w:rFonts w:ascii="Arial" w:eastAsia="Times New Roman" w:hAnsi="Arial" w:cs="Arial" w:hint="cs"/>
          <w:b/>
          <w:bCs/>
          <w:color w:val="000000" w:themeColor="text1"/>
          <w:sz w:val="30"/>
          <w:szCs w:val="30"/>
          <w:rtl/>
          <w:lang w:eastAsia="fr-FR"/>
        </w:rPr>
        <w:t>ا</w:t>
      </w:r>
      <w:r w:rsidRPr="00276374">
        <w:rPr>
          <w:rFonts w:ascii="Arial" w:eastAsia="Times New Roman" w:hAnsi="Arial" w:cs="Arial"/>
          <w:b/>
          <w:bCs/>
          <w:color w:val="000000" w:themeColor="text1"/>
          <w:sz w:val="30"/>
          <w:szCs w:val="30"/>
          <w:rtl/>
          <w:lang w:eastAsia="fr-FR"/>
        </w:rPr>
        <w:t>لنظرية المعرفيه</w:t>
      </w:r>
      <w:r w:rsidR="00F81840" w:rsidRPr="00276374">
        <w:rPr>
          <w:rFonts w:ascii="Arial" w:eastAsia="Times New Roman" w:hAnsi="Arial" w:cs="Arial" w:hint="cs"/>
          <w:b/>
          <w:bCs/>
          <w:color w:val="000000" w:themeColor="text1"/>
          <w:sz w:val="30"/>
          <w:szCs w:val="30"/>
          <w:rtl/>
          <w:lang w:eastAsia="fr-FR"/>
        </w:rPr>
        <w:t>:</w:t>
      </w:r>
      <w:r w:rsidR="00F81840"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 xml:space="preserve">النماذج المعرفيه من أهم النماذج المهمة للمساعدة على فهم أفضل </w:t>
      </w:r>
      <w:r w:rsidR="00F81840" w:rsidRPr="00276374">
        <w:rPr>
          <w:rFonts w:ascii="Arial" w:eastAsia="Times New Roman" w:hAnsi="Arial" w:cs="Arial" w:hint="cs"/>
          <w:color w:val="000000" w:themeColor="text1"/>
          <w:sz w:val="30"/>
          <w:szCs w:val="30"/>
          <w:rtl/>
          <w:lang w:eastAsia="fr-FR"/>
        </w:rPr>
        <w:t>ا</w:t>
      </w:r>
      <w:r w:rsidRPr="00276374">
        <w:rPr>
          <w:rFonts w:ascii="Arial" w:eastAsia="Times New Roman" w:hAnsi="Arial" w:cs="Arial"/>
          <w:color w:val="000000" w:themeColor="text1"/>
          <w:sz w:val="30"/>
          <w:szCs w:val="30"/>
          <w:rtl/>
          <w:lang w:eastAsia="fr-FR"/>
        </w:rPr>
        <w:t xml:space="preserve">لعمليات وجوانب التواصل، وتركز النظرية المعرفيه على الجانب المعرفي العقلي في </w:t>
      </w:r>
      <w:r w:rsidR="00F81840" w:rsidRPr="00276374">
        <w:rPr>
          <w:rFonts w:ascii="Arial" w:eastAsia="Times New Roman" w:hAnsi="Arial" w:cs="Arial" w:hint="cs"/>
          <w:color w:val="000000" w:themeColor="text1"/>
          <w:sz w:val="30"/>
          <w:szCs w:val="30"/>
          <w:rtl/>
          <w:lang w:eastAsia="fr-FR"/>
        </w:rPr>
        <w:t>الإنسان</w:t>
      </w:r>
      <w:r w:rsidRPr="00276374">
        <w:rPr>
          <w:rFonts w:ascii="Arial" w:eastAsia="Times New Roman" w:hAnsi="Arial" w:cs="Arial"/>
          <w:color w:val="000000" w:themeColor="text1"/>
          <w:sz w:val="30"/>
          <w:szCs w:val="30"/>
          <w:rtl/>
          <w:lang w:eastAsia="fr-FR"/>
        </w:rPr>
        <w:t xml:space="preserve"> وآليات عمل هذا الجانب بما فيه من عمليات ومفاهيم، وعلى </w:t>
      </w:r>
      <w:r w:rsidR="00F81840" w:rsidRPr="00276374">
        <w:rPr>
          <w:rFonts w:ascii="Arial" w:eastAsia="Times New Roman" w:hAnsi="Arial" w:cs="Arial" w:hint="cs"/>
          <w:color w:val="000000" w:themeColor="text1"/>
          <w:sz w:val="30"/>
          <w:szCs w:val="30"/>
          <w:rtl/>
          <w:lang w:eastAsia="fr-FR"/>
        </w:rPr>
        <w:t>العلاقة</w:t>
      </w:r>
      <w:r w:rsidRPr="00276374">
        <w:rPr>
          <w:rFonts w:ascii="Arial" w:eastAsia="Times New Roman" w:hAnsi="Arial" w:cs="Arial"/>
          <w:color w:val="000000" w:themeColor="text1"/>
          <w:sz w:val="30"/>
          <w:szCs w:val="30"/>
          <w:rtl/>
          <w:lang w:eastAsia="fr-FR"/>
        </w:rPr>
        <w:t xml:space="preserve"> المنطوية على الصر</w:t>
      </w:r>
      <w:r w:rsidR="00F81840" w:rsidRPr="00276374">
        <w:rPr>
          <w:rFonts w:ascii="Arial" w:eastAsia="Times New Roman" w:hAnsi="Arial" w:cs="Arial" w:hint="cs"/>
          <w:color w:val="000000" w:themeColor="text1"/>
          <w:sz w:val="30"/>
          <w:szCs w:val="30"/>
          <w:rtl/>
          <w:lang w:eastAsia="fr-FR"/>
        </w:rPr>
        <w:t>ا</w:t>
      </w:r>
      <w:r w:rsidRPr="00276374">
        <w:rPr>
          <w:rFonts w:ascii="Arial" w:eastAsia="Times New Roman" w:hAnsi="Arial" w:cs="Arial"/>
          <w:color w:val="000000" w:themeColor="text1"/>
          <w:sz w:val="30"/>
          <w:szCs w:val="30"/>
          <w:rtl/>
          <w:lang w:eastAsia="fr-FR"/>
        </w:rPr>
        <w:t>ع أو التوافق والسعي في إحداث التوازن وتأثير كل ذلك على السلوك</w:t>
      </w:r>
      <w:r w:rsidR="00F81840" w:rsidRPr="00276374">
        <w:rPr>
          <w:rFonts w:ascii="Arial" w:eastAsia="Times New Roman" w:hAnsi="Arial" w:cs="Arial" w:hint="cs"/>
          <w:color w:val="000000" w:themeColor="text1"/>
          <w:sz w:val="30"/>
          <w:szCs w:val="30"/>
          <w:rtl/>
          <w:lang w:eastAsia="fr-FR"/>
        </w:rPr>
        <w:t>.</w:t>
      </w:r>
    </w:p>
    <w:p w14:paraId="673EE3EF" w14:textId="77777777" w:rsidR="007E22C0" w:rsidRPr="00276374" w:rsidRDefault="009A6B85" w:rsidP="00D83BF0">
      <w:pPr>
        <w:pStyle w:val="ListParagraph"/>
        <w:numPr>
          <w:ilvl w:val="0"/>
          <w:numId w:val="5"/>
        </w:numPr>
        <w:bidi/>
        <w:spacing w:line="480" w:lineRule="auto"/>
        <w:ind w:left="-20" w:firstLine="0"/>
        <w:jc w:val="both"/>
        <w:rPr>
          <w:rFonts w:ascii="Arial" w:eastAsia="Times New Roman" w:hAnsi="Arial" w:cs="Arial"/>
          <w:color w:val="000000" w:themeColor="text1"/>
          <w:sz w:val="30"/>
          <w:szCs w:val="30"/>
          <w:lang w:eastAsia="fr-FR"/>
        </w:rPr>
      </w:pPr>
      <w:r w:rsidRPr="00276374">
        <w:rPr>
          <w:rFonts w:ascii="Arial" w:eastAsia="Times New Roman" w:hAnsi="Arial" w:cs="Arial"/>
          <w:color w:val="000000" w:themeColor="text1"/>
          <w:sz w:val="30"/>
          <w:szCs w:val="30"/>
          <w:rtl/>
          <w:lang w:eastAsia="fr-FR"/>
        </w:rPr>
        <w:t xml:space="preserve">إن ما يستقبله </w:t>
      </w:r>
      <w:r w:rsidR="00F81840" w:rsidRPr="00276374">
        <w:rPr>
          <w:rFonts w:ascii="Arial" w:eastAsia="Times New Roman" w:hAnsi="Arial" w:cs="Arial" w:hint="cs"/>
          <w:color w:val="000000" w:themeColor="text1"/>
          <w:sz w:val="30"/>
          <w:szCs w:val="30"/>
          <w:rtl/>
          <w:lang w:eastAsia="fr-FR"/>
        </w:rPr>
        <w:t>الإنسان</w:t>
      </w:r>
      <w:r w:rsidR="00F81840" w:rsidRPr="00276374">
        <w:rPr>
          <w:rFonts w:ascii="Arial" w:eastAsia="Times New Roman" w:hAnsi="Arial" w:cs="Arial"/>
          <w:color w:val="000000" w:themeColor="text1"/>
          <w:sz w:val="30"/>
          <w:szCs w:val="30"/>
          <w:rtl/>
          <w:lang w:eastAsia="fr-FR"/>
        </w:rPr>
        <w:t xml:space="preserve"> من معلومات حسية يعال</w:t>
      </w:r>
      <w:r w:rsidRPr="00276374">
        <w:rPr>
          <w:rFonts w:ascii="Arial" w:eastAsia="Times New Roman" w:hAnsi="Arial" w:cs="Arial"/>
          <w:color w:val="000000" w:themeColor="text1"/>
          <w:sz w:val="30"/>
          <w:szCs w:val="30"/>
          <w:rtl/>
          <w:lang w:eastAsia="fr-FR"/>
        </w:rPr>
        <w:t xml:space="preserve">ج بطريقة نشطة في عمليات معرفيه عقليـة؛ مثل: صياغة المعلومات المستقلة في رموز وشفرات معينة أو حفظ تلك المعلومات أو بعضها في الذاكرة أو تحليلها وتفسيرها تفسير انتقائي معتمدا على الذاتية الفردية وليس الموضوعية؛ مما يؤدي إلى عملية عقلية معرفيه أخرى هي تحريف تلك المعلومات، أو </w:t>
      </w:r>
      <w:r w:rsidR="00F81840"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ستعادة كل أو ب</w:t>
      </w:r>
      <w:r w:rsidR="00D02FEB" w:rsidRPr="00276374">
        <w:rPr>
          <w:rFonts w:ascii="Arial" w:eastAsia="Times New Roman" w:hAnsi="Arial" w:cs="Arial"/>
          <w:color w:val="000000" w:themeColor="text1"/>
          <w:sz w:val="30"/>
          <w:szCs w:val="30"/>
          <w:rtl/>
          <w:lang w:eastAsia="fr-FR"/>
        </w:rPr>
        <w:t xml:space="preserve">عض مما خزن في الذاكرة؛ بغية </w:t>
      </w:r>
      <w:r w:rsidR="00D02FEB"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 xml:space="preserve">ستعماله في وقت </w:t>
      </w:r>
      <w:r w:rsidR="00D02FEB" w:rsidRPr="00276374">
        <w:rPr>
          <w:rFonts w:ascii="Arial" w:eastAsia="Times New Roman" w:hAnsi="Arial" w:cs="Arial" w:hint="cs"/>
          <w:color w:val="000000" w:themeColor="text1"/>
          <w:sz w:val="30"/>
          <w:szCs w:val="30"/>
          <w:rtl/>
          <w:lang w:eastAsia="fr-FR"/>
        </w:rPr>
        <w:t>لا</w:t>
      </w:r>
      <w:r w:rsidR="00D02FEB" w:rsidRPr="00276374">
        <w:rPr>
          <w:rFonts w:ascii="Arial" w:eastAsia="Times New Roman" w:hAnsi="Arial" w:cs="Arial"/>
          <w:color w:val="000000" w:themeColor="text1"/>
          <w:sz w:val="30"/>
          <w:szCs w:val="30"/>
          <w:rtl/>
          <w:lang w:eastAsia="fr-FR"/>
        </w:rPr>
        <w:t>حق في صنع واتخاذ قر</w:t>
      </w:r>
      <w:r w:rsidR="007E22C0" w:rsidRPr="00276374">
        <w:rPr>
          <w:rFonts w:ascii="Arial" w:eastAsia="Times New Roman" w:hAnsi="Arial" w:cs="Arial"/>
          <w:color w:val="000000" w:themeColor="text1"/>
          <w:sz w:val="30"/>
          <w:szCs w:val="30"/>
          <w:rtl/>
          <w:lang w:eastAsia="fr-FR"/>
        </w:rPr>
        <w:t>ارات معينة خاصة بسلوكيات معين</w:t>
      </w:r>
      <w:r w:rsidR="007E22C0" w:rsidRPr="00276374">
        <w:rPr>
          <w:rFonts w:ascii="Arial" w:eastAsia="Times New Roman" w:hAnsi="Arial" w:cs="Arial" w:hint="cs"/>
          <w:color w:val="000000" w:themeColor="text1"/>
          <w:sz w:val="30"/>
          <w:szCs w:val="30"/>
          <w:rtl/>
          <w:lang w:eastAsia="fr-FR"/>
        </w:rPr>
        <w:t>.</w:t>
      </w:r>
    </w:p>
    <w:p w14:paraId="72BB2A21" w14:textId="77777777" w:rsidR="007E22C0" w:rsidRPr="00276374" w:rsidRDefault="009A6B85" w:rsidP="00D83BF0">
      <w:pPr>
        <w:pStyle w:val="ListParagraph"/>
        <w:numPr>
          <w:ilvl w:val="0"/>
          <w:numId w:val="5"/>
        </w:numPr>
        <w:bidi/>
        <w:spacing w:line="480" w:lineRule="auto"/>
        <w:ind w:left="-20" w:firstLine="0"/>
        <w:jc w:val="both"/>
        <w:rPr>
          <w:rFonts w:ascii="Arial" w:eastAsia="Times New Roman" w:hAnsi="Arial" w:cs="Arial"/>
          <w:color w:val="000000" w:themeColor="text1"/>
          <w:sz w:val="30"/>
          <w:szCs w:val="30"/>
          <w:lang w:eastAsia="fr-FR"/>
        </w:rPr>
      </w:pPr>
      <w:r w:rsidRPr="00276374">
        <w:rPr>
          <w:rFonts w:ascii="Arial" w:eastAsia="Times New Roman" w:hAnsi="Arial" w:cs="Arial"/>
          <w:color w:val="000000" w:themeColor="text1"/>
          <w:sz w:val="30"/>
          <w:szCs w:val="30"/>
          <w:rtl/>
          <w:lang w:eastAsia="fr-FR"/>
        </w:rPr>
        <w:t xml:space="preserve">يكون لتلك </w:t>
      </w:r>
      <w:r w:rsidR="007E22C0" w:rsidRPr="00276374">
        <w:rPr>
          <w:rFonts w:ascii="Arial" w:eastAsia="Times New Roman" w:hAnsi="Arial" w:cs="Arial"/>
          <w:color w:val="000000" w:themeColor="text1"/>
          <w:sz w:val="30"/>
          <w:szCs w:val="30"/>
          <w:rtl/>
          <w:lang w:eastAsia="fr-FR"/>
        </w:rPr>
        <w:t>العمليات المعرفيه بما فيها من ص</w:t>
      </w:r>
      <w:r w:rsidR="007E22C0" w:rsidRPr="00276374">
        <w:rPr>
          <w:rFonts w:ascii="Arial" w:eastAsia="Times New Roman" w:hAnsi="Arial" w:cs="Arial" w:hint="cs"/>
          <w:color w:val="000000" w:themeColor="text1"/>
          <w:sz w:val="30"/>
          <w:szCs w:val="30"/>
          <w:rtl/>
          <w:lang w:eastAsia="fr-FR"/>
        </w:rPr>
        <w:t>را</w:t>
      </w:r>
      <w:r w:rsidRPr="00276374">
        <w:rPr>
          <w:rFonts w:ascii="Arial" w:eastAsia="Times New Roman" w:hAnsi="Arial" w:cs="Arial"/>
          <w:color w:val="000000" w:themeColor="text1"/>
          <w:sz w:val="30"/>
          <w:szCs w:val="30"/>
          <w:rtl/>
          <w:lang w:eastAsia="fr-FR"/>
        </w:rPr>
        <w:t xml:space="preserve">عات </w:t>
      </w:r>
      <w:r w:rsidR="007E22C0" w:rsidRPr="00276374">
        <w:rPr>
          <w:rFonts w:ascii="Arial" w:eastAsia="Times New Roman" w:hAnsi="Arial" w:cs="Arial" w:hint="cs"/>
          <w:color w:val="000000" w:themeColor="text1"/>
          <w:sz w:val="30"/>
          <w:szCs w:val="30"/>
          <w:rtl/>
          <w:lang w:eastAsia="fr-FR"/>
        </w:rPr>
        <w:t>ومحاولات</w:t>
      </w:r>
      <w:r w:rsidRPr="00276374">
        <w:rPr>
          <w:rFonts w:ascii="Arial" w:eastAsia="Times New Roman" w:hAnsi="Arial" w:cs="Arial"/>
          <w:color w:val="000000" w:themeColor="text1"/>
          <w:sz w:val="30"/>
          <w:szCs w:val="30"/>
          <w:rtl/>
          <w:lang w:eastAsia="fr-FR"/>
        </w:rPr>
        <w:t xml:space="preserve"> للتوازن؛ مثل: </w:t>
      </w:r>
      <w:r w:rsidR="007E22C0" w:rsidRPr="00276374">
        <w:rPr>
          <w:rFonts w:ascii="Arial" w:eastAsia="Times New Roman" w:hAnsi="Arial" w:cs="Arial" w:hint="cs"/>
          <w:color w:val="000000" w:themeColor="text1"/>
          <w:sz w:val="30"/>
          <w:szCs w:val="30"/>
          <w:rtl/>
          <w:lang w:eastAsia="fr-FR"/>
        </w:rPr>
        <w:t>الإدراك</w:t>
      </w:r>
      <w:r w:rsidRPr="00276374">
        <w:rPr>
          <w:rFonts w:ascii="Arial" w:eastAsia="Times New Roman" w:hAnsi="Arial" w:cs="Arial"/>
          <w:color w:val="000000" w:themeColor="text1"/>
          <w:sz w:val="30"/>
          <w:szCs w:val="30"/>
          <w:rtl/>
          <w:lang w:eastAsia="fr-FR"/>
        </w:rPr>
        <w:t xml:space="preserve"> الحسي، والتخيل، </w:t>
      </w:r>
      <w:r w:rsidR="007E22C0" w:rsidRPr="00276374">
        <w:rPr>
          <w:rFonts w:ascii="Arial" w:eastAsia="Times New Roman" w:hAnsi="Arial" w:cs="Arial" w:hint="cs"/>
          <w:color w:val="000000" w:themeColor="text1"/>
          <w:sz w:val="30"/>
          <w:szCs w:val="30"/>
          <w:rtl/>
          <w:lang w:eastAsia="fr-FR"/>
        </w:rPr>
        <w:t>والإعتقاد</w:t>
      </w:r>
      <w:r w:rsidR="007E22C0" w:rsidRPr="00276374">
        <w:rPr>
          <w:rFonts w:ascii="Arial" w:eastAsia="Times New Roman" w:hAnsi="Arial" w:cs="Arial"/>
          <w:color w:val="000000" w:themeColor="text1"/>
          <w:sz w:val="30"/>
          <w:szCs w:val="30"/>
          <w:rtl/>
          <w:lang w:eastAsia="fr-FR"/>
        </w:rPr>
        <w:t xml:space="preserve"> ، وا</w:t>
      </w:r>
      <w:r w:rsidR="007E22C0" w:rsidRPr="00276374">
        <w:rPr>
          <w:rFonts w:ascii="Arial" w:eastAsia="Times New Roman" w:hAnsi="Arial" w:cs="Arial" w:hint="cs"/>
          <w:color w:val="000000" w:themeColor="text1"/>
          <w:sz w:val="30"/>
          <w:szCs w:val="30"/>
          <w:rtl/>
          <w:lang w:eastAsia="fr-FR"/>
        </w:rPr>
        <w:t>لإ</w:t>
      </w:r>
      <w:r w:rsidRPr="00276374">
        <w:rPr>
          <w:rFonts w:ascii="Arial" w:eastAsia="Times New Roman" w:hAnsi="Arial" w:cs="Arial"/>
          <w:color w:val="000000" w:themeColor="text1"/>
          <w:sz w:val="30"/>
          <w:szCs w:val="30"/>
          <w:rtl/>
          <w:lang w:eastAsia="fr-FR"/>
        </w:rPr>
        <w:t>تجاهات ، والقيم، والتذكر، والتفكير، وغيرها؛ دورا مهما وحاسما في تحديد وتوليد أشكال سلوكية محددة</w:t>
      </w:r>
      <w:r w:rsidR="007E22C0" w:rsidRPr="00276374">
        <w:rPr>
          <w:rFonts w:ascii="Arial" w:eastAsia="Times New Roman" w:hAnsi="Arial" w:cs="Arial" w:hint="cs"/>
          <w:color w:val="000000" w:themeColor="text1"/>
          <w:sz w:val="30"/>
          <w:szCs w:val="30"/>
          <w:rtl/>
          <w:lang w:eastAsia="fr-FR"/>
        </w:rPr>
        <w:t>.</w:t>
      </w:r>
    </w:p>
    <w:p w14:paraId="114C19D2" w14:textId="77777777" w:rsidR="004963AB" w:rsidRPr="00276374" w:rsidRDefault="009A6B85" w:rsidP="00D83BF0">
      <w:pPr>
        <w:pStyle w:val="ListParagraph"/>
        <w:numPr>
          <w:ilvl w:val="0"/>
          <w:numId w:val="5"/>
        </w:numPr>
        <w:bidi/>
        <w:spacing w:line="480" w:lineRule="auto"/>
        <w:ind w:left="-20" w:firstLine="0"/>
        <w:jc w:val="both"/>
        <w:rPr>
          <w:rFonts w:ascii="Arial" w:eastAsia="Times New Roman" w:hAnsi="Arial" w:cs="Arial"/>
          <w:color w:val="000000" w:themeColor="text1"/>
          <w:sz w:val="30"/>
          <w:szCs w:val="30"/>
          <w:rtl/>
          <w:lang w:eastAsia="fr-FR"/>
        </w:rPr>
      </w:pPr>
      <w:r w:rsidRPr="00276374">
        <w:rPr>
          <w:rFonts w:ascii="Arial" w:eastAsia="Times New Roman" w:hAnsi="Arial" w:cs="Arial"/>
          <w:color w:val="000000" w:themeColor="text1"/>
          <w:sz w:val="30"/>
          <w:szCs w:val="30"/>
          <w:rtl/>
          <w:lang w:eastAsia="fr-FR"/>
        </w:rPr>
        <w:t xml:space="preserve">تتأثر العمليات المعرفيه وآليات عملها بثقافة الفرد وحصيلته المعرفيه العلمية والتعليمية المتكونة من </w:t>
      </w:r>
      <w:r w:rsidR="007E22C0" w:rsidRPr="00276374">
        <w:rPr>
          <w:rFonts w:ascii="Arial" w:eastAsia="Times New Roman" w:hAnsi="Arial" w:cs="Arial" w:hint="cs"/>
          <w:color w:val="000000" w:themeColor="text1"/>
          <w:sz w:val="30"/>
          <w:szCs w:val="30"/>
          <w:rtl/>
          <w:lang w:eastAsia="fr-FR"/>
        </w:rPr>
        <w:t>الدراسة</w:t>
      </w:r>
      <w:r w:rsidRPr="00276374">
        <w:rPr>
          <w:rFonts w:ascii="Arial" w:eastAsia="Times New Roman" w:hAnsi="Arial" w:cs="Arial"/>
          <w:color w:val="000000" w:themeColor="text1"/>
          <w:sz w:val="30"/>
          <w:szCs w:val="30"/>
          <w:rtl/>
          <w:lang w:eastAsia="fr-FR"/>
        </w:rPr>
        <w:t xml:space="preserve"> أو الصدفة أو الثقافة العامة والخاصة أو </w:t>
      </w:r>
      <w:r w:rsidR="007E22C0" w:rsidRPr="00276374">
        <w:rPr>
          <w:rFonts w:ascii="Arial" w:eastAsia="Times New Roman" w:hAnsi="Arial" w:cs="Arial" w:hint="cs"/>
          <w:color w:val="000000" w:themeColor="text1"/>
          <w:sz w:val="30"/>
          <w:szCs w:val="30"/>
          <w:rtl/>
          <w:lang w:eastAsia="fr-FR"/>
        </w:rPr>
        <w:t>العلاقات</w:t>
      </w:r>
      <w:r w:rsidRPr="00276374">
        <w:rPr>
          <w:rFonts w:ascii="Arial" w:eastAsia="Times New Roman" w:hAnsi="Arial" w:cs="Arial"/>
          <w:color w:val="000000" w:themeColor="text1"/>
          <w:sz w:val="30"/>
          <w:szCs w:val="30"/>
          <w:rtl/>
          <w:lang w:eastAsia="fr-FR"/>
        </w:rPr>
        <w:t xml:space="preserve"> </w:t>
      </w:r>
      <w:r w:rsidR="007E22C0" w:rsidRPr="00276374">
        <w:rPr>
          <w:rFonts w:ascii="Arial" w:eastAsia="Times New Roman" w:hAnsi="Arial" w:cs="Arial" w:hint="cs"/>
          <w:color w:val="000000" w:themeColor="text1"/>
          <w:sz w:val="30"/>
          <w:szCs w:val="30"/>
          <w:rtl/>
          <w:lang w:eastAsia="fr-FR"/>
        </w:rPr>
        <w:t>الإجتماعية</w:t>
      </w:r>
      <w:r w:rsidR="007E22C0" w:rsidRPr="00276374">
        <w:rPr>
          <w:rFonts w:ascii="Arial" w:eastAsia="Times New Roman" w:hAnsi="Arial" w:cs="Arial"/>
          <w:color w:val="000000" w:themeColor="text1"/>
          <w:sz w:val="30"/>
          <w:szCs w:val="30"/>
          <w:rtl/>
          <w:lang w:eastAsia="fr-FR"/>
        </w:rPr>
        <w:t xml:space="preserve"> المختلفة سواء باألقر</w:t>
      </w:r>
      <w:r w:rsidRPr="00276374">
        <w:rPr>
          <w:rFonts w:ascii="Arial" w:eastAsia="Times New Roman" w:hAnsi="Arial" w:cs="Arial"/>
          <w:color w:val="000000" w:themeColor="text1"/>
          <w:sz w:val="30"/>
          <w:szCs w:val="30"/>
          <w:rtl/>
          <w:lang w:eastAsia="fr-FR"/>
        </w:rPr>
        <w:t xml:space="preserve">ان أو </w:t>
      </w:r>
      <w:r w:rsidR="007E22C0" w:rsidRPr="00276374">
        <w:rPr>
          <w:rFonts w:ascii="Arial" w:eastAsia="Times New Roman" w:hAnsi="Arial" w:cs="Arial" w:hint="cs"/>
          <w:color w:val="000000" w:themeColor="text1"/>
          <w:sz w:val="30"/>
          <w:szCs w:val="30"/>
          <w:rtl/>
          <w:lang w:eastAsia="fr-FR"/>
        </w:rPr>
        <w:t>الإخوة</w:t>
      </w:r>
      <w:r w:rsidRPr="00276374">
        <w:rPr>
          <w:rFonts w:ascii="Arial" w:eastAsia="Times New Roman" w:hAnsi="Arial" w:cs="Arial"/>
          <w:color w:val="000000" w:themeColor="text1"/>
          <w:sz w:val="30"/>
          <w:szCs w:val="30"/>
          <w:rtl/>
          <w:lang w:eastAsia="fr-FR"/>
        </w:rPr>
        <w:t xml:space="preserve"> أو </w:t>
      </w:r>
      <w:r w:rsidR="007E22C0" w:rsidRPr="00276374">
        <w:rPr>
          <w:rFonts w:ascii="Arial" w:eastAsia="Times New Roman" w:hAnsi="Arial" w:cs="Arial" w:hint="cs"/>
          <w:color w:val="000000" w:themeColor="text1"/>
          <w:sz w:val="30"/>
          <w:szCs w:val="30"/>
          <w:rtl/>
          <w:lang w:eastAsia="fr-FR"/>
        </w:rPr>
        <w:t>الاخوات</w:t>
      </w:r>
      <w:r w:rsidRPr="00276374">
        <w:rPr>
          <w:rFonts w:ascii="Arial" w:eastAsia="Times New Roman" w:hAnsi="Arial" w:cs="Arial"/>
          <w:color w:val="000000" w:themeColor="text1"/>
          <w:sz w:val="30"/>
          <w:szCs w:val="30"/>
          <w:rtl/>
          <w:lang w:eastAsia="fr-FR"/>
        </w:rPr>
        <w:t xml:space="preserve">، أو </w:t>
      </w:r>
      <w:r w:rsidR="007E22C0" w:rsidRPr="00276374">
        <w:rPr>
          <w:rFonts w:ascii="Arial" w:eastAsia="Times New Roman" w:hAnsi="Arial" w:cs="Arial" w:hint="cs"/>
          <w:color w:val="000000" w:themeColor="text1"/>
          <w:sz w:val="30"/>
          <w:szCs w:val="30"/>
          <w:rtl/>
          <w:lang w:eastAsia="fr-FR"/>
        </w:rPr>
        <w:t>الأم</w:t>
      </w:r>
      <w:r w:rsidRPr="00276374">
        <w:rPr>
          <w:rFonts w:ascii="Arial" w:eastAsia="Times New Roman" w:hAnsi="Arial" w:cs="Arial"/>
          <w:color w:val="000000" w:themeColor="text1"/>
          <w:sz w:val="30"/>
          <w:szCs w:val="30"/>
          <w:rtl/>
          <w:lang w:eastAsia="fr-FR"/>
        </w:rPr>
        <w:t xml:space="preserve"> </w:t>
      </w:r>
      <w:r w:rsidR="007E22C0" w:rsidRPr="00276374">
        <w:rPr>
          <w:rFonts w:ascii="Arial" w:eastAsia="Times New Roman" w:hAnsi="Arial" w:cs="Arial" w:hint="cs"/>
          <w:color w:val="000000" w:themeColor="text1"/>
          <w:sz w:val="30"/>
          <w:szCs w:val="30"/>
          <w:rtl/>
          <w:lang w:eastAsia="fr-FR"/>
        </w:rPr>
        <w:t>الأب</w:t>
      </w:r>
      <w:r w:rsidRPr="00276374">
        <w:rPr>
          <w:rFonts w:ascii="Arial" w:eastAsia="Times New Roman" w:hAnsi="Arial" w:cs="Arial"/>
          <w:color w:val="000000" w:themeColor="text1"/>
          <w:sz w:val="30"/>
          <w:szCs w:val="30"/>
          <w:rtl/>
          <w:lang w:eastAsia="fr-FR"/>
        </w:rPr>
        <w:t xml:space="preserve"> وغيرها من </w:t>
      </w:r>
      <w:r w:rsidR="007E22C0" w:rsidRPr="00276374">
        <w:rPr>
          <w:rFonts w:ascii="Arial" w:eastAsia="Times New Roman" w:hAnsi="Arial" w:cs="Arial" w:hint="cs"/>
          <w:color w:val="000000" w:themeColor="text1"/>
          <w:sz w:val="30"/>
          <w:szCs w:val="30"/>
          <w:rtl/>
          <w:lang w:eastAsia="fr-FR"/>
        </w:rPr>
        <w:t>العلاقات</w:t>
      </w:r>
      <w:r w:rsidRPr="00276374">
        <w:rPr>
          <w:rFonts w:ascii="Arial" w:eastAsia="Times New Roman" w:hAnsi="Arial" w:cs="Arial"/>
          <w:color w:val="000000" w:themeColor="text1"/>
          <w:sz w:val="30"/>
          <w:szCs w:val="30"/>
          <w:rtl/>
          <w:lang w:eastAsia="fr-FR"/>
        </w:rPr>
        <w:t xml:space="preserve">. </w:t>
      </w:r>
    </w:p>
    <w:p w14:paraId="2F873B12" w14:textId="77777777" w:rsidR="007E22C0" w:rsidRPr="00276374" w:rsidRDefault="009A6B85" w:rsidP="00AA0EEA">
      <w:pPr>
        <w:pStyle w:val="ListParagraph"/>
        <w:numPr>
          <w:ilvl w:val="0"/>
          <w:numId w:val="2"/>
        </w:numPr>
        <w:bidi/>
        <w:spacing w:line="480" w:lineRule="auto"/>
        <w:ind w:left="-20" w:firstLine="0"/>
        <w:jc w:val="both"/>
        <w:rPr>
          <w:rFonts w:ascii="Arial" w:eastAsia="Times New Roman" w:hAnsi="Arial" w:cs="Arial"/>
          <w:color w:val="000000" w:themeColor="text1"/>
          <w:sz w:val="30"/>
          <w:szCs w:val="30"/>
          <w:lang w:eastAsia="fr-FR"/>
        </w:rPr>
      </w:pPr>
      <w:r w:rsidRPr="00276374">
        <w:rPr>
          <w:rFonts w:ascii="Arial" w:eastAsia="Times New Roman" w:hAnsi="Arial" w:cs="Arial"/>
          <w:b/>
          <w:bCs/>
          <w:color w:val="000000" w:themeColor="text1"/>
          <w:sz w:val="30"/>
          <w:szCs w:val="30"/>
          <w:rtl/>
          <w:lang w:eastAsia="fr-FR"/>
        </w:rPr>
        <w:t>نظرية التشابه</w:t>
      </w:r>
      <w:r w:rsidRPr="00276374">
        <w:rPr>
          <w:rFonts w:ascii="Arial" w:eastAsia="Times New Roman" w:hAnsi="Arial" w:cs="Arial"/>
          <w:color w:val="000000" w:themeColor="text1"/>
          <w:sz w:val="30"/>
          <w:szCs w:val="30"/>
          <w:lang w:eastAsia="fr-FR"/>
        </w:rPr>
        <w:t xml:space="preserve">: </w:t>
      </w:r>
      <w:r w:rsidRPr="00276374">
        <w:rPr>
          <w:rFonts w:ascii="Arial" w:eastAsia="Times New Roman" w:hAnsi="Arial" w:cs="Arial"/>
          <w:color w:val="000000" w:themeColor="text1"/>
          <w:sz w:val="30"/>
          <w:szCs w:val="30"/>
          <w:rtl/>
          <w:lang w:eastAsia="fr-FR"/>
        </w:rPr>
        <w:t xml:space="preserve">توضح هذه النظرية أن التشابه في </w:t>
      </w:r>
      <w:r w:rsidR="001E41C7" w:rsidRPr="00276374">
        <w:rPr>
          <w:rFonts w:ascii="Arial" w:eastAsia="Times New Roman" w:hAnsi="Arial" w:cs="Arial" w:hint="cs"/>
          <w:color w:val="000000" w:themeColor="text1"/>
          <w:sz w:val="30"/>
          <w:szCs w:val="30"/>
          <w:rtl/>
          <w:lang w:eastAsia="fr-FR"/>
        </w:rPr>
        <w:t>الإ</w:t>
      </w:r>
      <w:r w:rsidR="007E22C0" w:rsidRPr="00276374">
        <w:rPr>
          <w:rFonts w:ascii="Arial" w:eastAsia="Times New Roman" w:hAnsi="Arial" w:cs="Arial" w:hint="cs"/>
          <w:color w:val="000000" w:themeColor="text1"/>
          <w:sz w:val="30"/>
          <w:szCs w:val="30"/>
          <w:rtl/>
          <w:lang w:eastAsia="fr-FR"/>
        </w:rPr>
        <w:t>تجاهات</w:t>
      </w:r>
      <w:r w:rsidRPr="00276374">
        <w:rPr>
          <w:rFonts w:ascii="Arial" w:eastAsia="Times New Roman" w:hAnsi="Arial" w:cs="Arial"/>
          <w:color w:val="000000" w:themeColor="text1"/>
          <w:sz w:val="30"/>
          <w:szCs w:val="30"/>
          <w:rtl/>
          <w:lang w:eastAsia="fr-FR"/>
        </w:rPr>
        <w:t xml:space="preserve"> وبعض السمات، وفي تبادل </w:t>
      </w:r>
      <w:r w:rsidR="007E22C0" w:rsidRPr="00276374">
        <w:rPr>
          <w:rFonts w:ascii="Arial" w:eastAsia="Times New Roman" w:hAnsi="Arial" w:cs="Arial" w:hint="cs"/>
          <w:color w:val="000000" w:themeColor="text1"/>
          <w:sz w:val="30"/>
          <w:szCs w:val="30"/>
          <w:rtl/>
          <w:lang w:eastAsia="fr-FR"/>
        </w:rPr>
        <w:t>الأخذ</w:t>
      </w:r>
      <w:r w:rsidRPr="00276374">
        <w:rPr>
          <w:rFonts w:ascii="Arial" w:eastAsia="Times New Roman" w:hAnsi="Arial" w:cs="Arial"/>
          <w:color w:val="000000" w:themeColor="text1"/>
          <w:sz w:val="30"/>
          <w:szCs w:val="30"/>
          <w:rtl/>
          <w:lang w:eastAsia="fr-FR"/>
        </w:rPr>
        <w:t xml:space="preserve"> والعطاء والعمر، ودرجات </w:t>
      </w:r>
      <w:r w:rsidR="007E22C0" w:rsidRPr="00276374">
        <w:rPr>
          <w:rFonts w:ascii="Arial" w:eastAsia="Times New Roman" w:hAnsi="Arial" w:cs="Arial" w:hint="cs"/>
          <w:color w:val="000000" w:themeColor="text1"/>
          <w:sz w:val="30"/>
          <w:szCs w:val="30"/>
          <w:rtl/>
          <w:lang w:eastAsia="fr-FR"/>
        </w:rPr>
        <w:t>الإستعداد</w:t>
      </w:r>
      <w:r w:rsidRPr="00276374">
        <w:rPr>
          <w:rFonts w:ascii="Arial" w:eastAsia="Times New Roman" w:hAnsi="Arial" w:cs="Arial"/>
          <w:color w:val="000000" w:themeColor="text1"/>
          <w:sz w:val="30"/>
          <w:szCs w:val="30"/>
          <w:rtl/>
          <w:lang w:eastAsia="fr-FR"/>
        </w:rPr>
        <w:t xml:space="preserve"> والجاذبية الجسمية، والقيم المرتبطة بالجنس والزواج؛ يؤدي إلى التجاذب بين المتشابهين، ويساعد هذا التشابه </w:t>
      </w:r>
      <w:r w:rsidR="007E22C0" w:rsidRPr="00276374">
        <w:rPr>
          <w:rFonts w:ascii="Arial" w:eastAsia="Times New Roman" w:hAnsi="Arial" w:cs="Arial" w:hint="cs"/>
          <w:color w:val="000000" w:themeColor="text1"/>
          <w:sz w:val="30"/>
          <w:szCs w:val="30"/>
          <w:rtl/>
          <w:lang w:eastAsia="fr-FR"/>
        </w:rPr>
        <w:t>الأزواج</w:t>
      </w:r>
      <w:r w:rsidRPr="00276374">
        <w:rPr>
          <w:rFonts w:ascii="Arial" w:eastAsia="Times New Roman" w:hAnsi="Arial" w:cs="Arial"/>
          <w:color w:val="000000" w:themeColor="text1"/>
          <w:sz w:val="30"/>
          <w:szCs w:val="30"/>
          <w:rtl/>
          <w:lang w:eastAsia="fr-FR"/>
        </w:rPr>
        <w:t xml:space="preserve"> على المشاركة في المشاعر، ويزيد من ثقة كل منهما بذاته.</w:t>
      </w:r>
    </w:p>
    <w:p w14:paraId="71F1FAB3" w14:textId="77777777" w:rsidR="007E22C0" w:rsidRPr="00276374" w:rsidRDefault="009A6B85" w:rsidP="00AA0EEA">
      <w:pPr>
        <w:pStyle w:val="ListParagraph"/>
        <w:numPr>
          <w:ilvl w:val="0"/>
          <w:numId w:val="2"/>
        </w:numPr>
        <w:bidi/>
        <w:spacing w:line="480" w:lineRule="auto"/>
        <w:ind w:left="-20" w:firstLine="0"/>
        <w:jc w:val="both"/>
        <w:rPr>
          <w:rFonts w:ascii="Arial" w:eastAsia="Times New Roman" w:hAnsi="Arial" w:cs="Arial"/>
          <w:color w:val="000000" w:themeColor="text1"/>
          <w:sz w:val="30"/>
          <w:szCs w:val="30"/>
          <w:lang w:eastAsia="fr-FR"/>
        </w:rPr>
      </w:pPr>
      <w:r w:rsidRPr="00276374">
        <w:rPr>
          <w:rFonts w:ascii="Arial" w:eastAsia="Times New Roman" w:hAnsi="Arial" w:cs="Arial"/>
          <w:b/>
          <w:bCs/>
          <w:color w:val="000000" w:themeColor="text1"/>
          <w:sz w:val="30"/>
          <w:szCs w:val="30"/>
          <w:rtl/>
          <w:lang w:eastAsia="fr-FR"/>
        </w:rPr>
        <w:lastRenderedPageBreak/>
        <w:t>نظرية التكامل</w:t>
      </w:r>
      <w:r w:rsidRPr="00276374">
        <w:rPr>
          <w:rFonts w:ascii="Arial" w:eastAsia="Times New Roman" w:hAnsi="Arial" w:cs="Arial"/>
          <w:color w:val="000000" w:themeColor="text1"/>
          <w:sz w:val="30"/>
          <w:szCs w:val="30"/>
          <w:lang w:eastAsia="fr-FR"/>
        </w:rPr>
        <w:t xml:space="preserve">: </w:t>
      </w:r>
      <w:r w:rsidR="007E22C0"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 xml:space="preserve">وترى نظريات التكامل أنه قد ينجذب الشخص إلى نقيضه إلى حد ما؛ حيث وجد أنه يفضل استمرار التواصل </w:t>
      </w:r>
      <w:r w:rsidR="007E22C0" w:rsidRPr="00276374">
        <w:rPr>
          <w:rFonts w:ascii="Arial" w:eastAsia="Times New Roman" w:hAnsi="Arial" w:cs="Arial" w:hint="cs"/>
          <w:color w:val="000000" w:themeColor="text1"/>
          <w:sz w:val="30"/>
          <w:szCs w:val="30"/>
          <w:rtl/>
          <w:lang w:eastAsia="fr-FR"/>
        </w:rPr>
        <w:t>والعلاقة</w:t>
      </w:r>
      <w:r w:rsidRPr="00276374">
        <w:rPr>
          <w:rFonts w:ascii="Arial" w:eastAsia="Times New Roman" w:hAnsi="Arial" w:cs="Arial"/>
          <w:color w:val="000000" w:themeColor="text1"/>
          <w:sz w:val="30"/>
          <w:szCs w:val="30"/>
          <w:rtl/>
          <w:lang w:eastAsia="fr-FR"/>
        </w:rPr>
        <w:t xml:space="preserve"> </w:t>
      </w:r>
      <w:r w:rsidR="007E22C0" w:rsidRPr="00276374">
        <w:rPr>
          <w:rFonts w:ascii="Arial" w:eastAsia="Times New Roman" w:hAnsi="Arial" w:cs="Arial" w:hint="cs"/>
          <w:color w:val="000000" w:themeColor="text1"/>
          <w:sz w:val="30"/>
          <w:szCs w:val="30"/>
          <w:rtl/>
          <w:lang w:eastAsia="fr-FR"/>
        </w:rPr>
        <w:t>الأكبر</w:t>
      </w:r>
      <w:r w:rsidRPr="00276374">
        <w:rPr>
          <w:rFonts w:ascii="Arial" w:eastAsia="Times New Roman" w:hAnsi="Arial" w:cs="Arial"/>
          <w:color w:val="000000" w:themeColor="text1"/>
          <w:sz w:val="30"/>
          <w:szCs w:val="30"/>
          <w:rtl/>
          <w:lang w:eastAsia="fr-FR"/>
        </w:rPr>
        <w:t xml:space="preserve"> </w:t>
      </w:r>
      <w:r w:rsidR="007E22C0" w:rsidRPr="00276374">
        <w:rPr>
          <w:rFonts w:ascii="Arial" w:eastAsia="Times New Roman" w:hAnsi="Arial" w:cs="Arial" w:hint="cs"/>
          <w:color w:val="000000" w:themeColor="text1"/>
          <w:sz w:val="30"/>
          <w:szCs w:val="30"/>
          <w:rtl/>
          <w:lang w:eastAsia="fr-FR"/>
        </w:rPr>
        <w:t xml:space="preserve">في </w:t>
      </w:r>
      <w:r w:rsidRPr="00276374">
        <w:rPr>
          <w:rFonts w:ascii="Arial" w:eastAsia="Times New Roman" w:hAnsi="Arial" w:cs="Arial"/>
          <w:color w:val="000000" w:themeColor="text1"/>
          <w:sz w:val="30"/>
          <w:szCs w:val="30"/>
          <w:rtl/>
          <w:lang w:eastAsia="fr-FR"/>
        </w:rPr>
        <w:t xml:space="preserve">فترة زمنية، و يزداد التقارب </w:t>
      </w:r>
      <w:r w:rsidR="007E22C0" w:rsidRPr="00276374">
        <w:rPr>
          <w:rFonts w:ascii="Arial" w:eastAsia="Times New Roman" w:hAnsi="Arial" w:cs="Arial" w:hint="cs"/>
          <w:color w:val="000000" w:themeColor="text1"/>
          <w:sz w:val="30"/>
          <w:szCs w:val="30"/>
          <w:rtl/>
          <w:lang w:eastAsia="fr-FR"/>
        </w:rPr>
        <w:t>والإعجاب</w:t>
      </w:r>
      <w:r w:rsidRPr="00276374">
        <w:rPr>
          <w:rFonts w:ascii="Arial" w:eastAsia="Times New Roman" w:hAnsi="Arial" w:cs="Arial"/>
          <w:color w:val="000000" w:themeColor="text1"/>
          <w:sz w:val="30"/>
          <w:szCs w:val="30"/>
          <w:rtl/>
          <w:lang w:eastAsia="fr-FR"/>
        </w:rPr>
        <w:t xml:space="preserve"> المتبادل كلما كان هناك تكامل في الحاجات غير المتشابهة. </w:t>
      </w:r>
    </w:p>
    <w:p w14:paraId="6B2BAB12" w14:textId="77777777" w:rsidR="007E22C0" w:rsidRPr="00276374" w:rsidRDefault="009A6B85" w:rsidP="00AA0EEA">
      <w:pPr>
        <w:pStyle w:val="ListParagraph"/>
        <w:numPr>
          <w:ilvl w:val="0"/>
          <w:numId w:val="2"/>
        </w:numPr>
        <w:bidi/>
        <w:spacing w:line="480" w:lineRule="auto"/>
        <w:ind w:left="-20" w:firstLine="0"/>
        <w:jc w:val="both"/>
        <w:rPr>
          <w:rFonts w:ascii="Arial" w:eastAsia="Times New Roman" w:hAnsi="Arial" w:cs="Arial"/>
          <w:color w:val="000000" w:themeColor="text1"/>
          <w:sz w:val="30"/>
          <w:szCs w:val="30"/>
          <w:lang w:eastAsia="fr-FR"/>
        </w:rPr>
      </w:pPr>
      <w:r w:rsidRPr="00276374">
        <w:rPr>
          <w:rFonts w:ascii="Arial" w:eastAsia="Times New Roman" w:hAnsi="Arial" w:cs="Arial"/>
          <w:b/>
          <w:bCs/>
          <w:color w:val="000000" w:themeColor="text1"/>
          <w:sz w:val="30"/>
          <w:szCs w:val="30"/>
          <w:rtl/>
          <w:lang w:eastAsia="fr-FR"/>
        </w:rPr>
        <w:t xml:space="preserve">النظريه </w:t>
      </w:r>
      <w:r w:rsidR="007E22C0" w:rsidRPr="00276374">
        <w:rPr>
          <w:rFonts w:ascii="Arial" w:eastAsia="Times New Roman" w:hAnsi="Arial" w:cs="Arial" w:hint="cs"/>
          <w:b/>
          <w:bCs/>
          <w:color w:val="000000" w:themeColor="text1"/>
          <w:sz w:val="30"/>
          <w:szCs w:val="30"/>
          <w:rtl/>
          <w:lang w:eastAsia="fr-FR"/>
        </w:rPr>
        <w:t>الإدراكية:</w:t>
      </w:r>
      <w:r w:rsidRPr="00276374">
        <w:rPr>
          <w:rFonts w:ascii="Arial" w:eastAsia="Times New Roman" w:hAnsi="Arial" w:cs="Arial"/>
          <w:color w:val="000000" w:themeColor="text1"/>
          <w:sz w:val="30"/>
          <w:szCs w:val="30"/>
          <w:lang w:eastAsia="fr-FR"/>
        </w:rPr>
        <w:t xml:space="preserve"> </w:t>
      </w:r>
      <w:r w:rsidRPr="00276374">
        <w:rPr>
          <w:rFonts w:ascii="Arial" w:eastAsia="Times New Roman" w:hAnsi="Arial" w:cs="Arial"/>
          <w:color w:val="000000" w:themeColor="text1"/>
          <w:sz w:val="30"/>
          <w:szCs w:val="30"/>
          <w:rtl/>
          <w:lang w:eastAsia="fr-FR"/>
        </w:rPr>
        <w:t xml:space="preserve">تعد عملية </w:t>
      </w:r>
      <w:r w:rsidR="007E22C0" w:rsidRPr="00276374">
        <w:rPr>
          <w:rFonts w:ascii="Arial" w:eastAsia="Times New Roman" w:hAnsi="Arial" w:cs="Arial" w:hint="cs"/>
          <w:color w:val="000000" w:themeColor="text1"/>
          <w:sz w:val="30"/>
          <w:szCs w:val="30"/>
          <w:rtl/>
          <w:lang w:eastAsia="fr-FR"/>
        </w:rPr>
        <w:t xml:space="preserve">الإدراك </w:t>
      </w:r>
      <w:r w:rsidRPr="00276374">
        <w:rPr>
          <w:rFonts w:ascii="Arial" w:eastAsia="Times New Roman" w:hAnsi="Arial" w:cs="Arial"/>
          <w:color w:val="000000" w:themeColor="text1"/>
          <w:sz w:val="30"/>
          <w:szCs w:val="30"/>
          <w:rtl/>
          <w:lang w:eastAsia="fr-FR"/>
        </w:rPr>
        <w:t xml:space="preserve">عند </w:t>
      </w:r>
      <w:r w:rsidR="007E22C0" w:rsidRPr="00276374">
        <w:rPr>
          <w:rFonts w:ascii="Arial" w:eastAsia="Times New Roman" w:hAnsi="Arial" w:cs="Arial" w:hint="cs"/>
          <w:color w:val="000000" w:themeColor="text1"/>
          <w:sz w:val="30"/>
          <w:szCs w:val="30"/>
          <w:rtl/>
          <w:lang w:eastAsia="fr-FR"/>
        </w:rPr>
        <w:t>الإنسان</w:t>
      </w:r>
      <w:r w:rsidRPr="00276374">
        <w:rPr>
          <w:rFonts w:ascii="Arial" w:eastAsia="Times New Roman" w:hAnsi="Arial" w:cs="Arial"/>
          <w:color w:val="000000" w:themeColor="text1"/>
          <w:sz w:val="30"/>
          <w:szCs w:val="30"/>
          <w:rtl/>
          <w:lang w:eastAsia="fr-FR"/>
        </w:rPr>
        <w:t xml:space="preserve"> النافذة التي يطل عليها على العالم الخارجي </w:t>
      </w:r>
      <w:r w:rsidR="007E22C0" w:rsidRPr="00276374">
        <w:rPr>
          <w:rFonts w:ascii="Arial" w:eastAsia="Times New Roman" w:hAnsi="Arial" w:cs="Arial" w:hint="cs"/>
          <w:color w:val="000000" w:themeColor="text1"/>
          <w:sz w:val="30"/>
          <w:szCs w:val="30"/>
          <w:rtl/>
          <w:lang w:eastAsia="fr-FR"/>
        </w:rPr>
        <w:t>والأداة</w:t>
      </w:r>
      <w:r w:rsidRPr="00276374">
        <w:rPr>
          <w:rFonts w:ascii="Arial" w:eastAsia="Times New Roman" w:hAnsi="Arial" w:cs="Arial"/>
          <w:color w:val="000000" w:themeColor="text1"/>
          <w:sz w:val="30"/>
          <w:szCs w:val="30"/>
          <w:rtl/>
          <w:lang w:eastAsia="fr-FR"/>
        </w:rPr>
        <w:t xml:space="preserve"> الرئيسة التي تتفاعل مع البيئة بكل عناصرها من أشخاص وأشياء، والقاعدة التي على أساسها يتشكل السلوك بأنواعه وأشكاله المختلفة</w:t>
      </w:r>
      <w:r w:rsidR="007E22C0" w:rsidRPr="00276374">
        <w:rPr>
          <w:rFonts w:ascii="Arial" w:eastAsia="Times New Roman" w:hAnsi="Arial" w:cs="Arial" w:hint="cs"/>
          <w:color w:val="000000" w:themeColor="text1"/>
          <w:sz w:val="30"/>
          <w:szCs w:val="30"/>
          <w:rtl/>
          <w:lang w:eastAsia="fr-FR"/>
        </w:rPr>
        <w:t>.</w:t>
      </w:r>
    </w:p>
    <w:p w14:paraId="054ED019" w14:textId="77777777" w:rsidR="007E22C0" w:rsidRPr="00276374" w:rsidRDefault="009A6B85" w:rsidP="00D83BF0">
      <w:pPr>
        <w:pStyle w:val="ListParagraph"/>
        <w:bidi/>
        <w:spacing w:line="480" w:lineRule="auto"/>
        <w:ind w:left="-20"/>
        <w:jc w:val="both"/>
        <w:rPr>
          <w:rFonts w:ascii="Arial" w:eastAsia="Times New Roman" w:hAnsi="Arial" w:cs="Arial"/>
          <w:color w:val="000000" w:themeColor="text1"/>
          <w:sz w:val="30"/>
          <w:szCs w:val="30"/>
          <w:rtl/>
          <w:lang w:eastAsia="fr-FR"/>
        </w:rPr>
      </w:pPr>
      <w:r w:rsidRPr="00276374">
        <w:rPr>
          <w:rFonts w:ascii="Arial" w:eastAsia="Times New Roman" w:hAnsi="Arial" w:cs="Arial"/>
          <w:color w:val="000000" w:themeColor="text1"/>
          <w:sz w:val="30"/>
          <w:szCs w:val="30"/>
          <w:rtl/>
          <w:lang w:eastAsia="fr-FR"/>
        </w:rPr>
        <w:t xml:space="preserve">وتختلف المدارس النفسية في تفسيرها لعملية </w:t>
      </w:r>
      <w:r w:rsidR="007E22C0" w:rsidRPr="00276374">
        <w:rPr>
          <w:rFonts w:ascii="Arial" w:eastAsia="Times New Roman" w:hAnsi="Arial" w:cs="Arial" w:hint="cs"/>
          <w:color w:val="000000" w:themeColor="text1"/>
          <w:sz w:val="30"/>
          <w:szCs w:val="30"/>
          <w:rtl/>
          <w:lang w:eastAsia="fr-FR"/>
        </w:rPr>
        <w:t>الإدراك</w:t>
      </w:r>
      <w:r w:rsidRPr="00276374">
        <w:rPr>
          <w:rFonts w:ascii="Arial" w:eastAsia="Times New Roman" w:hAnsi="Arial" w:cs="Arial"/>
          <w:color w:val="000000" w:themeColor="text1"/>
          <w:sz w:val="30"/>
          <w:szCs w:val="30"/>
          <w:rtl/>
          <w:lang w:eastAsia="fr-FR"/>
        </w:rPr>
        <w:t xml:space="preserve"> تلك </w:t>
      </w:r>
      <w:r w:rsidR="007E22C0" w:rsidRPr="00276374">
        <w:rPr>
          <w:rFonts w:ascii="Arial" w:eastAsia="Times New Roman" w:hAnsi="Arial" w:cs="Arial" w:hint="cs"/>
          <w:color w:val="000000" w:themeColor="text1"/>
          <w:sz w:val="30"/>
          <w:szCs w:val="30"/>
          <w:rtl/>
          <w:lang w:eastAsia="fr-FR"/>
        </w:rPr>
        <w:t>وعلاقتها</w:t>
      </w:r>
      <w:r w:rsidRPr="00276374">
        <w:rPr>
          <w:rFonts w:ascii="Arial" w:eastAsia="Times New Roman" w:hAnsi="Arial" w:cs="Arial"/>
          <w:color w:val="000000" w:themeColor="text1"/>
          <w:sz w:val="30"/>
          <w:szCs w:val="30"/>
          <w:rtl/>
          <w:lang w:eastAsia="fr-FR"/>
        </w:rPr>
        <w:t xml:space="preserve"> بالسلوك </w:t>
      </w:r>
      <w:r w:rsidR="007E22C0" w:rsidRPr="00276374">
        <w:rPr>
          <w:rFonts w:ascii="Arial" w:eastAsia="Times New Roman" w:hAnsi="Arial" w:cs="Arial" w:hint="cs"/>
          <w:color w:val="000000" w:themeColor="text1"/>
          <w:sz w:val="30"/>
          <w:szCs w:val="30"/>
          <w:rtl/>
          <w:lang w:eastAsia="fr-FR"/>
        </w:rPr>
        <w:t>الإنساني</w:t>
      </w:r>
      <w:r w:rsidRPr="00276374">
        <w:rPr>
          <w:rFonts w:ascii="Arial" w:eastAsia="Times New Roman" w:hAnsi="Arial" w:cs="Arial"/>
          <w:color w:val="000000" w:themeColor="text1"/>
          <w:sz w:val="30"/>
          <w:szCs w:val="30"/>
          <w:rtl/>
          <w:lang w:eastAsia="fr-FR"/>
        </w:rPr>
        <w:t xml:space="preserve">؛ فالمدرسة السلوكية وعلى </w:t>
      </w:r>
      <w:r w:rsidR="007E22C0" w:rsidRPr="00276374">
        <w:rPr>
          <w:rFonts w:ascii="Arial" w:eastAsia="Times New Roman" w:hAnsi="Arial" w:cs="Arial" w:hint="cs"/>
          <w:color w:val="000000" w:themeColor="text1"/>
          <w:sz w:val="30"/>
          <w:szCs w:val="30"/>
          <w:rtl/>
          <w:lang w:eastAsia="fr-FR"/>
        </w:rPr>
        <w:t>الأخص</w:t>
      </w:r>
      <w:r w:rsidRPr="00276374">
        <w:rPr>
          <w:rFonts w:ascii="Arial" w:eastAsia="Times New Roman" w:hAnsi="Arial" w:cs="Arial"/>
          <w:color w:val="000000" w:themeColor="text1"/>
          <w:sz w:val="30"/>
          <w:szCs w:val="30"/>
          <w:rtl/>
          <w:lang w:eastAsia="fr-FR"/>
        </w:rPr>
        <w:t xml:space="preserve"> التي يمثلها</w:t>
      </w:r>
      <w:r w:rsidR="007E22C0" w:rsidRPr="00276374">
        <w:rPr>
          <w:rFonts w:ascii="Arial" w:eastAsia="Times New Roman" w:hAnsi="Arial" w:cs="Arial" w:hint="cs"/>
          <w:color w:val="000000" w:themeColor="text1"/>
          <w:sz w:val="30"/>
          <w:szCs w:val="30"/>
          <w:rtl/>
          <w:lang w:eastAsia="fr-FR"/>
        </w:rPr>
        <w:t>(</w:t>
      </w:r>
      <w:r w:rsidRPr="00276374">
        <w:rPr>
          <w:rFonts w:ascii="Arial" w:eastAsia="Times New Roman" w:hAnsi="Arial" w:cs="Arial"/>
          <w:color w:val="000000" w:themeColor="text1"/>
          <w:sz w:val="30"/>
          <w:szCs w:val="30"/>
          <w:rtl/>
          <w:lang w:eastAsia="fr-FR"/>
        </w:rPr>
        <w:t>واطسون</w:t>
      </w:r>
      <w:r w:rsidR="007E22C0" w:rsidRPr="00276374">
        <w:rPr>
          <w:rFonts w:ascii="Arial" w:eastAsia="Times New Roman" w:hAnsi="Arial" w:cs="Arial" w:hint="cs"/>
          <w:color w:val="000000" w:themeColor="text1"/>
          <w:sz w:val="30"/>
          <w:szCs w:val="30"/>
          <w:rtl/>
          <w:lang w:eastAsia="fr-FR"/>
        </w:rPr>
        <w:t>)</w:t>
      </w:r>
      <w:r w:rsidR="007E22C0" w:rsidRPr="00276374">
        <w:rPr>
          <w:rFonts w:ascii="Arial" w:eastAsia="Times New Roman" w:hAnsi="Arial" w:cs="Arial"/>
          <w:color w:val="000000" w:themeColor="text1"/>
          <w:sz w:val="30"/>
          <w:szCs w:val="30"/>
          <w:rtl/>
          <w:lang w:eastAsia="fr-FR"/>
        </w:rPr>
        <w:t xml:space="preserve"> تقول ب</w:t>
      </w:r>
      <w:r w:rsidR="007E22C0" w:rsidRPr="00276374">
        <w:rPr>
          <w:rFonts w:ascii="Arial" w:eastAsia="Times New Roman" w:hAnsi="Arial" w:cs="Arial" w:hint="cs"/>
          <w:color w:val="000000" w:themeColor="text1"/>
          <w:sz w:val="30"/>
          <w:szCs w:val="30"/>
          <w:rtl/>
          <w:lang w:eastAsia="fr-FR"/>
        </w:rPr>
        <w:t>أ</w:t>
      </w:r>
      <w:r w:rsidRPr="00276374">
        <w:rPr>
          <w:rFonts w:ascii="Arial" w:eastAsia="Times New Roman" w:hAnsi="Arial" w:cs="Arial"/>
          <w:color w:val="000000" w:themeColor="text1"/>
          <w:sz w:val="30"/>
          <w:szCs w:val="30"/>
          <w:rtl/>
          <w:lang w:eastAsia="fr-FR"/>
        </w:rPr>
        <w:t xml:space="preserve">ن السلوك </w:t>
      </w:r>
      <w:r w:rsidR="007E22C0" w:rsidRPr="00276374">
        <w:rPr>
          <w:rFonts w:ascii="Arial" w:eastAsia="Times New Roman" w:hAnsi="Arial" w:cs="Arial" w:hint="cs"/>
          <w:color w:val="000000" w:themeColor="text1"/>
          <w:sz w:val="30"/>
          <w:szCs w:val="30"/>
          <w:rtl/>
          <w:lang w:eastAsia="fr-FR"/>
        </w:rPr>
        <w:t>الإنساني</w:t>
      </w:r>
      <w:r w:rsidRPr="00276374">
        <w:rPr>
          <w:rFonts w:ascii="Arial" w:eastAsia="Times New Roman" w:hAnsi="Arial" w:cs="Arial"/>
          <w:color w:val="000000" w:themeColor="text1"/>
          <w:sz w:val="30"/>
          <w:szCs w:val="30"/>
          <w:rtl/>
          <w:lang w:eastAsia="fr-FR"/>
        </w:rPr>
        <w:t xml:space="preserve"> ما هو </w:t>
      </w:r>
      <w:r w:rsidR="007E22C0" w:rsidRPr="00276374">
        <w:rPr>
          <w:rFonts w:ascii="Arial" w:eastAsia="Times New Roman" w:hAnsi="Arial" w:cs="Arial" w:hint="cs"/>
          <w:color w:val="000000" w:themeColor="text1"/>
          <w:sz w:val="30"/>
          <w:szCs w:val="30"/>
          <w:rtl/>
          <w:lang w:eastAsia="fr-FR"/>
        </w:rPr>
        <w:t>إلا</w:t>
      </w:r>
      <w:r w:rsidRPr="00276374">
        <w:rPr>
          <w:rFonts w:ascii="Arial" w:eastAsia="Times New Roman" w:hAnsi="Arial" w:cs="Arial"/>
          <w:color w:val="000000" w:themeColor="text1"/>
          <w:sz w:val="30"/>
          <w:szCs w:val="30"/>
          <w:rtl/>
          <w:lang w:eastAsia="fr-FR"/>
        </w:rPr>
        <w:t xml:space="preserve"> فعل منعك</w:t>
      </w:r>
      <w:r w:rsidR="007E22C0" w:rsidRPr="00276374">
        <w:rPr>
          <w:rFonts w:ascii="Arial" w:eastAsia="Times New Roman" w:hAnsi="Arial" w:cs="Arial"/>
          <w:color w:val="000000" w:themeColor="text1"/>
          <w:sz w:val="30"/>
          <w:szCs w:val="30"/>
          <w:rtl/>
          <w:lang w:eastAsia="fr-FR"/>
        </w:rPr>
        <w:t>س عصبي ناتج عن تنبيه مختلف المر</w:t>
      </w:r>
      <w:r w:rsidRPr="00276374">
        <w:rPr>
          <w:rFonts w:ascii="Arial" w:eastAsia="Times New Roman" w:hAnsi="Arial" w:cs="Arial"/>
          <w:color w:val="000000" w:themeColor="text1"/>
          <w:sz w:val="30"/>
          <w:szCs w:val="30"/>
          <w:rtl/>
          <w:lang w:eastAsia="fr-FR"/>
        </w:rPr>
        <w:t>اكز العصبية بواسطة مثيرا</w:t>
      </w:r>
      <w:r w:rsidR="007E22C0" w:rsidRPr="00276374">
        <w:rPr>
          <w:rFonts w:ascii="Arial" w:eastAsia="Times New Roman" w:hAnsi="Arial" w:cs="Arial"/>
          <w:color w:val="000000" w:themeColor="text1"/>
          <w:sz w:val="30"/>
          <w:szCs w:val="30"/>
          <w:rtl/>
          <w:lang w:eastAsia="fr-FR"/>
        </w:rPr>
        <w:t xml:space="preserve">ت خارجية. إذن؛ هناك معادلة ذات </w:t>
      </w:r>
      <w:r w:rsidR="007E22C0"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 xml:space="preserve">تجاه واحد بسيط مفسرة للسلوك </w:t>
      </w:r>
      <w:r w:rsidR="007E22C0" w:rsidRPr="00276374">
        <w:rPr>
          <w:rFonts w:ascii="Arial" w:eastAsia="Times New Roman" w:hAnsi="Arial" w:cs="Arial" w:hint="cs"/>
          <w:color w:val="000000" w:themeColor="text1"/>
          <w:sz w:val="30"/>
          <w:szCs w:val="30"/>
          <w:rtl/>
          <w:lang w:eastAsia="fr-FR"/>
        </w:rPr>
        <w:t>الإنساني</w:t>
      </w:r>
      <w:r w:rsidRPr="00276374">
        <w:rPr>
          <w:rFonts w:ascii="Arial" w:eastAsia="Times New Roman" w:hAnsi="Arial" w:cs="Arial"/>
          <w:color w:val="000000" w:themeColor="text1"/>
          <w:sz w:val="30"/>
          <w:szCs w:val="30"/>
          <w:rtl/>
          <w:lang w:eastAsia="fr-FR"/>
        </w:rPr>
        <w:t xml:space="preserve"> في </w:t>
      </w:r>
      <w:r w:rsidR="007E22C0" w:rsidRPr="00276374">
        <w:rPr>
          <w:rFonts w:ascii="Arial" w:eastAsia="Times New Roman" w:hAnsi="Arial" w:cs="Arial" w:hint="cs"/>
          <w:color w:val="000000" w:themeColor="text1"/>
          <w:sz w:val="30"/>
          <w:szCs w:val="30"/>
          <w:rtl/>
          <w:lang w:eastAsia="fr-FR"/>
        </w:rPr>
        <w:t>علاقته</w:t>
      </w:r>
      <w:r w:rsidRPr="00276374">
        <w:rPr>
          <w:rFonts w:ascii="Arial" w:eastAsia="Times New Roman" w:hAnsi="Arial" w:cs="Arial"/>
          <w:color w:val="000000" w:themeColor="text1"/>
          <w:sz w:val="30"/>
          <w:szCs w:val="30"/>
          <w:rtl/>
          <w:lang w:eastAsia="fr-FR"/>
        </w:rPr>
        <w:t xml:space="preserve"> بعملية </w:t>
      </w:r>
      <w:r w:rsidR="007E22C0" w:rsidRPr="00276374">
        <w:rPr>
          <w:rFonts w:ascii="Arial" w:eastAsia="Times New Roman" w:hAnsi="Arial" w:cs="Arial" w:hint="cs"/>
          <w:color w:val="000000" w:themeColor="text1"/>
          <w:sz w:val="30"/>
          <w:szCs w:val="30"/>
          <w:rtl/>
          <w:lang w:eastAsia="fr-FR"/>
        </w:rPr>
        <w:t>الإدراك</w:t>
      </w:r>
      <w:r w:rsidRPr="00276374">
        <w:rPr>
          <w:rFonts w:ascii="Arial" w:eastAsia="Times New Roman" w:hAnsi="Arial" w:cs="Arial"/>
          <w:color w:val="000000" w:themeColor="text1"/>
          <w:sz w:val="30"/>
          <w:szCs w:val="30"/>
          <w:rtl/>
          <w:lang w:eastAsia="fr-FR"/>
        </w:rPr>
        <w:t xml:space="preserve"> هي مثير– </w:t>
      </w:r>
      <w:r w:rsidR="007E22C0"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 xml:space="preserve">ستجابة؛ أي أن المثير الخارجي يولد </w:t>
      </w:r>
      <w:r w:rsidR="007E22C0"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ستجابة</w:t>
      </w:r>
      <w:r w:rsidR="00D83BF0"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 سلوك ما )</w:t>
      </w:r>
      <w:r w:rsidR="007E22C0" w:rsidRPr="00276374">
        <w:rPr>
          <w:rFonts w:ascii="Arial" w:eastAsia="Times New Roman" w:hAnsi="Arial" w:cs="Arial" w:hint="cs"/>
          <w:color w:val="000000" w:themeColor="text1"/>
          <w:sz w:val="30"/>
          <w:szCs w:val="30"/>
          <w:rtl/>
          <w:lang w:eastAsia="fr-FR"/>
        </w:rPr>
        <w:t xml:space="preserve"> </w:t>
      </w:r>
      <w:r w:rsidRPr="00276374">
        <w:rPr>
          <w:rFonts w:ascii="Arial" w:eastAsia="Times New Roman" w:hAnsi="Arial" w:cs="Arial"/>
          <w:color w:val="000000" w:themeColor="text1"/>
          <w:sz w:val="30"/>
          <w:szCs w:val="30"/>
          <w:rtl/>
          <w:lang w:eastAsia="fr-FR"/>
        </w:rPr>
        <w:t>ول</w:t>
      </w:r>
      <w:r w:rsidR="007E22C0" w:rsidRPr="00276374">
        <w:rPr>
          <w:rFonts w:ascii="Arial" w:eastAsia="Times New Roman" w:hAnsi="Arial" w:cs="Arial" w:hint="cs"/>
          <w:color w:val="000000" w:themeColor="text1"/>
          <w:sz w:val="30"/>
          <w:szCs w:val="30"/>
          <w:rtl/>
          <w:lang w:eastAsia="fr-FR"/>
        </w:rPr>
        <w:t>ا</w:t>
      </w:r>
      <w:r w:rsidRPr="00276374">
        <w:rPr>
          <w:rFonts w:ascii="Arial" w:eastAsia="Times New Roman" w:hAnsi="Arial" w:cs="Arial"/>
          <w:color w:val="000000" w:themeColor="text1"/>
          <w:sz w:val="30"/>
          <w:szCs w:val="30"/>
          <w:rtl/>
          <w:lang w:eastAsia="fr-FR"/>
        </w:rPr>
        <w:t xml:space="preserve"> يتعرض أصحاب المدرسة السلوكية الواطسونية للمتغيرات</w:t>
      </w:r>
      <w:r w:rsidRPr="00276374">
        <w:rPr>
          <w:rFonts w:ascii="Arial" w:eastAsia="Times New Roman" w:hAnsi="Arial" w:cs="Arial" w:hint="cs"/>
          <w:color w:val="000000" w:themeColor="text1"/>
          <w:sz w:val="30"/>
          <w:szCs w:val="30"/>
          <w:rtl/>
          <w:lang w:eastAsia="fr-FR"/>
        </w:rPr>
        <w:t xml:space="preserve"> ا</w:t>
      </w:r>
      <w:r w:rsidRPr="00276374">
        <w:rPr>
          <w:rFonts w:ascii="Arial" w:eastAsia="Times New Roman" w:hAnsi="Arial" w:cs="Arial"/>
          <w:color w:val="000000" w:themeColor="text1"/>
          <w:sz w:val="30"/>
          <w:szCs w:val="30"/>
          <w:rtl/>
          <w:lang w:eastAsia="fr-FR"/>
        </w:rPr>
        <w:t>لوسيطة كالتفكير والشعور التي تتداخل و</w:t>
      </w:r>
      <w:r w:rsidR="007E22C0" w:rsidRPr="00276374">
        <w:rPr>
          <w:rFonts w:ascii="Arial" w:eastAsia="Times New Roman" w:hAnsi="Arial" w:cs="Arial"/>
          <w:color w:val="000000" w:themeColor="text1"/>
          <w:sz w:val="30"/>
          <w:szCs w:val="30"/>
          <w:rtl/>
          <w:lang w:eastAsia="fr-FR"/>
        </w:rPr>
        <w:t xml:space="preserve">تتفاعل مع طرفي المعادلة مثير – </w:t>
      </w:r>
      <w:r w:rsidR="007E22C0"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ستجابة</w:t>
      </w:r>
      <w:r w:rsidR="007E22C0" w:rsidRPr="00276374">
        <w:rPr>
          <w:rFonts w:ascii="Arial" w:eastAsia="Times New Roman" w:hAnsi="Arial" w:cs="Arial" w:hint="cs"/>
          <w:color w:val="000000" w:themeColor="text1"/>
          <w:sz w:val="30"/>
          <w:szCs w:val="30"/>
          <w:rtl/>
          <w:lang w:eastAsia="fr-FR"/>
        </w:rPr>
        <w:t>.</w:t>
      </w:r>
    </w:p>
    <w:p w14:paraId="3B91FA9E" w14:textId="77777777" w:rsidR="009A6B85" w:rsidRPr="00276374" w:rsidRDefault="009A6B85" w:rsidP="00C405AF">
      <w:pPr>
        <w:pStyle w:val="ListParagraph"/>
        <w:numPr>
          <w:ilvl w:val="0"/>
          <w:numId w:val="2"/>
        </w:numPr>
        <w:bidi/>
        <w:spacing w:line="480" w:lineRule="auto"/>
        <w:ind w:left="-20" w:firstLine="0"/>
        <w:jc w:val="both"/>
        <w:rPr>
          <w:rFonts w:ascii="Arial" w:eastAsia="Times New Roman" w:hAnsi="Arial" w:cs="Arial"/>
          <w:color w:val="000000" w:themeColor="text1"/>
          <w:sz w:val="24"/>
          <w:szCs w:val="24"/>
          <w:lang w:val="fr-FR" w:eastAsia="fr-FR" w:bidi="ar-DZ"/>
        </w:rPr>
      </w:pPr>
      <w:r w:rsidRPr="00276374">
        <w:rPr>
          <w:rFonts w:ascii="Arial" w:eastAsia="Times New Roman" w:hAnsi="Arial" w:cs="Arial"/>
          <w:b/>
          <w:bCs/>
          <w:color w:val="000000" w:themeColor="text1"/>
          <w:sz w:val="30"/>
          <w:szCs w:val="30"/>
          <w:rtl/>
          <w:lang w:eastAsia="fr-FR"/>
        </w:rPr>
        <w:t>نظريه التبادل</w:t>
      </w:r>
      <w:r w:rsidRPr="00276374">
        <w:rPr>
          <w:rFonts w:ascii="Arial" w:eastAsia="Times New Roman" w:hAnsi="Arial" w:cs="Arial"/>
          <w:color w:val="000000" w:themeColor="text1"/>
          <w:sz w:val="30"/>
          <w:szCs w:val="30"/>
          <w:lang w:eastAsia="fr-FR"/>
        </w:rPr>
        <w:t>:</w:t>
      </w:r>
      <w:r w:rsidR="007E22C0" w:rsidRPr="00276374">
        <w:rPr>
          <w:rFonts w:ascii="Arial" w:eastAsia="Times New Roman" w:hAnsi="Arial" w:cs="Arial" w:hint="cs"/>
          <w:color w:val="000000" w:themeColor="text1"/>
          <w:sz w:val="30"/>
          <w:szCs w:val="30"/>
          <w:rtl/>
          <w:lang w:eastAsia="fr-FR"/>
        </w:rPr>
        <w:t xml:space="preserve"> </w:t>
      </w:r>
      <w:r w:rsidR="007E22C0" w:rsidRPr="00276374">
        <w:rPr>
          <w:rFonts w:ascii="Arial" w:eastAsia="Times New Roman" w:hAnsi="Arial" w:cs="Arial"/>
          <w:color w:val="000000" w:themeColor="text1"/>
          <w:sz w:val="30"/>
          <w:szCs w:val="30"/>
          <w:rtl/>
          <w:lang w:eastAsia="fr-FR"/>
        </w:rPr>
        <w:t>وتقوم هذه الن</w:t>
      </w:r>
      <w:r w:rsidR="007E22C0" w:rsidRPr="00276374">
        <w:rPr>
          <w:rFonts w:ascii="Arial" w:eastAsia="Times New Roman" w:hAnsi="Arial" w:cs="Arial" w:hint="cs"/>
          <w:color w:val="000000" w:themeColor="text1"/>
          <w:sz w:val="30"/>
          <w:szCs w:val="30"/>
          <w:rtl/>
          <w:lang w:eastAsia="fr-FR"/>
        </w:rPr>
        <w:t>ظ</w:t>
      </w:r>
      <w:r w:rsidRPr="00276374">
        <w:rPr>
          <w:rFonts w:ascii="Arial" w:eastAsia="Times New Roman" w:hAnsi="Arial" w:cs="Arial"/>
          <w:color w:val="000000" w:themeColor="text1"/>
          <w:sz w:val="30"/>
          <w:szCs w:val="30"/>
          <w:rtl/>
          <w:lang w:eastAsia="fr-FR"/>
        </w:rPr>
        <w:t xml:space="preserve">رية على افتراض يحدث </w:t>
      </w:r>
      <w:r w:rsidR="007E22C0" w:rsidRPr="00276374">
        <w:rPr>
          <w:rFonts w:ascii="Arial" w:eastAsia="Times New Roman" w:hAnsi="Arial" w:cs="Arial" w:hint="cs"/>
          <w:color w:val="000000" w:themeColor="text1"/>
          <w:sz w:val="30"/>
          <w:szCs w:val="30"/>
          <w:rtl/>
          <w:lang w:eastAsia="fr-FR"/>
        </w:rPr>
        <w:t>الإنجذاب</w:t>
      </w:r>
      <w:r w:rsidR="00D83BF0" w:rsidRPr="00276374">
        <w:rPr>
          <w:rFonts w:ascii="Arial" w:eastAsia="Times New Roman" w:hAnsi="Arial" w:cs="Arial"/>
          <w:color w:val="000000" w:themeColor="text1"/>
          <w:sz w:val="30"/>
          <w:szCs w:val="30"/>
          <w:rtl/>
          <w:lang w:eastAsia="fr-FR"/>
        </w:rPr>
        <w:t xml:space="preserve"> عندما تزيد مكافأ</w:t>
      </w:r>
      <w:r w:rsidR="00D83BF0" w:rsidRPr="00276374">
        <w:rPr>
          <w:rFonts w:ascii="Arial" w:eastAsia="Times New Roman" w:hAnsi="Arial" w:cs="Arial" w:hint="cs"/>
          <w:color w:val="000000" w:themeColor="text1"/>
          <w:sz w:val="30"/>
          <w:szCs w:val="30"/>
          <w:rtl/>
          <w:lang w:eastAsia="fr-FR"/>
        </w:rPr>
        <w:t>ة</w:t>
      </w:r>
      <w:r w:rsidRPr="00276374">
        <w:rPr>
          <w:rFonts w:ascii="Arial" w:eastAsia="Times New Roman" w:hAnsi="Arial" w:cs="Arial"/>
          <w:color w:val="000000" w:themeColor="text1"/>
          <w:sz w:val="30"/>
          <w:szCs w:val="30"/>
          <w:rtl/>
          <w:lang w:eastAsia="fr-FR"/>
        </w:rPr>
        <w:t xml:space="preserve"> </w:t>
      </w:r>
      <w:r w:rsidR="00D83BF0" w:rsidRPr="00276374">
        <w:rPr>
          <w:rFonts w:ascii="Arial" w:eastAsia="Times New Roman" w:hAnsi="Arial" w:cs="Arial" w:hint="cs"/>
          <w:color w:val="000000" w:themeColor="text1"/>
          <w:sz w:val="30"/>
          <w:szCs w:val="30"/>
          <w:rtl/>
          <w:lang w:eastAsia="fr-FR"/>
        </w:rPr>
        <w:t>الع</w:t>
      </w:r>
      <w:r w:rsidR="007E22C0" w:rsidRPr="00276374">
        <w:rPr>
          <w:rFonts w:ascii="Arial" w:eastAsia="Times New Roman" w:hAnsi="Arial" w:cs="Arial" w:hint="cs"/>
          <w:color w:val="000000" w:themeColor="text1"/>
          <w:sz w:val="30"/>
          <w:szCs w:val="30"/>
          <w:rtl/>
          <w:lang w:eastAsia="fr-FR"/>
        </w:rPr>
        <w:t>لاقة</w:t>
      </w:r>
      <w:r w:rsidR="007E22C0" w:rsidRPr="00276374">
        <w:rPr>
          <w:rFonts w:ascii="Arial" w:eastAsia="Times New Roman" w:hAnsi="Arial" w:cs="Arial"/>
          <w:color w:val="000000" w:themeColor="text1"/>
          <w:sz w:val="30"/>
          <w:szCs w:val="30"/>
          <w:rtl/>
          <w:lang w:eastAsia="fr-FR"/>
        </w:rPr>
        <w:t xml:space="preserve"> علي تكاليفها، ويمكن </w:t>
      </w:r>
      <w:r w:rsidR="007E22C0" w:rsidRPr="00276374">
        <w:rPr>
          <w:rFonts w:ascii="Arial" w:eastAsia="Times New Roman" w:hAnsi="Arial" w:cs="Arial" w:hint="cs"/>
          <w:color w:val="000000" w:themeColor="text1"/>
          <w:sz w:val="30"/>
          <w:szCs w:val="30"/>
          <w:rtl/>
          <w:lang w:eastAsia="fr-FR"/>
        </w:rPr>
        <w:t>إ</w:t>
      </w:r>
      <w:r w:rsidRPr="00276374">
        <w:rPr>
          <w:rFonts w:ascii="Arial" w:eastAsia="Times New Roman" w:hAnsi="Arial" w:cs="Arial"/>
          <w:color w:val="000000" w:themeColor="text1"/>
          <w:sz w:val="30"/>
          <w:szCs w:val="30"/>
          <w:rtl/>
          <w:lang w:eastAsia="fr-FR"/>
        </w:rPr>
        <w:t xml:space="preserve">عتبار التشابه في بعض </w:t>
      </w:r>
      <w:r w:rsidR="007E22C0" w:rsidRPr="00276374">
        <w:rPr>
          <w:rFonts w:ascii="Arial" w:eastAsia="Times New Roman" w:hAnsi="Arial" w:cs="Arial" w:hint="cs"/>
          <w:color w:val="000000" w:themeColor="text1"/>
          <w:sz w:val="30"/>
          <w:szCs w:val="30"/>
          <w:rtl/>
          <w:lang w:eastAsia="fr-FR"/>
        </w:rPr>
        <w:t>الأمور</w:t>
      </w:r>
      <w:r w:rsidR="007E22C0" w:rsidRPr="00276374">
        <w:rPr>
          <w:rFonts w:ascii="Arial" w:eastAsia="Times New Roman" w:hAnsi="Arial" w:cs="Arial"/>
          <w:color w:val="000000" w:themeColor="text1"/>
          <w:sz w:val="30"/>
          <w:szCs w:val="30"/>
          <w:rtl/>
          <w:lang w:eastAsia="fr-FR"/>
        </w:rPr>
        <w:t xml:space="preserve"> من المكاف</w:t>
      </w:r>
      <w:r w:rsidR="007E22C0" w:rsidRPr="00276374">
        <w:rPr>
          <w:rFonts w:ascii="Arial" w:eastAsia="Times New Roman" w:hAnsi="Arial" w:cs="Arial" w:hint="cs"/>
          <w:color w:val="000000" w:themeColor="text1"/>
          <w:sz w:val="30"/>
          <w:szCs w:val="30"/>
          <w:rtl/>
          <w:lang w:eastAsia="fr-FR"/>
        </w:rPr>
        <w:t>آ</w:t>
      </w:r>
      <w:r w:rsidRPr="00276374">
        <w:rPr>
          <w:rFonts w:ascii="Arial" w:eastAsia="Times New Roman" w:hAnsi="Arial" w:cs="Arial"/>
          <w:color w:val="000000" w:themeColor="text1"/>
          <w:sz w:val="30"/>
          <w:szCs w:val="30"/>
          <w:rtl/>
          <w:lang w:eastAsia="fr-FR"/>
        </w:rPr>
        <w:t xml:space="preserve">ت التي تزيد اللذة بين الزوجين، كما تزيد تعاونهما من أجل </w:t>
      </w:r>
      <w:r w:rsidR="007E22C0" w:rsidRPr="00276374">
        <w:rPr>
          <w:rFonts w:ascii="Arial" w:eastAsia="Times New Roman" w:hAnsi="Arial" w:cs="Arial"/>
          <w:color w:val="000000" w:themeColor="text1"/>
          <w:sz w:val="30"/>
          <w:szCs w:val="30"/>
          <w:rtl/>
          <w:lang w:eastAsia="fr-FR"/>
        </w:rPr>
        <w:t>مصالح مشتركة ا</w:t>
      </w:r>
      <w:r w:rsidR="007E22C0" w:rsidRPr="00276374">
        <w:rPr>
          <w:rFonts w:ascii="Arial" w:eastAsia="Times New Roman" w:hAnsi="Arial" w:cs="Arial" w:hint="cs"/>
          <w:color w:val="000000" w:themeColor="text1"/>
          <w:sz w:val="30"/>
          <w:szCs w:val="30"/>
          <w:rtl/>
          <w:lang w:eastAsia="fr-FR"/>
        </w:rPr>
        <w:t>لإ</w:t>
      </w:r>
      <w:r w:rsidRPr="00276374">
        <w:rPr>
          <w:rFonts w:ascii="Arial" w:eastAsia="Times New Roman" w:hAnsi="Arial" w:cs="Arial"/>
          <w:color w:val="000000" w:themeColor="text1"/>
          <w:sz w:val="30"/>
          <w:szCs w:val="30"/>
          <w:rtl/>
          <w:lang w:eastAsia="fr-FR"/>
        </w:rPr>
        <w:t xml:space="preserve">عجاب المتبادل بينهما؛ فتبادل الزوجين </w:t>
      </w:r>
      <w:r w:rsidR="007E22C0" w:rsidRPr="00276374">
        <w:rPr>
          <w:rFonts w:ascii="Arial" w:eastAsia="Times New Roman" w:hAnsi="Arial" w:cs="Arial" w:hint="cs"/>
          <w:color w:val="000000" w:themeColor="text1"/>
          <w:sz w:val="30"/>
          <w:szCs w:val="30"/>
          <w:rtl/>
          <w:lang w:eastAsia="fr-FR"/>
        </w:rPr>
        <w:t>الأدوار</w:t>
      </w:r>
      <w:r w:rsidR="007E22C0" w:rsidRPr="00276374">
        <w:rPr>
          <w:rFonts w:ascii="Arial" w:eastAsia="Times New Roman" w:hAnsi="Arial" w:cs="Arial"/>
          <w:color w:val="000000" w:themeColor="text1"/>
          <w:sz w:val="30"/>
          <w:szCs w:val="30"/>
          <w:rtl/>
          <w:lang w:eastAsia="fr-FR"/>
        </w:rPr>
        <w:t xml:space="preserve"> في سبيل حصول كل منهما علي مكاف</w:t>
      </w:r>
      <w:r w:rsidR="007E22C0" w:rsidRPr="00276374">
        <w:rPr>
          <w:rFonts w:ascii="Arial" w:eastAsia="Times New Roman" w:hAnsi="Arial" w:cs="Arial" w:hint="cs"/>
          <w:color w:val="000000" w:themeColor="text1"/>
          <w:sz w:val="30"/>
          <w:szCs w:val="30"/>
          <w:rtl/>
          <w:lang w:eastAsia="fr-FR"/>
        </w:rPr>
        <w:t>آ</w:t>
      </w:r>
      <w:r w:rsidRPr="00276374">
        <w:rPr>
          <w:rFonts w:ascii="Arial" w:eastAsia="Times New Roman" w:hAnsi="Arial" w:cs="Arial"/>
          <w:color w:val="000000" w:themeColor="text1"/>
          <w:sz w:val="30"/>
          <w:szCs w:val="30"/>
          <w:rtl/>
          <w:lang w:eastAsia="fr-FR"/>
        </w:rPr>
        <w:t xml:space="preserve">ت أكثر من التكاليف، </w:t>
      </w:r>
      <w:r w:rsidR="007E22C0" w:rsidRPr="00276374">
        <w:rPr>
          <w:rFonts w:ascii="Arial" w:eastAsia="Times New Roman" w:hAnsi="Arial" w:cs="Arial" w:hint="cs"/>
          <w:color w:val="000000" w:themeColor="text1"/>
          <w:sz w:val="30"/>
          <w:szCs w:val="30"/>
          <w:rtl/>
          <w:lang w:eastAsia="fr-FR"/>
        </w:rPr>
        <w:t>ف</w:t>
      </w:r>
      <w:r w:rsidRPr="00276374">
        <w:rPr>
          <w:rFonts w:ascii="Arial" w:eastAsia="Times New Roman" w:hAnsi="Arial" w:cs="Arial"/>
          <w:color w:val="000000" w:themeColor="text1"/>
          <w:sz w:val="30"/>
          <w:szCs w:val="30"/>
          <w:rtl/>
          <w:lang w:eastAsia="fr-FR"/>
        </w:rPr>
        <w:t xml:space="preserve">تستمر العالقة الزوجية لمدة أطول. </w:t>
      </w:r>
      <w:r w:rsidR="00F81840" w:rsidRPr="00276374">
        <w:rPr>
          <w:rFonts w:ascii="Arial" w:eastAsia="Times New Roman" w:hAnsi="Arial" w:cs="Arial" w:hint="cs"/>
          <w:color w:val="000000" w:themeColor="text1"/>
          <w:sz w:val="24"/>
          <w:szCs w:val="24"/>
          <w:rtl/>
          <w:lang w:val="fr-FR" w:eastAsia="fr-FR" w:bidi="ar-DZ"/>
        </w:rPr>
        <w:t>(</w:t>
      </w:r>
      <w:r w:rsidRPr="00276374">
        <w:rPr>
          <w:rFonts w:ascii="Arial" w:eastAsia="Times New Roman" w:hAnsi="Arial" w:cs="Arial"/>
          <w:color w:val="000000" w:themeColor="text1"/>
          <w:sz w:val="24"/>
          <w:szCs w:val="24"/>
          <w:rtl/>
          <w:lang w:val="fr-FR" w:eastAsia="fr-FR" w:bidi="ar-DZ"/>
        </w:rPr>
        <w:t>سليم</w:t>
      </w:r>
      <w:r w:rsidR="00F81840" w:rsidRPr="00276374">
        <w:rPr>
          <w:rFonts w:ascii="Arial" w:eastAsia="Times New Roman" w:hAnsi="Arial" w:cs="Arial"/>
          <w:color w:val="000000" w:themeColor="text1"/>
          <w:sz w:val="24"/>
          <w:szCs w:val="24"/>
          <w:rtl/>
          <w:lang w:val="fr-FR" w:eastAsia="fr-FR" w:bidi="ar-DZ"/>
        </w:rPr>
        <w:t>،</w:t>
      </w:r>
      <w:r w:rsidRPr="00276374">
        <w:rPr>
          <w:rFonts w:ascii="Arial" w:eastAsia="Times New Roman" w:hAnsi="Arial" w:cs="Arial" w:hint="cs"/>
          <w:color w:val="000000" w:themeColor="text1"/>
          <w:sz w:val="24"/>
          <w:szCs w:val="24"/>
          <w:rtl/>
          <w:lang w:val="fr-FR" w:eastAsia="fr-FR" w:bidi="ar-DZ"/>
        </w:rPr>
        <w:t xml:space="preserve"> </w:t>
      </w:r>
      <w:r w:rsidR="00F81840" w:rsidRPr="00276374">
        <w:rPr>
          <w:rFonts w:ascii="Arial" w:eastAsia="Times New Roman" w:hAnsi="Arial" w:cs="Arial" w:hint="cs"/>
          <w:color w:val="000000" w:themeColor="text1"/>
          <w:sz w:val="24"/>
          <w:szCs w:val="24"/>
          <w:rtl/>
          <w:lang w:val="fr-FR" w:eastAsia="fr-FR" w:bidi="ar-DZ"/>
        </w:rPr>
        <w:t>2025</w:t>
      </w:r>
      <w:r w:rsidR="00F81840" w:rsidRPr="00276374">
        <w:rPr>
          <w:rFonts w:ascii="Arial" w:eastAsia="Times New Roman" w:hAnsi="Arial" w:cs="Arial"/>
          <w:color w:val="000000" w:themeColor="text1"/>
          <w:sz w:val="24"/>
          <w:szCs w:val="24"/>
          <w:rtl/>
          <w:lang w:val="fr-FR" w:eastAsia="fr-FR" w:bidi="ar-DZ"/>
        </w:rPr>
        <w:t>،</w:t>
      </w:r>
      <w:r w:rsidRPr="00276374">
        <w:rPr>
          <w:rFonts w:ascii="Arial" w:eastAsia="Times New Roman" w:hAnsi="Arial" w:cs="Arial" w:hint="cs"/>
          <w:color w:val="000000" w:themeColor="text1"/>
          <w:sz w:val="24"/>
          <w:szCs w:val="24"/>
          <w:rtl/>
          <w:lang w:val="fr-FR" w:eastAsia="fr-FR" w:bidi="ar-DZ"/>
        </w:rPr>
        <w:t xml:space="preserve"> </w:t>
      </w:r>
      <w:r w:rsidR="00F81840" w:rsidRPr="00276374">
        <w:rPr>
          <w:rFonts w:ascii="Arial" w:eastAsia="Times New Roman" w:hAnsi="Arial" w:cs="Arial" w:hint="cs"/>
          <w:color w:val="000000" w:themeColor="text1"/>
          <w:sz w:val="24"/>
          <w:szCs w:val="24"/>
          <w:rtl/>
          <w:lang w:val="fr-FR" w:eastAsia="fr-FR" w:bidi="ar-DZ"/>
        </w:rPr>
        <w:t>ص 403-405).</w:t>
      </w:r>
    </w:p>
    <w:p w14:paraId="6A484754" w14:textId="77777777" w:rsidR="002D770E" w:rsidRPr="00276374" w:rsidRDefault="002D770E" w:rsidP="00A52007">
      <w:pPr>
        <w:bidi/>
        <w:spacing w:line="480" w:lineRule="auto"/>
        <w:jc w:val="both"/>
        <w:rPr>
          <w:b/>
          <w:bCs/>
          <w:color w:val="000000" w:themeColor="text1"/>
          <w:sz w:val="28"/>
          <w:szCs w:val="28"/>
          <w:rtl/>
          <w:lang w:val="fr-FR" w:bidi="ar-DZ"/>
        </w:rPr>
      </w:pPr>
      <w:r w:rsidRPr="00276374">
        <w:rPr>
          <w:b/>
          <w:bCs/>
          <w:color w:val="000000" w:themeColor="text1"/>
          <w:sz w:val="28"/>
          <w:szCs w:val="28"/>
          <w:lang w:val="en-US" w:bidi="ar-DZ"/>
        </w:rPr>
        <w:t>III</w:t>
      </w:r>
      <w:r w:rsidRPr="00276374">
        <w:rPr>
          <w:rFonts w:hint="cs"/>
          <w:b/>
          <w:bCs/>
          <w:color w:val="000000" w:themeColor="text1"/>
          <w:sz w:val="28"/>
          <w:szCs w:val="28"/>
          <w:rtl/>
          <w:lang w:val="fr-FR" w:bidi="ar-DZ"/>
        </w:rPr>
        <w:t xml:space="preserve"> </w:t>
      </w:r>
      <w:r w:rsidRPr="00276374">
        <w:rPr>
          <w:b/>
          <w:bCs/>
          <w:color w:val="000000" w:themeColor="text1"/>
          <w:sz w:val="28"/>
          <w:szCs w:val="28"/>
          <w:rtl/>
          <w:lang w:val="fr-FR" w:bidi="ar-DZ"/>
        </w:rPr>
        <w:t>–</w:t>
      </w:r>
      <w:r w:rsidRPr="00276374">
        <w:rPr>
          <w:rFonts w:hint="cs"/>
          <w:b/>
          <w:bCs/>
          <w:color w:val="000000" w:themeColor="text1"/>
          <w:sz w:val="28"/>
          <w:szCs w:val="28"/>
          <w:rtl/>
          <w:lang w:val="fr-FR" w:bidi="ar-DZ"/>
        </w:rPr>
        <w:t xml:space="preserve"> إضطراب القلق والتواصل</w:t>
      </w:r>
    </w:p>
    <w:p w14:paraId="71E549BD" w14:textId="77777777" w:rsidR="002D770E" w:rsidRPr="00276374" w:rsidRDefault="002D770E" w:rsidP="00A52007">
      <w:pPr>
        <w:bidi/>
        <w:spacing w:before="150" w:after="150" w:line="480" w:lineRule="auto"/>
        <w:outlineLvl w:val="4"/>
        <w:rPr>
          <w:b/>
          <w:bCs/>
          <w:color w:val="000000" w:themeColor="text1"/>
          <w:sz w:val="30"/>
          <w:szCs w:val="30"/>
          <w:rtl/>
          <w:lang w:val="fr-FR" w:bidi="ar-DZ"/>
        </w:rPr>
      </w:pPr>
      <w:r w:rsidRPr="00276374">
        <w:rPr>
          <w:rFonts w:hint="cs"/>
          <w:b/>
          <w:bCs/>
          <w:color w:val="000000" w:themeColor="text1"/>
          <w:sz w:val="30"/>
          <w:szCs w:val="30"/>
          <w:rtl/>
          <w:lang w:val="fr-FR" w:bidi="ar-DZ"/>
        </w:rPr>
        <w:t>1- مظاهر القلق على التواصل</w:t>
      </w:r>
      <w:r w:rsidR="008048E5" w:rsidRPr="00276374">
        <w:rPr>
          <w:rFonts w:hint="cs"/>
          <w:b/>
          <w:bCs/>
          <w:color w:val="000000" w:themeColor="text1"/>
          <w:sz w:val="30"/>
          <w:szCs w:val="30"/>
          <w:rtl/>
          <w:lang w:val="fr-FR" w:bidi="ar-DZ"/>
        </w:rPr>
        <w:t>:</w:t>
      </w:r>
    </w:p>
    <w:p w14:paraId="044ACAE7" w14:textId="77777777" w:rsidR="00D83BF0" w:rsidRPr="00276374" w:rsidRDefault="00A52007" w:rsidP="00A52007">
      <w:pPr>
        <w:bidi/>
        <w:spacing w:before="150" w:after="150" w:line="480" w:lineRule="auto"/>
        <w:outlineLvl w:val="4"/>
        <w:rPr>
          <w:b/>
          <w:bCs/>
          <w:color w:val="000000" w:themeColor="text1"/>
          <w:sz w:val="30"/>
          <w:szCs w:val="30"/>
          <w:rtl/>
          <w:lang w:val="fr-FR" w:bidi="ar-DZ"/>
        </w:rPr>
      </w:pPr>
      <w:r w:rsidRPr="00276374">
        <w:rPr>
          <w:b/>
          <w:bCs/>
          <w:color w:val="000000" w:themeColor="text1"/>
          <w:sz w:val="30"/>
          <w:szCs w:val="30"/>
          <w:lang w:val="fr-FR" w:bidi="ar-DZ"/>
        </w:rPr>
        <w:t>1-1</w:t>
      </w:r>
      <w:r w:rsidRPr="00276374">
        <w:rPr>
          <w:rFonts w:hint="cs"/>
          <w:b/>
          <w:bCs/>
          <w:color w:val="000000" w:themeColor="text1"/>
          <w:sz w:val="30"/>
          <w:szCs w:val="30"/>
          <w:rtl/>
          <w:lang w:val="fr-FR" w:bidi="ar-DZ"/>
        </w:rPr>
        <w:t xml:space="preserve"> </w:t>
      </w:r>
      <w:r w:rsidR="009B306F" w:rsidRPr="00276374">
        <w:rPr>
          <w:rFonts w:hint="cs"/>
          <w:b/>
          <w:bCs/>
          <w:color w:val="000000" w:themeColor="text1"/>
          <w:sz w:val="30"/>
          <w:szCs w:val="30"/>
          <w:rtl/>
          <w:lang w:val="fr-FR" w:bidi="ar-DZ"/>
        </w:rPr>
        <w:t xml:space="preserve">المظاهر الجسدية: </w:t>
      </w:r>
    </w:p>
    <w:p w14:paraId="4456C17B" w14:textId="77777777" w:rsidR="009B306F" w:rsidRPr="00276374" w:rsidRDefault="009B306F" w:rsidP="00A52007">
      <w:pPr>
        <w:pStyle w:val="ListParagraph"/>
        <w:numPr>
          <w:ilvl w:val="0"/>
          <w:numId w:val="7"/>
        </w:numPr>
        <w:bidi/>
        <w:spacing w:before="150" w:after="150" w:line="480" w:lineRule="auto"/>
        <w:outlineLvl w:val="4"/>
        <w:rPr>
          <w:color w:val="000000" w:themeColor="text1"/>
          <w:sz w:val="30"/>
          <w:szCs w:val="30"/>
          <w:lang w:val="fr-FR" w:bidi="ar-DZ"/>
        </w:rPr>
      </w:pPr>
      <w:r w:rsidRPr="00276374">
        <w:rPr>
          <w:rFonts w:hint="cs"/>
          <w:color w:val="000000" w:themeColor="text1"/>
          <w:sz w:val="30"/>
          <w:szCs w:val="30"/>
          <w:rtl/>
          <w:lang w:val="fr-FR" w:bidi="ar-DZ"/>
        </w:rPr>
        <w:t>تسارع ضر</w:t>
      </w:r>
      <w:r w:rsidR="00A52007" w:rsidRPr="00276374">
        <w:rPr>
          <w:rFonts w:hint="cs"/>
          <w:color w:val="000000" w:themeColor="text1"/>
          <w:sz w:val="30"/>
          <w:szCs w:val="30"/>
          <w:rtl/>
          <w:lang w:val="fr-FR" w:bidi="ar-DZ"/>
        </w:rPr>
        <w:t>ب</w:t>
      </w:r>
      <w:r w:rsidRPr="00276374">
        <w:rPr>
          <w:rFonts w:hint="cs"/>
          <w:color w:val="000000" w:themeColor="text1"/>
          <w:sz w:val="30"/>
          <w:szCs w:val="30"/>
          <w:rtl/>
          <w:lang w:val="fr-FR" w:bidi="ar-DZ"/>
        </w:rPr>
        <w:t>ات القلب أو الشعور ب</w:t>
      </w:r>
      <w:r w:rsidR="00A52007" w:rsidRPr="00276374">
        <w:rPr>
          <w:rFonts w:hint="cs"/>
          <w:color w:val="000000" w:themeColor="text1"/>
          <w:sz w:val="30"/>
          <w:szCs w:val="30"/>
          <w:rtl/>
          <w:lang w:val="fr-FR" w:bidi="ar-DZ"/>
        </w:rPr>
        <w:t>ال</w:t>
      </w:r>
      <w:r w:rsidRPr="00276374">
        <w:rPr>
          <w:rFonts w:hint="cs"/>
          <w:color w:val="000000" w:themeColor="text1"/>
          <w:sz w:val="30"/>
          <w:szCs w:val="30"/>
          <w:rtl/>
          <w:lang w:val="fr-FR" w:bidi="ar-DZ"/>
        </w:rPr>
        <w:t>خفقان.</w:t>
      </w:r>
    </w:p>
    <w:p w14:paraId="4F49630D" w14:textId="77777777" w:rsidR="009B306F" w:rsidRPr="00276374" w:rsidRDefault="009B306F" w:rsidP="00A52007">
      <w:pPr>
        <w:pStyle w:val="ListParagraph"/>
        <w:numPr>
          <w:ilvl w:val="0"/>
          <w:numId w:val="7"/>
        </w:numPr>
        <w:bidi/>
        <w:spacing w:before="150" w:after="150" w:line="480" w:lineRule="auto"/>
        <w:outlineLvl w:val="4"/>
        <w:rPr>
          <w:color w:val="000000" w:themeColor="text1"/>
          <w:sz w:val="30"/>
          <w:szCs w:val="30"/>
          <w:lang w:val="fr-FR" w:bidi="ar-DZ"/>
        </w:rPr>
      </w:pPr>
      <w:r w:rsidRPr="00276374">
        <w:rPr>
          <w:rFonts w:hint="cs"/>
          <w:color w:val="000000" w:themeColor="text1"/>
          <w:sz w:val="30"/>
          <w:szCs w:val="30"/>
          <w:rtl/>
          <w:lang w:val="fr-FR" w:bidi="ar-DZ"/>
        </w:rPr>
        <w:lastRenderedPageBreak/>
        <w:t>تعرق اليدين أو الوجه.</w:t>
      </w:r>
    </w:p>
    <w:p w14:paraId="4D69BB9E" w14:textId="77777777" w:rsidR="009B306F" w:rsidRPr="00276374" w:rsidRDefault="009B306F" w:rsidP="00A52007">
      <w:pPr>
        <w:pStyle w:val="ListParagraph"/>
        <w:numPr>
          <w:ilvl w:val="0"/>
          <w:numId w:val="7"/>
        </w:numPr>
        <w:bidi/>
        <w:spacing w:before="150" w:after="150" w:line="480" w:lineRule="auto"/>
        <w:outlineLvl w:val="4"/>
        <w:rPr>
          <w:color w:val="000000" w:themeColor="text1"/>
          <w:sz w:val="30"/>
          <w:szCs w:val="30"/>
          <w:lang w:val="fr-FR" w:bidi="ar-DZ"/>
        </w:rPr>
      </w:pPr>
      <w:r w:rsidRPr="00276374">
        <w:rPr>
          <w:rFonts w:hint="cs"/>
          <w:color w:val="000000" w:themeColor="text1"/>
          <w:sz w:val="30"/>
          <w:szCs w:val="30"/>
          <w:rtl/>
          <w:lang w:val="fr-FR" w:bidi="ar-DZ"/>
        </w:rPr>
        <w:t>إحمرار الوجه أو الشعور بالحرارة.</w:t>
      </w:r>
    </w:p>
    <w:p w14:paraId="6C4F8AB1" w14:textId="77777777" w:rsidR="009B306F" w:rsidRPr="00276374" w:rsidRDefault="009B306F" w:rsidP="00A52007">
      <w:pPr>
        <w:pStyle w:val="ListParagraph"/>
        <w:numPr>
          <w:ilvl w:val="0"/>
          <w:numId w:val="7"/>
        </w:numPr>
        <w:bidi/>
        <w:spacing w:before="150" w:after="150" w:line="480" w:lineRule="auto"/>
        <w:outlineLvl w:val="4"/>
        <w:rPr>
          <w:color w:val="000000" w:themeColor="text1"/>
          <w:sz w:val="30"/>
          <w:szCs w:val="30"/>
          <w:lang w:val="fr-FR" w:bidi="ar-DZ"/>
        </w:rPr>
      </w:pPr>
      <w:r w:rsidRPr="00276374">
        <w:rPr>
          <w:rFonts w:hint="cs"/>
          <w:color w:val="000000" w:themeColor="text1"/>
          <w:sz w:val="30"/>
          <w:szCs w:val="30"/>
          <w:rtl/>
          <w:lang w:val="fr-FR" w:bidi="ar-DZ"/>
        </w:rPr>
        <w:t>إرتجاف الصوت أو اليدين أثناء الكلام.</w:t>
      </w:r>
    </w:p>
    <w:p w14:paraId="42889087" w14:textId="77777777" w:rsidR="009B306F" w:rsidRPr="00276374" w:rsidRDefault="009B306F" w:rsidP="00A52007">
      <w:pPr>
        <w:pStyle w:val="ListParagraph"/>
        <w:numPr>
          <w:ilvl w:val="0"/>
          <w:numId w:val="7"/>
        </w:numPr>
        <w:bidi/>
        <w:spacing w:before="150" w:after="150" w:line="480" w:lineRule="auto"/>
        <w:outlineLvl w:val="4"/>
        <w:rPr>
          <w:color w:val="000000" w:themeColor="text1"/>
          <w:sz w:val="30"/>
          <w:szCs w:val="30"/>
          <w:lang w:val="fr-FR" w:bidi="ar-DZ"/>
        </w:rPr>
      </w:pPr>
      <w:r w:rsidRPr="00276374">
        <w:rPr>
          <w:rFonts w:hint="cs"/>
          <w:color w:val="000000" w:themeColor="text1"/>
          <w:sz w:val="30"/>
          <w:szCs w:val="30"/>
          <w:rtl/>
          <w:lang w:val="fr-FR" w:bidi="ar-DZ"/>
        </w:rPr>
        <w:t>جفاف الفم أو صعوبة في النطق.</w:t>
      </w:r>
    </w:p>
    <w:p w14:paraId="0C1D57FF" w14:textId="77777777" w:rsidR="009B306F" w:rsidRPr="00276374" w:rsidRDefault="009B306F" w:rsidP="00A52007">
      <w:pPr>
        <w:pStyle w:val="ListParagraph"/>
        <w:numPr>
          <w:ilvl w:val="0"/>
          <w:numId w:val="7"/>
        </w:numPr>
        <w:bidi/>
        <w:spacing w:before="150" w:after="150" w:line="480" w:lineRule="auto"/>
        <w:outlineLvl w:val="4"/>
        <w:rPr>
          <w:color w:val="000000" w:themeColor="text1"/>
          <w:sz w:val="30"/>
          <w:szCs w:val="30"/>
          <w:lang w:val="fr-FR" w:bidi="ar-DZ"/>
        </w:rPr>
      </w:pPr>
      <w:r w:rsidRPr="00276374">
        <w:rPr>
          <w:rFonts w:hint="cs"/>
          <w:color w:val="000000" w:themeColor="text1"/>
          <w:sz w:val="30"/>
          <w:szCs w:val="30"/>
          <w:rtl/>
          <w:lang w:val="fr-FR" w:bidi="ar-DZ"/>
        </w:rPr>
        <w:t>توتر عضلي أو إرتباك في الحركات.</w:t>
      </w:r>
    </w:p>
    <w:p w14:paraId="5CC59A04" w14:textId="77777777" w:rsidR="009B306F" w:rsidRPr="00276374" w:rsidRDefault="00A52007" w:rsidP="00A52007">
      <w:pPr>
        <w:bidi/>
        <w:spacing w:before="150" w:after="150" w:line="480" w:lineRule="auto"/>
        <w:outlineLvl w:val="4"/>
        <w:rPr>
          <w:b/>
          <w:bCs/>
          <w:color w:val="000000" w:themeColor="text1"/>
          <w:sz w:val="30"/>
          <w:szCs w:val="30"/>
          <w:rtl/>
          <w:lang w:val="fr-FR" w:bidi="ar-DZ"/>
        </w:rPr>
      </w:pPr>
      <w:r w:rsidRPr="00276374">
        <w:rPr>
          <w:b/>
          <w:bCs/>
          <w:color w:val="000000" w:themeColor="text1"/>
          <w:sz w:val="30"/>
          <w:szCs w:val="30"/>
          <w:lang w:val="fr-FR" w:bidi="ar-DZ"/>
        </w:rPr>
        <w:t>2-1</w:t>
      </w:r>
      <w:r w:rsidRPr="00276374">
        <w:rPr>
          <w:rFonts w:hint="cs"/>
          <w:b/>
          <w:bCs/>
          <w:color w:val="000000" w:themeColor="text1"/>
          <w:sz w:val="30"/>
          <w:szCs w:val="30"/>
          <w:rtl/>
          <w:lang w:val="fr-FR" w:bidi="ar-DZ"/>
        </w:rPr>
        <w:t xml:space="preserve"> </w:t>
      </w:r>
      <w:r w:rsidR="009B306F" w:rsidRPr="00276374">
        <w:rPr>
          <w:rFonts w:hint="cs"/>
          <w:b/>
          <w:bCs/>
          <w:color w:val="000000" w:themeColor="text1"/>
          <w:sz w:val="30"/>
          <w:szCs w:val="30"/>
          <w:rtl/>
          <w:lang w:val="fr-FR" w:bidi="ar-DZ"/>
        </w:rPr>
        <w:t>المظاهر النفسية:</w:t>
      </w:r>
    </w:p>
    <w:p w14:paraId="23B27721" w14:textId="77777777" w:rsidR="009B306F" w:rsidRPr="00276374" w:rsidRDefault="009B306F" w:rsidP="00A52007">
      <w:pPr>
        <w:pStyle w:val="ListParagraph"/>
        <w:numPr>
          <w:ilvl w:val="0"/>
          <w:numId w:val="8"/>
        </w:numPr>
        <w:bidi/>
        <w:spacing w:before="150" w:after="150" w:line="480" w:lineRule="auto"/>
        <w:outlineLvl w:val="4"/>
        <w:rPr>
          <w:color w:val="000000" w:themeColor="text1"/>
          <w:sz w:val="30"/>
          <w:szCs w:val="30"/>
          <w:lang w:val="fr-FR" w:bidi="ar-DZ"/>
        </w:rPr>
      </w:pPr>
      <w:r w:rsidRPr="00276374">
        <w:rPr>
          <w:rFonts w:hint="cs"/>
          <w:color w:val="000000" w:themeColor="text1"/>
          <w:sz w:val="30"/>
          <w:szCs w:val="30"/>
          <w:rtl/>
          <w:lang w:val="fr-FR" w:bidi="ar-DZ"/>
        </w:rPr>
        <w:t>الخوف من التقييم السلبي من الآخرين.</w:t>
      </w:r>
    </w:p>
    <w:p w14:paraId="1090E124" w14:textId="77777777" w:rsidR="009B306F" w:rsidRPr="00276374" w:rsidRDefault="009B306F" w:rsidP="00A52007">
      <w:pPr>
        <w:pStyle w:val="ListParagraph"/>
        <w:numPr>
          <w:ilvl w:val="0"/>
          <w:numId w:val="8"/>
        </w:numPr>
        <w:bidi/>
        <w:spacing w:before="150" w:after="150" w:line="480" w:lineRule="auto"/>
        <w:outlineLvl w:val="4"/>
        <w:rPr>
          <w:color w:val="000000" w:themeColor="text1"/>
          <w:sz w:val="30"/>
          <w:szCs w:val="30"/>
          <w:lang w:val="fr-FR" w:bidi="ar-DZ"/>
        </w:rPr>
      </w:pPr>
      <w:r w:rsidRPr="00276374">
        <w:rPr>
          <w:rFonts w:hint="cs"/>
          <w:color w:val="000000" w:themeColor="text1"/>
          <w:sz w:val="30"/>
          <w:szCs w:val="30"/>
          <w:rtl/>
          <w:lang w:val="fr-FR" w:bidi="ar-DZ"/>
        </w:rPr>
        <w:t>الشعور بالإحراج المسبق قبل الموقف.</w:t>
      </w:r>
    </w:p>
    <w:p w14:paraId="2119E5BE" w14:textId="77777777" w:rsidR="009B306F" w:rsidRPr="00276374" w:rsidRDefault="009B306F" w:rsidP="00A52007">
      <w:pPr>
        <w:pStyle w:val="ListParagraph"/>
        <w:numPr>
          <w:ilvl w:val="0"/>
          <w:numId w:val="8"/>
        </w:numPr>
        <w:bidi/>
        <w:spacing w:before="150" w:after="150" w:line="480" w:lineRule="auto"/>
        <w:outlineLvl w:val="4"/>
        <w:rPr>
          <w:color w:val="000000" w:themeColor="text1"/>
          <w:sz w:val="30"/>
          <w:szCs w:val="30"/>
          <w:lang w:val="fr-FR" w:bidi="ar-DZ"/>
        </w:rPr>
      </w:pPr>
      <w:r w:rsidRPr="00276374">
        <w:rPr>
          <w:rFonts w:hint="cs"/>
          <w:color w:val="000000" w:themeColor="text1"/>
          <w:sz w:val="30"/>
          <w:szCs w:val="30"/>
          <w:rtl/>
          <w:lang w:val="fr-FR" w:bidi="ar-DZ"/>
        </w:rPr>
        <w:t>القلق من إرتكاب أخطاء أثناء الكلام.</w:t>
      </w:r>
    </w:p>
    <w:p w14:paraId="798F5E52" w14:textId="77777777" w:rsidR="009B306F" w:rsidRPr="00276374" w:rsidRDefault="009B306F" w:rsidP="00A52007">
      <w:pPr>
        <w:pStyle w:val="ListParagraph"/>
        <w:numPr>
          <w:ilvl w:val="0"/>
          <w:numId w:val="8"/>
        </w:numPr>
        <w:bidi/>
        <w:spacing w:before="150" w:after="150" w:line="480" w:lineRule="auto"/>
        <w:outlineLvl w:val="4"/>
        <w:rPr>
          <w:color w:val="000000" w:themeColor="text1"/>
          <w:sz w:val="30"/>
          <w:szCs w:val="30"/>
          <w:lang w:val="fr-FR" w:bidi="ar-DZ"/>
        </w:rPr>
      </w:pPr>
      <w:r w:rsidRPr="00276374">
        <w:rPr>
          <w:rFonts w:hint="cs"/>
          <w:color w:val="000000" w:themeColor="text1"/>
          <w:sz w:val="30"/>
          <w:szCs w:val="30"/>
          <w:rtl/>
          <w:lang w:val="fr-FR" w:bidi="ar-DZ"/>
        </w:rPr>
        <w:t>تفكير مفرط في الإنطباع الذي يتركه على الآخرين.</w:t>
      </w:r>
    </w:p>
    <w:p w14:paraId="0C2267C1" w14:textId="77777777" w:rsidR="009B306F" w:rsidRPr="00276374" w:rsidRDefault="009B306F" w:rsidP="00A52007">
      <w:pPr>
        <w:pStyle w:val="ListParagraph"/>
        <w:numPr>
          <w:ilvl w:val="0"/>
          <w:numId w:val="8"/>
        </w:numPr>
        <w:bidi/>
        <w:spacing w:before="150" w:after="150" w:line="480" w:lineRule="auto"/>
        <w:outlineLvl w:val="4"/>
        <w:rPr>
          <w:color w:val="000000" w:themeColor="text1"/>
          <w:sz w:val="30"/>
          <w:szCs w:val="30"/>
          <w:lang w:val="fr-FR" w:bidi="ar-DZ"/>
        </w:rPr>
      </w:pPr>
      <w:r w:rsidRPr="00276374">
        <w:rPr>
          <w:rFonts w:hint="cs"/>
          <w:color w:val="000000" w:themeColor="text1"/>
          <w:sz w:val="30"/>
          <w:szCs w:val="30"/>
          <w:rtl/>
          <w:lang w:val="fr-FR" w:bidi="ar-DZ"/>
        </w:rPr>
        <w:t>إنخفاض الثقة بالنفس في مواقف التواصل.</w:t>
      </w:r>
    </w:p>
    <w:p w14:paraId="1EF30340" w14:textId="77777777" w:rsidR="00326AD2" w:rsidRPr="00276374" w:rsidRDefault="00326AD2" w:rsidP="00326AD2">
      <w:pPr>
        <w:pStyle w:val="ListParagraph"/>
        <w:numPr>
          <w:ilvl w:val="0"/>
          <w:numId w:val="8"/>
        </w:numPr>
        <w:bidi/>
        <w:spacing w:before="150" w:after="150" w:line="480" w:lineRule="auto"/>
        <w:outlineLvl w:val="4"/>
        <w:rPr>
          <w:color w:val="000000" w:themeColor="text1"/>
          <w:sz w:val="30"/>
          <w:szCs w:val="30"/>
          <w:lang w:val="fr-FR" w:bidi="ar-DZ"/>
        </w:rPr>
      </w:pPr>
      <w:r w:rsidRPr="00276374">
        <w:rPr>
          <w:rFonts w:hint="cs"/>
          <w:color w:val="000000" w:themeColor="text1"/>
          <w:sz w:val="30"/>
          <w:szCs w:val="30"/>
          <w:rtl/>
          <w:lang w:val="fr-FR" w:bidi="ar-DZ"/>
        </w:rPr>
        <w:t>تشتت الإنتباه والصعوبة في التركيز.</w:t>
      </w:r>
    </w:p>
    <w:p w14:paraId="6BD06133" w14:textId="77777777" w:rsidR="009B306F" w:rsidRPr="00276374" w:rsidRDefault="00A52007" w:rsidP="00A52007">
      <w:pPr>
        <w:bidi/>
        <w:spacing w:before="150" w:after="150" w:line="480" w:lineRule="auto"/>
        <w:outlineLvl w:val="4"/>
        <w:rPr>
          <w:b/>
          <w:bCs/>
          <w:color w:val="000000" w:themeColor="text1"/>
          <w:sz w:val="30"/>
          <w:szCs w:val="30"/>
          <w:rtl/>
          <w:lang w:val="fr-FR" w:bidi="ar-DZ"/>
        </w:rPr>
      </w:pPr>
      <w:r w:rsidRPr="00276374">
        <w:rPr>
          <w:b/>
          <w:bCs/>
          <w:color w:val="000000" w:themeColor="text1"/>
          <w:sz w:val="30"/>
          <w:szCs w:val="30"/>
          <w:lang w:val="fr-FR" w:bidi="ar-DZ"/>
        </w:rPr>
        <w:t>3-1</w:t>
      </w:r>
      <w:r w:rsidRPr="00276374">
        <w:rPr>
          <w:rFonts w:hint="cs"/>
          <w:b/>
          <w:bCs/>
          <w:color w:val="000000" w:themeColor="text1"/>
          <w:sz w:val="30"/>
          <w:szCs w:val="30"/>
          <w:rtl/>
          <w:lang w:val="fr-FR" w:bidi="ar-DZ"/>
        </w:rPr>
        <w:t xml:space="preserve"> </w:t>
      </w:r>
      <w:r w:rsidR="009B306F" w:rsidRPr="00276374">
        <w:rPr>
          <w:rFonts w:hint="cs"/>
          <w:b/>
          <w:bCs/>
          <w:color w:val="000000" w:themeColor="text1"/>
          <w:sz w:val="30"/>
          <w:szCs w:val="30"/>
          <w:rtl/>
          <w:lang w:val="fr-FR" w:bidi="ar-DZ"/>
        </w:rPr>
        <w:t>المظاهر السلوكية:</w:t>
      </w:r>
    </w:p>
    <w:p w14:paraId="342DCF26" w14:textId="77777777" w:rsidR="009B306F" w:rsidRPr="00276374" w:rsidRDefault="009B306F" w:rsidP="00A52007">
      <w:pPr>
        <w:pStyle w:val="ListParagraph"/>
        <w:numPr>
          <w:ilvl w:val="0"/>
          <w:numId w:val="9"/>
        </w:numPr>
        <w:bidi/>
        <w:spacing w:before="150" w:after="150" w:line="480" w:lineRule="auto"/>
        <w:outlineLvl w:val="4"/>
        <w:rPr>
          <w:color w:val="000000" w:themeColor="text1"/>
          <w:sz w:val="30"/>
          <w:szCs w:val="30"/>
          <w:lang w:val="fr-FR" w:bidi="ar-DZ"/>
        </w:rPr>
      </w:pPr>
      <w:r w:rsidRPr="00276374">
        <w:rPr>
          <w:rFonts w:hint="cs"/>
          <w:color w:val="000000" w:themeColor="text1"/>
          <w:sz w:val="30"/>
          <w:szCs w:val="30"/>
          <w:rtl/>
          <w:lang w:val="fr-FR" w:bidi="ar-DZ"/>
        </w:rPr>
        <w:t>تجنب المواقف الاجتماعية أو الكلام أمام مجموعة.</w:t>
      </w:r>
    </w:p>
    <w:p w14:paraId="5C70B4C0" w14:textId="77777777" w:rsidR="009B306F" w:rsidRPr="00276374" w:rsidRDefault="009B306F" w:rsidP="00A52007">
      <w:pPr>
        <w:pStyle w:val="ListParagraph"/>
        <w:numPr>
          <w:ilvl w:val="0"/>
          <w:numId w:val="9"/>
        </w:numPr>
        <w:bidi/>
        <w:spacing w:before="150" w:after="150" w:line="480" w:lineRule="auto"/>
        <w:outlineLvl w:val="4"/>
        <w:rPr>
          <w:color w:val="000000" w:themeColor="text1"/>
          <w:sz w:val="30"/>
          <w:szCs w:val="30"/>
          <w:lang w:val="fr-FR" w:bidi="ar-DZ"/>
        </w:rPr>
      </w:pPr>
      <w:r w:rsidRPr="00276374">
        <w:rPr>
          <w:rFonts w:hint="cs"/>
          <w:color w:val="000000" w:themeColor="text1"/>
          <w:sz w:val="30"/>
          <w:szCs w:val="30"/>
          <w:rtl/>
          <w:lang w:val="fr-FR" w:bidi="ar-DZ"/>
        </w:rPr>
        <w:t>الإنسحاب من الحوار أو الإجابة بإيجاز لتفادي الإستمرار في الحديث.</w:t>
      </w:r>
    </w:p>
    <w:p w14:paraId="6AD322AF" w14:textId="77777777" w:rsidR="009B306F" w:rsidRPr="00276374" w:rsidRDefault="009B306F" w:rsidP="00A52007">
      <w:pPr>
        <w:pStyle w:val="ListParagraph"/>
        <w:numPr>
          <w:ilvl w:val="0"/>
          <w:numId w:val="9"/>
        </w:numPr>
        <w:bidi/>
        <w:spacing w:before="150" w:after="150" w:line="480" w:lineRule="auto"/>
        <w:outlineLvl w:val="4"/>
        <w:rPr>
          <w:color w:val="000000" w:themeColor="text1"/>
          <w:sz w:val="30"/>
          <w:szCs w:val="30"/>
          <w:lang w:val="fr-FR" w:bidi="ar-DZ"/>
        </w:rPr>
      </w:pPr>
      <w:r w:rsidRPr="00276374">
        <w:rPr>
          <w:rFonts w:hint="cs"/>
          <w:color w:val="000000" w:themeColor="text1"/>
          <w:sz w:val="30"/>
          <w:szCs w:val="30"/>
          <w:rtl/>
          <w:lang w:val="fr-FR" w:bidi="ar-DZ"/>
        </w:rPr>
        <w:t>التحدث بسرعة أو بصوت منخفض جدا.</w:t>
      </w:r>
    </w:p>
    <w:p w14:paraId="40E673DB" w14:textId="77777777" w:rsidR="009B306F" w:rsidRPr="00276374" w:rsidRDefault="009B306F" w:rsidP="00A52007">
      <w:pPr>
        <w:pStyle w:val="ListParagraph"/>
        <w:numPr>
          <w:ilvl w:val="0"/>
          <w:numId w:val="9"/>
        </w:numPr>
        <w:bidi/>
        <w:spacing w:before="150" w:after="150" w:line="480" w:lineRule="auto"/>
        <w:outlineLvl w:val="4"/>
        <w:rPr>
          <w:color w:val="000000" w:themeColor="text1"/>
          <w:sz w:val="30"/>
          <w:szCs w:val="30"/>
          <w:lang w:val="fr-FR" w:bidi="ar-DZ"/>
        </w:rPr>
      </w:pPr>
      <w:r w:rsidRPr="00276374">
        <w:rPr>
          <w:rFonts w:hint="cs"/>
          <w:color w:val="000000" w:themeColor="text1"/>
          <w:sz w:val="30"/>
          <w:szCs w:val="30"/>
          <w:rtl/>
          <w:lang w:val="fr-FR" w:bidi="ar-DZ"/>
        </w:rPr>
        <w:t>التردد في بدء الحديث أو المشاركة في النقاشات.</w:t>
      </w:r>
    </w:p>
    <w:p w14:paraId="63F78221" w14:textId="77777777" w:rsidR="009B306F" w:rsidRPr="00276374" w:rsidRDefault="009B306F" w:rsidP="00A52007">
      <w:pPr>
        <w:pStyle w:val="ListParagraph"/>
        <w:numPr>
          <w:ilvl w:val="0"/>
          <w:numId w:val="9"/>
        </w:numPr>
        <w:bidi/>
        <w:spacing w:before="150" w:after="150" w:line="480" w:lineRule="auto"/>
        <w:outlineLvl w:val="4"/>
        <w:rPr>
          <w:color w:val="000000" w:themeColor="text1"/>
          <w:sz w:val="30"/>
          <w:szCs w:val="30"/>
          <w:lang w:val="fr-FR" w:bidi="ar-DZ"/>
        </w:rPr>
      </w:pPr>
      <w:r w:rsidRPr="00276374">
        <w:rPr>
          <w:rFonts w:hint="cs"/>
          <w:color w:val="000000" w:themeColor="text1"/>
          <w:sz w:val="30"/>
          <w:szCs w:val="30"/>
          <w:rtl/>
          <w:lang w:val="fr-FR" w:bidi="ar-DZ"/>
        </w:rPr>
        <w:t xml:space="preserve">إستخدام الهاتف أو الإنشغال بشيء لتجنب التواصل المباشر. </w:t>
      </w:r>
    </w:p>
    <w:p w14:paraId="29482992" w14:textId="77777777" w:rsidR="0064611E" w:rsidRPr="00276374" w:rsidRDefault="0064611E" w:rsidP="0064611E">
      <w:pPr>
        <w:bidi/>
        <w:spacing w:before="150" w:after="150" w:line="480" w:lineRule="auto"/>
        <w:outlineLvl w:val="4"/>
        <w:rPr>
          <w:b/>
          <w:bCs/>
          <w:color w:val="000000" w:themeColor="text1"/>
          <w:sz w:val="30"/>
          <w:szCs w:val="30"/>
          <w:lang w:val="fr-FR" w:bidi="ar-DZ"/>
        </w:rPr>
      </w:pPr>
      <w:r w:rsidRPr="00276374">
        <w:rPr>
          <w:b/>
          <w:bCs/>
          <w:color w:val="000000" w:themeColor="text1"/>
          <w:sz w:val="30"/>
          <w:szCs w:val="30"/>
          <w:lang w:val="fr-FR" w:bidi="ar-DZ"/>
        </w:rPr>
        <w:t>4-1</w:t>
      </w:r>
      <w:r w:rsidR="006026C9" w:rsidRPr="00276374">
        <w:rPr>
          <w:rFonts w:hint="cs"/>
          <w:b/>
          <w:bCs/>
          <w:color w:val="000000" w:themeColor="text1"/>
          <w:sz w:val="30"/>
          <w:szCs w:val="30"/>
          <w:rtl/>
          <w:lang w:val="fr-FR" w:bidi="ar-DZ"/>
        </w:rPr>
        <w:t xml:space="preserve"> المظاهر </w:t>
      </w:r>
      <w:r w:rsidRPr="00276374">
        <w:rPr>
          <w:rFonts w:hint="cs"/>
          <w:b/>
          <w:bCs/>
          <w:color w:val="000000" w:themeColor="text1"/>
          <w:sz w:val="30"/>
          <w:szCs w:val="30"/>
          <w:rtl/>
          <w:lang w:val="fr-FR" w:bidi="ar-DZ"/>
        </w:rPr>
        <w:t>اللغوية</w:t>
      </w:r>
      <w:r w:rsidR="006026C9" w:rsidRPr="00276374">
        <w:rPr>
          <w:rFonts w:hint="cs"/>
          <w:b/>
          <w:bCs/>
          <w:color w:val="000000" w:themeColor="text1"/>
          <w:sz w:val="30"/>
          <w:szCs w:val="30"/>
          <w:rtl/>
          <w:lang w:val="fr-FR" w:bidi="ar-DZ"/>
        </w:rPr>
        <w:t>:</w:t>
      </w:r>
    </w:p>
    <w:p w14:paraId="506F8A00" w14:textId="77777777" w:rsidR="0064611E" w:rsidRPr="00276374" w:rsidRDefault="0064611E" w:rsidP="0064611E">
      <w:pPr>
        <w:pStyle w:val="ListParagraph"/>
        <w:numPr>
          <w:ilvl w:val="0"/>
          <w:numId w:val="14"/>
        </w:numPr>
        <w:bidi/>
        <w:spacing w:before="150" w:after="150" w:line="480" w:lineRule="auto"/>
        <w:outlineLvl w:val="4"/>
        <w:rPr>
          <w:color w:val="000000" w:themeColor="text1"/>
          <w:sz w:val="30"/>
          <w:szCs w:val="30"/>
          <w:lang w:val="fr-FR" w:bidi="ar-DZ"/>
        </w:rPr>
      </w:pPr>
      <w:r w:rsidRPr="00276374">
        <w:rPr>
          <w:rFonts w:hint="cs"/>
          <w:color w:val="000000" w:themeColor="text1"/>
          <w:sz w:val="30"/>
          <w:szCs w:val="30"/>
          <w:rtl/>
          <w:lang w:val="fr-FR" w:bidi="ar-DZ"/>
        </w:rPr>
        <w:t>التلعثم.</w:t>
      </w:r>
    </w:p>
    <w:p w14:paraId="620DF22C" w14:textId="77777777" w:rsidR="0064611E" w:rsidRPr="00276374" w:rsidRDefault="0064611E" w:rsidP="0064611E">
      <w:pPr>
        <w:pStyle w:val="ListParagraph"/>
        <w:numPr>
          <w:ilvl w:val="0"/>
          <w:numId w:val="14"/>
        </w:numPr>
        <w:bidi/>
        <w:spacing w:line="480" w:lineRule="auto"/>
        <w:jc w:val="both"/>
        <w:rPr>
          <w:rFonts w:ascii="Arial" w:eastAsia="Times New Roman" w:hAnsi="Arial" w:cs="Arial"/>
          <w:color w:val="000000" w:themeColor="text1"/>
          <w:sz w:val="30"/>
          <w:szCs w:val="30"/>
          <w:rtl/>
          <w:lang w:eastAsia="fr-FR"/>
        </w:rPr>
      </w:pPr>
      <w:r w:rsidRPr="00276374">
        <w:rPr>
          <w:rFonts w:ascii="Arial" w:eastAsia="Times New Roman" w:hAnsi="Arial" w:cs="Arial" w:hint="cs"/>
          <w:b/>
          <w:bCs/>
          <w:color w:val="000000" w:themeColor="text1"/>
          <w:sz w:val="30"/>
          <w:szCs w:val="30"/>
          <w:rtl/>
          <w:lang w:eastAsia="fr-FR"/>
        </w:rPr>
        <w:lastRenderedPageBreak/>
        <w:t>إضطراب في النطق وفي نظام الأصوات:</w:t>
      </w:r>
      <w:r w:rsidRPr="00276374">
        <w:rPr>
          <w:rFonts w:ascii="Arial" w:eastAsia="Times New Roman" w:hAnsi="Arial" w:cs="Arial" w:hint="cs"/>
          <w:color w:val="000000" w:themeColor="text1"/>
          <w:sz w:val="30"/>
          <w:szCs w:val="30"/>
          <w:rtl/>
          <w:lang w:eastAsia="fr-FR"/>
        </w:rPr>
        <w:t xml:space="preserve"> أبرز مظاهرها الاخطاء في إنتاج اصوات اللغة.</w:t>
      </w:r>
    </w:p>
    <w:p w14:paraId="4C106976" w14:textId="77777777" w:rsidR="0064611E" w:rsidRPr="00276374" w:rsidRDefault="0064611E" w:rsidP="0064611E">
      <w:pPr>
        <w:pStyle w:val="ListParagraph"/>
        <w:numPr>
          <w:ilvl w:val="0"/>
          <w:numId w:val="14"/>
        </w:numPr>
        <w:bidi/>
        <w:spacing w:line="480" w:lineRule="auto"/>
        <w:jc w:val="both"/>
        <w:rPr>
          <w:rFonts w:ascii="Arial" w:eastAsia="Times New Roman" w:hAnsi="Arial" w:cs="Arial"/>
          <w:color w:val="000000" w:themeColor="text1"/>
          <w:sz w:val="30"/>
          <w:szCs w:val="30"/>
          <w:lang w:eastAsia="fr-FR"/>
        </w:rPr>
      </w:pPr>
      <w:r w:rsidRPr="00276374">
        <w:rPr>
          <w:rFonts w:ascii="Arial" w:eastAsia="Times New Roman" w:hAnsi="Arial" w:cs="Arial" w:hint="cs"/>
          <w:b/>
          <w:bCs/>
          <w:color w:val="000000" w:themeColor="text1"/>
          <w:sz w:val="30"/>
          <w:szCs w:val="30"/>
          <w:rtl/>
          <w:lang w:eastAsia="fr-FR"/>
        </w:rPr>
        <w:t>إضطراب في الطلاقة اللغوية:</w:t>
      </w:r>
      <w:r w:rsidRPr="00276374">
        <w:rPr>
          <w:rFonts w:ascii="Arial" w:eastAsia="Times New Roman" w:hAnsi="Arial" w:cs="Arial" w:hint="cs"/>
          <w:color w:val="000000" w:themeColor="text1"/>
          <w:sz w:val="30"/>
          <w:szCs w:val="30"/>
          <w:rtl/>
          <w:lang w:eastAsia="fr-FR"/>
        </w:rPr>
        <w:t xml:space="preserve"> أبرز مظاهرها "التأتأة".</w:t>
      </w:r>
    </w:p>
    <w:p w14:paraId="2CAAA7CA" w14:textId="77777777" w:rsidR="0064611E" w:rsidRPr="00276374" w:rsidRDefault="0064611E" w:rsidP="0064611E">
      <w:pPr>
        <w:pStyle w:val="ListParagraph"/>
        <w:numPr>
          <w:ilvl w:val="0"/>
          <w:numId w:val="14"/>
        </w:numPr>
        <w:bidi/>
        <w:spacing w:line="480" w:lineRule="auto"/>
        <w:jc w:val="both"/>
        <w:rPr>
          <w:rFonts w:ascii="Arial" w:eastAsia="Times New Roman" w:hAnsi="Arial" w:cs="Arial"/>
          <w:color w:val="000000" w:themeColor="text1"/>
          <w:sz w:val="30"/>
          <w:szCs w:val="30"/>
          <w:lang w:eastAsia="fr-FR"/>
        </w:rPr>
      </w:pPr>
      <w:r w:rsidRPr="00276374">
        <w:rPr>
          <w:rFonts w:ascii="Arial" w:eastAsia="Times New Roman" w:hAnsi="Arial" w:cs="Arial" w:hint="cs"/>
          <w:b/>
          <w:bCs/>
          <w:color w:val="000000" w:themeColor="text1"/>
          <w:sz w:val="30"/>
          <w:szCs w:val="30"/>
          <w:rtl/>
          <w:lang w:eastAsia="fr-FR"/>
        </w:rPr>
        <w:t xml:space="preserve">إضطرابات في إنتاج الأصوات: </w:t>
      </w:r>
      <w:r w:rsidRPr="00276374">
        <w:rPr>
          <w:rFonts w:ascii="Arial" w:eastAsia="Times New Roman" w:hAnsi="Arial" w:cs="Arial" w:hint="cs"/>
          <w:color w:val="000000" w:themeColor="text1"/>
          <w:sz w:val="30"/>
          <w:szCs w:val="30"/>
          <w:rtl/>
          <w:lang w:eastAsia="fr-FR"/>
        </w:rPr>
        <w:t>هنا يمكن أن يكون الإضطراب في نوع الصوت ومن أمثلته وصف الصوت بالاجش أو المتقطع.</w:t>
      </w:r>
    </w:p>
    <w:p w14:paraId="29F3B4A5" w14:textId="77777777" w:rsidR="00326AD2" w:rsidRPr="00276374" w:rsidRDefault="0064611E" w:rsidP="0064611E">
      <w:pPr>
        <w:pStyle w:val="ListParagraph"/>
        <w:numPr>
          <w:ilvl w:val="0"/>
          <w:numId w:val="14"/>
        </w:numPr>
        <w:bidi/>
        <w:spacing w:line="480" w:lineRule="auto"/>
        <w:jc w:val="both"/>
        <w:rPr>
          <w:rFonts w:ascii="Arial" w:eastAsia="Times New Roman" w:hAnsi="Arial" w:cs="Arial"/>
          <w:color w:val="000000" w:themeColor="text1"/>
          <w:sz w:val="24"/>
          <w:szCs w:val="24"/>
          <w:lang w:val="fr-FR" w:eastAsia="fr-FR" w:bidi="ar-DZ"/>
        </w:rPr>
      </w:pPr>
      <w:r w:rsidRPr="00276374">
        <w:rPr>
          <w:rFonts w:ascii="Arial" w:eastAsia="Times New Roman" w:hAnsi="Arial" w:cs="Arial" w:hint="cs"/>
          <w:b/>
          <w:bCs/>
          <w:color w:val="000000" w:themeColor="text1"/>
          <w:sz w:val="30"/>
          <w:szCs w:val="30"/>
          <w:rtl/>
          <w:lang w:eastAsia="fr-FR"/>
        </w:rPr>
        <w:t>إضطراب اللغة سواء التعبيرية أو الإستقبالية:</w:t>
      </w:r>
      <w:r w:rsidRPr="00276374">
        <w:rPr>
          <w:rFonts w:ascii="Arial" w:eastAsia="Times New Roman" w:hAnsi="Arial" w:cs="Arial" w:hint="cs"/>
          <w:color w:val="000000" w:themeColor="text1"/>
          <w:sz w:val="30"/>
          <w:szCs w:val="30"/>
          <w:rtl/>
          <w:lang w:eastAsia="fr-FR"/>
        </w:rPr>
        <w:t xml:space="preserve"> تكون قدراتهم اللغوية أقل من فئتهم العمرية التي ينتمون إليها. </w:t>
      </w:r>
      <w:r w:rsidR="00326AD2" w:rsidRPr="00276374">
        <w:rPr>
          <w:rFonts w:ascii="Arial" w:eastAsia="Times New Roman" w:hAnsi="Arial" w:cs="Arial" w:hint="cs"/>
          <w:color w:val="000000" w:themeColor="text1"/>
          <w:sz w:val="24"/>
          <w:szCs w:val="24"/>
          <w:rtl/>
          <w:lang w:val="fr-FR" w:eastAsia="fr-FR" w:bidi="ar-DZ"/>
        </w:rPr>
        <w:t>(بلهي</w:t>
      </w:r>
      <w:r w:rsidR="00326AD2" w:rsidRPr="00276374">
        <w:rPr>
          <w:rFonts w:ascii="Arial" w:eastAsia="Times New Roman" w:hAnsi="Arial" w:cs="Arial"/>
          <w:color w:val="000000" w:themeColor="text1"/>
          <w:sz w:val="24"/>
          <w:szCs w:val="24"/>
          <w:rtl/>
          <w:lang w:val="fr-FR" w:eastAsia="fr-FR" w:bidi="ar-DZ"/>
        </w:rPr>
        <w:t>،</w:t>
      </w:r>
      <w:r w:rsidR="00326AD2" w:rsidRPr="00276374">
        <w:rPr>
          <w:rFonts w:ascii="Arial" w:eastAsia="Times New Roman" w:hAnsi="Arial" w:cs="Arial" w:hint="cs"/>
          <w:color w:val="000000" w:themeColor="text1"/>
          <w:sz w:val="24"/>
          <w:szCs w:val="24"/>
          <w:rtl/>
          <w:lang w:val="fr-FR" w:eastAsia="fr-FR" w:bidi="ar-DZ"/>
        </w:rPr>
        <w:t xml:space="preserve"> </w:t>
      </w:r>
      <w:r w:rsidR="00326AD2" w:rsidRPr="00276374">
        <w:rPr>
          <w:rFonts w:ascii="Arial" w:eastAsia="Times New Roman" w:hAnsi="Arial" w:cs="Arial"/>
          <w:color w:val="000000" w:themeColor="text1"/>
          <w:sz w:val="24"/>
          <w:szCs w:val="24"/>
          <w:lang w:val="fr-FR" w:eastAsia="fr-FR" w:bidi="ar-DZ"/>
        </w:rPr>
        <w:t>2023</w:t>
      </w:r>
      <w:r w:rsidR="00326AD2" w:rsidRPr="00276374">
        <w:rPr>
          <w:rFonts w:ascii="Arial" w:eastAsia="Times New Roman" w:hAnsi="Arial" w:cs="Arial"/>
          <w:color w:val="000000" w:themeColor="text1"/>
          <w:sz w:val="24"/>
          <w:szCs w:val="24"/>
          <w:rtl/>
          <w:lang w:val="fr-FR" w:eastAsia="fr-FR" w:bidi="ar-DZ"/>
        </w:rPr>
        <w:t>،</w:t>
      </w:r>
      <w:r w:rsidR="00326AD2" w:rsidRPr="00276374">
        <w:rPr>
          <w:rFonts w:ascii="Arial" w:eastAsia="Times New Roman" w:hAnsi="Arial" w:cs="Arial" w:hint="cs"/>
          <w:color w:val="000000" w:themeColor="text1"/>
          <w:sz w:val="24"/>
          <w:szCs w:val="24"/>
          <w:rtl/>
          <w:lang w:val="fr-FR" w:eastAsia="fr-FR" w:bidi="ar-DZ"/>
        </w:rPr>
        <w:t xml:space="preserve"> ص </w:t>
      </w:r>
      <w:r w:rsidR="00326AD2" w:rsidRPr="00276374">
        <w:rPr>
          <w:rFonts w:ascii="Arial" w:eastAsia="Times New Roman" w:hAnsi="Arial" w:cs="Arial"/>
          <w:color w:val="000000" w:themeColor="text1"/>
          <w:sz w:val="24"/>
          <w:szCs w:val="24"/>
          <w:lang w:val="fr-FR" w:eastAsia="fr-FR" w:bidi="ar-DZ"/>
        </w:rPr>
        <w:t>545</w:t>
      </w:r>
      <w:r w:rsidR="00326AD2" w:rsidRPr="00276374">
        <w:rPr>
          <w:rFonts w:ascii="Arial" w:eastAsia="Times New Roman" w:hAnsi="Arial" w:cs="Arial" w:hint="cs"/>
          <w:color w:val="000000" w:themeColor="text1"/>
          <w:sz w:val="24"/>
          <w:szCs w:val="24"/>
          <w:rtl/>
          <w:lang w:val="fr-FR" w:eastAsia="fr-FR" w:bidi="ar-DZ"/>
        </w:rPr>
        <w:t>).</w:t>
      </w:r>
    </w:p>
    <w:p w14:paraId="0565E3A1" w14:textId="77777777" w:rsidR="002D770E" w:rsidRPr="00276374" w:rsidRDefault="002D770E" w:rsidP="002D770E">
      <w:pPr>
        <w:bidi/>
        <w:spacing w:before="150" w:after="150"/>
        <w:outlineLvl w:val="4"/>
        <w:rPr>
          <w:b/>
          <w:bCs/>
          <w:color w:val="000000" w:themeColor="text1"/>
          <w:sz w:val="30"/>
          <w:szCs w:val="30"/>
          <w:rtl/>
          <w:lang w:val="fr-FR" w:bidi="ar-DZ"/>
        </w:rPr>
      </w:pPr>
      <w:r w:rsidRPr="00276374">
        <w:rPr>
          <w:rFonts w:hint="cs"/>
          <w:b/>
          <w:bCs/>
          <w:color w:val="000000" w:themeColor="text1"/>
          <w:sz w:val="30"/>
          <w:szCs w:val="30"/>
          <w:rtl/>
          <w:lang w:val="fr-FR" w:bidi="ar-DZ"/>
        </w:rPr>
        <w:t>2- العلاج المعرفي السلوكي للقلق</w:t>
      </w:r>
      <w:r w:rsidR="008048E5" w:rsidRPr="00276374">
        <w:rPr>
          <w:rFonts w:hint="cs"/>
          <w:b/>
          <w:bCs/>
          <w:color w:val="000000" w:themeColor="text1"/>
          <w:sz w:val="30"/>
          <w:szCs w:val="30"/>
          <w:rtl/>
          <w:lang w:val="fr-FR" w:bidi="ar-DZ"/>
        </w:rPr>
        <w:t>:</w:t>
      </w:r>
    </w:p>
    <w:tbl>
      <w:tblPr>
        <w:tblStyle w:val="TableGrid"/>
        <w:bidiVisual/>
        <w:tblW w:w="0" w:type="auto"/>
        <w:tblLook w:val="04A0" w:firstRow="1" w:lastRow="0" w:firstColumn="1" w:lastColumn="0" w:noHBand="0" w:noVBand="1"/>
      </w:tblPr>
      <w:tblGrid>
        <w:gridCol w:w="1429"/>
        <w:gridCol w:w="3700"/>
        <w:gridCol w:w="2612"/>
        <w:gridCol w:w="1316"/>
        <w:gridCol w:w="1403"/>
      </w:tblGrid>
      <w:tr w:rsidR="00276374" w:rsidRPr="00276374" w14:paraId="5234D13A" w14:textId="77777777" w:rsidTr="00D96E82">
        <w:tc>
          <w:tcPr>
            <w:tcW w:w="1451" w:type="dxa"/>
          </w:tcPr>
          <w:p w14:paraId="30DA481E" w14:textId="77777777" w:rsidR="00AB063B" w:rsidRPr="00276374" w:rsidRDefault="00AB063B" w:rsidP="00AB063B">
            <w:pPr>
              <w:bidi/>
              <w:jc w:val="center"/>
              <w:rPr>
                <w:b/>
                <w:bCs/>
                <w:color w:val="000000" w:themeColor="text1"/>
                <w:sz w:val="28"/>
                <w:szCs w:val="28"/>
                <w:lang w:val="fr-FR" w:bidi="ar-DZ"/>
              </w:rPr>
            </w:pPr>
            <w:r w:rsidRPr="00276374">
              <w:rPr>
                <w:rFonts w:hint="cs"/>
                <w:b/>
                <w:bCs/>
                <w:color w:val="000000" w:themeColor="text1"/>
                <w:sz w:val="28"/>
                <w:szCs w:val="28"/>
                <w:rtl/>
                <w:lang w:val="fr-FR" w:bidi="ar-DZ"/>
              </w:rPr>
              <w:t>رقم الجلسة</w:t>
            </w:r>
          </w:p>
        </w:tc>
        <w:tc>
          <w:tcPr>
            <w:tcW w:w="3818" w:type="dxa"/>
          </w:tcPr>
          <w:p w14:paraId="410D7C51" w14:textId="77777777" w:rsidR="00AB063B" w:rsidRPr="00276374" w:rsidRDefault="00AB063B" w:rsidP="00AB063B">
            <w:pPr>
              <w:bidi/>
              <w:jc w:val="center"/>
              <w:rPr>
                <w:b/>
                <w:bCs/>
                <w:color w:val="000000" w:themeColor="text1"/>
                <w:sz w:val="28"/>
                <w:szCs w:val="28"/>
                <w:rtl/>
                <w:lang w:bidi="ar-DZ"/>
              </w:rPr>
            </w:pPr>
            <w:r w:rsidRPr="00276374">
              <w:rPr>
                <w:rFonts w:hint="cs"/>
                <w:b/>
                <w:bCs/>
                <w:color w:val="000000" w:themeColor="text1"/>
                <w:sz w:val="28"/>
                <w:szCs w:val="28"/>
                <w:rtl/>
                <w:lang w:bidi="ar-DZ"/>
              </w:rPr>
              <w:t>هدف الجلسة</w:t>
            </w:r>
          </w:p>
        </w:tc>
        <w:tc>
          <w:tcPr>
            <w:tcW w:w="2676" w:type="dxa"/>
          </w:tcPr>
          <w:p w14:paraId="3D670BF6" w14:textId="77777777" w:rsidR="00AB063B" w:rsidRPr="00276374" w:rsidRDefault="00AB063B" w:rsidP="00AB063B">
            <w:pPr>
              <w:bidi/>
              <w:jc w:val="center"/>
              <w:rPr>
                <w:b/>
                <w:bCs/>
                <w:color w:val="000000" w:themeColor="text1"/>
                <w:sz w:val="28"/>
                <w:szCs w:val="28"/>
                <w:rtl/>
                <w:lang w:bidi="ar-DZ"/>
              </w:rPr>
            </w:pPr>
            <w:r w:rsidRPr="00276374">
              <w:rPr>
                <w:rFonts w:hint="cs"/>
                <w:b/>
                <w:bCs/>
                <w:color w:val="000000" w:themeColor="text1"/>
                <w:sz w:val="28"/>
                <w:szCs w:val="28"/>
                <w:rtl/>
                <w:lang w:bidi="ar-DZ"/>
              </w:rPr>
              <w:t>تقنيات المستخدمة</w:t>
            </w:r>
          </w:p>
        </w:tc>
        <w:tc>
          <w:tcPr>
            <w:tcW w:w="1323" w:type="dxa"/>
          </w:tcPr>
          <w:p w14:paraId="3542C2B8" w14:textId="77777777" w:rsidR="00AB063B" w:rsidRPr="00276374" w:rsidRDefault="00AB063B" w:rsidP="00AB063B">
            <w:pPr>
              <w:bidi/>
              <w:jc w:val="center"/>
              <w:rPr>
                <w:b/>
                <w:bCs/>
                <w:color w:val="000000" w:themeColor="text1"/>
                <w:sz w:val="28"/>
                <w:szCs w:val="28"/>
                <w:rtl/>
                <w:lang w:bidi="ar-DZ"/>
              </w:rPr>
            </w:pPr>
            <w:r w:rsidRPr="00276374">
              <w:rPr>
                <w:rFonts w:hint="cs"/>
                <w:b/>
                <w:bCs/>
                <w:color w:val="000000" w:themeColor="text1"/>
                <w:sz w:val="28"/>
                <w:szCs w:val="28"/>
                <w:rtl/>
                <w:lang w:bidi="ar-DZ"/>
              </w:rPr>
              <w:t>زمن الجلسة</w:t>
            </w:r>
          </w:p>
        </w:tc>
        <w:tc>
          <w:tcPr>
            <w:tcW w:w="1418" w:type="dxa"/>
          </w:tcPr>
          <w:p w14:paraId="5D34EB54" w14:textId="77777777" w:rsidR="00AB063B" w:rsidRPr="00276374" w:rsidRDefault="00AB063B" w:rsidP="00AB063B">
            <w:pPr>
              <w:bidi/>
              <w:jc w:val="center"/>
              <w:rPr>
                <w:b/>
                <w:bCs/>
                <w:color w:val="000000" w:themeColor="text1"/>
                <w:sz w:val="28"/>
                <w:szCs w:val="28"/>
                <w:rtl/>
                <w:lang w:bidi="ar-DZ"/>
              </w:rPr>
            </w:pPr>
            <w:r w:rsidRPr="00276374">
              <w:rPr>
                <w:rFonts w:hint="cs"/>
                <w:b/>
                <w:bCs/>
                <w:color w:val="000000" w:themeColor="text1"/>
                <w:sz w:val="28"/>
                <w:szCs w:val="28"/>
                <w:rtl/>
                <w:lang w:bidi="ar-DZ"/>
              </w:rPr>
              <w:t>نوع الجلسة</w:t>
            </w:r>
          </w:p>
        </w:tc>
      </w:tr>
      <w:tr w:rsidR="00276374" w:rsidRPr="00276374" w14:paraId="5EC2FBFE" w14:textId="77777777" w:rsidTr="00D96E82">
        <w:tc>
          <w:tcPr>
            <w:tcW w:w="1451" w:type="dxa"/>
          </w:tcPr>
          <w:p w14:paraId="4F4B847F" w14:textId="77777777" w:rsidR="00D96E82" w:rsidRPr="00276374" w:rsidRDefault="00D96E82" w:rsidP="008F4E25">
            <w:pPr>
              <w:bidi/>
              <w:jc w:val="center"/>
              <w:rPr>
                <w:b/>
                <w:bCs/>
                <w:color w:val="000000" w:themeColor="text1"/>
                <w:sz w:val="28"/>
                <w:szCs w:val="28"/>
                <w:rtl/>
                <w:lang w:bidi="ar-DZ"/>
              </w:rPr>
            </w:pPr>
            <w:r w:rsidRPr="00276374">
              <w:rPr>
                <w:rFonts w:hint="cs"/>
                <w:b/>
                <w:bCs/>
                <w:color w:val="000000" w:themeColor="text1"/>
                <w:sz w:val="28"/>
                <w:szCs w:val="28"/>
                <w:rtl/>
                <w:lang w:bidi="ar-DZ"/>
              </w:rPr>
              <w:t>الجلسة الأولى</w:t>
            </w:r>
          </w:p>
        </w:tc>
        <w:tc>
          <w:tcPr>
            <w:tcW w:w="3818" w:type="dxa"/>
          </w:tcPr>
          <w:p w14:paraId="1F26E198" w14:textId="77777777" w:rsidR="00D96E82" w:rsidRPr="00276374" w:rsidRDefault="00D96E82" w:rsidP="00D96E82">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التعارف مع المرضى  وعرض محتوى البرنامج</w:t>
            </w:r>
            <w:r w:rsidRPr="00276374">
              <w:rPr>
                <w:rFonts w:ascii="Arial" w:eastAsia="Times New Roman" w:hAnsi="Arial" w:cs="Arial"/>
                <w:color w:val="000000" w:themeColor="text1"/>
                <w:sz w:val="30"/>
                <w:szCs w:val="30"/>
                <w:rtl/>
                <w:lang w:eastAsia="fr-FR"/>
              </w:rPr>
              <w:t>،</w:t>
            </w:r>
            <w:r w:rsidRPr="00276374">
              <w:rPr>
                <w:rFonts w:ascii="Arial" w:eastAsia="Times New Roman" w:hAnsi="Arial" w:cs="Arial" w:hint="cs"/>
                <w:color w:val="000000" w:themeColor="text1"/>
                <w:sz w:val="30"/>
                <w:szCs w:val="30"/>
                <w:rtl/>
                <w:lang w:eastAsia="fr-FR"/>
              </w:rPr>
              <w:t xml:space="preserve"> وتطبيق المقياس </w:t>
            </w:r>
          </w:p>
        </w:tc>
        <w:tc>
          <w:tcPr>
            <w:tcW w:w="2676" w:type="dxa"/>
          </w:tcPr>
          <w:p w14:paraId="31A93573" w14:textId="77777777" w:rsidR="00D96E82" w:rsidRPr="00276374" w:rsidRDefault="00D96E82" w:rsidP="00D96E82">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الحوار والمناقشة</w:t>
            </w:r>
          </w:p>
        </w:tc>
        <w:tc>
          <w:tcPr>
            <w:tcW w:w="1323" w:type="dxa"/>
          </w:tcPr>
          <w:p w14:paraId="43743D37" w14:textId="77777777" w:rsidR="00D96E82" w:rsidRPr="00276374" w:rsidRDefault="00D96E82" w:rsidP="00D96E82">
            <w:pPr>
              <w:pStyle w:val="ListParagraph"/>
              <w:numPr>
                <w:ilvl w:val="0"/>
                <w:numId w:val="10"/>
              </w:numPr>
              <w:bidi/>
              <w:spacing w:line="480" w:lineRule="auto"/>
              <w:jc w:val="center"/>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دقيقة</w:t>
            </w:r>
          </w:p>
        </w:tc>
        <w:tc>
          <w:tcPr>
            <w:tcW w:w="1418" w:type="dxa"/>
          </w:tcPr>
          <w:p w14:paraId="5D5D48E9" w14:textId="77777777" w:rsidR="00D96E82" w:rsidRPr="00276374" w:rsidRDefault="00D96E82" w:rsidP="00D96E82">
            <w:pPr>
              <w:pStyle w:val="ListParagraph"/>
              <w:bidi/>
              <w:spacing w:line="480" w:lineRule="auto"/>
              <w:ind w:left="-20"/>
              <w:jc w:val="center"/>
              <w:rPr>
                <w:rFonts w:ascii="Arial" w:eastAsia="Times New Roman" w:hAnsi="Arial" w:cs="Arial"/>
                <w:color w:val="000000" w:themeColor="text1"/>
                <w:sz w:val="30"/>
                <w:szCs w:val="30"/>
                <w:lang w:eastAsia="fr-FR"/>
              </w:rPr>
            </w:pPr>
            <w:r w:rsidRPr="00276374">
              <w:rPr>
                <w:rFonts w:ascii="Arial" w:eastAsia="Times New Roman" w:hAnsi="Arial" w:cs="Arial" w:hint="cs"/>
                <w:color w:val="000000" w:themeColor="text1"/>
                <w:sz w:val="30"/>
                <w:szCs w:val="30"/>
                <w:rtl/>
                <w:lang w:eastAsia="fr-FR"/>
              </w:rPr>
              <w:t>فردية</w:t>
            </w:r>
          </w:p>
        </w:tc>
      </w:tr>
      <w:tr w:rsidR="00276374" w:rsidRPr="00276374" w14:paraId="67018560" w14:textId="77777777" w:rsidTr="00D96E82">
        <w:tc>
          <w:tcPr>
            <w:tcW w:w="1451" w:type="dxa"/>
          </w:tcPr>
          <w:p w14:paraId="794A27F2" w14:textId="77777777" w:rsidR="00BE24BA" w:rsidRPr="00276374" w:rsidRDefault="00D96E82" w:rsidP="008F4E25">
            <w:pPr>
              <w:bidi/>
              <w:jc w:val="center"/>
              <w:rPr>
                <w:b/>
                <w:bCs/>
                <w:color w:val="000000" w:themeColor="text1"/>
                <w:sz w:val="28"/>
                <w:szCs w:val="28"/>
                <w:rtl/>
                <w:lang w:bidi="ar-DZ"/>
              </w:rPr>
            </w:pPr>
            <w:r w:rsidRPr="00276374">
              <w:rPr>
                <w:rFonts w:hint="cs"/>
                <w:b/>
                <w:bCs/>
                <w:color w:val="000000" w:themeColor="text1"/>
                <w:sz w:val="28"/>
                <w:szCs w:val="28"/>
                <w:rtl/>
                <w:lang w:bidi="ar-DZ"/>
              </w:rPr>
              <w:t>الجلسة الثانية</w:t>
            </w:r>
          </w:p>
          <w:p w14:paraId="2CEB659A" w14:textId="77777777" w:rsidR="00BE24BA" w:rsidRPr="00276374" w:rsidRDefault="00BE24BA" w:rsidP="00BE24BA">
            <w:pPr>
              <w:bidi/>
              <w:rPr>
                <w:color w:val="000000" w:themeColor="text1"/>
                <w:sz w:val="28"/>
                <w:szCs w:val="28"/>
                <w:rtl/>
                <w:lang w:bidi="ar-DZ"/>
              </w:rPr>
            </w:pPr>
          </w:p>
          <w:p w14:paraId="5DA593FE" w14:textId="77777777" w:rsidR="00BE24BA" w:rsidRPr="00276374" w:rsidRDefault="00BE24BA" w:rsidP="00BE24BA">
            <w:pPr>
              <w:bidi/>
              <w:rPr>
                <w:color w:val="000000" w:themeColor="text1"/>
                <w:sz w:val="28"/>
                <w:szCs w:val="28"/>
                <w:rtl/>
                <w:lang w:bidi="ar-DZ"/>
              </w:rPr>
            </w:pPr>
          </w:p>
          <w:p w14:paraId="342B6951" w14:textId="77777777" w:rsidR="00BE24BA" w:rsidRPr="00276374" w:rsidRDefault="00BE24BA" w:rsidP="00BE24BA">
            <w:pPr>
              <w:bidi/>
              <w:rPr>
                <w:color w:val="000000" w:themeColor="text1"/>
                <w:sz w:val="28"/>
                <w:szCs w:val="28"/>
                <w:rtl/>
                <w:lang w:bidi="ar-DZ"/>
              </w:rPr>
            </w:pPr>
          </w:p>
          <w:p w14:paraId="00740D70" w14:textId="77777777" w:rsidR="00BE24BA" w:rsidRPr="00276374" w:rsidRDefault="00BE24BA" w:rsidP="00BE24BA">
            <w:pPr>
              <w:bidi/>
              <w:rPr>
                <w:color w:val="000000" w:themeColor="text1"/>
                <w:sz w:val="28"/>
                <w:szCs w:val="28"/>
                <w:rtl/>
                <w:lang w:bidi="ar-DZ"/>
              </w:rPr>
            </w:pPr>
          </w:p>
          <w:p w14:paraId="7F344053" w14:textId="77777777" w:rsidR="00D96E82" w:rsidRPr="00276374" w:rsidRDefault="00D96E82" w:rsidP="00BE24BA">
            <w:pPr>
              <w:bidi/>
              <w:rPr>
                <w:color w:val="000000" w:themeColor="text1"/>
                <w:sz w:val="28"/>
                <w:szCs w:val="28"/>
                <w:rtl/>
                <w:lang w:bidi="ar-DZ"/>
              </w:rPr>
            </w:pPr>
          </w:p>
        </w:tc>
        <w:tc>
          <w:tcPr>
            <w:tcW w:w="3818" w:type="dxa"/>
          </w:tcPr>
          <w:p w14:paraId="1294AAAA" w14:textId="77777777" w:rsidR="00D96E82" w:rsidRPr="00276374" w:rsidRDefault="00D96E82" w:rsidP="00D96E82">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شرح المفاهيم الاساسية للقلق وانواعه واسبابه</w:t>
            </w:r>
            <w:r w:rsidRPr="00276374">
              <w:rPr>
                <w:rFonts w:ascii="Arial" w:eastAsia="Times New Roman" w:hAnsi="Arial" w:cs="Arial"/>
                <w:color w:val="000000" w:themeColor="text1"/>
                <w:sz w:val="30"/>
                <w:szCs w:val="30"/>
                <w:rtl/>
                <w:lang w:eastAsia="fr-FR"/>
              </w:rPr>
              <w:t>،</w:t>
            </w:r>
            <w:r w:rsidRPr="00276374">
              <w:rPr>
                <w:rFonts w:ascii="Arial" w:eastAsia="Times New Roman" w:hAnsi="Arial" w:cs="Arial" w:hint="cs"/>
                <w:color w:val="000000" w:themeColor="text1"/>
                <w:sz w:val="30"/>
                <w:szCs w:val="30"/>
                <w:rtl/>
                <w:lang w:eastAsia="fr-FR"/>
              </w:rPr>
              <w:t xml:space="preserve"> وتعريف المريض باثر القلق واكمال استمارة دراسة الحالة لتحديد المشكلة.</w:t>
            </w:r>
          </w:p>
        </w:tc>
        <w:tc>
          <w:tcPr>
            <w:tcW w:w="2676" w:type="dxa"/>
          </w:tcPr>
          <w:p w14:paraId="6C63FA2C" w14:textId="77777777" w:rsidR="00D96E82" w:rsidRPr="00276374" w:rsidRDefault="00D96E82" w:rsidP="00D96E82">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المحاضرة والمناقشة ومراقبة الذات والواجب المنزلي.</w:t>
            </w:r>
          </w:p>
        </w:tc>
        <w:tc>
          <w:tcPr>
            <w:tcW w:w="1323" w:type="dxa"/>
          </w:tcPr>
          <w:p w14:paraId="52814F96" w14:textId="77777777" w:rsidR="00D96E82" w:rsidRPr="00276374" w:rsidRDefault="00D96E82" w:rsidP="00D96E82">
            <w:pPr>
              <w:bidi/>
              <w:spacing w:line="480" w:lineRule="auto"/>
              <w:jc w:val="center"/>
              <w:rPr>
                <w:rFonts w:ascii="Arial" w:eastAsia="Times New Roman" w:hAnsi="Arial" w:cs="Arial"/>
                <w:color w:val="000000" w:themeColor="text1"/>
                <w:sz w:val="30"/>
                <w:szCs w:val="30"/>
                <w:rtl/>
                <w:lang w:eastAsia="fr-FR"/>
              </w:rPr>
            </w:pPr>
            <w:r w:rsidRPr="00276374">
              <w:rPr>
                <w:rFonts w:ascii="Arial" w:eastAsia="Times New Roman" w:hAnsi="Arial" w:cs="Arial"/>
                <w:color w:val="000000" w:themeColor="text1"/>
                <w:sz w:val="30"/>
                <w:szCs w:val="30"/>
                <w:lang w:eastAsia="fr-FR"/>
              </w:rPr>
              <w:t>50</w:t>
            </w:r>
            <w:r w:rsidRPr="00276374">
              <w:rPr>
                <w:rFonts w:ascii="Arial" w:eastAsia="Times New Roman" w:hAnsi="Arial" w:cs="Arial" w:hint="cs"/>
                <w:color w:val="000000" w:themeColor="text1"/>
                <w:sz w:val="30"/>
                <w:szCs w:val="30"/>
                <w:rtl/>
                <w:lang w:eastAsia="fr-FR"/>
              </w:rPr>
              <w:t>دقيقة</w:t>
            </w:r>
          </w:p>
        </w:tc>
        <w:tc>
          <w:tcPr>
            <w:tcW w:w="1418" w:type="dxa"/>
          </w:tcPr>
          <w:p w14:paraId="45D71305" w14:textId="77777777" w:rsidR="00D96E82" w:rsidRPr="00276374" w:rsidRDefault="00D96E82" w:rsidP="00673E5F">
            <w:pPr>
              <w:pStyle w:val="ListParagraph"/>
              <w:bidi/>
              <w:spacing w:line="480" w:lineRule="auto"/>
              <w:ind w:left="-20"/>
              <w:jc w:val="center"/>
              <w:rPr>
                <w:rFonts w:ascii="Arial" w:eastAsia="Times New Roman" w:hAnsi="Arial" w:cs="Arial"/>
                <w:color w:val="000000" w:themeColor="text1"/>
                <w:sz w:val="30"/>
                <w:szCs w:val="30"/>
                <w:lang w:eastAsia="fr-FR"/>
              </w:rPr>
            </w:pPr>
            <w:r w:rsidRPr="00276374">
              <w:rPr>
                <w:rFonts w:ascii="Arial" w:eastAsia="Times New Roman" w:hAnsi="Arial" w:cs="Arial" w:hint="cs"/>
                <w:color w:val="000000" w:themeColor="text1"/>
                <w:sz w:val="30"/>
                <w:szCs w:val="30"/>
                <w:rtl/>
                <w:lang w:eastAsia="fr-FR"/>
              </w:rPr>
              <w:t>فردية</w:t>
            </w:r>
          </w:p>
        </w:tc>
      </w:tr>
      <w:tr w:rsidR="00276374" w:rsidRPr="00276374" w14:paraId="74E46261" w14:textId="77777777" w:rsidTr="00D96E82">
        <w:tc>
          <w:tcPr>
            <w:tcW w:w="1451" w:type="dxa"/>
          </w:tcPr>
          <w:p w14:paraId="4066968E" w14:textId="77777777" w:rsidR="00D96E82" w:rsidRPr="00276374" w:rsidRDefault="00D96E82" w:rsidP="008F4E25">
            <w:pPr>
              <w:bidi/>
              <w:jc w:val="center"/>
              <w:rPr>
                <w:b/>
                <w:bCs/>
                <w:color w:val="000000" w:themeColor="text1"/>
                <w:sz w:val="28"/>
                <w:szCs w:val="28"/>
                <w:rtl/>
                <w:lang w:bidi="ar-DZ"/>
              </w:rPr>
            </w:pPr>
            <w:r w:rsidRPr="00276374">
              <w:rPr>
                <w:rFonts w:hint="cs"/>
                <w:b/>
                <w:bCs/>
                <w:color w:val="000000" w:themeColor="text1"/>
                <w:sz w:val="28"/>
                <w:szCs w:val="28"/>
                <w:rtl/>
                <w:lang w:bidi="ar-DZ"/>
              </w:rPr>
              <w:t>الجلسة الثالثة</w:t>
            </w:r>
          </w:p>
        </w:tc>
        <w:tc>
          <w:tcPr>
            <w:tcW w:w="3818" w:type="dxa"/>
          </w:tcPr>
          <w:p w14:paraId="3AAAA7E4" w14:textId="77777777" w:rsidR="00D96E82" w:rsidRPr="00276374" w:rsidRDefault="00D96E82" w:rsidP="00D96E82">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شرح تقنية الاسترخاء وتدريب المريض عليها</w:t>
            </w:r>
            <w:r w:rsidRPr="00276374">
              <w:rPr>
                <w:rFonts w:ascii="Arial" w:eastAsia="Times New Roman" w:hAnsi="Arial" w:cs="Arial"/>
                <w:color w:val="000000" w:themeColor="text1"/>
                <w:sz w:val="30"/>
                <w:szCs w:val="30"/>
                <w:rtl/>
                <w:lang w:eastAsia="fr-FR"/>
              </w:rPr>
              <w:t>،</w:t>
            </w:r>
            <w:r w:rsidRPr="00276374">
              <w:rPr>
                <w:rFonts w:ascii="Arial" w:eastAsia="Times New Roman" w:hAnsi="Arial" w:cs="Arial" w:hint="cs"/>
                <w:color w:val="000000" w:themeColor="text1"/>
                <w:sz w:val="30"/>
                <w:szCs w:val="30"/>
                <w:rtl/>
                <w:lang w:eastAsia="fr-FR"/>
              </w:rPr>
              <w:t xml:space="preserve"> ومراجعة الواجب المنزلي.</w:t>
            </w:r>
          </w:p>
        </w:tc>
        <w:tc>
          <w:tcPr>
            <w:tcW w:w="2676" w:type="dxa"/>
          </w:tcPr>
          <w:p w14:paraId="3FF7BBA8" w14:textId="77777777" w:rsidR="00D96E82" w:rsidRPr="00276374" w:rsidRDefault="00D96E82" w:rsidP="00D96E82">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الحوار والمناقشة والاسترخاء ومراقبة الذات والواجب المنزلي.</w:t>
            </w:r>
          </w:p>
        </w:tc>
        <w:tc>
          <w:tcPr>
            <w:tcW w:w="1323" w:type="dxa"/>
          </w:tcPr>
          <w:p w14:paraId="1DE6F01A" w14:textId="77777777" w:rsidR="00D96E82" w:rsidRPr="00276374" w:rsidRDefault="00D96E82" w:rsidP="00D96E82">
            <w:pPr>
              <w:bidi/>
              <w:spacing w:line="480" w:lineRule="auto"/>
              <w:jc w:val="center"/>
              <w:rPr>
                <w:rFonts w:ascii="Arial" w:eastAsia="Times New Roman" w:hAnsi="Arial" w:cs="Arial"/>
                <w:color w:val="000000" w:themeColor="text1"/>
                <w:sz w:val="30"/>
                <w:szCs w:val="30"/>
                <w:rtl/>
                <w:lang w:eastAsia="fr-FR"/>
              </w:rPr>
            </w:pPr>
            <w:r w:rsidRPr="00276374">
              <w:rPr>
                <w:rFonts w:ascii="Arial" w:eastAsia="Times New Roman" w:hAnsi="Arial" w:cs="Arial"/>
                <w:color w:val="000000" w:themeColor="text1"/>
                <w:sz w:val="30"/>
                <w:szCs w:val="30"/>
                <w:lang w:eastAsia="fr-FR"/>
              </w:rPr>
              <w:t>50</w:t>
            </w:r>
            <w:r w:rsidRPr="00276374">
              <w:rPr>
                <w:rFonts w:ascii="Arial" w:eastAsia="Times New Roman" w:hAnsi="Arial" w:cs="Arial" w:hint="cs"/>
                <w:color w:val="000000" w:themeColor="text1"/>
                <w:sz w:val="30"/>
                <w:szCs w:val="30"/>
                <w:rtl/>
                <w:lang w:eastAsia="fr-FR"/>
              </w:rPr>
              <w:t>دقيقة</w:t>
            </w:r>
          </w:p>
        </w:tc>
        <w:tc>
          <w:tcPr>
            <w:tcW w:w="1418" w:type="dxa"/>
          </w:tcPr>
          <w:p w14:paraId="3F95E7A4" w14:textId="77777777" w:rsidR="00D96E82" w:rsidRPr="00276374" w:rsidRDefault="00D96E82" w:rsidP="00673E5F">
            <w:pPr>
              <w:pStyle w:val="ListParagraph"/>
              <w:bidi/>
              <w:spacing w:line="480" w:lineRule="auto"/>
              <w:ind w:left="-20"/>
              <w:jc w:val="center"/>
              <w:rPr>
                <w:rFonts w:ascii="Arial" w:eastAsia="Times New Roman" w:hAnsi="Arial" w:cs="Arial"/>
                <w:color w:val="000000" w:themeColor="text1"/>
                <w:sz w:val="30"/>
                <w:szCs w:val="30"/>
                <w:lang w:eastAsia="fr-FR"/>
              </w:rPr>
            </w:pPr>
            <w:r w:rsidRPr="00276374">
              <w:rPr>
                <w:rFonts w:ascii="Arial" w:eastAsia="Times New Roman" w:hAnsi="Arial" w:cs="Arial" w:hint="cs"/>
                <w:color w:val="000000" w:themeColor="text1"/>
                <w:sz w:val="30"/>
                <w:szCs w:val="30"/>
                <w:rtl/>
                <w:lang w:eastAsia="fr-FR"/>
              </w:rPr>
              <w:t>فردية</w:t>
            </w:r>
          </w:p>
        </w:tc>
      </w:tr>
      <w:tr w:rsidR="00276374" w:rsidRPr="00276374" w14:paraId="4D4296CF" w14:textId="77777777" w:rsidTr="00D96E82">
        <w:tc>
          <w:tcPr>
            <w:tcW w:w="1451" w:type="dxa"/>
          </w:tcPr>
          <w:p w14:paraId="789F2157" w14:textId="77777777" w:rsidR="00D96E82" w:rsidRPr="00276374" w:rsidRDefault="00D96E82" w:rsidP="008F4E25">
            <w:pPr>
              <w:bidi/>
              <w:jc w:val="center"/>
              <w:rPr>
                <w:b/>
                <w:bCs/>
                <w:color w:val="000000" w:themeColor="text1"/>
                <w:sz w:val="28"/>
                <w:szCs w:val="28"/>
                <w:rtl/>
                <w:lang w:bidi="ar-DZ"/>
              </w:rPr>
            </w:pPr>
            <w:r w:rsidRPr="00276374">
              <w:rPr>
                <w:rFonts w:hint="cs"/>
                <w:b/>
                <w:bCs/>
                <w:color w:val="000000" w:themeColor="text1"/>
                <w:sz w:val="28"/>
                <w:szCs w:val="28"/>
                <w:rtl/>
                <w:lang w:bidi="ar-DZ"/>
              </w:rPr>
              <w:t>الجلسة الرابعة</w:t>
            </w:r>
          </w:p>
        </w:tc>
        <w:tc>
          <w:tcPr>
            <w:tcW w:w="3818" w:type="dxa"/>
          </w:tcPr>
          <w:p w14:paraId="0BCEFB6C" w14:textId="77777777" w:rsidR="00D96E82" w:rsidRPr="00276374" w:rsidRDefault="00D96E82" w:rsidP="008F4E25">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مراجعة الواجب المنزلي</w:t>
            </w:r>
            <w:r w:rsidRPr="00276374">
              <w:rPr>
                <w:rFonts w:ascii="Arial" w:eastAsia="Times New Roman" w:hAnsi="Arial" w:cs="Arial"/>
                <w:color w:val="000000" w:themeColor="text1"/>
                <w:sz w:val="30"/>
                <w:szCs w:val="30"/>
                <w:rtl/>
                <w:lang w:eastAsia="fr-FR"/>
              </w:rPr>
              <w:t>،</w:t>
            </w:r>
            <w:r w:rsidRPr="00276374">
              <w:rPr>
                <w:rFonts w:ascii="Arial" w:eastAsia="Times New Roman" w:hAnsi="Arial" w:cs="Arial" w:hint="cs"/>
                <w:color w:val="000000" w:themeColor="text1"/>
                <w:sz w:val="30"/>
                <w:szCs w:val="30"/>
                <w:rtl/>
                <w:lang w:eastAsia="fr-FR"/>
              </w:rPr>
              <w:t xml:space="preserve"> ممارسة التريب على الاسترخاء وشرح فنية التخيل.</w:t>
            </w:r>
          </w:p>
        </w:tc>
        <w:tc>
          <w:tcPr>
            <w:tcW w:w="2676" w:type="dxa"/>
          </w:tcPr>
          <w:p w14:paraId="1E90189B" w14:textId="77777777" w:rsidR="00D96E82" w:rsidRPr="00276374" w:rsidRDefault="00D96E82" w:rsidP="00D96E82">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المحاضرة البسيطة والواجب المنزلي والتدريب على الاسترخاء اي فنية التخيل.</w:t>
            </w:r>
          </w:p>
        </w:tc>
        <w:tc>
          <w:tcPr>
            <w:tcW w:w="1323" w:type="dxa"/>
          </w:tcPr>
          <w:p w14:paraId="190CB8E5" w14:textId="77777777" w:rsidR="00D96E82" w:rsidRPr="00276374" w:rsidRDefault="00D96E82" w:rsidP="00D96E82">
            <w:pPr>
              <w:bidi/>
              <w:spacing w:line="480" w:lineRule="auto"/>
              <w:jc w:val="center"/>
              <w:rPr>
                <w:rFonts w:ascii="Arial" w:eastAsia="Times New Roman" w:hAnsi="Arial" w:cs="Arial"/>
                <w:color w:val="000000" w:themeColor="text1"/>
                <w:sz w:val="30"/>
                <w:szCs w:val="30"/>
                <w:rtl/>
                <w:lang w:eastAsia="fr-FR"/>
              </w:rPr>
            </w:pPr>
            <w:r w:rsidRPr="00276374">
              <w:rPr>
                <w:rFonts w:ascii="Arial" w:eastAsia="Times New Roman" w:hAnsi="Arial" w:cs="Arial"/>
                <w:color w:val="000000" w:themeColor="text1"/>
                <w:sz w:val="30"/>
                <w:szCs w:val="30"/>
                <w:lang w:eastAsia="fr-FR"/>
              </w:rPr>
              <w:t>50</w:t>
            </w:r>
            <w:r w:rsidRPr="00276374">
              <w:rPr>
                <w:rFonts w:ascii="Arial" w:eastAsia="Times New Roman" w:hAnsi="Arial" w:cs="Arial" w:hint="cs"/>
                <w:color w:val="000000" w:themeColor="text1"/>
                <w:sz w:val="30"/>
                <w:szCs w:val="30"/>
                <w:rtl/>
                <w:lang w:eastAsia="fr-FR"/>
              </w:rPr>
              <w:t>دقيقة</w:t>
            </w:r>
          </w:p>
        </w:tc>
        <w:tc>
          <w:tcPr>
            <w:tcW w:w="1418" w:type="dxa"/>
          </w:tcPr>
          <w:p w14:paraId="181DE0B7" w14:textId="77777777" w:rsidR="00D96E82" w:rsidRPr="00276374" w:rsidRDefault="00D96E82" w:rsidP="00673E5F">
            <w:pPr>
              <w:pStyle w:val="ListParagraph"/>
              <w:bidi/>
              <w:spacing w:line="480" w:lineRule="auto"/>
              <w:ind w:left="-20"/>
              <w:jc w:val="center"/>
              <w:rPr>
                <w:rFonts w:ascii="Arial" w:eastAsia="Times New Roman" w:hAnsi="Arial" w:cs="Arial"/>
                <w:color w:val="000000" w:themeColor="text1"/>
                <w:sz w:val="30"/>
                <w:szCs w:val="30"/>
                <w:lang w:eastAsia="fr-FR"/>
              </w:rPr>
            </w:pPr>
            <w:r w:rsidRPr="00276374">
              <w:rPr>
                <w:rFonts w:ascii="Arial" w:eastAsia="Times New Roman" w:hAnsi="Arial" w:cs="Arial" w:hint="cs"/>
                <w:color w:val="000000" w:themeColor="text1"/>
                <w:sz w:val="30"/>
                <w:szCs w:val="30"/>
                <w:rtl/>
                <w:lang w:eastAsia="fr-FR"/>
              </w:rPr>
              <w:t>فردية</w:t>
            </w:r>
          </w:p>
        </w:tc>
      </w:tr>
      <w:tr w:rsidR="00276374" w:rsidRPr="00276374" w14:paraId="194A8649" w14:textId="77777777" w:rsidTr="00D96E82">
        <w:tc>
          <w:tcPr>
            <w:tcW w:w="1451" w:type="dxa"/>
          </w:tcPr>
          <w:p w14:paraId="0EA0643C" w14:textId="77777777" w:rsidR="008F4E25" w:rsidRPr="00276374" w:rsidRDefault="008F4E25" w:rsidP="008F4E25">
            <w:pPr>
              <w:bidi/>
              <w:jc w:val="center"/>
              <w:rPr>
                <w:b/>
                <w:bCs/>
                <w:color w:val="000000" w:themeColor="text1"/>
                <w:sz w:val="28"/>
                <w:szCs w:val="28"/>
                <w:rtl/>
                <w:lang w:bidi="ar-DZ"/>
              </w:rPr>
            </w:pPr>
            <w:r w:rsidRPr="00276374">
              <w:rPr>
                <w:rFonts w:hint="cs"/>
                <w:b/>
                <w:bCs/>
                <w:color w:val="000000" w:themeColor="text1"/>
                <w:sz w:val="28"/>
                <w:szCs w:val="28"/>
                <w:rtl/>
                <w:lang w:bidi="ar-DZ"/>
              </w:rPr>
              <w:lastRenderedPageBreak/>
              <w:t>الجلسة الخامسة</w:t>
            </w:r>
          </w:p>
        </w:tc>
        <w:tc>
          <w:tcPr>
            <w:tcW w:w="3818" w:type="dxa"/>
          </w:tcPr>
          <w:p w14:paraId="3A320DE4" w14:textId="77777777" w:rsidR="008F4E25" w:rsidRPr="00276374" w:rsidRDefault="008F4E25" w:rsidP="008F4E25">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تدريب المريض على الاسترخاء</w:t>
            </w:r>
            <w:r w:rsidRPr="00276374">
              <w:rPr>
                <w:rFonts w:ascii="Arial" w:eastAsia="Times New Roman" w:hAnsi="Arial" w:cs="Arial"/>
                <w:color w:val="000000" w:themeColor="text1"/>
                <w:sz w:val="30"/>
                <w:szCs w:val="30"/>
                <w:rtl/>
                <w:lang w:eastAsia="fr-FR"/>
              </w:rPr>
              <w:t>،</w:t>
            </w:r>
            <w:r w:rsidRPr="00276374">
              <w:rPr>
                <w:rFonts w:ascii="Arial" w:eastAsia="Times New Roman" w:hAnsi="Arial" w:cs="Arial" w:hint="cs"/>
                <w:color w:val="000000" w:themeColor="text1"/>
                <w:sz w:val="30"/>
                <w:szCs w:val="30"/>
                <w:rtl/>
                <w:lang w:eastAsia="fr-FR"/>
              </w:rPr>
              <w:t xml:space="preserve"> مراجعة الواجب المنزلي.</w:t>
            </w:r>
          </w:p>
        </w:tc>
        <w:tc>
          <w:tcPr>
            <w:tcW w:w="2676" w:type="dxa"/>
          </w:tcPr>
          <w:p w14:paraId="2D4BB13B" w14:textId="77777777" w:rsidR="008F4E25" w:rsidRPr="00276374" w:rsidRDefault="008F4E25" w:rsidP="008F4E25">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الواجب المنزلي و صرف الانتباه والتدريب على الاسترخاء والحوار الذاتي.</w:t>
            </w:r>
          </w:p>
        </w:tc>
        <w:tc>
          <w:tcPr>
            <w:tcW w:w="1323" w:type="dxa"/>
          </w:tcPr>
          <w:p w14:paraId="4BDAF043" w14:textId="77777777" w:rsidR="008F4E25" w:rsidRPr="00276374" w:rsidRDefault="008F4E25" w:rsidP="008F4E25">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color w:val="000000" w:themeColor="text1"/>
                <w:sz w:val="30"/>
                <w:szCs w:val="30"/>
                <w:lang w:val="fr-FR" w:eastAsia="fr-FR"/>
              </w:rPr>
              <w:t>50</w:t>
            </w:r>
            <w:r w:rsidRPr="00276374">
              <w:rPr>
                <w:rFonts w:ascii="Arial" w:eastAsia="Times New Roman" w:hAnsi="Arial" w:cs="Arial" w:hint="cs"/>
                <w:color w:val="000000" w:themeColor="text1"/>
                <w:sz w:val="30"/>
                <w:szCs w:val="30"/>
                <w:rtl/>
                <w:lang w:eastAsia="fr-FR"/>
              </w:rPr>
              <w:t xml:space="preserve"> دقيقة</w:t>
            </w:r>
          </w:p>
        </w:tc>
        <w:tc>
          <w:tcPr>
            <w:tcW w:w="1418" w:type="dxa"/>
          </w:tcPr>
          <w:p w14:paraId="29400D4A" w14:textId="77777777" w:rsidR="008F4E25" w:rsidRPr="00276374" w:rsidRDefault="008F4E25" w:rsidP="008F4E25">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فردية</w:t>
            </w:r>
          </w:p>
        </w:tc>
      </w:tr>
      <w:tr w:rsidR="00276374" w:rsidRPr="00276374" w14:paraId="7DC9E253" w14:textId="77777777" w:rsidTr="00D96E82">
        <w:tc>
          <w:tcPr>
            <w:tcW w:w="1451" w:type="dxa"/>
          </w:tcPr>
          <w:p w14:paraId="5B0E4D0C" w14:textId="77777777" w:rsidR="008F4E25" w:rsidRPr="00276374" w:rsidRDefault="008F4E25" w:rsidP="008F4E25">
            <w:pPr>
              <w:bidi/>
              <w:jc w:val="center"/>
              <w:rPr>
                <w:b/>
                <w:bCs/>
                <w:color w:val="000000" w:themeColor="text1"/>
                <w:sz w:val="28"/>
                <w:szCs w:val="28"/>
                <w:rtl/>
                <w:lang w:bidi="ar-DZ"/>
              </w:rPr>
            </w:pPr>
            <w:r w:rsidRPr="00276374">
              <w:rPr>
                <w:rFonts w:hint="cs"/>
                <w:b/>
                <w:bCs/>
                <w:color w:val="000000" w:themeColor="text1"/>
                <w:sz w:val="28"/>
                <w:szCs w:val="28"/>
                <w:rtl/>
                <w:lang w:bidi="ar-DZ"/>
              </w:rPr>
              <w:t>الجلسة السادسة</w:t>
            </w:r>
          </w:p>
        </w:tc>
        <w:tc>
          <w:tcPr>
            <w:tcW w:w="3818" w:type="dxa"/>
          </w:tcPr>
          <w:p w14:paraId="4EAEBDD8" w14:textId="77777777" w:rsidR="008F4E25" w:rsidRPr="00276374" w:rsidRDefault="008F4E25" w:rsidP="008F4E25">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مناقشة الواجب المنزلي</w:t>
            </w:r>
            <w:r w:rsidRPr="00276374">
              <w:rPr>
                <w:rFonts w:ascii="Arial" w:eastAsia="Times New Roman" w:hAnsi="Arial" w:cs="Arial"/>
                <w:color w:val="000000" w:themeColor="text1"/>
                <w:sz w:val="30"/>
                <w:szCs w:val="30"/>
                <w:rtl/>
                <w:lang w:eastAsia="fr-FR"/>
              </w:rPr>
              <w:t>،</w:t>
            </w:r>
            <w:r w:rsidRPr="00276374">
              <w:rPr>
                <w:rFonts w:ascii="Arial" w:eastAsia="Times New Roman" w:hAnsi="Arial" w:cs="Arial" w:hint="cs"/>
                <w:color w:val="000000" w:themeColor="text1"/>
                <w:sz w:val="30"/>
                <w:szCs w:val="30"/>
                <w:rtl/>
                <w:lang w:eastAsia="fr-FR"/>
              </w:rPr>
              <w:t xml:space="preserve"> التدريب على ممراسة الاسترخاء.</w:t>
            </w:r>
          </w:p>
        </w:tc>
        <w:tc>
          <w:tcPr>
            <w:tcW w:w="2676" w:type="dxa"/>
          </w:tcPr>
          <w:p w14:paraId="20B5E44F" w14:textId="77777777" w:rsidR="008F4E25" w:rsidRPr="00276374" w:rsidRDefault="008F4E25" w:rsidP="008F4E25">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المناقشة وصرف الانتباه والتخيل والتدريب على الاسترخاء والواجب المنزلي.</w:t>
            </w:r>
          </w:p>
        </w:tc>
        <w:tc>
          <w:tcPr>
            <w:tcW w:w="1323" w:type="dxa"/>
          </w:tcPr>
          <w:p w14:paraId="7D046032" w14:textId="77777777" w:rsidR="008F4E25" w:rsidRPr="00276374" w:rsidRDefault="00D96E82" w:rsidP="00D96E82">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color w:val="000000" w:themeColor="text1"/>
                <w:sz w:val="30"/>
                <w:szCs w:val="30"/>
                <w:lang w:eastAsia="fr-FR"/>
              </w:rPr>
              <w:t>50</w:t>
            </w:r>
            <w:r w:rsidR="008F4E25" w:rsidRPr="00276374">
              <w:rPr>
                <w:rFonts w:ascii="Arial" w:eastAsia="Times New Roman" w:hAnsi="Arial" w:cs="Arial" w:hint="cs"/>
                <w:color w:val="000000" w:themeColor="text1"/>
                <w:sz w:val="30"/>
                <w:szCs w:val="30"/>
                <w:rtl/>
                <w:lang w:eastAsia="fr-FR"/>
              </w:rPr>
              <w:t xml:space="preserve"> دقيقة</w:t>
            </w:r>
          </w:p>
        </w:tc>
        <w:tc>
          <w:tcPr>
            <w:tcW w:w="1418" w:type="dxa"/>
          </w:tcPr>
          <w:p w14:paraId="2BEB5287" w14:textId="77777777" w:rsidR="008F4E25" w:rsidRPr="00276374" w:rsidRDefault="008F4E25" w:rsidP="00D96E82">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فردية</w:t>
            </w:r>
          </w:p>
        </w:tc>
      </w:tr>
      <w:tr w:rsidR="00276374" w:rsidRPr="00276374" w14:paraId="7AC5F36B" w14:textId="77777777" w:rsidTr="00D96E82">
        <w:tc>
          <w:tcPr>
            <w:tcW w:w="1451" w:type="dxa"/>
          </w:tcPr>
          <w:p w14:paraId="44FC8FD3" w14:textId="77777777" w:rsidR="00D96E82" w:rsidRPr="00276374" w:rsidRDefault="00D96E82" w:rsidP="008F4E25">
            <w:pPr>
              <w:bidi/>
              <w:jc w:val="center"/>
              <w:rPr>
                <w:b/>
                <w:bCs/>
                <w:color w:val="000000" w:themeColor="text1"/>
                <w:sz w:val="28"/>
                <w:szCs w:val="28"/>
                <w:rtl/>
                <w:lang w:bidi="ar-DZ"/>
              </w:rPr>
            </w:pPr>
            <w:r w:rsidRPr="00276374">
              <w:rPr>
                <w:rFonts w:hint="cs"/>
                <w:b/>
                <w:bCs/>
                <w:color w:val="000000" w:themeColor="text1"/>
                <w:sz w:val="28"/>
                <w:szCs w:val="28"/>
                <w:rtl/>
                <w:lang w:bidi="ar-DZ"/>
              </w:rPr>
              <w:t>الجلسة السابعة</w:t>
            </w:r>
          </w:p>
        </w:tc>
        <w:tc>
          <w:tcPr>
            <w:tcW w:w="3818" w:type="dxa"/>
          </w:tcPr>
          <w:p w14:paraId="28266D4B" w14:textId="77777777" w:rsidR="00D96E82" w:rsidRPr="00276374" w:rsidRDefault="00D96E82" w:rsidP="00D96E82">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تدريب المريض على كيفية مواجهة القلق والخوف والتوتر</w:t>
            </w:r>
            <w:r w:rsidRPr="00276374">
              <w:rPr>
                <w:rFonts w:ascii="Arial" w:eastAsia="Times New Roman" w:hAnsi="Arial" w:cs="Arial"/>
                <w:color w:val="000000" w:themeColor="text1"/>
                <w:sz w:val="30"/>
                <w:szCs w:val="30"/>
                <w:rtl/>
                <w:lang w:eastAsia="fr-FR"/>
              </w:rPr>
              <w:t>،</w:t>
            </w:r>
            <w:r w:rsidRPr="00276374">
              <w:rPr>
                <w:rFonts w:ascii="Arial" w:eastAsia="Times New Roman" w:hAnsi="Arial" w:cs="Arial" w:hint="cs"/>
                <w:color w:val="000000" w:themeColor="text1"/>
                <w:sz w:val="30"/>
                <w:szCs w:val="30"/>
                <w:rtl/>
                <w:lang w:eastAsia="fr-FR"/>
              </w:rPr>
              <w:t xml:space="preserve"> وكيفية استبدال الافكار السلبية بافكار إيجابية.</w:t>
            </w:r>
          </w:p>
        </w:tc>
        <w:tc>
          <w:tcPr>
            <w:tcW w:w="2676" w:type="dxa"/>
          </w:tcPr>
          <w:p w14:paraId="653B8F57" w14:textId="77777777" w:rsidR="00D96E82" w:rsidRPr="00276374" w:rsidRDefault="00D96E82" w:rsidP="00D96E82">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الواجبات المنزلية و ممارسة الاسترخاء وصرف الانتباه واختبار الدليل والتخيل.</w:t>
            </w:r>
          </w:p>
        </w:tc>
        <w:tc>
          <w:tcPr>
            <w:tcW w:w="1323" w:type="dxa"/>
          </w:tcPr>
          <w:p w14:paraId="38F6E62E" w14:textId="77777777" w:rsidR="00D96E82" w:rsidRPr="00276374" w:rsidRDefault="00D96E82" w:rsidP="00673E5F">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color w:val="000000" w:themeColor="text1"/>
                <w:sz w:val="30"/>
                <w:szCs w:val="30"/>
                <w:lang w:eastAsia="fr-FR"/>
              </w:rPr>
              <w:t>50</w:t>
            </w:r>
            <w:r w:rsidRPr="00276374">
              <w:rPr>
                <w:rFonts w:ascii="Arial" w:eastAsia="Times New Roman" w:hAnsi="Arial" w:cs="Arial" w:hint="cs"/>
                <w:color w:val="000000" w:themeColor="text1"/>
                <w:sz w:val="30"/>
                <w:szCs w:val="30"/>
                <w:rtl/>
                <w:lang w:eastAsia="fr-FR"/>
              </w:rPr>
              <w:t xml:space="preserve"> دقيقة</w:t>
            </w:r>
          </w:p>
        </w:tc>
        <w:tc>
          <w:tcPr>
            <w:tcW w:w="1418" w:type="dxa"/>
          </w:tcPr>
          <w:p w14:paraId="72E949ED" w14:textId="77777777" w:rsidR="00D96E82" w:rsidRPr="00276374" w:rsidRDefault="00D96E82" w:rsidP="00D96E82">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فردية</w:t>
            </w:r>
          </w:p>
        </w:tc>
      </w:tr>
      <w:tr w:rsidR="00276374" w:rsidRPr="00276374" w14:paraId="2D156DF1" w14:textId="77777777" w:rsidTr="00D96E82">
        <w:tc>
          <w:tcPr>
            <w:tcW w:w="1451" w:type="dxa"/>
          </w:tcPr>
          <w:p w14:paraId="1718467C" w14:textId="77777777" w:rsidR="00D96E82" w:rsidRPr="00276374" w:rsidRDefault="00D96E82" w:rsidP="008F4E25">
            <w:pPr>
              <w:bidi/>
              <w:jc w:val="center"/>
              <w:rPr>
                <w:b/>
                <w:bCs/>
                <w:color w:val="000000" w:themeColor="text1"/>
                <w:sz w:val="28"/>
                <w:szCs w:val="28"/>
                <w:rtl/>
                <w:lang w:bidi="ar-DZ"/>
              </w:rPr>
            </w:pPr>
            <w:r w:rsidRPr="00276374">
              <w:rPr>
                <w:rFonts w:hint="cs"/>
                <w:b/>
                <w:bCs/>
                <w:color w:val="000000" w:themeColor="text1"/>
                <w:sz w:val="28"/>
                <w:szCs w:val="28"/>
                <w:rtl/>
                <w:lang w:bidi="ar-DZ"/>
              </w:rPr>
              <w:t>الجلسة الثامنة</w:t>
            </w:r>
          </w:p>
        </w:tc>
        <w:tc>
          <w:tcPr>
            <w:tcW w:w="3818" w:type="dxa"/>
          </w:tcPr>
          <w:p w14:paraId="1954CB35" w14:textId="77777777" w:rsidR="00D96E82" w:rsidRPr="00276374" w:rsidRDefault="00D96E82" w:rsidP="00D96E82">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تدريب المريض على كيفية مواجهة القلق والخوف والتوتر</w:t>
            </w:r>
            <w:r w:rsidRPr="00276374">
              <w:rPr>
                <w:rFonts w:ascii="Arial" w:eastAsia="Times New Roman" w:hAnsi="Arial" w:cs="Arial"/>
                <w:color w:val="000000" w:themeColor="text1"/>
                <w:sz w:val="30"/>
                <w:szCs w:val="30"/>
                <w:rtl/>
                <w:lang w:eastAsia="fr-FR"/>
              </w:rPr>
              <w:t>،</w:t>
            </w:r>
            <w:r w:rsidRPr="00276374">
              <w:rPr>
                <w:rFonts w:ascii="Arial" w:eastAsia="Times New Roman" w:hAnsi="Arial" w:cs="Arial" w:hint="cs"/>
                <w:color w:val="000000" w:themeColor="text1"/>
                <w:sz w:val="30"/>
                <w:szCs w:val="30"/>
                <w:rtl/>
                <w:lang w:eastAsia="fr-FR"/>
              </w:rPr>
              <w:t xml:space="preserve"> وكيفية إستبدال الافكار السلبية بأفكار إيجابية.</w:t>
            </w:r>
          </w:p>
        </w:tc>
        <w:tc>
          <w:tcPr>
            <w:tcW w:w="2676" w:type="dxa"/>
          </w:tcPr>
          <w:p w14:paraId="650460A8" w14:textId="77777777" w:rsidR="00D96E82" w:rsidRPr="00276374" w:rsidRDefault="00D96E82" w:rsidP="00D96E82">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الواجبات المنزلية و ممارسة الاسترخاء وصرف الانتباه واختبار الدليل والتخيل.</w:t>
            </w:r>
          </w:p>
        </w:tc>
        <w:tc>
          <w:tcPr>
            <w:tcW w:w="1323" w:type="dxa"/>
          </w:tcPr>
          <w:p w14:paraId="73FCF3E8" w14:textId="77777777" w:rsidR="00D96E82" w:rsidRPr="00276374" w:rsidRDefault="00D96E82" w:rsidP="00D96E82">
            <w:pPr>
              <w:pStyle w:val="ListParagraph"/>
              <w:bidi/>
              <w:spacing w:line="480" w:lineRule="auto"/>
              <w:ind w:left="-20"/>
              <w:jc w:val="center"/>
              <w:rPr>
                <w:rFonts w:ascii="Arial" w:eastAsia="Times New Roman" w:hAnsi="Arial" w:cs="Arial"/>
                <w:color w:val="000000" w:themeColor="text1"/>
                <w:sz w:val="30"/>
                <w:szCs w:val="30"/>
                <w:rtl/>
                <w:lang w:eastAsia="fr-FR"/>
              </w:rPr>
            </w:pPr>
            <w:r w:rsidRPr="00276374">
              <w:rPr>
                <w:rFonts w:ascii="Arial" w:eastAsia="Times New Roman" w:hAnsi="Arial" w:cs="Arial"/>
                <w:color w:val="000000" w:themeColor="text1"/>
                <w:sz w:val="30"/>
                <w:szCs w:val="30"/>
                <w:lang w:eastAsia="fr-FR"/>
              </w:rPr>
              <w:t>50</w:t>
            </w:r>
            <w:r w:rsidRPr="00276374">
              <w:rPr>
                <w:rFonts w:ascii="Arial" w:eastAsia="Times New Roman" w:hAnsi="Arial" w:cs="Arial" w:hint="cs"/>
                <w:color w:val="000000" w:themeColor="text1"/>
                <w:sz w:val="30"/>
                <w:szCs w:val="30"/>
                <w:rtl/>
                <w:lang w:eastAsia="fr-FR"/>
              </w:rPr>
              <w:t xml:space="preserve"> دقيقة</w:t>
            </w:r>
          </w:p>
        </w:tc>
        <w:tc>
          <w:tcPr>
            <w:tcW w:w="1418" w:type="dxa"/>
          </w:tcPr>
          <w:p w14:paraId="4A25F42E" w14:textId="77777777" w:rsidR="00D96E82" w:rsidRPr="00276374" w:rsidRDefault="00D96E82" w:rsidP="00D96E82">
            <w:pPr>
              <w:bidi/>
              <w:spacing w:line="480" w:lineRule="auto"/>
              <w:ind w:left="36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فردية</w:t>
            </w:r>
          </w:p>
        </w:tc>
      </w:tr>
      <w:tr w:rsidR="00276374" w:rsidRPr="00276374" w14:paraId="168F4F7F" w14:textId="77777777" w:rsidTr="00D96E82">
        <w:tc>
          <w:tcPr>
            <w:tcW w:w="1451" w:type="dxa"/>
          </w:tcPr>
          <w:p w14:paraId="2A27793D" w14:textId="77777777" w:rsidR="00D96E82" w:rsidRPr="00276374" w:rsidRDefault="00D96E82" w:rsidP="008F4E25">
            <w:pPr>
              <w:bidi/>
              <w:jc w:val="center"/>
              <w:rPr>
                <w:b/>
                <w:bCs/>
                <w:color w:val="000000" w:themeColor="text1"/>
                <w:sz w:val="28"/>
                <w:szCs w:val="28"/>
                <w:rtl/>
                <w:lang w:bidi="ar-DZ"/>
              </w:rPr>
            </w:pPr>
            <w:r w:rsidRPr="00276374">
              <w:rPr>
                <w:rFonts w:hint="cs"/>
                <w:b/>
                <w:bCs/>
                <w:color w:val="000000" w:themeColor="text1"/>
                <w:sz w:val="28"/>
                <w:szCs w:val="28"/>
                <w:rtl/>
                <w:lang w:bidi="ar-DZ"/>
              </w:rPr>
              <w:t>الجلسة التاسعة</w:t>
            </w:r>
          </w:p>
        </w:tc>
        <w:tc>
          <w:tcPr>
            <w:tcW w:w="3818" w:type="dxa"/>
          </w:tcPr>
          <w:p w14:paraId="4762E5F6" w14:textId="77777777" w:rsidR="00D96E82" w:rsidRPr="00276374" w:rsidRDefault="00D96E82" w:rsidP="008F4E25">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تدريب المريض على كيفية مواجهة القلق والخوف والتوتر</w:t>
            </w:r>
            <w:r w:rsidRPr="00276374">
              <w:rPr>
                <w:rFonts w:ascii="Arial" w:eastAsia="Times New Roman" w:hAnsi="Arial" w:cs="Arial"/>
                <w:color w:val="000000" w:themeColor="text1"/>
                <w:sz w:val="30"/>
                <w:szCs w:val="30"/>
                <w:rtl/>
                <w:lang w:eastAsia="fr-FR"/>
              </w:rPr>
              <w:t>،</w:t>
            </w:r>
            <w:r w:rsidRPr="00276374">
              <w:rPr>
                <w:rFonts w:ascii="Arial" w:eastAsia="Times New Roman" w:hAnsi="Arial" w:cs="Arial" w:hint="cs"/>
                <w:color w:val="000000" w:themeColor="text1"/>
                <w:sz w:val="30"/>
                <w:szCs w:val="30"/>
                <w:rtl/>
                <w:lang w:eastAsia="fr-FR"/>
              </w:rPr>
              <w:t xml:space="preserve"> وكيفية إستبدال الافكار السلبية بأفكار إيجابية.</w:t>
            </w:r>
          </w:p>
        </w:tc>
        <w:tc>
          <w:tcPr>
            <w:tcW w:w="2676" w:type="dxa"/>
          </w:tcPr>
          <w:p w14:paraId="381CEF2D" w14:textId="77777777" w:rsidR="00D96E82" w:rsidRPr="00276374" w:rsidRDefault="00D96E82" w:rsidP="008F4E25">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الواجبات المنزلية و ممارسة الاسترخاء وصرف الانتباه واختبار الدليل والتخيل.</w:t>
            </w:r>
          </w:p>
        </w:tc>
        <w:tc>
          <w:tcPr>
            <w:tcW w:w="1323" w:type="dxa"/>
          </w:tcPr>
          <w:p w14:paraId="49105EE6" w14:textId="77777777" w:rsidR="00D96E82" w:rsidRPr="00276374" w:rsidRDefault="00D96E82" w:rsidP="00D96E82">
            <w:pPr>
              <w:pStyle w:val="ListParagraph"/>
              <w:bidi/>
              <w:spacing w:line="480" w:lineRule="auto"/>
              <w:ind w:left="-20"/>
              <w:jc w:val="center"/>
              <w:rPr>
                <w:rFonts w:ascii="Arial" w:eastAsia="Times New Roman" w:hAnsi="Arial" w:cs="Arial"/>
                <w:color w:val="000000" w:themeColor="text1"/>
                <w:sz w:val="30"/>
                <w:szCs w:val="30"/>
                <w:rtl/>
                <w:lang w:eastAsia="fr-FR"/>
              </w:rPr>
            </w:pPr>
            <w:r w:rsidRPr="00276374">
              <w:rPr>
                <w:rFonts w:ascii="Arial" w:eastAsia="Times New Roman" w:hAnsi="Arial" w:cs="Arial"/>
                <w:color w:val="000000" w:themeColor="text1"/>
                <w:sz w:val="30"/>
                <w:szCs w:val="30"/>
                <w:lang w:eastAsia="fr-FR"/>
              </w:rPr>
              <w:t>50</w:t>
            </w:r>
            <w:r w:rsidRPr="00276374">
              <w:rPr>
                <w:rFonts w:ascii="Arial" w:eastAsia="Times New Roman" w:hAnsi="Arial" w:cs="Arial" w:hint="cs"/>
                <w:color w:val="000000" w:themeColor="text1"/>
                <w:sz w:val="30"/>
                <w:szCs w:val="30"/>
                <w:rtl/>
                <w:lang w:eastAsia="fr-FR"/>
              </w:rPr>
              <w:t xml:space="preserve"> دقيقة</w:t>
            </w:r>
          </w:p>
        </w:tc>
        <w:tc>
          <w:tcPr>
            <w:tcW w:w="1418" w:type="dxa"/>
          </w:tcPr>
          <w:p w14:paraId="14157752" w14:textId="77777777" w:rsidR="00D96E82" w:rsidRPr="00276374" w:rsidRDefault="00D96E82" w:rsidP="00D96E82">
            <w:pPr>
              <w:pStyle w:val="ListParagraph"/>
              <w:bidi/>
              <w:spacing w:line="480" w:lineRule="auto"/>
              <w:ind w:left="-20"/>
              <w:jc w:val="center"/>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bidi="ar-DZ"/>
              </w:rPr>
              <w:t>ف</w:t>
            </w:r>
            <w:r w:rsidRPr="00276374">
              <w:rPr>
                <w:rFonts w:ascii="Arial" w:eastAsia="Times New Roman" w:hAnsi="Arial" w:cs="Arial" w:hint="cs"/>
                <w:color w:val="000000" w:themeColor="text1"/>
                <w:sz w:val="30"/>
                <w:szCs w:val="30"/>
                <w:rtl/>
                <w:lang w:eastAsia="fr-FR"/>
              </w:rPr>
              <w:t>ردية</w:t>
            </w:r>
          </w:p>
        </w:tc>
      </w:tr>
      <w:tr w:rsidR="00276374" w:rsidRPr="00276374" w14:paraId="33FB76C5" w14:textId="77777777" w:rsidTr="00D96E82">
        <w:tc>
          <w:tcPr>
            <w:tcW w:w="1451" w:type="dxa"/>
          </w:tcPr>
          <w:p w14:paraId="12E97249" w14:textId="77777777" w:rsidR="008F4E25" w:rsidRPr="00276374" w:rsidRDefault="008F4E25" w:rsidP="008F4E25">
            <w:pPr>
              <w:bidi/>
              <w:jc w:val="center"/>
              <w:rPr>
                <w:b/>
                <w:bCs/>
                <w:color w:val="000000" w:themeColor="text1"/>
                <w:sz w:val="28"/>
                <w:szCs w:val="28"/>
                <w:rtl/>
                <w:lang w:bidi="ar-DZ"/>
              </w:rPr>
            </w:pPr>
            <w:r w:rsidRPr="00276374">
              <w:rPr>
                <w:rFonts w:hint="cs"/>
                <w:b/>
                <w:bCs/>
                <w:color w:val="000000" w:themeColor="text1"/>
                <w:sz w:val="28"/>
                <w:szCs w:val="28"/>
                <w:rtl/>
                <w:lang w:bidi="ar-DZ"/>
              </w:rPr>
              <w:t>الجلسة العاشرة</w:t>
            </w:r>
          </w:p>
        </w:tc>
        <w:tc>
          <w:tcPr>
            <w:tcW w:w="3818" w:type="dxa"/>
          </w:tcPr>
          <w:p w14:paraId="20D2285F" w14:textId="77777777" w:rsidR="008F4E25" w:rsidRPr="00276374" w:rsidRDefault="008F4E25" w:rsidP="008F4E25">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تدريب على تمارين الاسترخاء</w:t>
            </w:r>
            <w:r w:rsidRPr="00276374">
              <w:rPr>
                <w:rFonts w:ascii="Arial" w:eastAsia="Times New Roman" w:hAnsi="Arial" w:cs="Arial"/>
                <w:color w:val="000000" w:themeColor="text1"/>
                <w:sz w:val="30"/>
                <w:szCs w:val="30"/>
                <w:rtl/>
                <w:lang w:eastAsia="fr-FR"/>
              </w:rPr>
              <w:t>،</w:t>
            </w:r>
            <w:r w:rsidRPr="00276374">
              <w:rPr>
                <w:rFonts w:ascii="Arial" w:eastAsia="Times New Roman" w:hAnsi="Arial" w:cs="Arial" w:hint="cs"/>
                <w:color w:val="000000" w:themeColor="text1"/>
                <w:sz w:val="30"/>
                <w:szCs w:val="30"/>
                <w:rtl/>
                <w:lang w:eastAsia="fr-FR"/>
              </w:rPr>
              <w:t xml:space="preserve"> تحديد </w:t>
            </w:r>
            <w:r w:rsidRPr="00276374">
              <w:rPr>
                <w:rFonts w:ascii="Arial" w:eastAsia="Times New Roman" w:hAnsi="Arial" w:cs="Arial" w:hint="cs"/>
                <w:color w:val="000000" w:themeColor="text1"/>
                <w:sz w:val="30"/>
                <w:szCs w:val="30"/>
                <w:rtl/>
                <w:lang w:eastAsia="fr-FR"/>
              </w:rPr>
              <w:lastRenderedPageBreak/>
              <w:t>الافكار السلبية واحلال الافكار الايجابية محلها.</w:t>
            </w:r>
          </w:p>
        </w:tc>
        <w:tc>
          <w:tcPr>
            <w:tcW w:w="2676" w:type="dxa"/>
          </w:tcPr>
          <w:p w14:paraId="396393C9" w14:textId="77777777" w:rsidR="008F4E25" w:rsidRPr="00276374" w:rsidRDefault="008F4E25" w:rsidP="008F4E25">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lastRenderedPageBreak/>
              <w:t xml:space="preserve">الواجبات المنزلية و </w:t>
            </w:r>
            <w:r w:rsidRPr="00276374">
              <w:rPr>
                <w:rFonts w:ascii="Arial" w:eastAsia="Times New Roman" w:hAnsi="Arial" w:cs="Arial" w:hint="cs"/>
                <w:color w:val="000000" w:themeColor="text1"/>
                <w:sz w:val="30"/>
                <w:szCs w:val="30"/>
                <w:rtl/>
                <w:lang w:eastAsia="fr-FR"/>
              </w:rPr>
              <w:lastRenderedPageBreak/>
              <w:t xml:space="preserve">ممارسة الاسترخاء وصرف الانتباه واختبار الدليل </w:t>
            </w:r>
          </w:p>
        </w:tc>
        <w:tc>
          <w:tcPr>
            <w:tcW w:w="1323" w:type="dxa"/>
          </w:tcPr>
          <w:p w14:paraId="3C29669A" w14:textId="77777777" w:rsidR="008F4E25" w:rsidRPr="00276374" w:rsidRDefault="00BE24BA" w:rsidP="00BE24BA">
            <w:pPr>
              <w:pStyle w:val="ListParagraph"/>
              <w:numPr>
                <w:ilvl w:val="0"/>
                <w:numId w:val="12"/>
              </w:numPr>
              <w:bidi/>
              <w:spacing w:line="480" w:lineRule="auto"/>
              <w:rPr>
                <w:rFonts w:ascii="Arial" w:eastAsia="Times New Roman" w:hAnsi="Arial" w:cs="Arial"/>
                <w:color w:val="000000" w:themeColor="text1"/>
                <w:sz w:val="30"/>
                <w:szCs w:val="30"/>
                <w:rtl/>
                <w:lang w:eastAsia="fr-FR" w:bidi="ar-DZ"/>
              </w:rPr>
            </w:pPr>
            <w:r w:rsidRPr="00276374">
              <w:rPr>
                <w:rFonts w:ascii="Arial" w:eastAsia="Times New Roman" w:hAnsi="Arial" w:cs="Arial" w:hint="cs"/>
                <w:color w:val="000000" w:themeColor="text1"/>
                <w:sz w:val="30"/>
                <w:szCs w:val="30"/>
                <w:rtl/>
                <w:lang w:eastAsia="fr-FR" w:bidi="ar-DZ"/>
              </w:rPr>
              <w:lastRenderedPageBreak/>
              <w:t xml:space="preserve"> دقيقة</w:t>
            </w:r>
          </w:p>
        </w:tc>
        <w:tc>
          <w:tcPr>
            <w:tcW w:w="1418" w:type="dxa"/>
          </w:tcPr>
          <w:p w14:paraId="1B5200F5" w14:textId="77777777" w:rsidR="008F4E25" w:rsidRPr="00276374" w:rsidRDefault="008F4E25" w:rsidP="00BE24BA">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فردية</w:t>
            </w:r>
          </w:p>
        </w:tc>
      </w:tr>
      <w:tr w:rsidR="00276374" w:rsidRPr="00276374" w14:paraId="35167797" w14:textId="77777777" w:rsidTr="00D96E82">
        <w:tc>
          <w:tcPr>
            <w:tcW w:w="1451" w:type="dxa"/>
          </w:tcPr>
          <w:p w14:paraId="51082D25" w14:textId="77777777" w:rsidR="00BE24BA" w:rsidRPr="00276374" w:rsidRDefault="00BE24BA" w:rsidP="008F4E25">
            <w:pPr>
              <w:bidi/>
              <w:jc w:val="center"/>
              <w:rPr>
                <w:b/>
                <w:bCs/>
                <w:color w:val="000000" w:themeColor="text1"/>
                <w:sz w:val="28"/>
                <w:szCs w:val="28"/>
                <w:rtl/>
                <w:lang w:bidi="ar-DZ"/>
              </w:rPr>
            </w:pPr>
            <w:r w:rsidRPr="00276374">
              <w:rPr>
                <w:rFonts w:hint="cs"/>
                <w:b/>
                <w:bCs/>
                <w:color w:val="000000" w:themeColor="text1"/>
                <w:sz w:val="28"/>
                <w:szCs w:val="28"/>
                <w:rtl/>
                <w:lang w:bidi="ar-DZ"/>
              </w:rPr>
              <w:t>الجلسة الحادي عشرة</w:t>
            </w:r>
          </w:p>
        </w:tc>
        <w:tc>
          <w:tcPr>
            <w:tcW w:w="3818" w:type="dxa"/>
          </w:tcPr>
          <w:p w14:paraId="41B8CC84" w14:textId="77777777" w:rsidR="00BE24BA" w:rsidRPr="00276374" w:rsidRDefault="00BE24BA" w:rsidP="008F4E25">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تدريب على تمارين الاسترخاء</w:t>
            </w:r>
            <w:r w:rsidRPr="00276374">
              <w:rPr>
                <w:rFonts w:ascii="Arial" w:eastAsia="Times New Roman" w:hAnsi="Arial" w:cs="Arial"/>
                <w:color w:val="000000" w:themeColor="text1"/>
                <w:sz w:val="30"/>
                <w:szCs w:val="30"/>
                <w:rtl/>
                <w:lang w:eastAsia="fr-FR"/>
              </w:rPr>
              <w:t>،</w:t>
            </w:r>
            <w:r w:rsidRPr="00276374">
              <w:rPr>
                <w:rFonts w:ascii="Arial" w:eastAsia="Times New Roman" w:hAnsi="Arial" w:cs="Arial" w:hint="cs"/>
                <w:color w:val="000000" w:themeColor="text1"/>
                <w:sz w:val="30"/>
                <w:szCs w:val="30"/>
                <w:rtl/>
                <w:lang w:eastAsia="fr-FR"/>
              </w:rPr>
              <w:t xml:space="preserve"> تحديد الافكار السلبية واحلال الافكار الايجابية محلها.</w:t>
            </w:r>
          </w:p>
        </w:tc>
        <w:tc>
          <w:tcPr>
            <w:tcW w:w="2676" w:type="dxa"/>
          </w:tcPr>
          <w:p w14:paraId="698AC941" w14:textId="77777777" w:rsidR="00BE24BA" w:rsidRPr="00276374" w:rsidRDefault="00BE24BA" w:rsidP="008F4E25">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الواجبات المنزلية و ممارسة الاسترخاء وصرف الانتباه واختبار الدليل والتخيل.</w:t>
            </w:r>
          </w:p>
        </w:tc>
        <w:tc>
          <w:tcPr>
            <w:tcW w:w="1323" w:type="dxa"/>
          </w:tcPr>
          <w:p w14:paraId="0C57B2A2" w14:textId="77777777" w:rsidR="00BE24BA" w:rsidRPr="00276374" w:rsidRDefault="00BE24BA" w:rsidP="00673E5F">
            <w:pPr>
              <w:pStyle w:val="ListParagraph"/>
              <w:numPr>
                <w:ilvl w:val="0"/>
                <w:numId w:val="11"/>
              </w:numPr>
              <w:bidi/>
              <w:spacing w:line="480" w:lineRule="auto"/>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 xml:space="preserve"> دقيقة</w:t>
            </w:r>
          </w:p>
        </w:tc>
        <w:tc>
          <w:tcPr>
            <w:tcW w:w="1418" w:type="dxa"/>
          </w:tcPr>
          <w:p w14:paraId="1B6CB989" w14:textId="77777777" w:rsidR="00BE24BA" w:rsidRPr="00276374" w:rsidRDefault="00BE24BA" w:rsidP="00BE24BA">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فردية</w:t>
            </w:r>
          </w:p>
        </w:tc>
      </w:tr>
      <w:tr w:rsidR="00276374" w:rsidRPr="00276374" w14:paraId="38E3BD89" w14:textId="77777777" w:rsidTr="00D96E82">
        <w:tc>
          <w:tcPr>
            <w:tcW w:w="1451" w:type="dxa"/>
          </w:tcPr>
          <w:p w14:paraId="39F6A5E3" w14:textId="77777777" w:rsidR="00BE24BA" w:rsidRPr="00276374" w:rsidRDefault="00BE24BA" w:rsidP="008F4E25">
            <w:pPr>
              <w:bidi/>
              <w:jc w:val="center"/>
              <w:rPr>
                <w:b/>
                <w:bCs/>
                <w:color w:val="000000" w:themeColor="text1"/>
                <w:sz w:val="28"/>
                <w:szCs w:val="28"/>
                <w:rtl/>
                <w:lang w:bidi="ar-DZ"/>
              </w:rPr>
            </w:pPr>
            <w:r w:rsidRPr="00276374">
              <w:rPr>
                <w:rFonts w:hint="cs"/>
                <w:b/>
                <w:bCs/>
                <w:color w:val="000000" w:themeColor="text1"/>
                <w:sz w:val="28"/>
                <w:szCs w:val="28"/>
                <w:rtl/>
                <w:lang w:bidi="ar-DZ"/>
              </w:rPr>
              <w:t>الجلسة الثانية عشرة</w:t>
            </w:r>
          </w:p>
        </w:tc>
        <w:tc>
          <w:tcPr>
            <w:tcW w:w="3818" w:type="dxa"/>
          </w:tcPr>
          <w:p w14:paraId="4646BAA0" w14:textId="77777777" w:rsidR="00BE24BA" w:rsidRPr="00276374" w:rsidRDefault="00BE24BA" w:rsidP="008F4E25">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تدريب على تمارين الاسترخاء</w:t>
            </w:r>
            <w:r w:rsidRPr="00276374">
              <w:rPr>
                <w:rFonts w:ascii="Arial" w:eastAsia="Times New Roman" w:hAnsi="Arial" w:cs="Arial"/>
                <w:color w:val="000000" w:themeColor="text1"/>
                <w:sz w:val="30"/>
                <w:szCs w:val="30"/>
                <w:rtl/>
                <w:lang w:eastAsia="fr-FR"/>
              </w:rPr>
              <w:t>،</w:t>
            </w:r>
            <w:r w:rsidRPr="00276374">
              <w:rPr>
                <w:rFonts w:ascii="Arial" w:eastAsia="Times New Roman" w:hAnsi="Arial" w:cs="Arial" w:hint="cs"/>
                <w:color w:val="000000" w:themeColor="text1"/>
                <w:sz w:val="30"/>
                <w:szCs w:val="30"/>
                <w:rtl/>
                <w:lang w:eastAsia="fr-FR"/>
              </w:rPr>
              <w:t xml:space="preserve"> تحديد الافكار السلبية واحلال الافكار الايجابية محلها.</w:t>
            </w:r>
          </w:p>
        </w:tc>
        <w:tc>
          <w:tcPr>
            <w:tcW w:w="2676" w:type="dxa"/>
          </w:tcPr>
          <w:p w14:paraId="227258B4" w14:textId="77777777" w:rsidR="00BE24BA" w:rsidRPr="00276374" w:rsidRDefault="00BE24BA" w:rsidP="008F4E25">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الواجبات المنزلية و ممارسة الاسترخاء وصرف الانتباه واختبار الدليل والتخيل.</w:t>
            </w:r>
          </w:p>
        </w:tc>
        <w:tc>
          <w:tcPr>
            <w:tcW w:w="1323" w:type="dxa"/>
          </w:tcPr>
          <w:p w14:paraId="17C1BD4C" w14:textId="77777777" w:rsidR="00BE24BA" w:rsidRPr="00276374" w:rsidRDefault="00BE24BA" w:rsidP="00BE24BA">
            <w:pPr>
              <w:bidi/>
              <w:spacing w:line="480" w:lineRule="auto"/>
              <w:ind w:left="142"/>
              <w:rPr>
                <w:rFonts w:ascii="Arial" w:eastAsia="Times New Roman" w:hAnsi="Arial" w:cs="Arial"/>
                <w:color w:val="000000" w:themeColor="text1"/>
                <w:sz w:val="30"/>
                <w:szCs w:val="30"/>
                <w:rtl/>
                <w:lang w:eastAsia="fr-FR"/>
              </w:rPr>
            </w:pPr>
            <w:r w:rsidRPr="00276374">
              <w:rPr>
                <w:rFonts w:ascii="Arial" w:eastAsia="Times New Roman" w:hAnsi="Arial" w:cs="Arial"/>
                <w:color w:val="000000" w:themeColor="text1"/>
                <w:sz w:val="30"/>
                <w:szCs w:val="30"/>
                <w:lang w:eastAsia="fr-FR"/>
              </w:rPr>
              <w:t>50</w:t>
            </w:r>
            <w:r w:rsidRPr="00276374">
              <w:rPr>
                <w:rFonts w:ascii="Arial" w:eastAsia="Times New Roman" w:hAnsi="Arial" w:cs="Arial" w:hint="cs"/>
                <w:color w:val="000000" w:themeColor="text1"/>
                <w:sz w:val="30"/>
                <w:szCs w:val="30"/>
                <w:rtl/>
                <w:lang w:eastAsia="fr-FR"/>
              </w:rPr>
              <w:t xml:space="preserve"> دقيقة</w:t>
            </w:r>
          </w:p>
        </w:tc>
        <w:tc>
          <w:tcPr>
            <w:tcW w:w="1418" w:type="dxa"/>
          </w:tcPr>
          <w:p w14:paraId="7E87C028" w14:textId="77777777" w:rsidR="00BE24BA" w:rsidRPr="00276374" w:rsidRDefault="00BE24BA" w:rsidP="00BE24BA">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فردية</w:t>
            </w:r>
          </w:p>
        </w:tc>
      </w:tr>
      <w:tr w:rsidR="00276374" w:rsidRPr="00276374" w14:paraId="43CFA90A" w14:textId="77777777" w:rsidTr="00D96E82">
        <w:tc>
          <w:tcPr>
            <w:tcW w:w="1451" w:type="dxa"/>
          </w:tcPr>
          <w:p w14:paraId="13EB061E" w14:textId="77777777" w:rsidR="008F4E25" w:rsidRPr="00276374" w:rsidRDefault="008F4E25" w:rsidP="008F4E25">
            <w:pPr>
              <w:bidi/>
              <w:jc w:val="center"/>
              <w:rPr>
                <w:b/>
                <w:bCs/>
                <w:color w:val="000000" w:themeColor="text1"/>
                <w:sz w:val="28"/>
                <w:szCs w:val="28"/>
                <w:rtl/>
                <w:lang w:bidi="ar-DZ"/>
              </w:rPr>
            </w:pPr>
            <w:r w:rsidRPr="00276374">
              <w:rPr>
                <w:rFonts w:hint="cs"/>
                <w:b/>
                <w:bCs/>
                <w:color w:val="000000" w:themeColor="text1"/>
                <w:sz w:val="28"/>
                <w:szCs w:val="28"/>
                <w:rtl/>
                <w:lang w:bidi="ar-DZ"/>
              </w:rPr>
              <w:t>الجلسة الثالثة عشرة</w:t>
            </w:r>
          </w:p>
        </w:tc>
        <w:tc>
          <w:tcPr>
            <w:tcW w:w="3818" w:type="dxa"/>
          </w:tcPr>
          <w:p w14:paraId="3A565C1B" w14:textId="77777777" w:rsidR="008F4E25" w:rsidRPr="00276374" w:rsidRDefault="008F4E25" w:rsidP="008F4E25">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مراجعة وتلخيص ما دار بالجلسات السابقة</w:t>
            </w:r>
            <w:r w:rsidRPr="00276374">
              <w:rPr>
                <w:rFonts w:ascii="Arial" w:eastAsia="Times New Roman" w:hAnsi="Arial" w:cs="Arial"/>
                <w:color w:val="000000" w:themeColor="text1"/>
                <w:sz w:val="30"/>
                <w:szCs w:val="30"/>
                <w:rtl/>
                <w:lang w:eastAsia="fr-FR"/>
              </w:rPr>
              <w:t>،</w:t>
            </w:r>
            <w:r w:rsidRPr="00276374">
              <w:rPr>
                <w:rFonts w:ascii="Arial" w:eastAsia="Times New Roman" w:hAnsi="Arial" w:cs="Arial" w:hint="cs"/>
                <w:color w:val="000000" w:themeColor="text1"/>
                <w:sz w:val="30"/>
                <w:szCs w:val="30"/>
                <w:rtl/>
                <w:lang w:eastAsia="fr-FR"/>
              </w:rPr>
              <w:t xml:space="preserve"> تطبيق مقياس القلق.</w:t>
            </w:r>
          </w:p>
        </w:tc>
        <w:tc>
          <w:tcPr>
            <w:tcW w:w="2676" w:type="dxa"/>
          </w:tcPr>
          <w:p w14:paraId="1E183BEC" w14:textId="77777777" w:rsidR="008F4E25" w:rsidRPr="00276374" w:rsidRDefault="008F4E25" w:rsidP="008F4E25">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الحوار والمناقشة</w:t>
            </w:r>
          </w:p>
        </w:tc>
        <w:tc>
          <w:tcPr>
            <w:tcW w:w="1323" w:type="dxa"/>
          </w:tcPr>
          <w:p w14:paraId="22BF847C" w14:textId="77777777" w:rsidR="008F4E25" w:rsidRPr="00276374" w:rsidRDefault="00BE24BA" w:rsidP="00BE24BA">
            <w:pPr>
              <w:bidi/>
              <w:spacing w:line="480" w:lineRule="auto"/>
              <w:ind w:left="142"/>
              <w:rPr>
                <w:rFonts w:ascii="Arial" w:eastAsia="Times New Roman" w:hAnsi="Arial" w:cs="Arial"/>
                <w:color w:val="000000" w:themeColor="text1"/>
                <w:sz w:val="30"/>
                <w:szCs w:val="30"/>
                <w:rtl/>
                <w:lang w:eastAsia="fr-FR"/>
              </w:rPr>
            </w:pPr>
            <w:r w:rsidRPr="00276374">
              <w:rPr>
                <w:rFonts w:ascii="Arial" w:eastAsia="Times New Roman" w:hAnsi="Arial" w:cs="Arial"/>
                <w:color w:val="000000" w:themeColor="text1"/>
                <w:sz w:val="30"/>
                <w:szCs w:val="30"/>
                <w:lang w:eastAsia="fr-FR"/>
              </w:rPr>
              <w:t>50</w:t>
            </w:r>
            <w:r w:rsidRPr="00276374">
              <w:rPr>
                <w:rFonts w:ascii="Arial" w:eastAsia="Times New Roman" w:hAnsi="Arial" w:cs="Arial" w:hint="cs"/>
                <w:color w:val="000000" w:themeColor="text1"/>
                <w:sz w:val="30"/>
                <w:szCs w:val="30"/>
                <w:rtl/>
                <w:lang w:eastAsia="fr-FR"/>
              </w:rPr>
              <w:t xml:space="preserve"> </w:t>
            </w:r>
            <w:r w:rsidR="008F4E25" w:rsidRPr="00276374">
              <w:rPr>
                <w:rFonts w:ascii="Arial" w:eastAsia="Times New Roman" w:hAnsi="Arial" w:cs="Arial" w:hint="cs"/>
                <w:color w:val="000000" w:themeColor="text1"/>
                <w:sz w:val="30"/>
                <w:szCs w:val="30"/>
                <w:rtl/>
                <w:lang w:eastAsia="fr-FR"/>
              </w:rPr>
              <w:t>دقيقة</w:t>
            </w:r>
          </w:p>
        </w:tc>
        <w:tc>
          <w:tcPr>
            <w:tcW w:w="1418" w:type="dxa"/>
          </w:tcPr>
          <w:p w14:paraId="284A41EB" w14:textId="77777777" w:rsidR="008F4E25" w:rsidRPr="00276374" w:rsidRDefault="008F4E25" w:rsidP="00BE24BA">
            <w:pPr>
              <w:pStyle w:val="ListParagraph"/>
              <w:bidi/>
              <w:spacing w:line="480" w:lineRule="auto"/>
              <w:ind w:left="-20"/>
              <w:rPr>
                <w:rFonts w:ascii="Arial" w:eastAsia="Times New Roman" w:hAnsi="Arial" w:cs="Arial"/>
                <w:color w:val="000000" w:themeColor="text1"/>
                <w:sz w:val="30"/>
                <w:szCs w:val="30"/>
                <w:rtl/>
                <w:lang w:eastAsia="fr-FR"/>
              </w:rPr>
            </w:pPr>
            <w:r w:rsidRPr="00276374">
              <w:rPr>
                <w:rFonts w:ascii="Arial" w:eastAsia="Times New Roman" w:hAnsi="Arial" w:cs="Arial" w:hint="cs"/>
                <w:color w:val="000000" w:themeColor="text1"/>
                <w:sz w:val="30"/>
                <w:szCs w:val="30"/>
                <w:rtl/>
                <w:lang w:eastAsia="fr-FR"/>
              </w:rPr>
              <w:t>فردية</w:t>
            </w:r>
          </w:p>
        </w:tc>
      </w:tr>
    </w:tbl>
    <w:p w14:paraId="1094C837" w14:textId="77777777" w:rsidR="00E26187" w:rsidRPr="00276374" w:rsidRDefault="00E26187" w:rsidP="00C405AF">
      <w:pPr>
        <w:bidi/>
        <w:spacing w:line="480" w:lineRule="auto"/>
        <w:jc w:val="both"/>
        <w:rPr>
          <w:rFonts w:ascii="Arial" w:eastAsia="Times New Roman" w:hAnsi="Arial" w:cs="Arial"/>
          <w:color w:val="000000" w:themeColor="text1"/>
          <w:sz w:val="24"/>
          <w:szCs w:val="24"/>
          <w:lang w:val="fr-FR" w:eastAsia="fr-FR" w:bidi="ar-DZ"/>
        </w:rPr>
      </w:pPr>
      <w:r w:rsidRPr="00276374">
        <w:rPr>
          <w:rFonts w:ascii="Arial" w:eastAsia="Times New Roman" w:hAnsi="Arial" w:cs="Arial" w:hint="cs"/>
          <w:color w:val="000000" w:themeColor="text1"/>
          <w:sz w:val="24"/>
          <w:szCs w:val="24"/>
          <w:rtl/>
          <w:lang w:val="fr-FR" w:eastAsia="fr-FR" w:bidi="ar-DZ"/>
        </w:rPr>
        <w:t>(بيك</w:t>
      </w:r>
      <w:r w:rsidRPr="00276374">
        <w:rPr>
          <w:rFonts w:ascii="Arial" w:eastAsia="Times New Roman" w:hAnsi="Arial" w:cs="Arial"/>
          <w:color w:val="000000" w:themeColor="text1"/>
          <w:sz w:val="24"/>
          <w:szCs w:val="24"/>
          <w:rtl/>
          <w:lang w:val="fr-FR" w:eastAsia="fr-FR" w:bidi="ar-DZ"/>
        </w:rPr>
        <w:t>،</w:t>
      </w:r>
      <w:r w:rsidRPr="00276374">
        <w:rPr>
          <w:rFonts w:ascii="Arial" w:eastAsia="Times New Roman" w:hAnsi="Arial" w:cs="Arial" w:hint="cs"/>
          <w:color w:val="000000" w:themeColor="text1"/>
          <w:sz w:val="24"/>
          <w:szCs w:val="24"/>
          <w:rtl/>
          <w:lang w:val="fr-FR" w:eastAsia="fr-FR" w:bidi="ar-DZ"/>
        </w:rPr>
        <w:t xml:space="preserve"> </w:t>
      </w:r>
      <w:r w:rsidRPr="00276374">
        <w:rPr>
          <w:rFonts w:ascii="Arial" w:eastAsia="Times New Roman" w:hAnsi="Arial" w:cs="Arial"/>
          <w:color w:val="000000" w:themeColor="text1"/>
          <w:sz w:val="24"/>
          <w:szCs w:val="24"/>
          <w:lang w:val="fr-FR" w:eastAsia="fr-FR" w:bidi="ar-DZ"/>
        </w:rPr>
        <w:t>2000</w:t>
      </w:r>
      <w:r w:rsidRPr="00276374">
        <w:rPr>
          <w:rFonts w:ascii="Arial" w:eastAsia="Times New Roman" w:hAnsi="Arial" w:cs="Arial"/>
          <w:color w:val="000000" w:themeColor="text1"/>
          <w:sz w:val="24"/>
          <w:szCs w:val="24"/>
          <w:rtl/>
          <w:lang w:val="fr-FR" w:eastAsia="fr-FR" w:bidi="ar-DZ"/>
        </w:rPr>
        <w:t>،</w:t>
      </w:r>
      <w:r w:rsidRPr="00276374">
        <w:rPr>
          <w:rFonts w:ascii="Arial" w:eastAsia="Times New Roman" w:hAnsi="Arial" w:cs="Arial" w:hint="cs"/>
          <w:color w:val="000000" w:themeColor="text1"/>
          <w:sz w:val="24"/>
          <w:szCs w:val="24"/>
          <w:rtl/>
          <w:lang w:val="fr-FR" w:eastAsia="fr-FR" w:bidi="ar-DZ"/>
        </w:rPr>
        <w:t xml:space="preserve"> ص </w:t>
      </w:r>
      <w:r w:rsidRPr="00276374">
        <w:rPr>
          <w:rFonts w:ascii="Arial" w:eastAsia="Times New Roman" w:hAnsi="Arial" w:cs="Arial"/>
          <w:color w:val="000000" w:themeColor="text1"/>
          <w:sz w:val="24"/>
          <w:szCs w:val="24"/>
          <w:lang w:val="fr-FR" w:eastAsia="fr-FR" w:bidi="ar-DZ"/>
        </w:rPr>
        <w:t>281-278</w:t>
      </w:r>
      <w:r w:rsidRPr="00276374">
        <w:rPr>
          <w:rFonts w:ascii="Arial" w:eastAsia="Times New Roman" w:hAnsi="Arial" w:cs="Arial" w:hint="cs"/>
          <w:color w:val="000000" w:themeColor="text1"/>
          <w:sz w:val="24"/>
          <w:szCs w:val="24"/>
          <w:rtl/>
          <w:lang w:val="fr-FR" w:eastAsia="fr-FR" w:bidi="ar-DZ"/>
        </w:rPr>
        <w:t>).</w:t>
      </w:r>
    </w:p>
    <w:p w14:paraId="36D1A8D1" w14:textId="77777777" w:rsidR="0039233B" w:rsidRPr="00276374" w:rsidRDefault="0039233B" w:rsidP="00C512B1">
      <w:pPr>
        <w:bidi/>
        <w:spacing w:line="240" w:lineRule="auto"/>
        <w:jc w:val="both"/>
        <w:rPr>
          <w:b/>
          <w:bCs/>
          <w:color w:val="000000" w:themeColor="text1"/>
          <w:sz w:val="28"/>
          <w:szCs w:val="28"/>
          <w:rtl/>
          <w:lang w:val="fr-FR" w:bidi="ar-DZ"/>
        </w:rPr>
      </w:pPr>
    </w:p>
    <w:p w14:paraId="244634AA" w14:textId="77777777" w:rsidR="00244303" w:rsidRPr="00276374" w:rsidRDefault="00244303" w:rsidP="00244303">
      <w:pPr>
        <w:bidi/>
        <w:spacing w:line="240" w:lineRule="auto"/>
        <w:jc w:val="both"/>
        <w:rPr>
          <w:b/>
          <w:bCs/>
          <w:color w:val="000000" w:themeColor="text1"/>
          <w:sz w:val="28"/>
          <w:szCs w:val="28"/>
          <w:rtl/>
          <w:lang w:bidi="ar-DZ"/>
        </w:rPr>
      </w:pPr>
    </w:p>
    <w:p w14:paraId="345F3653" w14:textId="77777777" w:rsidR="00244303" w:rsidRPr="00276374" w:rsidRDefault="00244303" w:rsidP="00244303">
      <w:pPr>
        <w:bidi/>
        <w:spacing w:line="240" w:lineRule="auto"/>
        <w:jc w:val="both"/>
        <w:rPr>
          <w:b/>
          <w:bCs/>
          <w:color w:val="000000" w:themeColor="text1"/>
          <w:sz w:val="28"/>
          <w:szCs w:val="28"/>
          <w:rtl/>
          <w:lang w:bidi="ar-DZ"/>
        </w:rPr>
      </w:pPr>
    </w:p>
    <w:p w14:paraId="43B3DC74" w14:textId="77777777" w:rsidR="0064611E" w:rsidRPr="00276374" w:rsidRDefault="0064611E" w:rsidP="0064611E">
      <w:pPr>
        <w:bidi/>
        <w:spacing w:line="240" w:lineRule="auto"/>
        <w:jc w:val="both"/>
        <w:rPr>
          <w:b/>
          <w:bCs/>
          <w:color w:val="000000" w:themeColor="text1"/>
          <w:sz w:val="28"/>
          <w:szCs w:val="28"/>
          <w:rtl/>
          <w:lang w:bidi="ar-DZ"/>
        </w:rPr>
      </w:pPr>
    </w:p>
    <w:p w14:paraId="661D20DC" w14:textId="77777777" w:rsidR="0064611E" w:rsidRPr="00276374" w:rsidRDefault="0064611E" w:rsidP="0064611E">
      <w:pPr>
        <w:bidi/>
        <w:spacing w:line="240" w:lineRule="auto"/>
        <w:jc w:val="both"/>
        <w:rPr>
          <w:b/>
          <w:bCs/>
          <w:color w:val="000000" w:themeColor="text1"/>
          <w:sz w:val="28"/>
          <w:szCs w:val="28"/>
          <w:rtl/>
          <w:lang w:bidi="ar-DZ"/>
        </w:rPr>
      </w:pPr>
    </w:p>
    <w:p w14:paraId="06828625" w14:textId="77777777" w:rsidR="0064611E" w:rsidRPr="00276374" w:rsidRDefault="0064611E" w:rsidP="0064611E">
      <w:pPr>
        <w:bidi/>
        <w:spacing w:line="240" w:lineRule="auto"/>
        <w:jc w:val="both"/>
        <w:rPr>
          <w:b/>
          <w:bCs/>
          <w:color w:val="000000" w:themeColor="text1"/>
          <w:sz w:val="28"/>
          <w:szCs w:val="28"/>
          <w:rtl/>
          <w:lang w:bidi="ar-DZ"/>
        </w:rPr>
      </w:pPr>
    </w:p>
    <w:p w14:paraId="5860F455" w14:textId="77777777" w:rsidR="0064611E" w:rsidRPr="00276374" w:rsidRDefault="0064611E" w:rsidP="0064611E">
      <w:pPr>
        <w:bidi/>
        <w:spacing w:line="240" w:lineRule="auto"/>
        <w:jc w:val="both"/>
        <w:rPr>
          <w:b/>
          <w:bCs/>
          <w:color w:val="000000" w:themeColor="text1"/>
          <w:sz w:val="28"/>
          <w:szCs w:val="28"/>
          <w:rtl/>
          <w:lang w:bidi="ar-DZ"/>
        </w:rPr>
      </w:pPr>
    </w:p>
    <w:p w14:paraId="1A8A583E" w14:textId="77777777" w:rsidR="0064611E" w:rsidRPr="00276374" w:rsidRDefault="0064611E" w:rsidP="0064611E">
      <w:pPr>
        <w:bidi/>
        <w:spacing w:line="240" w:lineRule="auto"/>
        <w:jc w:val="both"/>
        <w:rPr>
          <w:b/>
          <w:bCs/>
          <w:color w:val="000000" w:themeColor="text1"/>
          <w:sz w:val="28"/>
          <w:szCs w:val="28"/>
          <w:rtl/>
          <w:lang w:bidi="ar-DZ"/>
        </w:rPr>
      </w:pPr>
    </w:p>
    <w:p w14:paraId="48680390" w14:textId="77777777" w:rsidR="00244303" w:rsidRPr="00276374" w:rsidRDefault="00244303" w:rsidP="00244303">
      <w:pPr>
        <w:bidi/>
        <w:spacing w:line="240" w:lineRule="auto"/>
        <w:jc w:val="both"/>
        <w:rPr>
          <w:b/>
          <w:bCs/>
          <w:color w:val="000000" w:themeColor="text1"/>
          <w:sz w:val="28"/>
          <w:szCs w:val="28"/>
          <w:rtl/>
          <w:lang w:bidi="ar-DZ"/>
        </w:rPr>
      </w:pPr>
    </w:p>
    <w:p w14:paraId="595D7843" w14:textId="77777777" w:rsidR="00E26187" w:rsidRPr="00276374" w:rsidRDefault="00E26187" w:rsidP="0039233B">
      <w:pPr>
        <w:bidi/>
        <w:spacing w:line="240" w:lineRule="auto"/>
        <w:jc w:val="both"/>
        <w:rPr>
          <w:b/>
          <w:bCs/>
          <w:color w:val="000000" w:themeColor="text1"/>
          <w:sz w:val="28"/>
          <w:szCs w:val="28"/>
          <w:lang w:bidi="ar-DZ"/>
        </w:rPr>
      </w:pPr>
    </w:p>
    <w:p w14:paraId="71DB9115" w14:textId="77777777" w:rsidR="00C512B1" w:rsidRPr="00276374" w:rsidRDefault="00C512B1" w:rsidP="00E26187">
      <w:pPr>
        <w:bidi/>
        <w:spacing w:line="240" w:lineRule="auto"/>
        <w:jc w:val="both"/>
        <w:rPr>
          <w:b/>
          <w:bCs/>
          <w:color w:val="000000" w:themeColor="text1"/>
          <w:sz w:val="32"/>
          <w:szCs w:val="32"/>
          <w:rtl/>
          <w:lang w:bidi="ar-DZ"/>
        </w:rPr>
      </w:pPr>
      <w:r w:rsidRPr="00276374">
        <w:rPr>
          <w:rFonts w:hint="cs"/>
          <w:b/>
          <w:bCs/>
          <w:color w:val="000000" w:themeColor="text1"/>
          <w:sz w:val="32"/>
          <w:szCs w:val="32"/>
          <w:rtl/>
          <w:lang w:bidi="ar-DZ"/>
        </w:rPr>
        <w:t>الخاتمة</w:t>
      </w:r>
      <w:r w:rsidR="00DD39ED" w:rsidRPr="00276374">
        <w:rPr>
          <w:rFonts w:hint="cs"/>
          <w:b/>
          <w:bCs/>
          <w:color w:val="000000" w:themeColor="text1"/>
          <w:sz w:val="32"/>
          <w:szCs w:val="32"/>
          <w:rtl/>
          <w:lang w:bidi="ar-DZ"/>
        </w:rPr>
        <w:t>:</w:t>
      </w:r>
      <w:r w:rsidRPr="00276374">
        <w:rPr>
          <w:rFonts w:hint="cs"/>
          <w:b/>
          <w:bCs/>
          <w:color w:val="000000" w:themeColor="text1"/>
          <w:sz w:val="32"/>
          <w:szCs w:val="32"/>
          <w:rtl/>
          <w:lang w:bidi="ar-DZ"/>
        </w:rPr>
        <w:t xml:space="preserve"> </w:t>
      </w:r>
    </w:p>
    <w:p w14:paraId="0F59BE4E" w14:textId="77777777" w:rsidR="0064611E" w:rsidRPr="00276374" w:rsidRDefault="0064611E" w:rsidP="0064611E">
      <w:pPr>
        <w:bidi/>
        <w:spacing w:line="240" w:lineRule="auto"/>
        <w:jc w:val="both"/>
        <w:rPr>
          <w:b/>
          <w:bCs/>
          <w:color w:val="000000" w:themeColor="text1"/>
          <w:sz w:val="32"/>
          <w:szCs w:val="32"/>
          <w:rtl/>
          <w:lang w:bidi="ar-DZ"/>
        </w:rPr>
      </w:pPr>
    </w:p>
    <w:p w14:paraId="00E66A91" w14:textId="77777777" w:rsidR="00DD39ED" w:rsidRPr="00276374" w:rsidRDefault="00E26187" w:rsidP="0064611E">
      <w:pPr>
        <w:bidi/>
        <w:spacing w:line="480" w:lineRule="auto"/>
        <w:ind w:firstLine="709"/>
        <w:jc w:val="both"/>
        <w:rPr>
          <w:rFonts w:ascii="Arial" w:eastAsia="Times New Roman" w:hAnsi="Arial" w:cs="Arial"/>
          <w:color w:val="000000" w:themeColor="text1"/>
          <w:sz w:val="32"/>
          <w:szCs w:val="32"/>
          <w:rtl/>
          <w:lang w:eastAsia="fr-FR" w:bidi="ar-DZ"/>
        </w:rPr>
      </w:pPr>
      <w:r w:rsidRPr="00276374">
        <w:rPr>
          <w:rFonts w:ascii="Arial" w:eastAsia="Times New Roman" w:hAnsi="Arial" w:cs="Arial" w:hint="cs"/>
          <w:color w:val="000000" w:themeColor="text1"/>
          <w:sz w:val="32"/>
          <w:szCs w:val="32"/>
          <w:rtl/>
          <w:lang w:eastAsia="fr-FR" w:bidi="ar-DZ"/>
        </w:rPr>
        <w:t xml:space="preserve">وفي الأخير نستنتج القلق إنفعال انساني يتميز بالحدة الشديدة لأن هذا الإضطراب إذا زاد </w:t>
      </w:r>
      <w:r w:rsidR="008B5384" w:rsidRPr="00276374">
        <w:rPr>
          <w:rFonts w:ascii="Arial" w:eastAsia="Times New Roman" w:hAnsi="Arial" w:cs="Arial" w:hint="cs"/>
          <w:color w:val="000000" w:themeColor="text1"/>
          <w:sz w:val="32"/>
          <w:szCs w:val="32"/>
          <w:rtl/>
          <w:lang w:eastAsia="fr-FR" w:bidi="ar-DZ"/>
        </w:rPr>
        <w:t>عن حدة تحول مشكلة عويصة لأنه بالطبع يؤثر على عدة جوانب كالجانب الاجتماعي والثقافي ولكن من خلال الابحاث الاخيرة تبين انه يمس الجانب الاجتماعي أكثر من أي جانب آخر خاصة من ناحية التواصل والقلق يحدث عدة إضطرابات لغوية منها التلعثم والزيادة في الكلام أو بطيء أي التأتأة والعديد من المشكلات الأخرى إلا أن هذا الإضطراب يمكن علاجه ببروتوكولات معرفية سلوكية وحتى عقاقير وأدوية طبية لكن يؤثر بشكل سلبي على حياة وصحة الإنسان.</w:t>
      </w:r>
    </w:p>
    <w:p w14:paraId="2292E0F1" w14:textId="77777777" w:rsidR="00DD39ED" w:rsidRPr="00276374" w:rsidRDefault="00DD39ED" w:rsidP="00C446D0">
      <w:pPr>
        <w:bidi/>
        <w:spacing w:line="480" w:lineRule="auto"/>
        <w:jc w:val="both"/>
        <w:rPr>
          <w:rFonts w:ascii="Arial" w:eastAsia="Times New Roman" w:hAnsi="Arial" w:cs="Arial"/>
          <w:b/>
          <w:bCs/>
          <w:color w:val="000000" w:themeColor="text1"/>
          <w:sz w:val="28"/>
          <w:szCs w:val="28"/>
          <w:rtl/>
          <w:lang w:val="fr-FR" w:eastAsia="fr-FR" w:bidi="ar-DZ"/>
        </w:rPr>
      </w:pPr>
    </w:p>
    <w:p w14:paraId="77CC5417" w14:textId="77777777" w:rsidR="00DD39ED" w:rsidRPr="00276374" w:rsidRDefault="00DD39ED" w:rsidP="00DD39ED">
      <w:pPr>
        <w:bidi/>
        <w:spacing w:line="240" w:lineRule="auto"/>
        <w:jc w:val="both"/>
        <w:rPr>
          <w:rFonts w:ascii="Arial" w:eastAsia="Times New Roman" w:hAnsi="Arial" w:cs="Arial"/>
          <w:b/>
          <w:bCs/>
          <w:color w:val="000000" w:themeColor="text1"/>
          <w:sz w:val="28"/>
          <w:szCs w:val="28"/>
          <w:rtl/>
          <w:lang w:val="fr-FR" w:eastAsia="fr-FR" w:bidi="ar-DZ"/>
        </w:rPr>
      </w:pPr>
    </w:p>
    <w:p w14:paraId="74C2FA30" w14:textId="77777777" w:rsidR="00DD39ED" w:rsidRPr="00276374" w:rsidRDefault="00DD39ED" w:rsidP="00DD39ED">
      <w:pPr>
        <w:bidi/>
        <w:spacing w:line="240" w:lineRule="auto"/>
        <w:jc w:val="both"/>
        <w:rPr>
          <w:rFonts w:ascii="Arial" w:eastAsia="Times New Roman" w:hAnsi="Arial" w:cs="Arial"/>
          <w:b/>
          <w:bCs/>
          <w:color w:val="000000" w:themeColor="text1"/>
          <w:sz w:val="28"/>
          <w:szCs w:val="28"/>
          <w:rtl/>
          <w:lang w:val="fr-FR" w:eastAsia="fr-FR" w:bidi="ar-DZ"/>
        </w:rPr>
      </w:pPr>
    </w:p>
    <w:p w14:paraId="77050762" w14:textId="77777777" w:rsidR="00DD39ED" w:rsidRPr="00276374" w:rsidRDefault="00DD39ED" w:rsidP="00DD39ED">
      <w:pPr>
        <w:bidi/>
        <w:spacing w:line="240" w:lineRule="auto"/>
        <w:jc w:val="both"/>
        <w:rPr>
          <w:rFonts w:ascii="Arial" w:eastAsia="Times New Roman" w:hAnsi="Arial" w:cs="Arial"/>
          <w:b/>
          <w:bCs/>
          <w:color w:val="000000" w:themeColor="text1"/>
          <w:sz w:val="28"/>
          <w:szCs w:val="28"/>
          <w:rtl/>
          <w:lang w:val="fr-FR" w:eastAsia="fr-FR" w:bidi="ar-DZ"/>
        </w:rPr>
      </w:pPr>
    </w:p>
    <w:p w14:paraId="16F935DD" w14:textId="77777777" w:rsidR="00DD39ED" w:rsidRPr="00276374" w:rsidRDefault="00DD39ED" w:rsidP="00DD39ED">
      <w:pPr>
        <w:bidi/>
        <w:spacing w:line="240" w:lineRule="auto"/>
        <w:jc w:val="both"/>
        <w:rPr>
          <w:rFonts w:ascii="Arial" w:eastAsia="Times New Roman" w:hAnsi="Arial" w:cs="Arial"/>
          <w:b/>
          <w:bCs/>
          <w:color w:val="000000" w:themeColor="text1"/>
          <w:sz w:val="28"/>
          <w:szCs w:val="28"/>
          <w:rtl/>
          <w:lang w:val="fr-FR" w:eastAsia="fr-FR" w:bidi="ar-DZ"/>
        </w:rPr>
      </w:pPr>
    </w:p>
    <w:p w14:paraId="71940B1E" w14:textId="77777777" w:rsidR="00DD39ED" w:rsidRPr="00276374" w:rsidRDefault="00DD39ED" w:rsidP="00DD39ED">
      <w:pPr>
        <w:bidi/>
        <w:spacing w:line="240" w:lineRule="auto"/>
        <w:jc w:val="both"/>
        <w:rPr>
          <w:rFonts w:ascii="Arial" w:eastAsia="Times New Roman" w:hAnsi="Arial" w:cs="Arial"/>
          <w:b/>
          <w:bCs/>
          <w:color w:val="000000" w:themeColor="text1"/>
          <w:sz w:val="28"/>
          <w:szCs w:val="28"/>
          <w:rtl/>
          <w:lang w:val="fr-FR" w:eastAsia="fr-FR" w:bidi="ar-DZ"/>
        </w:rPr>
      </w:pPr>
    </w:p>
    <w:p w14:paraId="577B61B4" w14:textId="77777777" w:rsidR="00DD39ED" w:rsidRPr="00276374" w:rsidRDefault="00DD39ED" w:rsidP="00DD39ED">
      <w:pPr>
        <w:bidi/>
        <w:spacing w:line="240" w:lineRule="auto"/>
        <w:jc w:val="both"/>
        <w:rPr>
          <w:rFonts w:ascii="Arial" w:eastAsia="Times New Roman" w:hAnsi="Arial" w:cs="Arial"/>
          <w:b/>
          <w:bCs/>
          <w:color w:val="000000" w:themeColor="text1"/>
          <w:sz w:val="28"/>
          <w:szCs w:val="28"/>
          <w:rtl/>
          <w:lang w:val="fr-FR" w:eastAsia="fr-FR" w:bidi="ar-DZ"/>
        </w:rPr>
      </w:pPr>
    </w:p>
    <w:p w14:paraId="33600E22" w14:textId="77777777" w:rsidR="00DD39ED" w:rsidRPr="00276374" w:rsidRDefault="00DD39ED" w:rsidP="00DD39ED">
      <w:pPr>
        <w:bidi/>
        <w:spacing w:line="240" w:lineRule="auto"/>
        <w:jc w:val="both"/>
        <w:rPr>
          <w:rFonts w:ascii="Arial" w:eastAsia="Times New Roman" w:hAnsi="Arial" w:cs="Arial"/>
          <w:b/>
          <w:bCs/>
          <w:color w:val="000000" w:themeColor="text1"/>
          <w:sz w:val="28"/>
          <w:szCs w:val="28"/>
          <w:rtl/>
          <w:lang w:val="fr-FR" w:eastAsia="fr-FR" w:bidi="ar-DZ"/>
        </w:rPr>
      </w:pPr>
    </w:p>
    <w:p w14:paraId="070AFCBB" w14:textId="77777777" w:rsidR="00DD39ED" w:rsidRPr="00276374" w:rsidRDefault="00DD39ED" w:rsidP="00DD39ED">
      <w:pPr>
        <w:bidi/>
        <w:spacing w:line="240" w:lineRule="auto"/>
        <w:jc w:val="both"/>
        <w:rPr>
          <w:rFonts w:ascii="Arial" w:eastAsia="Times New Roman" w:hAnsi="Arial" w:cs="Arial"/>
          <w:b/>
          <w:bCs/>
          <w:color w:val="000000" w:themeColor="text1"/>
          <w:sz w:val="28"/>
          <w:szCs w:val="28"/>
          <w:rtl/>
          <w:lang w:val="fr-FR" w:eastAsia="fr-FR" w:bidi="ar-DZ"/>
        </w:rPr>
      </w:pPr>
    </w:p>
    <w:p w14:paraId="4B8E4542" w14:textId="77777777" w:rsidR="00DD39ED" w:rsidRPr="00276374" w:rsidRDefault="00DD39ED" w:rsidP="00DD39ED">
      <w:pPr>
        <w:bidi/>
        <w:spacing w:line="240" w:lineRule="auto"/>
        <w:jc w:val="both"/>
        <w:rPr>
          <w:rFonts w:ascii="Arial" w:eastAsia="Times New Roman" w:hAnsi="Arial" w:cs="Arial"/>
          <w:b/>
          <w:bCs/>
          <w:color w:val="000000" w:themeColor="text1"/>
          <w:sz w:val="28"/>
          <w:szCs w:val="28"/>
          <w:rtl/>
          <w:lang w:val="fr-FR" w:eastAsia="fr-FR" w:bidi="ar-DZ"/>
        </w:rPr>
      </w:pPr>
    </w:p>
    <w:p w14:paraId="2C03DF14" w14:textId="77777777" w:rsidR="00DD39ED" w:rsidRPr="00276374" w:rsidRDefault="00DD39ED" w:rsidP="00DD39ED">
      <w:pPr>
        <w:bidi/>
        <w:spacing w:line="240" w:lineRule="auto"/>
        <w:jc w:val="both"/>
        <w:rPr>
          <w:rFonts w:ascii="Arial" w:eastAsia="Times New Roman" w:hAnsi="Arial" w:cs="Arial"/>
          <w:b/>
          <w:bCs/>
          <w:color w:val="000000" w:themeColor="text1"/>
          <w:sz w:val="28"/>
          <w:szCs w:val="28"/>
          <w:rtl/>
          <w:lang w:val="fr-FR" w:eastAsia="fr-FR" w:bidi="ar-DZ"/>
        </w:rPr>
      </w:pPr>
    </w:p>
    <w:p w14:paraId="2B91BD89" w14:textId="77777777" w:rsidR="00DD39ED" w:rsidRPr="00276374" w:rsidRDefault="00DD39ED" w:rsidP="00DD39ED">
      <w:pPr>
        <w:bidi/>
        <w:spacing w:line="240" w:lineRule="auto"/>
        <w:jc w:val="both"/>
        <w:rPr>
          <w:rFonts w:ascii="Arial" w:eastAsia="Times New Roman" w:hAnsi="Arial" w:cs="Arial"/>
          <w:b/>
          <w:bCs/>
          <w:color w:val="000000" w:themeColor="text1"/>
          <w:sz w:val="28"/>
          <w:szCs w:val="28"/>
          <w:rtl/>
          <w:lang w:val="fr-FR" w:eastAsia="fr-FR" w:bidi="ar-DZ"/>
        </w:rPr>
      </w:pPr>
    </w:p>
    <w:p w14:paraId="1120FE40" w14:textId="77777777" w:rsidR="00DD39ED" w:rsidRPr="00276374" w:rsidRDefault="00DD39ED" w:rsidP="00DD39ED">
      <w:pPr>
        <w:bidi/>
        <w:spacing w:line="240" w:lineRule="auto"/>
        <w:jc w:val="both"/>
        <w:rPr>
          <w:rFonts w:ascii="Arial" w:eastAsia="Times New Roman" w:hAnsi="Arial" w:cs="Arial"/>
          <w:b/>
          <w:bCs/>
          <w:color w:val="000000" w:themeColor="text1"/>
          <w:sz w:val="28"/>
          <w:szCs w:val="28"/>
          <w:rtl/>
          <w:lang w:val="fr-FR" w:eastAsia="fr-FR" w:bidi="ar-DZ"/>
        </w:rPr>
      </w:pPr>
    </w:p>
    <w:p w14:paraId="39C689AF" w14:textId="77777777" w:rsidR="0064611E" w:rsidRPr="00276374" w:rsidRDefault="0064611E" w:rsidP="0064611E">
      <w:pPr>
        <w:bidi/>
        <w:spacing w:line="240" w:lineRule="auto"/>
        <w:jc w:val="both"/>
        <w:rPr>
          <w:rFonts w:ascii="Arial" w:eastAsia="Times New Roman" w:hAnsi="Arial" w:cs="Arial"/>
          <w:b/>
          <w:bCs/>
          <w:color w:val="000000" w:themeColor="text1"/>
          <w:sz w:val="28"/>
          <w:szCs w:val="28"/>
          <w:rtl/>
          <w:lang w:val="fr-FR" w:eastAsia="fr-FR" w:bidi="ar-DZ"/>
        </w:rPr>
      </w:pPr>
    </w:p>
    <w:p w14:paraId="109CCD67" w14:textId="77777777" w:rsidR="00DD39ED" w:rsidRPr="00276374" w:rsidRDefault="00DD39ED" w:rsidP="00DD39ED">
      <w:pPr>
        <w:bidi/>
        <w:spacing w:line="240" w:lineRule="auto"/>
        <w:jc w:val="both"/>
        <w:rPr>
          <w:rFonts w:ascii="Arial" w:eastAsia="Times New Roman" w:hAnsi="Arial" w:cs="Arial"/>
          <w:b/>
          <w:bCs/>
          <w:color w:val="000000" w:themeColor="text1"/>
          <w:sz w:val="28"/>
          <w:szCs w:val="28"/>
          <w:rtl/>
          <w:lang w:val="fr-FR" w:eastAsia="fr-FR" w:bidi="ar-DZ"/>
        </w:rPr>
      </w:pPr>
    </w:p>
    <w:p w14:paraId="6A809F30" w14:textId="77777777" w:rsidR="00C512B1" w:rsidRPr="00276374" w:rsidRDefault="00C512B1" w:rsidP="00C512B1">
      <w:pPr>
        <w:bidi/>
        <w:spacing w:line="240" w:lineRule="auto"/>
        <w:jc w:val="both"/>
        <w:rPr>
          <w:b/>
          <w:bCs/>
          <w:color w:val="000000" w:themeColor="text1"/>
          <w:sz w:val="28"/>
          <w:szCs w:val="28"/>
          <w:rtl/>
          <w:lang w:val="fr-FR" w:bidi="ar-DZ"/>
        </w:rPr>
      </w:pPr>
      <w:r w:rsidRPr="00276374">
        <w:rPr>
          <w:rFonts w:hint="cs"/>
          <w:b/>
          <w:bCs/>
          <w:color w:val="000000" w:themeColor="text1"/>
          <w:sz w:val="28"/>
          <w:szCs w:val="28"/>
          <w:rtl/>
          <w:lang w:bidi="ar-DZ"/>
        </w:rPr>
        <w:lastRenderedPageBreak/>
        <w:t>قائمة المصادر والمراجع</w:t>
      </w:r>
      <w:r w:rsidR="004866D1" w:rsidRPr="00276374">
        <w:rPr>
          <w:rFonts w:hint="cs"/>
          <w:b/>
          <w:bCs/>
          <w:color w:val="000000" w:themeColor="text1"/>
          <w:sz w:val="28"/>
          <w:szCs w:val="28"/>
          <w:rtl/>
          <w:lang w:val="fr-FR" w:bidi="ar-DZ"/>
        </w:rPr>
        <w:t>:</w:t>
      </w:r>
    </w:p>
    <w:p w14:paraId="6367EC2C" w14:textId="77777777" w:rsidR="00C405AF" w:rsidRPr="00276374" w:rsidRDefault="00C405AF" w:rsidP="00C405AF">
      <w:pPr>
        <w:pStyle w:val="ListParagraph"/>
        <w:numPr>
          <w:ilvl w:val="0"/>
          <w:numId w:val="13"/>
        </w:numPr>
        <w:bidi/>
        <w:spacing w:line="480" w:lineRule="auto"/>
        <w:jc w:val="both"/>
        <w:rPr>
          <w:rFonts w:ascii="Tahoma" w:eastAsia="Times New Roman" w:hAnsi="Tahoma" w:cs="Tahoma"/>
          <w:color w:val="000000" w:themeColor="text1"/>
          <w:sz w:val="28"/>
          <w:szCs w:val="28"/>
          <w:lang w:val="fr-FR" w:eastAsia="fr-FR"/>
        </w:rPr>
      </w:pPr>
      <w:r w:rsidRPr="00276374">
        <w:rPr>
          <w:rFonts w:ascii="Arial" w:eastAsia="Times New Roman" w:hAnsi="Arial" w:cs="Arial" w:hint="cs"/>
          <w:color w:val="000000" w:themeColor="text1"/>
          <w:sz w:val="28"/>
          <w:szCs w:val="28"/>
          <w:rtl/>
          <w:lang w:val="fr-FR" w:eastAsia="fr-FR" w:bidi="ar-DZ"/>
        </w:rPr>
        <w:t>إ</w:t>
      </w:r>
      <w:r w:rsidRPr="00276374">
        <w:rPr>
          <w:rFonts w:ascii="Arial" w:eastAsia="Times New Roman" w:hAnsi="Arial" w:cs="Arial"/>
          <w:color w:val="000000" w:themeColor="text1"/>
          <w:sz w:val="28"/>
          <w:szCs w:val="28"/>
          <w:rtl/>
          <w:lang w:val="fr-FR" w:eastAsia="fr-FR" w:bidi="ar-DZ"/>
        </w:rPr>
        <w:t>براهيم عبدالله الزريقات،</w:t>
      </w:r>
      <w:r w:rsidRPr="00276374">
        <w:rPr>
          <w:rFonts w:ascii="Arial" w:eastAsia="Times New Roman" w:hAnsi="Arial" w:cs="Arial" w:hint="cs"/>
          <w:color w:val="000000" w:themeColor="text1"/>
          <w:sz w:val="28"/>
          <w:szCs w:val="28"/>
          <w:rtl/>
          <w:lang w:val="fr-FR" w:eastAsia="fr-FR" w:bidi="ar-DZ"/>
        </w:rPr>
        <w:t xml:space="preserve"> 2005</w:t>
      </w:r>
      <w:r w:rsidRPr="00276374">
        <w:rPr>
          <w:rFonts w:ascii="Arial" w:eastAsia="Times New Roman" w:hAnsi="Arial" w:cs="Arial"/>
          <w:color w:val="000000" w:themeColor="text1"/>
          <w:sz w:val="28"/>
          <w:szCs w:val="28"/>
          <w:rtl/>
          <w:lang w:val="fr-FR" w:eastAsia="fr-FR" w:bidi="ar-DZ"/>
        </w:rPr>
        <w:t xml:space="preserve"> </w:t>
      </w:r>
      <w:r w:rsidRPr="00276374">
        <w:rPr>
          <w:rFonts w:ascii="Arial" w:eastAsia="Times New Roman" w:hAnsi="Arial" w:cs="Arial" w:hint="cs"/>
          <w:color w:val="000000" w:themeColor="text1"/>
          <w:sz w:val="28"/>
          <w:szCs w:val="28"/>
          <w:rtl/>
          <w:lang w:val="fr-FR" w:eastAsia="fr-FR" w:bidi="ar-DZ"/>
        </w:rPr>
        <w:t>إ</w:t>
      </w:r>
      <w:r w:rsidRPr="00276374">
        <w:rPr>
          <w:rFonts w:ascii="Arial" w:eastAsia="Times New Roman" w:hAnsi="Arial" w:cs="Arial"/>
          <w:color w:val="000000" w:themeColor="text1"/>
          <w:sz w:val="28"/>
          <w:szCs w:val="28"/>
          <w:rtl/>
          <w:lang w:val="fr-FR" w:eastAsia="fr-FR" w:bidi="ar-DZ"/>
        </w:rPr>
        <w:t>ضطرابات الكلام واللغة، الطبعة الأولى، دار الفكر ـ عمان ـ الأردن</w:t>
      </w:r>
      <w:r w:rsidRPr="00276374">
        <w:rPr>
          <w:rFonts w:ascii="Arial" w:eastAsia="Times New Roman" w:hAnsi="Arial" w:cs="Arial" w:hint="cs"/>
          <w:color w:val="000000" w:themeColor="text1"/>
          <w:sz w:val="28"/>
          <w:szCs w:val="28"/>
          <w:rtl/>
          <w:lang w:val="fr-FR" w:eastAsia="fr-FR" w:bidi="ar-DZ"/>
        </w:rPr>
        <w:t>.</w:t>
      </w:r>
    </w:p>
    <w:p w14:paraId="24DC37DE" w14:textId="77777777" w:rsidR="00C405AF" w:rsidRPr="00276374" w:rsidRDefault="00C405AF" w:rsidP="00C405AF">
      <w:pPr>
        <w:pStyle w:val="ListParagraph"/>
        <w:numPr>
          <w:ilvl w:val="0"/>
          <w:numId w:val="13"/>
        </w:numPr>
        <w:bidi/>
        <w:spacing w:line="360" w:lineRule="auto"/>
        <w:jc w:val="both"/>
        <w:rPr>
          <w:rFonts w:ascii="Arial" w:eastAsia="Times New Roman" w:hAnsi="Arial" w:cs="Arial"/>
          <w:color w:val="000000" w:themeColor="text1"/>
          <w:sz w:val="28"/>
          <w:szCs w:val="28"/>
          <w:rtl/>
          <w:lang w:val="fr-FR" w:eastAsia="fr-FR" w:bidi="ar-DZ"/>
        </w:rPr>
      </w:pPr>
      <w:r w:rsidRPr="00276374">
        <w:rPr>
          <w:rFonts w:ascii="Arial" w:eastAsia="Times New Roman" w:hAnsi="Arial" w:cs="Arial" w:hint="cs"/>
          <w:color w:val="000000" w:themeColor="text1"/>
          <w:sz w:val="28"/>
          <w:szCs w:val="28"/>
          <w:rtl/>
          <w:lang w:val="fr-FR" w:eastAsia="fr-FR" w:bidi="ar-DZ"/>
        </w:rPr>
        <w:t>أحمد محمد عبد الخالق</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w:t>
      </w:r>
      <w:r w:rsidRPr="00276374">
        <w:rPr>
          <w:rFonts w:ascii="Arial" w:eastAsia="Times New Roman" w:hAnsi="Arial" w:cs="Arial"/>
          <w:color w:val="000000" w:themeColor="text1"/>
          <w:sz w:val="28"/>
          <w:szCs w:val="28"/>
          <w:lang w:val="fr-FR" w:eastAsia="fr-FR" w:bidi="ar-DZ"/>
        </w:rPr>
        <w:t>2000</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الدراسة التطورية للقلق</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دار المعرفة الجامعية</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الطبعة الثانية</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الفصل الأول</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الإسكندريةر مصر.</w:t>
      </w:r>
    </w:p>
    <w:p w14:paraId="2F57F7FF" w14:textId="77777777" w:rsidR="00C405AF" w:rsidRPr="00276374" w:rsidRDefault="00C405AF" w:rsidP="00C405AF">
      <w:pPr>
        <w:pStyle w:val="ListParagraph"/>
        <w:numPr>
          <w:ilvl w:val="0"/>
          <w:numId w:val="13"/>
        </w:numPr>
        <w:bidi/>
        <w:spacing w:before="150" w:after="150"/>
        <w:outlineLvl w:val="4"/>
        <w:rPr>
          <w:rFonts w:ascii="Arial" w:eastAsia="Times New Roman" w:hAnsi="Arial" w:cs="Arial"/>
          <w:color w:val="000000" w:themeColor="text1"/>
          <w:sz w:val="28"/>
          <w:szCs w:val="28"/>
          <w:lang w:val="fr-FR" w:eastAsia="fr-FR" w:bidi="ar-DZ"/>
        </w:rPr>
      </w:pPr>
      <w:r w:rsidRPr="00276374">
        <w:rPr>
          <w:rFonts w:ascii="Arial" w:eastAsia="Times New Roman" w:hAnsi="Arial" w:cs="Arial" w:hint="cs"/>
          <w:color w:val="000000" w:themeColor="text1"/>
          <w:sz w:val="28"/>
          <w:szCs w:val="28"/>
          <w:rtl/>
          <w:lang w:val="fr-FR" w:eastAsia="fr-FR" w:bidi="ar-DZ"/>
        </w:rPr>
        <w:t>أرون بيك</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w:t>
      </w:r>
      <w:r w:rsidRPr="00276374">
        <w:rPr>
          <w:rFonts w:ascii="Arial" w:eastAsia="Times New Roman" w:hAnsi="Arial" w:cs="Arial"/>
          <w:color w:val="000000" w:themeColor="text1"/>
          <w:sz w:val="28"/>
          <w:szCs w:val="28"/>
          <w:lang w:val="fr-FR" w:eastAsia="fr-FR" w:bidi="ar-DZ"/>
        </w:rPr>
        <w:t>2000</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العلاج المعرفي والإضطرابات الإنفعالية</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ترجمة عادل مصطفى</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دار الأفق العربية</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القاهرة</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مصر.</w:t>
      </w:r>
    </w:p>
    <w:p w14:paraId="5CD1BBE4" w14:textId="77777777" w:rsidR="00C405AF" w:rsidRPr="00276374" w:rsidRDefault="00C405AF" w:rsidP="00C405AF">
      <w:pPr>
        <w:pStyle w:val="ListParagraph"/>
        <w:numPr>
          <w:ilvl w:val="0"/>
          <w:numId w:val="13"/>
        </w:numPr>
        <w:bidi/>
        <w:spacing w:line="360" w:lineRule="auto"/>
        <w:jc w:val="both"/>
        <w:rPr>
          <w:rFonts w:ascii="Arial" w:eastAsia="Times New Roman" w:hAnsi="Arial" w:cs="Arial"/>
          <w:color w:val="000000" w:themeColor="text1"/>
          <w:sz w:val="28"/>
          <w:szCs w:val="28"/>
          <w:rtl/>
          <w:lang w:val="fr-FR" w:eastAsia="fr-FR" w:bidi="ar-DZ"/>
        </w:rPr>
      </w:pPr>
      <w:r w:rsidRPr="00276374">
        <w:rPr>
          <w:rFonts w:ascii="Arial" w:eastAsia="Times New Roman" w:hAnsi="Arial" w:cs="Arial" w:hint="cs"/>
          <w:color w:val="000000" w:themeColor="text1"/>
          <w:sz w:val="28"/>
          <w:szCs w:val="28"/>
          <w:rtl/>
          <w:lang w:val="fr-FR" w:eastAsia="fr-FR" w:bidi="ar-DZ"/>
        </w:rPr>
        <w:t>الأزرق بوعلو</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w:t>
      </w:r>
      <w:r w:rsidRPr="00276374">
        <w:rPr>
          <w:rFonts w:ascii="Arial" w:eastAsia="Times New Roman" w:hAnsi="Arial" w:cs="Arial"/>
          <w:color w:val="000000" w:themeColor="text1"/>
          <w:sz w:val="28"/>
          <w:szCs w:val="28"/>
          <w:lang w:val="fr-FR" w:eastAsia="fr-FR" w:bidi="ar-DZ"/>
        </w:rPr>
        <w:t>1993</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الإنسان والقلق</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دار سينا للنشر</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القاهرة</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مصر.</w:t>
      </w:r>
    </w:p>
    <w:p w14:paraId="7521F3E4" w14:textId="77777777" w:rsidR="00C405AF" w:rsidRPr="00276374" w:rsidRDefault="00C405AF" w:rsidP="00C405AF">
      <w:pPr>
        <w:pStyle w:val="ListParagraph"/>
        <w:numPr>
          <w:ilvl w:val="0"/>
          <w:numId w:val="13"/>
        </w:numPr>
        <w:bidi/>
        <w:spacing w:line="480" w:lineRule="auto"/>
        <w:jc w:val="both"/>
        <w:rPr>
          <w:rFonts w:ascii="Arial" w:eastAsia="Times New Roman" w:hAnsi="Arial" w:cs="Arial"/>
          <w:color w:val="000000" w:themeColor="text1"/>
          <w:sz w:val="28"/>
          <w:szCs w:val="28"/>
          <w:rtl/>
          <w:lang w:eastAsia="fr-FR"/>
        </w:rPr>
      </w:pPr>
      <w:r w:rsidRPr="00276374">
        <w:rPr>
          <w:rFonts w:ascii="Arial" w:eastAsia="Times New Roman" w:hAnsi="Arial" w:cs="Arial" w:hint="cs"/>
          <w:color w:val="000000" w:themeColor="text1"/>
          <w:sz w:val="28"/>
          <w:szCs w:val="28"/>
          <w:rtl/>
          <w:lang w:val="fr-FR" w:eastAsia="fr-FR" w:bidi="ar-DZ"/>
        </w:rPr>
        <w:t>آية حمدي حسان سيد أحمد</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w:t>
      </w:r>
      <w:r w:rsidRPr="00276374">
        <w:rPr>
          <w:rFonts w:ascii="Arial" w:eastAsia="Times New Roman" w:hAnsi="Arial" w:cs="Arial"/>
          <w:color w:val="000000" w:themeColor="text1"/>
          <w:sz w:val="28"/>
          <w:szCs w:val="28"/>
          <w:lang w:val="fr-FR" w:eastAsia="fr-FR" w:bidi="ar-DZ"/>
        </w:rPr>
        <w:t>2024</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فعالية برنامج تدريبي لخفض شدة التلعثم وأثره على تنمية مستوى الثقة بالنفس لدى تلاميذ المرحلة الإبتدائية.</w:t>
      </w:r>
    </w:p>
    <w:p w14:paraId="32965868" w14:textId="77777777" w:rsidR="00C405AF" w:rsidRPr="00276374" w:rsidRDefault="00C405AF" w:rsidP="00C405AF">
      <w:pPr>
        <w:pStyle w:val="ListParagraph"/>
        <w:numPr>
          <w:ilvl w:val="0"/>
          <w:numId w:val="13"/>
        </w:numPr>
        <w:bidi/>
        <w:spacing w:line="480" w:lineRule="auto"/>
        <w:jc w:val="both"/>
        <w:rPr>
          <w:rFonts w:ascii="Arial" w:eastAsia="Times New Roman" w:hAnsi="Arial" w:cs="Arial"/>
          <w:color w:val="000000" w:themeColor="text1"/>
          <w:sz w:val="28"/>
          <w:szCs w:val="28"/>
          <w:rtl/>
          <w:lang w:val="fr-FR" w:eastAsia="fr-FR" w:bidi="ar-DZ"/>
        </w:rPr>
      </w:pPr>
      <w:r w:rsidRPr="00276374">
        <w:rPr>
          <w:rFonts w:ascii="Arial" w:eastAsia="Times New Roman" w:hAnsi="Arial" w:cs="Arial" w:hint="cs"/>
          <w:color w:val="000000" w:themeColor="text1"/>
          <w:sz w:val="28"/>
          <w:szCs w:val="28"/>
          <w:rtl/>
          <w:lang w:val="fr-FR" w:eastAsia="fr-FR"/>
        </w:rPr>
        <w:t>ب</w:t>
      </w:r>
      <w:r w:rsidRPr="00276374">
        <w:rPr>
          <w:rFonts w:ascii="Arial" w:eastAsia="Times New Roman" w:hAnsi="Arial" w:cs="Arial"/>
          <w:color w:val="000000" w:themeColor="text1"/>
          <w:sz w:val="28"/>
          <w:szCs w:val="28"/>
          <w:rtl/>
          <w:lang w:val="fr-FR" w:eastAsia="fr-FR" w:bidi="ar-DZ"/>
        </w:rPr>
        <w:t>شير الرشيدي وآخرون،</w:t>
      </w:r>
      <w:r w:rsidRPr="00276374">
        <w:rPr>
          <w:rFonts w:ascii="Arial" w:eastAsia="Times New Roman" w:hAnsi="Arial" w:cs="Arial" w:hint="cs"/>
          <w:color w:val="000000" w:themeColor="text1"/>
          <w:sz w:val="28"/>
          <w:szCs w:val="28"/>
          <w:rtl/>
          <w:lang w:val="fr-FR" w:eastAsia="fr-FR" w:bidi="ar-DZ"/>
        </w:rPr>
        <w:t xml:space="preserve"> 2000</w:t>
      </w:r>
      <w:r w:rsidRPr="00276374">
        <w:rPr>
          <w:rFonts w:ascii="Arial" w:eastAsia="Times New Roman" w:hAnsi="Arial" w:cs="Arial"/>
          <w:color w:val="000000" w:themeColor="text1"/>
          <w:sz w:val="28"/>
          <w:szCs w:val="28"/>
          <w:rtl/>
          <w:lang w:val="fr-FR" w:eastAsia="fr-FR" w:bidi="ar-DZ"/>
        </w:rPr>
        <w:t>، سلسلة تشخيص ال</w:t>
      </w:r>
      <w:r w:rsidRPr="00276374">
        <w:rPr>
          <w:rFonts w:ascii="Arial" w:eastAsia="Times New Roman" w:hAnsi="Arial" w:cs="Arial" w:hint="cs"/>
          <w:color w:val="000000" w:themeColor="text1"/>
          <w:sz w:val="28"/>
          <w:szCs w:val="28"/>
          <w:rtl/>
          <w:lang w:val="fr-FR" w:eastAsia="fr-FR" w:bidi="ar-DZ"/>
        </w:rPr>
        <w:t>إ</w:t>
      </w:r>
      <w:r w:rsidRPr="00276374">
        <w:rPr>
          <w:rFonts w:ascii="Arial" w:eastAsia="Times New Roman" w:hAnsi="Arial" w:cs="Arial"/>
          <w:color w:val="000000" w:themeColor="text1"/>
          <w:sz w:val="28"/>
          <w:szCs w:val="28"/>
          <w:rtl/>
          <w:lang w:val="fr-FR" w:eastAsia="fr-FR" w:bidi="ar-DZ"/>
        </w:rPr>
        <w:t>ضطرابات النفسية ـ مجلد 1 ـ الطبعة ال</w:t>
      </w:r>
      <w:r w:rsidRPr="00276374">
        <w:rPr>
          <w:rFonts w:ascii="Arial" w:eastAsia="Times New Roman" w:hAnsi="Arial" w:cs="Arial" w:hint="cs"/>
          <w:color w:val="000000" w:themeColor="text1"/>
          <w:sz w:val="28"/>
          <w:szCs w:val="28"/>
          <w:rtl/>
          <w:lang w:val="fr-FR" w:eastAsia="fr-FR" w:bidi="ar-DZ"/>
        </w:rPr>
        <w:t>أ</w:t>
      </w:r>
      <w:r w:rsidRPr="00276374">
        <w:rPr>
          <w:rFonts w:ascii="Arial" w:eastAsia="Times New Roman" w:hAnsi="Arial" w:cs="Arial"/>
          <w:color w:val="000000" w:themeColor="text1"/>
          <w:sz w:val="28"/>
          <w:szCs w:val="28"/>
          <w:rtl/>
          <w:lang w:val="fr-FR" w:eastAsia="fr-FR" w:bidi="ar-DZ"/>
        </w:rPr>
        <w:t>ولى ـ الكويت</w:t>
      </w:r>
      <w:r w:rsidRPr="00276374">
        <w:rPr>
          <w:rFonts w:ascii="Arial" w:eastAsia="Times New Roman" w:hAnsi="Arial" w:cs="Arial" w:hint="cs"/>
          <w:color w:val="000000" w:themeColor="text1"/>
          <w:sz w:val="28"/>
          <w:szCs w:val="28"/>
          <w:rtl/>
          <w:lang w:val="fr-FR" w:eastAsia="fr-FR" w:bidi="ar-DZ"/>
        </w:rPr>
        <w:t>.</w:t>
      </w:r>
    </w:p>
    <w:p w14:paraId="4CCA5AE2" w14:textId="77777777" w:rsidR="00C405AF" w:rsidRPr="00276374" w:rsidRDefault="00C405AF" w:rsidP="00C405AF">
      <w:pPr>
        <w:pStyle w:val="ListParagraph"/>
        <w:numPr>
          <w:ilvl w:val="0"/>
          <w:numId w:val="13"/>
        </w:numPr>
        <w:bidi/>
        <w:spacing w:line="480" w:lineRule="auto"/>
        <w:jc w:val="both"/>
        <w:rPr>
          <w:rFonts w:ascii="Arial" w:eastAsia="Times New Roman" w:hAnsi="Arial" w:cs="Arial"/>
          <w:color w:val="000000" w:themeColor="text1"/>
          <w:sz w:val="28"/>
          <w:szCs w:val="28"/>
          <w:rtl/>
          <w:lang w:eastAsia="fr-FR"/>
        </w:rPr>
      </w:pPr>
      <w:r w:rsidRPr="00276374">
        <w:rPr>
          <w:rFonts w:ascii="Arial" w:eastAsia="Times New Roman" w:hAnsi="Arial" w:cs="Arial" w:hint="cs"/>
          <w:color w:val="000000" w:themeColor="text1"/>
          <w:sz w:val="28"/>
          <w:szCs w:val="28"/>
          <w:rtl/>
          <w:lang w:val="fr-FR" w:eastAsia="fr-FR"/>
        </w:rPr>
        <w:t>ب</w:t>
      </w:r>
      <w:r w:rsidRPr="00276374">
        <w:rPr>
          <w:rFonts w:ascii="Arial" w:eastAsia="Times New Roman" w:hAnsi="Arial" w:cs="Arial"/>
          <w:color w:val="000000" w:themeColor="text1"/>
          <w:sz w:val="28"/>
          <w:szCs w:val="28"/>
          <w:rtl/>
          <w:lang w:val="fr-FR" w:eastAsia="fr-FR" w:bidi="ar-DZ"/>
        </w:rPr>
        <w:t>شير الرشيدي وآخرون،</w:t>
      </w:r>
      <w:r w:rsidRPr="00276374">
        <w:rPr>
          <w:rFonts w:ascii="Arial" w:eastAsia="Times New Roman" w:hAnsi="Arial" w:cs="Arial" w:hint="cs"/>
          <w:color w:val="000000" w:themeColor="text1"/>
          <w:sz w:val="28"/>
          <w:szCs w:val="28"/>
          <w:rtl/>
          <w:lang w:val="fr-FR" w:eastAsia="fr-FR" w:bidi="ar-DZ"/>
        </w:rPr>
        <w:t xml:space="preserve"> 2000</w:t>
      </w:r>
      <w:r w:rsidRPr="00276374">
        <w:rPr>
          <w:rFonts w:ascii="Arial" w:eastAsia="Times New Roman" w:hAnsi="Arial" w:cs="Arial"/>
          <w:color w:val="000000" w:themeColor="text1"/>
          <w:sz w:val="28"/>
          <w:szCs w:val="28"/>
          <w:rtl/>
          <w:lang w:val="fr-FR" w:eastAsia="fr-FR" w:bidi="ar-DZ"/>
        </w:rPr>
        <w:t>، سلسلة تشخيص ال</w:t>
      </w:r>
      <w:r w:rsidRPr="00276374">
        <w:rPr>
          <w:rFonts w:ascii="Arial" w:eastAsia="Times New Roman" w:hAnsi="Arial" w:cs="Arial" w:hint="cs"/>
          <w:color w:val="000000" w:themeColor="text1"/>
          <w:sz w:val="28"/>
          <w:szCs w:val="28"/>
          <w:rtl/>
          <w:lang w:val="fr-FR" w:eastAsia="fr-FR" w:bidi="ar-DZ"/>
        </w:rPr>
        <w:t>إ</w:t>
      </w:r>
      <w:r w:rsidRPr="00276374">
        <w:rPr>
          <w:rFonts w:ascii="Arial" w:eastAsia="Times New Roman" w:hAnsi="Arial" w:cs="Arial"/>
          <w:color w:val="000000" w:themeColor="text1"/>
          <w:sz w:val="28"/>
          <w:szCs w:val="28"/>
          <w:rtl/>
          <w:lang w:val="fr-FR" w:eastAsia="fr-FR" w:bidi="ar-DZ"/>
        </w:rPr>
        <w:t>ضطرابات النفسية ـ مجلد 1 ـ الطبعة ال</w:t>
      </w:r>
      <w:r w:rsidRPr="00276374">
        <w:rPr>
          <w:rFonts w:ascii="Arial" w:eastAsia="Times New Roman" w:hAnsi="Arial" w:cs="Arial" w:hint="cs"/>
          <w:color w:val="000000" w:themeColor="text1"/>
          <w:sz w:val="28"/>
          <w:szCs w:val="28"/>
          <w:rtl/>
          <w:lang w:val="fr-FR" w:eastAsia="fr-FR" w:bidi="ar-DZ"/>
        </w:rPr>
        <w:t>أ</w:t>
      </w:r>
      <w:r w:rsidRPr="00276374">
        <w:rPr>
          <w:rFonts w:ascii="Arial" w:eastAsia="Times New Roman" w:hAnsi="Arial" w:cs="Arial"/>
          <w:color w:val="000000" w:themeColor="text1"/>
          <w:sz w:val="28"/>
          <w:szCs w:val="28"/>
          <w:rtl/>
          <w:lang w:val="fr-FR" w:eastAsia="fr-FR" w:bidi="ar-DZ"/>
        </w:rPr>
        <w:t>ولى ـ الكويت</w:t>
      </w:r>
      <w:r w:rsidRPr="00276374">
        <w:rPr>
          <w:rFonts w:ascii="Arial" w:eastAsia="Times New Roman" w:hAnsi="Arial" w:cs="Arial" w:hint="cs"/>
          <w:color w:val="000000" w:themeColor="text1"/>
          <w:sz w:val="28"/>
          <w:szCs w:val="28"/>
          <w:rtl/>
          <w:lang w:val="fr-FR" w:eastAsia="fr-FR" w:bidi="ar-DZ"/>
        </w:rPr>
        <w:t>.</w:t>
      </w:r>
    </w:p>
    <w:p w14:paraId="0A0D666C" w14:textId="77777777" w:rsidR="00C405AF" w:rsidRPr="00276374" w:rsidRDefault="00C405AF" w:rsidP="00C405AF">
      <w:pPr>
        <w:pStyle w:val="ListParagraph"/>
        <w:numPr>
          <w:ilvl w:val="0"/>
          <w:numId w:val="13"/>
        </w:numPr>
        <w:bidi/>
        <w:spacing w:line="480" w:lineRule="auto"/>
        <w:jc w:val="both"/>
        <w:rPr>
          <w:rFonts w:ascii="Arial" w:eastAsia="Times New Roman" w:hAnsi="Arial" w:cs="Arial"/>
          <w:color w:val="000000" w:themeColor="text1"/>
          <w:sz w:val="28"/>
          <w:szCs w:val="28"/>
          <w:rtl/>
          <w:lang w:eastAsia="fr-FR"/>
        </w:rPr>
      </w:pPr>
      <w:r w:rsidRPr="00276374">
        <w:rPr>
          <w:rFonts w:ascii="Arial" w:eastAsia="Times New Roman" w:hAnsi="Arial" w:cs="Arial" w:hint="cs"/>
          <w:color w:val="000000" w:themeColor="text1"/>
          <w:sz w:val="28"/>
          <w:szCs w:val="28"/>
          <w:rtl/>
          <w:lang w:val="fr-FR" w:eastAsia="fr-FR" w:bidi="ar-DZ"/>
        </w:rPr>
        <w:t>بوراص</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2023/2024</w:t>
      </w:r>
      <w:r w:rsidRPr="00276374">
        <w:rPr>
          <w:rFonts w:ascii="Arial" w:eastAsia="Times New Roman" w:hAnsi="Arial" w:cs="Arial"/>
          <w:color w:val="000000" w:themeColor="text1"/>
          <w:sz w:val="28"/>
          <w:szCs w:val="28"/>
          <w:rtl/>
          <w:lang w:val="fr-FR" w:eastAsia="fr-FR" w:bidi="ar-DZ"/>
        </w:rPr>
        <w:t xml:space="preserve">، </w:t>
      </w:r>
      <w:r w:rsidRPr="00276374">
        <w:rPr>
          <w:rFonts w:ascii="Arial" w:eastAsia="Times New Roman" w:hAnsi="Arial" w:cs="Arial" w:hint="cs"/>
          <w:color w:val="000000" w:themeColor="text1"/>
          <w:sz w:val="28"/>
          <w:szCs w:val="28"/>
          <w:rtl/>
          <w:lang w:val="fr-FR" w:eastAsia="fr-FR" w:bidi="ar-DZ"/>
        </w:rPr>
        <w:t>محاضرة إ</w:t>
      </w:r>
      <w:r w:rsidRPr="00276374">
        <w:rPr>
          <w:rFonts w:ascii="Arial" w:eastAsia="Times New Roman" w:hAnsi="Arial" w:cs="Arial"/>
          <w:color w:val="000000" w:themeColor="text1"/>
          <w:sz w:val="28"/>
          <w:szCs w:val="28"/>
          <w:rtl/>
          <w:lang w:val="fr-FR" w:eastAsia="fr-FR" w:bidi="ar-DZ"/>
        </w:rPr>
        <w:t xml:space="preserve">ضطرابات </w:t>
      </w:r>
      <w:r w:rsidRPr="00276374">
        <w:rPr>
          <w:rFonts w:ascii="Arial" w:eastAsia="Times New Roman" w:hAnsi="Arial" w:cs="Arial" w:hint="cs"/>
          <w:color w:val="000000" w:themeColor="text1"/>
          <w:sz w:val="28"/>
          <w:szCs w:val="28"/>
          <w:rtl/>
          <w:lang w:val="fr-FR" w:eastAsia="fr-FR" w:bidi="ar-DZ"/>
        </w:rPr>
        <w:t>التواصل (اللغة والكلام)</w:t>
      </w:r>
      <w:r w:rsidRPr="00276374">
        <w:rPr>
          <w:rFonts w:ascii="Arial" w:eastAsia="Times New Roman" w:hAnsi="Arial" w:cs="Arial"/>
          <w:color w:val="000000" w:themeColor="text1"/>
          <w:sz w:val="28"/>
          <w:szCs w:val="28"/>
          <w:rtl/>
          <w:lang w:val="fr-FR" w:eastAsia="fr-FR" w:bidi="ar-DZ"/>
        </w:rPr>
        <w:t xml:space="preserve">، </w:t>
      </w:r>
      <w:r w:rsidRPr="00276374">
        <w:rPr>
          <w:rFonts w:ascii="Arial" w:eastAsia="Times New Roman" w:hAnsi="Arial" w:cs="Arial" w:hint="cs"/>
          <w:color w:val="000000" w:themeColor="text1"/>
          <w:sz w:val="28"/>
          <w:szCs w:val="28"/>
          <w:rtl/>
          <w:lang w:val="fr-FR" w:eastAsia="fr-FR" w:bidi="ar-DZ"/>
        </w:rPr>
        <w:t>جامعة قاصدي مرباح</w:t>
      </w:r>
      <w:r w:rsidRPr="00276374">
        <w:rPr>
          <w:rFonts w:ascii="Arial" w:eastAsia="Times New Roman" w:hAnsi="Arial" w:cs="Arial"/>
          <w:color w:val="000000" w:themeColor="text1"/>
          <w:sz w:val="28"/>
          <w:szCs w:val="28"/>
          <w:rtl/>
          <w:lang w:val="fr-FR" w:eastAsia="fr-FR" w:bidi="ar-DZ"/>
        </w:rPr>
        <w:t xml:space="preserve"> ـ </w:t>
      </w:r>
      <w:r w:rsidRPr="00276374">
        <w:rPr>
          <w:rFonts w:ascii="Arial" w:eastAsia="Times New Roman" w:hAnsi="Arial" w:cs="Arial" w:hint="cs"/>
          <w:color w:val="000000" w:themeColor="text1"/>
          <w:sz w:val="28"/>
          <w:szCs w:val="28"/>
          <w:rtl/>
          <w:lang w:val="fr-FR" w:eastAsia="fr-FR" w:bidi="ar-DZ"/>
        </w:rPr>
        <w:t>ورقلة.</w:t>
      </w:r>
    </w:p>
    <w:p w14:paraId="3F1EFA4D" w14:textId="77777777" w:rsidR="00C405AF" w:rsidRPr="00276374" w:rsidRDefault="00C405AF" w:rsidP="00C405AF">
      <w:pPr>
        <w:pStyle w:val="ListParagraph"/>
        <w:numPr>
          <w:ilvl w:val="0"/>
          <w:numId w:val="13"/>
        </w:numPr>
        <w:bidi/>
        <w:spacing w:line="480" w:lineRule="auto"/>
        <w:jc w:val="both"/>
        <w:rPr>
          <w:rFonts w:ascii="Arial" w:eastAsia="Times New Roman" w:hAnsi="Arial" w:cs="Arial"/>
          <w:color w:val="000000" w:themeColor="text1"/>
          <w:sz w:val="28"/>
          <w:szCs w:val="28"/>
          <w:lang w:val="fr-FR" w:eastAsia="fr-FR" w:bidi="ar-DZ"/>
        </w:rPr>
      </w:pPr>
      <w:r w:rsidRPr="00276374">
        <w:rPr>
          <w:rFonts w:ascii="Arial" w:eastAsia="Times New Roman" w:hAnsi="Arial" w:cs="Arial" w:hint="cs"/>
          <w:color w:val="000000" w:themeColor="text1"/>
          <w:sz w:val="28"/>
          <w:szCs w:val="28"/>
          <w:rtl/>
          <w:lang w:val="fr-FR" w:eastAsia="fr-FR" w:bidi="ar-DZ"/>
        </w:rPr>
        <w:t>حسينة بلهي</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w:t>
      </w:r>
      <w:r w:rsidRPr="00276374">
        <w:rPr>
          <w:rFonts w:ascii="Arial" w:eastAsia="Times New Roman" w:hAnsi="Arial" w:cs="Arial"/>
          <w:color w:val="000000" w:themeColor="text1"/>
          <w:sz w:val="28"/>
          <w:szCs w:val="28"/>
          <w:lang w:val="fr-FR" w:eastAsia="fr-FR" w:bidi="ar-DZ"/>
        </w:rPr>
        <w:t>2023</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أعراض القلق الناتج عن الضغوط النفسية لدى عمال الشبه الطبي</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دراسة ميدانية بالمؤسسة العمومية الإستشفائية عين الباردة عنابة</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مجلة العلوم الإنسانية</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جامعة الإخوة منتوري</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قسنطينة.</w:t>
      </w:r>
    </w:p>
    <w:p w14:paraId="2275373D" w14:textId="77777777" w:rsidR="00C405AF" w:rsidRPr="00276374" w:rsidRDefault="00C405AF" w:rsidP="00C405AF">
      <w:pPr>
        <w:pStyle w:val="ListParagraph"/>
        <w:numPr>
          <w:ilvl w:val="0"/>
          <w:numId w:val="13"/>
        </w:numPr>
        <w:bidi/>
        <w:spacing w:line="480" w:lineRule="auto"/>
        <w:jc w:val="both"/>
        <w:rPr>
          <w:rFonts w:ascii="Arial" w:eastAsia="Times New Roman" w:hAnsi="Arial" w:cs="Arial"/>
          <w:color w:val="000000" w:themeColor="text1"/>
          <w:sz w:val="28"/>
          <w:szCs w:val="28"/>
          <w:lang w:val="fr-FR" w:eastAsia="fr-FR" w:bidi="ar-DZ"/>
        </w:rPr>
      </w:pPr>
      <w:r w:rsidRPr="00276374">
        <w:rPr>
          <w:rFonts w:ascii="Arial" w:eastAsia="Times New Roman" w:hAnsi="Arial" w:cs="Arial"/>
          <w:color w:val="000000" w:themeColor="text1"/>
          <w:sz w:val="28"/>
          <w:szCs w:val="28"/>
          <w:rtl/>
          <w:lang w:val="fr-FR" w:eastAsia="fr-FR" w:bidi="ar-DZ"/>
        </w:rPr>
        <w:t>راضي الوقفي،</w:t>
      </w:r>
      <w:r w:rsidRPr="00276374">
        <w:rPr>
          <w:rFonts w:ascii="Arial" w:eastAsia="Times New Roman" w:hAnsi="Arial" w:cs="Arial" w:hint="cs"/>
          <w:color w:val="000000" w:themeColor="text1"/>
          <w:sz w:val="28"/>
          <w:szCs w:val="28"/>
          <w:rtl/>
          <w:lang w:val="fr-FR" w:eastAsia="fr-FR" w:bidi="ar-DZ"/>
        </w:rPr>
        <w:t xml:space="preserve"> 1989</w:t>
      </w:r>
      <w:r w:rsidRPr="00276374">
        <w:rPr>
          <w:rFonts w:ascii="Arial" w:eastAsia="Times New Roman" w:hAnsi="Arial" w:cs="Arial"/>
          <w:color w:val="000000" w:themeColor="text1"/>
          <w:sz w:val="28"/>
          <w:szCs w:val="28"/>
          <w:rtl/>
          <w:lang w:val="fr-FR" w:eastAsia="fr-FR" w:bidi="ar-DZ"/>
        </w:rPr>
        <w:t>، مقدمة في علم النفس، دار البشير، عمان</w:t>
      </w:r>
      <w:r w:rsidRPr="00276374">
        <w:rPr>
          <w:rFonts w:ascii="Arial" w:eastAsia="Times New Roman" w:hAnsi="Arial" w:cs="Arial" w:hint="cs"/>
          <w:color w:val="000000" w:themeColor="text1"/>
          <w:sz w:val="28"/>
          <w:szCs w:val="28"/>
          <w:rtl/>
          <w:lang w:val="fr-FR" w:eastAsia="fr-FR" w:bidi="ar-DZ"/>
        </w:rPr>
        <w:t>.</w:t>
      </w:r>
    </w:p>
    <w:p w14:paraId="05D4DBC8" w14:textId="77777777" w:rsidR="00C405AF" w:rsidRPr="00276374" w:rsidRDefault="00C405AF" w:rsidP="00C405AF">
      <w:pPr>
        <w:pStyle w:val="ListParagraph"/>
        <w:numPr>
          <w:ilvl w:val="0"/>
          <w:numId w:val="13"/>
        </w:numPr>
        <w:bidi/>
        <w:spacing w:line="480" w:lineRule="auto"/>
        <w:jc w:val="both"/>
        <w:rPr>
          <w:rFonts w:ascii="Arial" w:eastAsia="Times New Roman" w:hAnsi="Arial" w:cs="Arial"/>
          <w:color w:val="000000" w:themeColor="text1"/>
          <w:sz w:val="28"/>
          <w:szCs w:val="28"/>
          <w:rtl/>
          <w:lang w:val="fr-FR" w:eastAsia="fr-FR" w:bidi="ar-DZ"/>
        </w:rPr>
      </w:pPr>
      <w:r w:rsidRPr="00276374">
        <w:rPr>
          <w:rFonts w:ascii="Arial" w:eastAsia="Times New Roman" w:hAnsi="Arial" w:cs="Arial" w:hint="cs"/>
          <w:color w:val="000000" w:themeColor="text1"/>
          <w:sz w:val="28"/>
          <w:szCs w:val="28"/>
          <w:rtl/>
          <w:lang w:val="fr-FR" w:eastAsia="fr-FR" w:bidi="ar-DZ"/>
        </w:rPr>
        <w:t>العايب كلثوم</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ب ت</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علاقة القلق بعملية التعلم</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مجلة حقائق للدراسات النفسية والإجتماعية</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العدد الثاني</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الجلفة.</w:t>
      </w:r>
    </w:p>
    <w:p w14:paraId="5200391C" w14:textId="77777777" w:rsidR="00C405AF" w:rsidRPr="00276374" w:rsidRDefault="00C405AF" w:rsidP="00C405AF">
      <w:pPr>
        <w:pStyle w:val="ListParagraph"/>
        <w:numPr>
          <w:ilvl w:val="0"/>
          <w:numId w:val="13"/>
        </w:numPr>
        <w:bidi/>
        <w:spacing w:line="360" w:lineRule="auto"/>
        <w:jc w:val="both"/>
        <w:rPr>
          <w:rFonts w:ascii="Arial" w:eastAsia="Times New Roman" w:hAnsi="Arial" w:cs="Arial"/>
          <w:color w:val="000000" w:themeColor="text1"/>
          <w:sz w:val="28"/>
          <w:szCs w:val="28"/>
          <w:rtl/>
          <w:lang w:val="fr-FR" w:eastAsia="fr-FR" w:bidi="ar-DZ"/>
        </w:rPr>
      </w:pPr>
      <w:r w:rsidRPr="00276374">
        <w:rPr>
          <w:rFonts w:ascii="Arial" w:eastAsia="Times New Roman" w:hAnsi="Arial" w:cs="Arial"/>
          <w:color w:val="000000" w:themeColor="text1"/>
          <w:sz w:val="28"/>
          <w:szCs w:val="28"/>
          <w:rtl/>
          <w:lang w:val="fr-FR" w:eastAsia="fr-FR" w:bidi="ar-DZ"/>
        </w:rPr>
        <w:t>مواهب الرشيد ابراهيم محمد،</w:t>
      </w:r>
      <w:r w:rsidRPr="00276374">
        <w:rPr>
          <w:rFonts w:ascii="Arial" w:eastAsia="Times New Roman" w:hAnsi="Arial" w:cs="Arial" w:hint="cs"/>
          <w:color w:val="000000" w:themeColor="text1"/>
          <w:sz w:val="28"/>
          <w:szCs w:val="28"/>
          <w:rtl/>
          <w:lang w:val="fr-FR" w:eastAsia="fr-FR" w:bidi="ar-DZ"/>
        </w:rPr>
        <w:t xml:space="preserve">  2018</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w:t>
      </w:r>
      <w:r w:rsidRPr="00276374">
        <w:rPr>
          <w:rFonts w:ascii="Arial" w:eastAsia="Times New Roman" w:hAnsi="Arial" w:cs="Arial"/>
          <w:color w:val="000000" w:themeColor="text1"/>
          <w:sz w:val="28"/>
          <w:szCs w:val="28"/>
          <w:rtl/>
          <w:lang w:val="fr-FR" w:eastAsia="fr-FR" w:bidi="ar-DZ"/>
        </w:rPr>
        <w:t xml:space="preserve">القلق لدى طالبات كلية التربية بالزلفي </w:t>
      </w:r>
      <w:r w:rsidRPr="00276374">
        <w:rPr>
          <w:rFonts w:ascii="Arial" w:eastAsia="Times New Roman" w:hAnsi="Arial" w:cs="Arial" w:hint="cs"/>
          <w:color w:val="000000" w:themeColor="text1"/>
          <w:sz w:val="28"/>
          <w:szCs w:val="28"/>
          <w:rtl/>
          <w:lang w:val="fr-FR" w:eastAsia="fr-FR" w:bidi="ar-DZ"/>
        </w:rPr>
        <w:t>وعلاقته</w:t>
      </w:r>
      <w:r w:rsidRPr="00276374">
        <w:rPr>
          <w:rFonts w:ascii="Arial" w:eastAsia="Times New Roman" w:hAnsi="Arial" w:cs="Arial"/>
          <w:color w:val="000000" w:themeColor="text1"/>
          <w:sz w:val="28"/>
          <w:szCs w:val="28"/>
          <w:rtl/>
          <w:lang w:val="fr-FR" w:eastAsia="fr-FR" w:bidi="ar-DZ"/>
        </w:rPr>
        <w:t xml:space="preserve"> ببعض المتغيرات،</w:t>
      </w:r>
      <w:r w:rsidRPr="00276374">
        <w:rPr>
          <w:rFonts w:ascii="Arial" w:eastAsia="Times New Roman" w:hAnsi="Arial" w:cs="Arial" w:hint="cs"/>
          <w:color w:val="000000" w:themeColor="text1"/>
          <w:sz w:val="28"/>
          <w:szCs w:val="28"/>
          <w:rtl/>
          <w:lang w:val="fr-FR" w:eastAsia="fr-FR" w:bidi="ar-DZ"/>
        </w:rPr>
        <w:t xml:space="preserve"> دراسات تربوية وإجتماعية</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المجلة الإلكترونية الشاملة متعدد المعرفة لنشر الأبحاث العلمية والتربوية</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العدد الخامس</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الأردن.</w:t>
      </w:r>
    </w:p>
    <w:p w14:paraId="6D9BBC83" w14:textId="77777777" w:rsidR="00C405AF" w:rsidRPr="00276374" w:rsidRDefault="00C405AF" w:rsidP="00C405AF">
      <w:pPr>
        <w:pStyle w:val="ListParagraph"/>
        <w:numPr>
          <w:ilvl w:val="0"/>
          <w:numId w:val="13"/>
        </w:numPr>
        <w:bidi/>
        <w:spacing w:line="480" w:lineRule="auto"/>
        <w:jc w:val="both"/>
        <w:rPr>
          <w:rFonts w:ascii="Arial" w:eastAsia="Times New Roman" w:hAnsi="Arial" w:cs="Arial"/>
          <w:color w:val="000000" w:themeColor="text1"/>
          <w:sz w:val="28"/>
          <w:szCs w:val="28"/>
          <w:rtl/>
          <w:lang w:val="fr-FR" w:eastAsia="fr-FR" w:bidi="ar-DZ"/>
        </w:rPr>
      </w:pPr>
      <w:r w:rsidRPr="00276374">
        <w:rPr>
          <w:rFonts w:ascii="Arial" w:eastAsia="Times New Roman" w:hAnsi="Arial" w:cs="Arial" w:hint="cs"/>
          <w:color w:val="000000" w:themeColor="text1"/>
          <w:sz w:val="28"/>
          <w:szCs w:val="28"/>
          <w:rtl/>
          <w:lang w:val="fr-FR" w:eastAsia="fr-FR" w:bidi="ar-DZ"/>
        </w:rPr>
        <w:t>نجيبة الحضري</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وهمان همام</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سارة عاصم رياض</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2021</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القلق وعلاقته بالطموح لدى طلاب المرحلة الثانوية</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دراسات تربوية وإجتماعية</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مجلة تربوية محكمة تصر عن كلية التربية</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المجلد 27 </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جامعة حلوان</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مصر.</w:t>
      </w:r>
    </w:p>
    <w:p w14:paraId="0A9BE986" w14:textId="77777777" w:rsidR="00C405AF" w:rsidRPr="00276374" w:rsidRDefault="00C405AF" w:rsidP="00C405AF">
      <w:pPr>
        <w:pStyle w:val="ListParagraph"/>
        <w:numPr>
          <w:ilvl w:val="0"/>
          <w:numId w:val="13"/>
        </w:numPr>
        <w:bidi/>
        <w:spacing w:line="480" w:lineRule="auto"/>
        <w:jc w:val="both"/>
        <w:rPr>
          <w:rFonts w:ascii="Arial" w:eastAsia="Times New Roman" w:hAnsi="Arial" w:cs="Arial"/>
          <w:color w:val="000000" w:themeColor="text1"/>
          <w:sz w:val="28"/>
          <w:szCs w:val="28"/>
          <w:lang w:val="fr-FR" w:eastAsia="fr-FR" w:bidi="ar-DZ"/>
        </w:rPr>
      </w:pPr>
      <w:r w:rsidRPr="00276374">
        <w:rPr>
          <w:rFonts w:ascii="Arial" w:eastAsia="Times New Roman" w:hAnsi="Arial" w:cs="Arial"/>
          <w:color w:val="000000" w:themeColor="text1"/>
          <w:sz w:val="28"/>
          <w:szCs w:val="28"/>
          <w:rtl/>
          <w:lang w:val="fr-FR" w:eastAsia="fr-FR" w:bidi="ar-DZ"/>
        </w:rPr>
        <w:t>هبة فتحى فرج سليم،</w:t>
      </w:r>
      <w:r w:rsidRPr="00276374">
        <w:rPr>
          <w:rFonts w:ascii="Arial" w:eastAsia="Times New Roman" w:hAnsi="Arial" w:cs="Arial" w:hint="cs"/>
          <w:color w:val="000000" w:themeColor="text1"/>
          <w:sz w:val="28"/>
          <w:szCs w:val="28"/>
          <w:rtl/>
          <w:lang w:val="fr-FR" w:eastAsia="fr-FR" w:bidi="ar-DZ"/>
        </w:rPr>
        <w:t xml:space="preserve"> 2025</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w:t>
      </w:r>
      <w:r w:rsidRPr="00276374">
        <w:rPr>
          <w:rFonts w:ascii="Arial" w:eastAsia="Times New Roman" w:hAnsi="Arial" w:cs="Arial"/>
          <w:color w:val="000000" w:themeColor="text1"/>
          <w:sz w:val="28"/>
          <w:szCs w:val="28"/>
          <w:rtl/>
          <w:lang w:val="fr-FR" w:eastAsia="fr-FR" w:bidi="ar-DZ"/>
        </w:rPr>
        <w:t xml:space="preserve">اضطرابات التواصل لدى الوالدين </w:t>
      </w:r>
      <w:r w:rsidRPr="00276374">
        <w:rPr>
          <w:rFonts w:ascii="Arial" w:eastAsia="Times New Roman" w:hAnsi="Arial" w:cs="Arial" w:hint="cs"/>
          <w:color w:val="000000" w:themeColor="text1"/>
          <w:sz w:val="28"/>
          <w:szCs w:val="28"/>
          <w:rtl/>
          <w:lang w:val="fr-FR" w:eastAsia="fr-FR" w:bidi="ar-DZ"/>
        </w:rPr>
        <w:t xml:space="preserve">وعلاقتها </w:t>
      </w:r>
      <w:r w:rsidRPr="00276374">
        <w:rPr>
          <w:rFonts w:ascii="Arial" w:eastAsia="Times New Roman" w:hAnsi="Arial" w:cs="Arial"/>
          <w:color w:val="000000" w:themeColor="text1"/>
          <w:sz w:val="28"/>
          <w:szCs w:val="28"/>
          <w:rtl/>
          <w:lang w:val="fr-FR" w:eastAsia="fr-FR" w:bidi="ar-DZ"/>
        </w:rPr>
        <w:t xml:space="preserve"> با</w:t>
      </w:r>
      <w:r w:rsidRPr="00276374">
        <w:rPr>
          <w:rFonts w:ascii="Arial" w:eastAsia="Times New Roman" w:hAnsi="Arial" w:cs="Arial" w:hint="cs"/>
          <w:color w:val="000000" w:themeColor="text1"/>
          <w:sz w:val="28"/>
          <w:szCs w:val="28"/>
          <w:rtl/>
          <w:lang w:val="fr-FR" w:eastAsia="fr-FR" w:bidi="ar-DZ"/>
        </w:rPr>
        <w:t>لإ</w:t>
      </w:r>
      <w:r w:rsidRPr="00276374">
        <w:rPr>
          <w:rFonts w:ascii="Arial" w:eastAsia="Times New Roman" w:hAnsi="Arial" w:cs="Arial"/>
          <w:color w:val="000000" w:themeColor="text1"/>
          <w:sz w:val="28"/>
          <w:szCs w:val="28"/>
          <w:rtl/>
          <w:lang w:val="fr-FR" w:eastAsia="fr-FR" w:bidi="ar-DZ"/>
        </w:rPr>
        <w:t xml:space="preserve">ضطرابات النفسية </w:t>
      </w:r>
      <w:r w:rsidRPr="00276374">
        <w:rPr>
          <w:rFonts w:ascii="Arial" w:eastAsia="Times New Roman" w:hAnsi="Arial" w:cs="Arial" w:hint="cs"/>
          <w:color w:val="000000" w:themeColor="text1"/>
          <w:sz w:val="28"/>
          <w:szCs w:val="28"/>
          <w:rtl/>
          <w:lang w:val="fr-FR" w:eastAsia="fr-FR" w:bidi="ar-DZ"/>
        </w:rPr>
        <w:t>للأطفال</w:t>
      </w:r>
      <w:r w:rsidRPr="00276374">
        <w:rPr>
          <w:rFonts w:ascii="Arial" w:eastAsia="Times New Roman" w:hAnsi="Arial" w:cs="Arial"/>
          <w:color w:val="000000" w:themeColor="text1"/>
          <w:sz w:val="28"/>
          <w:szCs w:val="28"/>
          <w:rtl/>
          <w:lang w:val="fr-FR" w:eastAsia="fr-FR" w:bidi="ar-DZ"/>
        </w:rPr>
        <w:t xml:space="preserve"> من الجنسين،</w:t>
      </w:r>
      <w:r w:rsidRPr="00276374">
        <w:rPr>
          <w:rFonts w:ascii="Arial" w:eastAsia="Times New Roman" w:hAnsi="Arial" w:cs="Arial" w:hint="cs"/>
          <w:color w:val="000000" w:themeColor="text1"/>
          <w:sz w:val="28"/>
          <w:szCs w:val="28"/>
          <w:rtl/>
          <w:lang w:val="fr-FR" w:eastAsia="fr-FR" w:bidi="ar-DZ"/>
        </w:rPr>
        <w:t xml:space="preserve"> مجلة بحوث الشرق الأوسط</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جامعة شمس</w:t>
      </w:r>
      <w:r w:rsidRPr="00276374">
        <w:rPr>
          <w:rFonts w:ascii="Arial" w:eastAsia="Times New Roman" w:hAnsi="Arial" w:cs="Arial"/>
          <w:color w:val="000000" w:themeColor="text1"/>
          <w:sz w:val="28"/>
          <w:szCs w:val="28"/>
          <w:rtl/>
          <w:lang w:val="fr-FR" w:eastAsia="fr-FR" w:bidi="ar-DZ"/>
        </w:rPr>
        <w:t>،</w:t>
      </w:r>
      <w:r w:rsidRPr="00276374">
        <w:rPr>
          <w:rFonts w:ascii="Arial" w:eastAsia="Times New Roman" w:hAnsi="Arial" w:cs="Arial" w:hint="cs"/>
          <w:color w:val="000000" w:themeColor="text1"/>
          <w:sz w:val="28"/>
          <w:szCs w:val="28"/>
          <w:rtl/>
          <w:lang w:val="fr-FR" w:eastAsia="fr-FR" w:bidi="ar-DZ"/>
        </w:rPr>
        <w:t xml:space="preserve"> مصر.</w:t>
      </w:r>
    </w:p>
    <w:sectPr w:rsidR="00C405AF" w:rsidRPr="00276374" w:rsidSect="00276374">
      <w:footerReference w:type="default" r:id="rId8"/>
      <w:pgSz w:w="11910" w:h="16840"/>
      <w:pgMar w:top="720" w:right="720" w:bottom="720" w:left="720" w:header="716" w:footer="10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1B086" w14:textId="77777777" w:rsidR="005A3EBB" w:rsidRDefault="005A3EBB" w:rsidP="00653063">
      <w:pPr>
        <w:spacing w:after="0" w:line="240" w:lineRule="auto"/>
      </w:pPr>
      <w:r>
        <w:separator/>
      </w:r>
    </w:p>
  </w:endnote>
  <w:endnote w:type="continuationSeparator" w:id="0">
    <w:p w14:paraId="4A93B3C1" w14:textId="77777777" w:rsidR="005A3EBB" w:rsidRDefault="005A3EBB" w:rsidP="0065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72897"/>
      <w:docPartObj>
        <w:docPartGallery w:val="Page Numbers (Bottom of Page)"/>
        <w:docPartUnique/>
      </w:docPartObj>
    </w:sdtPr>
    <w:sdtContent>
      <w:p w14:paraId="7B263C7E" w14:textId="77777777" w:rsidR="00353F64" w:rsidRDefault="00CE67EE">
        <w:pPr>
          <w:pStyle w:val="Footer"/>
          <w:jc w:val="center"/>
        </w:pPr>
        <w:r>
          <w:fldChar w:fldCharType="begin"/>
        </w:r>
        <w:r>
          <w:instrText xml:space="preserve"> PAGE   \* MERGEFORMAT </w:instrText>
        </w:r>
        <w:r>
          <w:fldChar w:fldCharType="separate"/>
        </w:r>
        <w:r w:rsidR="009E27C0">
          <w:rPr>
            <w:noProof/>
          </w:rPr>
          <w:t>17</w:t>
        </w:r>
        <w:r>
          <w:rPr>
            <w:noProof/>
          </w:rPr>
          <w:fldChar w:fldCharType="end"/>
        </w:r>
      </w:p>
    </w:sdtContent>
  </w:sdt>
  <w:p w14:paraId="04EB9C4C" w14:textId="77777777" w:rsidR="00353F64" w:rsidRDefault="00353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02994" w14:textId="77777777" w:rsidR="005A3EBB" w:rsidRDefault="005A3EBB" w:rsidP="00653063">
      <w:pPr>
        <w:spacing w:after="0" w:line="240" w:lineRule="auto"/>
      </w:pPr>
      <w:r>
        <w:separator/>
      </w:r>
    </w:p>
  </w:footnote>
  <w:footnote w:type="continuationSeparator" w:id="0">
    <w:p w14:paraId="4B2E8395" w14:textId="77777777" w:rsidR="005A3EBB" w:rsidRDefault="005A3EBB" w:rsidP="00653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528"/>
    <w:multiLevelType w:val="hybridMultilevel"/>
    <w:tmpl w:val="9D0EBB4C"/>
    <w:lvl w:ilvl="0" w:tplc="01D6A7A4">
      <w:start w:val="1"/>
      <w:numFmt w:val="bullet"/>
      <w:lvlText w:val=""/>
      <w:lvlJc w:val="left"/>
      <w:pPr>
        <w:ind w:left="502" w:hanging="360"/>
      </w:pPr>
      <w:rPr>
        <w:rFonts w:ascii="Wingdings" w:hAnsi="Wingdings" w:hint="default"/>
        <w:b/>
        <w:bCs/>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956254"/>
    <w:multiLevelType w:val="hybridMultilevel"/>
    <w:tmpl w:val="0554D5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5359B6"/>
    <w:multiLevelType w:val="hybridMultilevel"/>
    <w:tmpl w:val="020288C8"/>
    <w:lvl w:ilvl="0" w:tplc="F282087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852DFE"/>
    <w:multiLevelType w:val="hybridMultilevel"/>
    <w:tmpl w:val="367475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3794E"/>
    <w:multiLevelType w:val="hybridMultilevel"/>
    <w:tmpl w:val="6D84C902"/>
    <w:lvl w:ilvl="0" w:tplc="322AC26E">
      <w:start w:val="50"/>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5840F0D"/>
    <w:multiLevelType w:val="hybridMultilevel"/>
    <w:tmpl w:val="D53CF242"/>
    <w:lvl w:ilvl="0" w:tplc="040C000B">
      <w:start w:val="1"/>
      <w:numFmt w:val="bullet"/>
      <w:lvlText w:val=""/>
      <w:lvlJc w:val="left"/>
      <w:pPr>
        <w:ind w:left="700" w:hanging="360"/>
      </w:pPr>
      <w:rPr>
        <w:rFonts w:ascii="Wingdings" w:hAnsi="Wingdings" w:hint="default"/>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6" w15:restartNumberingAfterBreak="0">
    <w:nsid w:val="20DE23FF"/>
    <w:multiLevelType w:val="hybridMultilevel"/>
    <w:tmpl w:val="B2C267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88599C"/>
    <w:multiLevelType w:val="hybridMultilevel"/>
    <w:tmpl w:val="074E92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54552F"/>
    <w:multiLevelType w:val="hybridMultilevel"/>
    <w:tmpl w:val="A3184E7A"/>
    <w:lvl w:ilvl="0" w:tplc="922640AE">
      <w:start w:val="50"/>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15:restartNumberingAfterBreak="0">
    <w:nsid w:val="3BBE21DC"/>
    <w:multiLevelType w:val="multilevel"/>
    <w:tmpl w:val="7908ADC4"/>
    <w:lvl w:ilvl="0">
      <w:start w:val="1"/>
      <w:numFmt w:val="decimal"/>
      <w:lvlText w:val="%1"/>
      <w:lvlJc w:val="left"/>
      <w:pPr>
        <w:ind w:left="435" w:hanging="43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0" w15:restartNumberingAfterBreak="0">
    <w:nsid w:val="4D7E17C0"/>
    <w:multiLevelType w:val="hybridMultilevel"/>
    <w:tmpl w:val="0FD6D880"/>
    <w:lvl w:ilvl="0" w:tplc="5F388482">
      <w:start w:val="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797556"/>
    <w:multiLevelType w:val="hybridMultilevel"/>
    <w:tmpl w:val="63A294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E5635ED"/>
    <w:multiLevelType w:val="hybridMultilevel"/>
    <w:tmpl w:val="FC088C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FD432BD"/>
    <w:multiLevelType w:val="hybridMultilevel"/>
    <w:tmpl w:val="80AA80A8"/>
    <w:lvl w:ilvl="0" w:tplc="FF806B86">
      <w:start w:val="50"/>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16cid:durableId="1970237604">
    <w:abstractNumId w:val="3"/>
  </w:num>
  <w:num w:numId="2" w16cid:durableId="103428687">
    <w:abstractNumId w:val="0"/>
  </w:num>
  <w:num w:numId="3" w16cid:durableId="1472602092">
    <w:abstractNumId w:val="6"/>
  </w:num>
  <w:num w:numId="4" w16cid:durableId="573197976">
    <w:abstractNumId w:val="1"/>
  </w:num>
  <w:num w:numId="5" w16cid:durableId="772021830">
    <w:abstractNumId w:val="5"/>
  </w:num>
  <w:num w:numId="6" w16cid:durableId="1964842295">
    <w:abstractNumId w:val="9"/>
  </w:num>
  <w:num w:numId="7" w16cid:durableId="522018973">
    <w:abstractNumId w:val="12"/>
  </w:num>
  <w:num w:numId="8" w16cid:durableId="642388802">
    <w:abstractNumId w:val="11"/>
  </w:num>
  <w:num w:numId="9" w16cid:durableId="216089384">
    <w:abstractNumId w:val="7"/>
  </w:num>
  <w:num w:numId="10" w16cid:durableId="989673999">
    <w:abstractNumId w:val="4"/>
  </w:num>
  <w:num w:numId="11" w16cid:durableId="1588074150">
    <w:abstractNumId w:val="13"/>
  </w:num>
  <w:num w:numId="12" w16cid:durableId="318266642">
    <w:abstractNumId w:val="8"/>
  </w:num>
  <w:num w:numId="13" w16cid:durableId="67508311">
    <w:abstractNumId w:val="10"/>
  </w:num>
  <w:num w:numId="14" w16cid:durableId="213158413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98"/>
    <w:rsid w:val="000003D5"/>
    <w:rsid w:val="00015446"/>
    <w:rsid w:val="000170F2"/>
    <w:rsid w:val="000223DE"/>
    <w:rsid w:val="00024879"/>
    <w:rsid w:val="00033675"/>
    <w:rsid w:val="000376F4"/>
    <w:rsid w:val="00037EE4"/>
    <w:rsid w:val="00047F2E"/>
    <w:rsid w:val="0005060F"/>
    <w:rsid w:val="00051029"/>
    <w:rsid w:val="000615E2"/>
    <w:rsid w:val="00064DF6"/>
    <w:rsid w:val="00072A25"/>
    <w:rsid w:val="0007309A"/>
    <w:rsid w:val="00073466"/>
    <w:rsid w:val="00074D4F"/>
    <w:rsid w:val="00083839"/>
    <w:rsid w:val="000B77B8"/>
    <w:rsid w:val="000C4EEC"/>
    <w:rsid w:val="000D224C"/>
    <w:rsid w:val="000D36E5"/>
    <w:rsid w:val="000D4025"/>
    <w:rsid w:val="000D48EB"/>
    <w:rsid w:val="000D5BC4"/>
    <w:rsid w:val="000E06C2"/>
    <w:rsid w:val="000E6219"/>
    <w:rsid w:val="000F10B3"/>
    <w:rsid w:val="000F1E60"/>
    <w:rsid w:val="001052F7"/>
    <w:rsid w:val="00113C49"/>
    <w:rsid w:val="0011786D"/>
    <w:rsid w:val="0012056F"/>
    <w:rsid w:val="00120A1F"/>
    <w:rsid w:val="001221C9"/>
    <w:rsid w:val="001308BB"/>
    <w:rsid w:val="001334A3"/>
    <w:rsid w:val="00136839"/>
    <w:rsid w:val="00136F76"/>
    <w:rsid w:val="00145D93"/>
    <w:rsid w:val="001517B7"/>
    <w:rsid w:val="00152DF3"/>
    <w:rsid w:val="00156034"/>
    <w:rsid w:val="001563D0"/>
    <w:rsid w:val="00173FC5"/>
    <w:rsid w:val="001745CA"/>
    <w:rsid w:val="00181071"/>
    <w:rsid w:val="0018221C"/>
    <w:rsid w:val="001937E3"/>
    <w:rsid w:val="00193AAB"/>
    <w:rsid w:val="001969D8"/>
    <w:rsid w:val="001A2E81"/>
    <w:rsid w:val="001C02CB"/>
    <w:rsid w:val="001C1BC8"/>
    <w:rsid w:val="001D0F24"/>
    <w:rsid w:val="001D5A74"/>
    <w:rsid w:val="001D600E"/>
    <w:rsid w:val="001D692F"/>
    <w:rsid w:val="001E13AC"/>
    <w:rsid w:val="001E3421"/>
    <w:rsid w:val="001E41C7"/>
    <w:rsid w:val="001F06EA"/>
    <w:rsid w:val="001F07B9"/>
    <w:rsid w:val="001F104E"/>
    <w:rsid w:val="00200380"/>
    <w:rsid w:val="00200AFB"/>
    <w:rsid w:val="00203CC1"/>
    <w:rsid w:val="00206BE1"/>
    <w:rsid w:val="00216FDE"/>
    <w:rsid w:val="00220262"/>
    <w:rsid w:val="00221CE9"/>
    <w:rsid w:val="00237840"/>
    <w:rsid w:val="00243F90"/>
    <w:rsid w:val="00244303"/>
    <w:rsid w:val="002528AE"/>
    <w:rsid w:val="00254CC6"/>
    <w:rsid w:val="00263DF1"/>
    <w:rsid w:val="00273DA9"/>
    <w:rsid w:val="00275ED3"/>
    <w:rsid w:val="00276374"/>
    <w:rsid w:val="00281444"/>
    <w:rsid w:val="00295624"/>
    <w:rsid w:val="00297B13"/>
    <w:rsid w:val="00297E11"/>
    <w:rsid w:val="002A29AD"/>
    <w:rsid w:val="002A657B"/>
    <w:rsid w:val="002B28D2"/>
    <w:rsid w:val="002B3AD4"/>
    <w:rsid w:val="002B4EB1"/>
    <w:rsid w:val="002B5C09"/>
    <w:rsid w:val="002C0C3F"/>
    <w:rsid w:val="002C2584"/>
    <w:rsid w:val="002C44C6"/>
    <w:rsid w:val="002D770E"/>
    <w:rsid w:val="002D78C0"/>
    <w:rsid w:val="002E0788"/>
    <w:rsid w:val="002E483D"/>
    <w:rsid w:val="002E609F"/>
    <w:rsid w:val="002E7C20"/>
    <w:rsid w:val="002F488C"/>
    <w:rsid w:val="002F7D8E"/>
    <w:rsid w:val="003054E3"/>
    <w:rsid w:val="0030567B"/>
    <w:rsid w:val="00307F01"/>
    <w:rsid w:val="00320A39"/>
    <w:rsid w:val="0032116A"/>
    <w:rsid w:val="00324099"/>
    <w:rsid w:val="00326AD2"/>
    <w:rsid w:val="0033206D"/>
    <w:rsid w:val="003334CB"/>
    <w:rsid w:val="00336708"/>
    <w:rsid w:val="0033719F"/>
    <w:rsid w:val="00337B0D"/>
    <w:rsid w:val="00340197"/>
    <w:rsid w:val="00350976"/>
    <w:rsid w:val="00350DEF"/>
    <w:rsid w:val="00353F64"/>
    <w:rsid w:val="003617A8"/>
    <w:rsid w:val="003644D3"/>
    <w:rsid w:val="00364600"/>
    <w:rsid w:val="00364AF2"/>
    <w:rsid w:val="003654B0"/>
    <w:rsid w:val="003815CF"/>
    <w:rsid w:val="00384396"/>
    <w:rsid w:val="00390AA8"/>
    <w:rsid w:val="0039233B"/>
    <w:rsid w:val="00392DC5"/>
    <w:rsid w:val="00396C08"/>
    <w:rsid w:val="003A191E"/>
    <w:rsid w:val="003A214B"/>
    <w:rsid w:val="003A226A"/>
    <w:rsid w:val="003A4941"/>
    <w:rsid w:val="003B0843"/>
    <w:rsid w:val="003B12CD"/>
    <w:rsid w:val="003B177D"/>
    <w:rsid w:val="003B1AF7"/>
    <w:rsid w:val="003B59F2"/>
    <w:rsid w:val="003C71BF"/>
    <w:rsid w:val="003D305B"/>
    <w:rsid w:val="003D4415"/>
    <w:rsid w:val="003D674F"/>
    <w:rsid w:val="003E0592"/>
    <w:rsid w:val="003E10C9"/>
    <w:rsid w:val="003E4804"/>
    <w:rsid w:val="003E7142"/>
    <w:rsid w:val="003F051C"/>
    <w:rsid w:val="003F076B"/>
    <w:rsid w:val="003F45C7"/>
    <w:rsid w:val="003F4B33"/>
    <w:rsid w:val="00401BCB"/>
    <w:rsid w:val="0040390D"/>
    <w:rsid w:val="00404CEC"/>
    <w:rsid w:val="00407525"/>
    <w:rsid w:val="00410342"/>
    <w:rsid w:val="00412139"/>
    <w:rsid w:val="004149A8"/>
    <w:rsid w:val="00417981"/>
    <w:rsid w:val="00431150"/>
    <w:rsid w:val="00431FB7"/>
    <w:rsid w:val="0044296A"/>
    <w:rsid w:val="00442A3B"/>
    <w:rsid w:val="004473B3"/>
    <w:rsid w:val="00456B95"/>
    <w:rsid w:val="00460C37"/>
    <w:rsid w:val="00462B09"/>
    <w:rsid w:val="004660B0"/>
    <w:rsid w:val="0046750C"/>
    <w:rsid w:val="00471074"/>
    <w:rsid w:val="00475416"/>
    <w:rsid w:val="00477212"/>
    <w:rsid w:val="00483207"/>
    <w:rsid w:val="00483D17"/>
    <w:rsid w:val="004866D1"/>
    <w:rsid w:val="00487E80"/>
    <w:rsid w:val="004950D1"/>
    <w:rsid w:val="004963AB"/>
    <w:rsid w:val="00496F74"/>
    <w:rsid w:val="004975A9"/>
    <w:rsid w:val="004A0107"/>
    <w:rsid w:val="004A3332"/>
    <w:rsid w:val="004B0AEA"/>
    <w:rsid w:val="004B7136"/>
    <w:rsid w:val="004C17F2"/>
    <w:rsid w:val="004C39B0"/>
    <w:rsid w:val="004C513B"/>
    <w:rsid w:val="004C5ADB"/>
    <w:rsid w:val="004C60C8"/>
    <w:rsid w:val="004D5E62"/>
    <w:rsid w:val="004E06E6"/>
    <w:rsid w:val="004E374C"/>
    <w:rsid w:val="004F763A"/>
    <w:rsid w:val="00501AB9"/>
    <w:rsid w:val="0051172D"/>
    <w:rsid w:val="00511D5A"/>
    <w:rsid w:val="00515DF0"/>
    <w:rsid w:val="005161B2"/>
    <w:rsid w:val="00521D83"/>
    <w:rsid w:val="00525E1D"/>
    <w:rsid w:val="00526A78"/>
    <w:rsid w:val="005322BC"/>
    <w:rsid w:val="00546504"/>
    <w:rsid w:val="005527CD"/>
    <w:rsid w:val="00552CD3"/>
    <w:rsid w:val="00553BFD"/>
    <w:rsid w:val="005545A8"/>
    <w:rsid w:val="00565A1E"/>
    <w:rsid w:val="0057311C"/>
    <w:rsid w:val="005743DE"/>
    <w:rsid w:val="00575A86"/>
    <w:rsid w:val="005773E2"/>
    <w:rsid w:val="00584EAC"/>
    <w:rsid w:val="00584FE8"/>
    <w:rsid w:val="005A1A3E"/>
    <w:rsid w:val="005A3EBB"/>
    <w:rsid w:val="005A4088"/>
    <w:rsid w:val="005C4823"/>
    <w:rsid w:val="005C7038"/>
    <w:rsid w:val="005D0568"/>
    <w:rsid w:val="005D0632"/>
    <w:rsid w:val="005D300C"/>
    <w:rsid w:val="005D71AE"/>
    <w:rsid w:val="005E43D1"/>
    <w:rsid w:val="005E74C6"/>
    <w:rsid w:val="005F3108"/>
    <w:rsid w:val="005F78B6"/>
    <w:rsid w:val="00600282"/>
    <w:rsid w:val="006017A9"/>
    <w:rsid w:val="006026C9"/>
    <w:rsid w:val="0060413C"/>
    <w:rsid w:val="00610158"/>
    <w:rsid w:val="006142EC"/>
    <w:rsid w:val="00615AB0"/>
    <w:rsid w:val="00617B36"/>
    <w:rsid w:val="00617BA1"/>
    <w:rsid w:val="00617DD0"/>
    <w:rsid w:val="0062402D"/>
    <w:rsid w:val="0063057C"/>
    <w:rsid w:val="0063088C"/>
    <w:rsid w:val="00630B34"/>
    <w:rsid w:val="00632E44"/>
    <w:rsid w:val="00642F00"/>
    <w:rsid w:val="0064611E"/>
    <w:rsid w:val="00651776"/>
    <w:rsid w:val="00653063"/>
    <w:rsid w:val="00662EE8"/>
    <w:rsid w:val="00663550"/>
    <w:rsid w:val="006660B8"/>
    <w:rsid w:val="00666730"/>
    <w:rsid w:val="006712F1"/>
    <w:rsid w:val="00673018"/>
    <w:rsid w:val="006741E5"/>
    <w:rsid w:val="0067550B"/>
    <w:rsid w:val="00676660"/>
    <w:rsid w:val="00690BE4"/>
    <w:rsid w:val="00696456"/>
    <w:rsid w:val="006A52B9"/>
    <w:rsid w:val="006A665D"/>
    <w:rsid w:val="006C157F"/>
    <w:rsid w:val="006D0C3B"/>
    <w:rsid w:val="006D70ED"/>
    <w:rsid w:val="006E0165"/>
    <w:rsid w:val="006E01FB"/>
    <w:rsid w:val="006E6276"/>
    <w:rsid w:val="006F06BA"/>
    <w:rsid w:val="006F0E6D"/>
    <w:rsid w:val="006F1FC2"/>
    <w:rsid w:val="006F2CB0"/>
    <w:rsid w:val="006F7B2F"/>
    <w:rsid w:val="00705F9E"/>
    <w:rsid w:val="00707F9F"/>
    <w:rsid w:val="00711BE4"/>
    <w:rsid w:val="00712E09"/>
    <w:rsid w:val="00715663"/>
    <w:rsid w:val="00731A6E"/>
    <w:rsid w:val="00733034"/>
    <w:rsid w:val="00757319"/>
    <w:rsid w:val="00757F5D"/>
    <w:rsid w:val="007650FE"/>
    <w:rsid w:val="007755E3"/>
    <w:rsid w:val="00777248"/>
    <w:rsid w:val="00786FF8"/>
    <w:rsid w:val="00795C36"/>
    <w:rsid w:val="00796E8B"/>
    <w:rsid w:val="007A2C60"/>
    <w:rsid w:val="007A6482"/>
    <w:rsid w:val="007B0498"/>
    <w:rsid w:val="007B4658"/>
    <w:rsid w:val="007B5DCC"/>
    <w:rsid w:val="007B660C"/>
    <w:rsid w:val="007B6CD8"/>
    <w:rsid w:val="007B6EBB"/>
    <w:rsid w:val="007C6A48"/>
    <w:rsid w:val="007E0464"/>
    <w:rsid w:val="007E12AC"/>
    <w:rsid w:val="007E22C0"/>
    <w:rsid w:val="00800050"/>
    <w:rsid w:val="00800655"/>
    <w:rsid w:val="008048E5"/>
    <w:rsid w:val="00810297"/>
    <w:rsid w:val="008147C8"/>
    <w:rsid w:val="008208F4"/>
    <w:rsid w:val="00820E15"/>
    <w:rsid w:val="0082184A"/>
    <w:rsid w:val="00832F2F"/>
    <w:rsid w:val="00836E2F"/>
    <w:rsid w:val="0083790A"/>
    <w:rsid w:val="00843402"/>
    <w:rsid w:val="008440B8"/>
    <w:rsid w:val="00853F25"/>
    <w:rsid w:val="00854002"/>
    <w:rsid w:val="00854A7B"/>
    <w:rsid w:val="00855F2D"/>
    <w:rsid w:val="00856A48"/>
    <w:rsid w:val="00865F34"/>
    <w:rsid w:val="00870800"/>
    <w:rsid w:val="0088244F"/>
    <w:rsid w:val="00883E68"/>
    <w:rsid w:val="008853A8"/>
    <w:rsid w:val="008902B5"/>
    <w:rsid w:val="0089180B"/>
    <w:rsid w:val="008A1208"/>
    <w:rsid w:val="008A77CD"/>
    <w:rsid w:val="008A7C95"/>
    <w:rsid w:val="008B2A9C"/>
    <w:rsid w:val="008B3A36"/>
    <w:rsid w:val="008B5384"/>
    <w:rsid w:val="008C19D3"/>
    <w:rsid w:val="008C3911"/>
    <w:rsid w:val="008C4FB2"/>
    <w:rsid w:val="008C7F66"/>
    <w:rsid w:val="008D5549"/>
    <w:rsid w:val="008E77BF"/>
    <w:rsid w:val="008F0E0F"/>
    <w:rsid w:val="008F256F"/>
    <w:rsid w:val="008F3819"/>
    <w:rsid w:val="008F4E25"/>
    <w:rsid w:val="008F5707"/>
    <w:rsid w:val="0090699F"/>
    <w:rsid w:val="00921458"/>
    <w:rsid w:val="009240B6"/>
    <w:rsid w:val="00924E34"/>
    <w:rsid w:val="0093104B"/>
    <w:rsid w:val="009350C5"/>
    <w:rsid w:val="009354E7"/>
    <w:rsid w:val="009357C0"/>
    <w:rsid w:val="00940FFA"/>
    <w:rsid w:val="00944AC3"/>
    <w:rsid w:val="009450CF"/>
    <w:rsid w:val="009521F6"/>
    <w:rsid w:val="009542CA"/>
    <w:rsid w:val="00962F2F"/>
    <w:rsid w:val="00966F27"/>
    <w:rsid w:val="00970F99"/>
    <w:rsid w:val="00975620"/>
    <w:rsid w:val="009813A0"/>
    <w:rsid w:val="009832D8"/>
    <w:rsid w:val="0098544D"/>
    <w:rsid w:val="009959F2"/>
    <w:rsid w:val="00996415"/>
    <w:rsid w:val="009A22E6"/>
    <w:rsid w:val="009A6B85"/>
    <w:rsid w:val="009B306F"/>
    <w:rsid w:val="009B4C4A"/>
    <w:rsid w:val="009C29EF"/>
    <w:rsid w:val="009C4832"/>
    <w:rsid w:val="009D5347"/>
    <w:rsid w:val="009D7272"/>
    <w:rsid w:val="009D7390"/>
    <w:rsid w:val="009E27C0"/>
    <w:rsid w:val="009E28A6"/>
    <w:rsid w:val="009E3764"/>
    <w:rsid w:val="009E3E09"/>
    <w:rsid w:val="009E5E82"/>
    <w:rsid w:val="009E5EBD"/>
    <w:rsid w:val="00A0708B"/>
    <w:rsid w:val="00A075F2"/>
    <w:rsid w:val="00A133F8"/>
    <w:rsid w:val="00A30204"/>
    <w:rsid w:val="00A30D51"/>
    <w:rsid w:val="00A31B99"/>
    <w:rsid w:val="00A32BAD"/>
    <w:rsid w:val="00A34394"/>
    <w:rsid w:val="00A354B7"/>
    <w:rsid w:val="00A364F9"/>
    <w:rsid w:val="00A36A9B"/>
    <w:rsid w:val="00A451AE"/>
    <w:rsid w:val="00A52007"/>
    <w:rsid w:val="00A54ACA"/>
    <w:rsid w:val="00A57318"/>
    <w:rsid w:val="00A60B82"/>
    <w:rsid w:val="00A62D5D"/>
    <w:rsid w:val="00A64768"/>
    <w:rsid w:val="00A752DA"/>
    <w:rsid w:val="00A808B1"/>
    <w:rsid w:val="00A90D38"/>
    <w:rsid w:val="00A91542"/>
    <w:rsid w:val="00A918C3"/>
    <w:rsid w:val="00A94B9B"/>
    <w:rsid w:val="00AA0EEA"/>
    <w:rsid w:val="00AA4989"/>
    <w:rsid w:val="00AB063B"/>
    <w:rsid w:val="00AC0BD3"/>
    <w:rsid w:val="00AC2971"/>
    <w:rsid w:val="00AC2D3C"/>
    <w:rsid w:val="00AC49F5"/>
    <w:rsid w:val="00AD09F1"/>
    <w:rsid w:val="00AD1DE7"/>
    <w:rsid w:val="00AD2929"/>
    <w:rsid w:val="00AD3977"/>
    <w:rsid w:val="00AE1A20"/>
    <w:rsid w:val="00AE4CFE"/>
    <w:rsid w:val="00AF0AD2"/>
    <w:rsid w:val="00AF2234"/>
    <w:rsid w:val="00AF5F01"/>
    <w:rsid w:val="00B00322"/>
    <w:rsid w:val="00B02C48"/>
    <w:rsid w:val="00B0541C"/>
    <w:rsid w:val="00B109BA"/>
    <w:rsid w:val="00B119C5"/>
    <w:rsid w:val="00B13295"/>
    <w:rsid w:val="00B16851"/>
    <w:rsid w:val="00B225A4"/>
    <w:rsid w:val="00B23C23"/>
    <w:rsid w:val="00B23C5D"/>
    <w:rsid w:val="00B27A88"/>
    <w:rsid w:val="00B32642"/>
    <w:rsid w:val="00B331EB"/>
    <w:rsid w:val="00B3617E"/>
    <w:rsid w:val="00B3644C"/>
    <w:rsid w:val="00B37DB9"/>
    <w:rsid w:val="00B4010F"/>
    <w:rsid w:val="00B4137C"/>
    <w:rsid w:val="00B41B00"/>
    <w:rsid w:val="00B507C4"/>
    <w:rsid w:val="00B50D06"/>
    <w:rsid w:val="00B5757E"/>
    <w:rsid w:val="00B6072B"/>
    <w:rsid w:val="00B63169"/>
    <w:rsid w:val="00B63C2C"/>
    <w:rsid w:val="00B70CC3"/>
    <w:rsid w:val="00B72C64"/>
    <w:rsid w:val="00B764BE"/>
    <w:rsid w:val="00B778F6"/>
    <w:rsid w:val="00B807A5"/>
    <w:rsid w:val="00B84E1B"/>
    <w:rsid w:val="00B84F94"/>
    <w:rsid w:val="00B855CD"/>
    <w:rsid w:val="00B91BCB"/>
    <w:rsid w:val="00B93013"/>
    <w:rsid w:val="00B93EFE"/>
    <w:rsid w:val="00B96F49"/>
    <w:rsid w:val="00BA09C2"/>
    <w:rsid w:val="00BA131B"/>
    <w:rsid w:val="00BA2905"/>
    <w:rsid w:val="00BC001B"/>
    <w:rsid w:val="00BC013E"/>
    <w:rsid w:val="00BD5FE3"/>
    <w:rsid w:val="00BD7788"/>
    <w:rsid w:val="00BE0218"/>
    <w:rsid w:val="00BE078C"/>
    <w:rsid w:val="00BE24BA"/>
    <w:rsid w:val="00BE4F07"/>
    <w:rsid w:val="00BE773D"/>
    <w:rsid w:val="00BF16BE"/>
    <w:rsid w:val="00BF2725"/>
    <w:rsid w:val="00BF43FE"/>
    <w:rsid w:val="00BF5833"/>
    <w:rsid w:val="00C016AD"/>
    <w:rsid w:val="00C101C9"/>
    <w:rsid w:val="00C133D8"/>
    <w:rsid w:val="00C232D0"/>
    <w:rsid w:val="00C27E69"/>
    <w:rsid w:val="00C30F4E"/>
    <w:rsid w:val="00C33158"/>
    <w:rsid w:val="00C405AF"/>
    <w:rsid w:val="00C41784"/>
    <w:rsid w:val="00C446D0"/>
    <w:rsid w:val="00C453EC"/>
    <w:rsid w:val="00C45F3A"/>
    <w:rsid w:val="00C45F94"/>
    <w:rsid w:val="00C4784B"/>
    <w:rsid w:val="00C50C3F"/>
    <w:rsid w:val="00C512B1"/>
    <w:rsid w:val="00C56575"/>
    <w:rsid w:val="00C5723A"/>
    <w:rsid w:val="00C642F5"/>
    <w:rsid w:val="00C678F0"/>
    <w:rsid w:val="00C714A3"/>
    <w:rsid w:val="00C76726"/>
    <w:rsid w:val="00C94BC1"/>
    <w:rsid w:val="00C95005"/>
    <w:rsid w:val="00C9645F"/>
    <w:rsid w:val="00C96900"/>
    <w:rsid w:val="00CA0F11"/>
    <w:rsid w:val="00CA2F7C"/>
    <w:rsid w:val="00CA464C"/>
    <w:rsid w:val="00CA5ACA"/>
    <w:rsid w:val="00CA7C29"/>
    <w:rsid w:val="00CB212F"/>
    <w:rsid w:val="00CB2343"/>
    <w:rsid w:val="00CB6577"/>
    <w:rsid w:val="00CC4C1B"/>
    <w:rsid w:val="00CD1480"/>
    <w:rsid w:val="00CD2620"/>
    <w:rsid w:val="00CE458D"/>
    <w:rsid w:val="00CE67EE"/>
    <w:rsid w:val="00CF5AFF"/>
    <w:rsid w:val="00CF6330"/>
    <w:rsid w:val="00CF6F98"/>
    <w:rsid w:val="00D02D25"/>
    <w:rsid w:val="00D02FEB"/>
    <w:rsid w:val="00D030AE"/>
    <w:rsid w:val="00D0390B"/>
    <w:rsid w:val="00D10E1B"/>
    <w:rsid w:val="00D17B97"/>
    <w:rsid w:val="00D34C95"/>
    <w:rsid w:val="00D41A8F"/>
    <w:rsid w:val="00D468C9"/>
    <w:rsid w:val="00D52DE4"/>
    <w:rsid w:val="00D5373F"/>
    <w:rsid w:val="00D540C3"/>
    <w:rsid w:val="00D55E1E"/>
    <w:rsid w:val="00D57178"/>
    <w:rsid w:val="00D602AE"/>
    <w:rsid w:val="00D603F8"/>
    <w:rsid w:val="00D73CBC"/>
    <w:rsid w:val="00D81E75"/>
    <w:rsid w:val="00D8205B"/>
    <w:rsid w:val="00D824B8"/>
    <w:rsid w:val="00D83BF0"/>
    <w:rsid w:val="00D90E9D"/>
    <w:rsid w:val="00D96E82"/>
    <w:rsid w:val="00D971BF"/>
    <w:rsid w:val="00DB4840"/>
    <w:rsid w:val="00DD2957"/>
    <w:rsid w:val="00DD39ED"/>
    <w:rsid w:val="00DE1C20"/>
    <w:rsid w:val="00DF36D4"/>
    <w:rsid w:val="00DF509E"/>
    <w:rsid w:val="00E00B97"/>
    <w:rsid w:val="00E02433"/>
    <w:rsid w:val="00E12E0B"/>
    <w:rsid w:val="00E136AD"/>
    <w:rsid w:val="00E21A9D"/>
    <w:rsid w:val="00E22912"/>
    <w:rsid w:val="00E26187"/>
    <w:rsid w:val="00E26505"/>
    <w:rsid w:val="00E26712"/>
    <w:rsid w:val="00E40481"/>
    <w:rsid w:val="00E41439"/>
    <w:rsid w:val="00E42796"/>
    <w:rsid w:val="00E44C6D"/>
    <w:rsid w:val="00E71253"/>
    <w:rsid w:val="00E761A9"/>
    <w:rsid w:val="00E811F4"/>
    <w:rsid w:val="00E83588"/>
    <w:rsid w:val="00E8450D"/>
    <w:rsid w:val="00E85987"/>
    <w:rsid w:val="00E93AF8"/>
    <w:rsid w:val="00E943B6"/>
    <w:rsid w:val="00E96C16"/>
    <w:rsid w:val="00EA0809"/>
    <w:rsid w:val="00EA1859"/>
    <w:rsid w:val="00EA2712"/>
    <w:rsid w:val="00EA28FA"/>
    <w:rsid w:val="00ED51F6"/>
    <w:rsid w:val="00EF765C"/>
    <w:rsid w:val="00F00074"/>
    <w:rsid w:val="00F01280"/>
    <w:rsid w:val="00F01459"/>
    <w:rsid w:val="00F04D28"/>
    <w:rsid w:val="00F05AF3"/>
    <w:rsid w:val="00F0633F"/>
    <w:rsid w:val="00F30CD0"/>
    <w:rsid w:val="00F31826"/>
    <w:rsid w:val="00F343E3"/>
    <w:rsid w:val="00F34701"/>
    <w:rsid w:val="00F407EA"/>
    <w:rsid w:val="00F41B32"/>
    <w:rsid w:val="00F43F91"/>
    <w:rsid w:val="00F52ECB"/>
    <w:rsid w:val="00F54E42"/>
    <w:rsid w:val="00F5605F"/>
    <w:rsid w:val="00F65349"/>
    <w:rsid w:val="00F65C53"/>
    <w:rsid w:val="00F676A6"/>
    <w:rsid w:val="00F72935"/>
    <w:rsid w:val="00F76BBF"/>
    <w:rsid w:val="00F77DA9"/>
    <w:rsid w:val="00F81840"/>
    <w:rsid w:val="00F8372E"/>
    <w:rsid w:val="00F8581A"/>
    <w:rsid w:val="00F85B5D"/>
    <w:rsid w:val="00F86ACE"/>
    <w:rsid w:val="00F9362E"/>
    <w:rsid w:val="00FA78D5"/>
    <w:rsid w:val="00FB0619"/>
    <w:rsid w:val="00FD46A3"/>
    <w:rsid w:val="00FE5195"/>
    <w:rsid w:val="00FE5B0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DD69F"/>
  <w15:docId w15:val="{C428E306-6192-494D-81B5-4E126011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2">
    <w:name w:val="heading 2"/>
    <w:basedOn w:val="Normal"/>
    <w:next w:val="Normal"/>
    <w:link w:val="Heading2Char"/>
    <w:uiPriority w:val="9"/>
    <w:unhideWhenUsed/>
    <w:qFormat/>
    <w:rsid w:val="002443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430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A1208"/>
    <w:pPr>
      <w:spacing w:before="100" w:beforeAutospacing="1" w:after="100" w:afterAutospacing="1" w:line="240" w:lineRule="auto"/>
      <w:outlineLvl w:val="3"/>
    </w:pPr>
    <w:rPr>
      <w:rFonts w:ascii="Times New Roman" w:eastAsia="Times New Roman" w:hAnsi="Times New Roman" w:cs="Times New Roman"/>
      <w:b/>
      <w:bCs/>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6F98"/>
    <w:rPr>
      <w:color w:val="0000FF"/>
      <w:u w:val="single"/>
    </w:rPr>
  </w:style>
  <w:style w:type="paragraph" w:styleId="ListParagraph">
    <w:name w:val="List Paragraph"/>
    <w:basedOn w:val="Normal"/>
    <w:uiPriority w:val="34"/>
    <w:qFormat/>
    <w:rsid w:val="00CF6F98"/>
    <w:pPr>
      <w:ind w:left="720"/>
      <w:contextualSpacing/>
    </w:pPr>
  </w:style>
  <w:style w:type="paragraph" w:styleId="NormalWeb">
    <w:name w:val="Normal (Web)"/>
    <w:basedOn w:val="Normal"/>
    <w:uiPriority w:val="99"/>
    <w:semiHidden/>
    <w:unhideWhenUsed/>
    <w:rsid w:val="002E078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Heading4Char">
    <w:name w:val="Heading 4 Char"/>
    <w:basedOn w:val="DefaultParagraphFont"/>
    <w:link w:val="Heading4"/>
    <w:uiPriority w:val="9"/>
    <w:rsid w:val="008A1208"/>
    <w:rPr>
      <w:rFonts w:ascii="Times New Roman" w:eastAsia="Times New Roman" w:hAnsi="Times New Roman" w:cs="Times New Roman"/>
      <w:b/>
      <w:bCs/>
      <w:sz w:val="24"/>
      <w:szCs w:val="24"/>
      <w:lang w:eastAsia="fr-FR"/>
    </w:rPr>
  </w:style>
  <w:style w:type="character" w:customStyle="1" w:styleId="x1lliihq">
    <w:name w:val="x1lliihq"/>
    <w:basedOn w:val="DefaultParagraphFont"/>
    <w:rsid w:val="00C714A3"/>
  </w:style>
  <w:style w:type="character" w:styleId="Strong">
    <w:name w:val="Strong"/>
    <w:basedOn w:val="DefaultParagraphFont"/>
    <w:uiPriority w:val="22"/>
    <w:qFormat/>
    <w:rsid w:val="008A7C95"/>
    <w:rPr>
      <w:b/>
      <w:bCs/>
    </w:rPr>
  </w:style>
  <w:style w:type="paragraph" w:styleId="FootnoteText">
    <w:name w:val="footnote text"/>
    <w:basedOn w:val="Normal"/>
    <w:link w:val="FootnoteTextChar"/>
    <w:rsid w:val="00653063"/>
    <w:pPr>
      <w:spacing w:after="0" w:line="240" w:lineRule="auto"/>
    </w:pPr>
    <w:rPr>
      <w:rFonts w:ascii="Times New Roman" w:eastAsia="SimSun" w:hAnsi="Times New Roman" w:cs="Times New Roman"/>
      <w:sz w:val="20"/>
      <w:szCs w:val="20"/>
      <w:lang w:val="fr-FR" w:eastAsia="zh-CN"/>
    </w:rPr>
  </w:style>
  <w:style w:type="character" w:customStyle="1" w:styleId="FootnoteTextChar">
    <w:name w:val="Footnote Text Char"/>
    <w:basedOn w:val="DefaultParagraphFont"/>
    <w:link w:val="FootnoteText"/>
    <w:rsid w:val="00653063"/>
    <w:rPr>
      <w:rFonts w:ascii="Times New Roman" w:eastAsia="SimSun" w:hAnsi="Times New Roman" w:cs="Times New Roman"/>
      <w:sz w:val="20"/>
      <w:szCs w:val="20"/>
      <w:lang w:eastAsia="zh-CN"/>
    </w:rPr>
  </w:style>
  <w:style w:type="character" w:styleId="FootnoteReference">
    <w:name w:val="footnote reference"/>
    <w:rsid w:val="00653063"/>
    <w:rPr>
      <w:vertAlign w:val="superscript"/>
    </w:rPr>
  </w:style>
  <w:style w:type="table" w:customStyle="1" w:styleId="TableNormal1">
    <w:name w:val="Table Normal1"/>
    <w:uiPriority w:val="2"/>
    <w:semiHidden/>
    <w:unhideWhenUsed/>
    <w:qFormat/>
    <w:rsid w:val="005A1A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A1A3E"/>
    <w:pPr>
      <w:widowControl w:val="0"/>
      <w:autoSpaceDE w:val="0"/>
      <w:autoSpaceDN w:val="0"/>
      <w:spacing w:before="151" w:after="0" w:line="240" w:lineRule="auto"/>
    </w:pPr>
    <w:rPr>
      <w:rFonts w:ascii="Tahoma" w:eastAsia="Tahoma" w:hAnsi="Tahoma" w:cs="Tahoma"/>
      <w:sz w:val="28"/>
      <w:szCs w:val="28"/>
      <w:lang w:val="en-US"/>
    </w:rPr>
  </w:style>
  <w:style w:type="character" w:customStyle="1" w:styleId="BodyTextChar">
    <w:name w:val="Body Text Char"/>
    <w:basedOn w:val="DefaultParagraphFont"/>
    <w:link w:val="BodyText"/>
    <w:uiPriority w:val="1"/>
    <w:rsid w:val="005A1A3E"/>
    <w:rPr>
      <w:rFonts w:ascii="Tahoma" w:eastAsia="Tahoma" w:hAnsi="Tahoma" w:cs="Tahoma"/>
      <w:sz w:val="28"/>
      <w:szCs w:val="28"/>
      <w:lang w:val="en-US"/>
    </w:rPr>
  </w:style>
  <w:style w:type="paragraph" w:customStyle="1" w:styleId="Titre11">
    <w:name w:val="Titre 11"/>
    <w:basedOn w:val="Normal"/>
    <w:uiPriority w:val="1"/>
    <w:qFormat/>
    <w:rsid w:val="005A1A3E"/>
    <w:pPr>
      <w:widowControl w:val="0"/>
      <w:autoSpaceDE w:val="0"/>
      <w:autoSpaceDN w:val="0"/>
      <w:spacing w:before="449" w:after="0" w:line="240" w:lineRule="auto"/>
      <w:ind w:left="416"/>
      <w:outlineLvl w:val="1"/>
    </w:pPr>
    <w:rPr>
      <w:rFonts w:ascii="Arial" w:eastAsia="Arial" w:hAnsi="Arial" w:cs="Arial"/>
      <w:b/>
      <w:bCs/>
      <w:sz w:val="144"/>
      <w:szCs w:val="144"/>
      <w:lang w:val="en-US"/>
    </w:rPr>
  </w:style>
  <w:style w:type="paragraph" w:customStyle="1" w:styleId="Titre21">
    <w:name w:val="Titre 21"/>
    <w:basedOn w:val="Normal"/>
    <w:uiPriority w:val="1"/>
    <w:qFormat/>
    <w:rsid w:val="005A1A3E"/>
    <w:pPr>
      <w:widowControl w:val="0"/>
      <w:autoSpaceDE w:val="0"/>
      <w:autoSpaceDN w:val="0"/>
      <w:spacing w:before="529" w:after="0" w:line="240" w:lineRule="auto"/>
      <w:ind w:left="918" w:right="626"/>
      <w:jc w:val="center"/>
      <w:outlineLvl w:val="2"/>
    </w:pPr>
    <w:rPr>
      <w:rFonts w:ascii="Tahoma" w:eastAsia="Tahoma" w:hAnsi="Tahoma" w:cs="Tahoma"/>
      <w:sz w:val="144"/>
      <w:szCs w:val="144"/>
      <w:lang w:val="en-US"/>
    </w:rPr>
  </w:style>
  <w:style w:type="paragraph" w:customStyle="1" w:styleId="Titre31">
    <w:name w:val="Titre 31"/>
    <w:basedOn w:val="Normal"/>
    <w:uiPriority w:val="1"/>
    <w:qFormat/>
    <w:rsid w:val="005A1A3E"/>
    <w:pPr>
      <w:widowControl w:val="0"/>
      <w:autoSpaceDE w:val="0"/>
      <w:autoSpaceDN w:val="0"/>
      <w:spacing w:before="182" w:after="0" w:line="240" w:lineRule="auto"/>
      <w:ind w:left="3160"/>
      <w:outlineLvl w:val="3"/>
    </w:pPr>
    <w:rPr>
      <w:rFonts w:ascii="Calibri" w:eastAsia="Calibri" w:hAnsi="Calibri" w:cs="Calibri"/>
      <w:b/>
      <w:bCs/>
      <w:sz w:val="36"/>
      <w:szCs w:val="36"/>
      <w:lang w:val="en-US"/>
    </w:rPr>
  </w:style>
  <w:style w:type="paragraph" w:customStyle="1" w:styleId="Titre41">
    <w:name w:val="Titre 41"/>
    <w:basedOn w:val="Normal"/>
    <w:uiPriority w:val="1"/>
    <w:qFormat/>
    <w:rsid w:val="005A1A3E"/>
    <w:pPr>
      <w:widowControl w:val="0"/>
      <w:autoSpaceDE w:val="0"/>
      <w:autoSpaceDN w:val="0"/>
      <w:spacing w:before="172" w:after="0" w:line="240" w:lineRule="auto"/>
      <w:jc w:val="right"/>
      <w:outlineLvl w:val="4"/>
    </w:pPr>
    <w:rPr>
      <w:rFonts w:ascii="Calibri" w:eastAsia="Calibri" w:hAnsi="Calibri" w:cs="Calibri"/>
      <w:b/>
      <w:bCs/>
      <w:sz w:val="32"/>
      <w:szCs w:val="32"/>
      <w:lang w:val="en-US"/>
    </w:rPr>
  </w:style>
  <w:style w:type="paragraph" w:customStyle="1" w:styleId="Titre51">
    <w:name w:val="Titre 51"/>
    <w:basedOn w:val="Normal"/>
    <w:uiPriority w:val="1"/>
    <w:qFormat/>
    <w:rsid w:val="005A1A3E"/>
    <w:pPr>
      <w:widowControl w:val="0"/>
      <w:autoSpaceDE w:val="0"/>
      <w:autoSpaceDN w:val="0"/>
      <w:spacing w:after="0" w:line="240" w:lineRule="auto"/>
      <w:jc w:val="right"/>
      <w:outlineLvl w:val="5"/>
    </w:pPr>
    <w:rPr>
      <w:rFonts w:ascii="Calibri" w:eastAsia="Calibri" w:hAnsi="Calibri" w:cs="Calibri"/>
      <w:b/>
      <w:bCs/>
      <w:sz w:val="28"/>
      <w:szCs w:val="28"/>
      <w:lang w:val="en-US"/>
    </w:rPr>
  </w:style>
  <w:style w:type="paragraph" w:customStyle="1" w:styleId="TableParagraph">
    <w:name w:val="Table Paragraph"/>
    <w:basedOn w:val="Normal"/>
    <w:uiPriority w:val="1"/>
    <w:qFormat/>
    <w:rsid w:val="005A1A3E"/>
    <w:pPr>
      <w:widowControl w:val="0"/>
      <w:autoSpaceDE w:val="0"/>
      <w:autoSpaceDN w:val="0"/>
      <w:spacing w:after="0" w:line="240" w:lineRule="auto"/>
    </w:pPr>
    <w:rPr>
      <w:rFonts w:ascii="Tahoma" w:eastAsia="Tahoma" w:hAnsi="Tahoma" w:cs="Tahoma"/>
      <w:lang w:val="en-US"/>
    </w:rPr>
  </w:style>
  <w:style w:type="paragraph" w:styleId="BalloonText">
    <w:name w:val="Balloon Text"/>
    <w:basedOn w:val="Normal"/>
    <w:link w:val="BalloonTextChar"/>
    <w:uiPriority w:val="99"/>
    <w:semiHidden/>
    <w:unhideWhenUsed/>
    <w:rsid w:val="005A1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A3E"/>
    <w:rPr>
      <w:rFonts w:ascii="Tahoma" w:hAnsi="Tahoma" w:cs="Tahoma"/>
      <w:sz w:val="16"/>
      <w:szCs w:val="16"/>
      <w:lang w:val="en-AU"/>
    </w:rPr>
  </w:style>
  <w:style w:type="paragraph" w:styleId="Header">
    <w:name w:val="header"/>
    <w:basedOn w:val="Normal"/>
    <w:link w:val="HeaderChar"/>
    <w:uiPriority w:val="99"/>
    <w:semiHidden/>
    <w:unhideWhenUsed/>
    <w:rsid w:val="005A1A3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A1A3E"/>
    <w:rPr>
      <w:lang w:val="en-AU"/>
    </w:rPr>
  </w:style>
  <w:style w:type="paragraph" w:styleId="Footer">
    <w:name w:val="footer"/>
    <w:basedOn w:val="Normal"/>
    <w:link w:val="FooterChar"/>
    <w:uiPriority w:val="99"/>
    <w:unhideWhenUsed/>
    <w:rsid w:val="005A1A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1A3E"/>
    <w:rPr>
      <w:lang w:val="en-AU"/>
    </w:rPr>
  </w:style>
  <w:style w:type="paragraph" w:styleId="HTMLPreformatted">
    <w:name w:val="HTML Preformatted"/>
    <w:basedOn w:val="Normal"/>
    <w:link w:val="HTMLPreformattedChar"/>
    <w:uiPriority w:val="99"/>
    <w:semiHidden/>
    <w:unhideWhenUsed/>
    <w:rsid w:val="003F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semiHidden/>
    <w:rsid w:val="003F45C7"/>
    <w:rPr>
      <w:rFonts w:ascii="Courier New" w:eastAsia="Times New Roman" w:hAnsi="Courier New" w:cs="Courier New"/>
      <w:sz w:val="20"/>
      <w:szCs w:val="20"/>
      <w:lang w:eastAsia="fr-FR"/>
    </w:rPr>
  </w:style>
  <w:style w:type="character" w:customStyle="1" w:styleId="y2iqfc">
    <w:name w:val="y2iqfc"/>
    <w:basedOn w:val="DefaultParagraphFont"/>
    <w:rsid w:val="003F45C7"/>
  </w:style>
  <w:style w:type="table" w:styleId="TableGrid">
    <w:name w:val="Table Grid"/>
    <w:basedOn w:val="TableNormal"/>
    <w:uiPriority w:val="59"/>
    <w:rsid w:val="00D17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44303"/>
    <w:rPr>
      <w:rFonts w:asciiTheme="majorHAnsi" w:eastAsiaTheme="majorEastAsia" w:hAnsiTheme="majorHAnsi" w:cstheme="majorBidi"/>
      <w:b/>
      <w:bCs/>
      <w:color w:val="4F81BD" w:themeColor="accent1"/>
      <w:sz w:val="26"/>
      <w:szCs w:val="26"/>
      <w:lang w:val="en-AU"/>
    </w:rPr>
  </w:style>
  <w:style w:type="character" w:customStyle="1" w:styleId="Heading3Char">
    <w:name w:val="Heading 3 Char"/>
    <w:basedOn w:val="DefaultParagraphFont"/>
    <w:link w:val="Heading3"/>
    <w:uiPriority w:val="9"/>
    <w:semiHidden/>
    <w:rsid w:val="00244303"/>
    <w:rPr>
      <w:rFonts w:asciiTheme="majorHAnsi" w:eastAsiaTheme="majorEastAsia" w:hAnsiTheme="majorHAnsi" w:cstheme="majorBidi"/>
      <w:b/>
      <w:bCs/>
      <w:color w:val="4F81BD" w:themeColor="accent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727">
      <w:bodyDiv w:val="1"/>
      <w:marLeft w:val="0"/>
      <w:marRight w:val="0"/>
      <w:marTop w:val="0"/>
      <w:marBottom w:val="0"/>
      <w:divBdr>
        <w:top w:val="none" w:sz="0" w:space="0" w:color="auto"/>
        <w:left w:val="none" w:sz="0" w:space="0" w:color="auto"/>
        <w:bottom w:val="none" w:sz="0" w:space="0" w:color="auto"/>
        <w:right w:val="none" w:sz="0" w:space="0" w:color="auto"/>
      </w:divBdr>
      <w:divsChild>
        <w:div w:id="1134761412">
          <w:marLeft w:val="0"/>
          <w:marRight w:val="0"/>
          <w:marTop w:val="0"/>
          <w:marBottom w:val="0"/>
          <w:divBdr>
            <w:top w:val="none" w:sz="0" w:space="0" w:color="auto"/>
            <w:left w:val="none" w:sz="0" w:space="0" w:color="auto"/>
            <w:bottom w:val="none" w:sz="0" w:space="0" w:color="auto"/>
            <w:right w:val="none" w:sz="0" w:space="0" w:color="auto"/>
          </w:divBdr>
          <w:divsChild>
            <w:div w:id="2028752586">
              <w:marLeft w:val="0"/>
              <w:marRight w:val="0"/>
              <w:marTop w:val="0"/>
              <w:marBottom w:val="0"/>
              <w:divBdr>
                <w:top w:val="none" w:sz="0" w:space="0" w:color="auto"/>
                <w:left w:val="none" w:sz="0" w:space="0" w:color="auto"/>
                <w:bottom w:val="none" w:sz="0" w:space="0" w:color="auto"/>
                <w:right w:val="none" w:sz="0" w:space="0" w:color="auto"/>
              </w:divBdr>
              <w:divsChild>
                <w:div w:id="766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9296">
      <w:bodyDiv w:val="1"/>
      <w:marLeft w:val="0"/>
      <w:marRight w:val="0"/>
      <w:marTop w:val="0"/>
      <w:marBottom w:val="0"/>
      <w:divBdr>
        <w:top w:val="none" w:sz="0" w:space="0" w:color="auto"/>
        <w:left w:val="none" w:sz="0" w:space="0" w:color="auto"/>
        <w:bottom w:val="none" w:sz="0" w:space="0" w:color="auto"/>
        <w:right w:val="none" w:sz="0" w:space="0" w:color="auto"/>
      </w:divBdr>
    </w:div>
    <w:div w:id="173736746">
      <w:bodyDiv w:val="1"/>
      <w:marLeft w:val="0"/>
      <w:marRight w:val="0"/>
      <w:marTop w:val="0"/>
      <w:marBottom w:val="0"/>
      <w:divBdr>
        <w:top w:val="none" w:sz="0" w:space="0" w:color="auto"/>
        <w:left w:val="none" w:sz="0" w:space="0" w:color="auto"/>
        <w:bottom w:val="none" w:sz="0" w:space="0" w:color="auto"/>
        <w:right w:val="none" w:sz="0" w:space="0" w:color="auto"/>
      </w:divBdr>
    </w:div>
    <w:div w:id="177736775">
      <w:bodyDiv w:val="1"/>
      <w:marLeft w:val="0"/>
      <w:marRight w:val="0"/>
      <w:marTop w:val="0"/>
      <w:marBottom w:val="0"/>
      <w:divBdr>
        <w:top w:val="none" w:sz="0" w:space="0" w:color="auto"/>
        <w:left w:val="none" w:sz="0" w:space="0" w:color="auto"/>
        <w:bottom w:val="none" w:sz="0" w:space="0" w:color="auto"/>
        <w:right w:val="none" w:sz="0" w:space="0" w:color="auto"/>
      </w:divBdr>
    </w:div>
    <w:div w:id="338119367">
      <w:bodyDiv w:val="1"/>
      <w:marLeft w:val="0"/>
      <w:marRight w:val="0"/>
      <w:marTop w:val="0"/>
      <w:marBottom w:val="0"/>
      <w:divBdr>
        <w:top w:val="none" w:sz="0" w:space="0" w:color="auto"/>
        <w:left w:val="none" w:sz="0" w:space="0" w:color="auto"/>
        <w:bottom w:val="none" w:sz="0" w:space="0" w:color="auto"/>
        <w:right w:val="none" w:sz="0" w:space="0" w:color="auto"/>
      </w:divBdr>
    </w:div>
    <w:div w:id="437797676">
      <w:bodyDiv w:val="1"/>
      <w:marLeft w:val="0"/>
      <w:marRight w:val="0"/>
      <w:marTop w:val="0"/>
      <w:marBottom w:val="0"/>
      <w:divBdr>
        <w:top w:val="none" w:sz="0" w:space="0" w:color="auto"/>
        <w:left w:val="none" w:sz="0" w:space="0" w:color="auto"/>
        <w:bottom w:val="none" w:sz="0" w:space="0" w:color="auto"/>
        <w:right w:val="none" w:sz="0" w:space="0" w:color="auto"/>
      </w:divBdr>
    </w:div>
    <w:div w:id="440492652">
      <w:bodyDiv w:val="1"/>
      <w:marLeft w:val="0"/>
      <w:marRight w:val="0"/>
      <w:marTop w:val="0"/>
      <w:marBottom w:val="0"/>
      <w:divBdr>
        <w:top w:val="none" w:sz="0" w:space="0" w:color="auto"/>
        <w:left w:val="none" w:sz="0" w:space="0" w:color="auto"/>
        <w:bottom w:val="none" w:sz="0" w:space="0" w:color="auto"/>
        <w:right w:val="none" w:sz="0" w:space="0" w:color="auto"/>
      </w:divBdr>
    </w:div>
    <w:div w:id="455173425">
      <w:bodyDiv w:val="1"/>
      <w:marLeft w:val="0"/>
      <w:marRight w:val="0"/>
      <w:marTop w:val="0"/>
      <w:marBottom w:val="0"/>
      <w:divBdr>
        <w:top w:val="none" w:sz="0" w:space="0" w:color="auto"/>
        <w:left w:val="none" w:sz="0" w:space="0" w:color="auto"/>
        <w:bottom w:val="none" w:sz="0" w:space="0" w:color="auto"/>
        <w:right w:val="none" w:sz="0" w:space="0" w:color="auto"/>
      </w:divBdr>
    </w:div>
    <w:div w:id="474831870">
      <w:bodyDiv w:val="1"/>
      <w:marLeft w:val="0"/>
      <w:marRight w:val="0"/>
      <w:marTop w:val="0"/>
      <w:marBottom w:val="0"/>
      <w:divBdr>
        <w:top w:val="none" w:sz="0" w:space="0" w:color="auto"/>
        <w:left w:val="none" w:sz="0" w:space="0" w:color="auto"/>
        <w:bottom w:val="none" w:sz="0" w:space="0" w:color="auto"/>
        <w:right w:val="none" w:sz="0" w:space="0" w:color="auto"/>
      </w:divBdr>
      <w:divsChild>
        <w:div w:id="1433092664">
          <w:marLeft w:val="0"/>
          <w:marRight w:val="0"/>
          <w:marTop w:val="0"/>
          <w:marBottom w:val="0"/>
          <w:divBdr>
            <w:top w:val="none" w:sz="0" w:space="0" w:color="auto"/>
            <w:left w:val="none" w:sz="0" w:space="0" w:color="auto"/>
            <w:bottom w:val="none" w:sz="0" w:space="0" w:color="auto"/>
            <w:right w:val="none" w:sz="0" w:space="0" w:color="auto"/>
          </w:divBdr>
          <w:divsChild>
            <w:div w:id="1107196498">
              <w:marLeft w:val="0"/>
              <w:marRight w:val="0"/>
              <w:marTop w:val="0"/>
              <w:marBottom w:val="0"/>
              <w:divBdr>
                <w:top w:val="none" w:sz="0" w:space="0" w:color="auto"/>
                <w:left w:val="none" w:sz="0" w:space="0" w:color="auto"/>
                <w:bottom w:val="none" w:sz="0" w:space="0" w:color="auto"/>
                <w:right w:val="none" w:sz="0" w:space="0" w:color="auto"/>
              </w:divBdr>
              <w:divsChild>
                <w:div w:id="97333340">
                  <w:marLeft w:val="0"/>
                  <w:marRight w:val="0"/>
                  <w:marTop w:val="0"/>
                  <w:marBottom w:val="0"/>
                  <w:divBdr>
                    <w:top w:val="none" w:sz="0" w:space="0" w:color="auto"/>
                    <w:left w:val="none" w:sz="0" w:space="0" w:color="auto"/>
                    <w:bottom w:val="none" w:sz="0" w:space="0" w:color="auto"/>
                    <w:right w:val="none" w:sz="0" w:space="0" w:color="auto"/>
                  </w:divBdr>
                  <w:divsChild>
                    <w:div w:id="1559780278">
                      <w:marLeft w:val="0"/>
                      <w:marRight w:val="0"/>
                      <w:marTop w:val="75"/>
                      <w:marBottom w:val="75"/>
                      <w:divBdr>
                        <w:top w:val="none" w:sz="0" w:space="0" w:color="auto"/>
                        <w:left w:val="none" w:sz="0" w:space="0" w:color="auto"/>
                        <w:bottom w:val="none" w:sz="0" w:space="0" w:color="auto"/>
                        <w:right w:val="none" w:sz="0" w:space="0" w:color="auto"/>
                      </w:divBdr>
                      <w:divsChild>
                        <w:div w:id="682165537">
                          <w:marLeft w:val="0"/>
                          <w:marRight w:val="0"/>
                          <w:marTop w:val="0"/>
                          <w:marBottom w:val="0"/>
                          <w:divBdr>
                            <w:top w:val="none" w:sz="0" w:space="0" w:color="auto"/>
                            <w:left w:val="none" w:sz="0" w:space="0" w:color="auto"/>
                            <w:bottom w:val="none" w:sz="0" w:space="0" w:color="auto"/>
                            <w:right w:val="none" w:sz="0" w:space="0" w:color="auto"/>
                          </w:divBdr>
                          <w:divsChild>
                            <w:div w:id="1719668398">
                              <w:marLeft w:val="0"/>
                              <w:marRight w:val="0"/>
                              <w:marTop w:val="0"/>
                              <w:marBottom w:val="0"/>
                              <w:divBdr>
                                <w:top w:val="none" w:sz="0" w:space="0" w:color="auto"/>
                                <w:left w:val="none" w:sz="0" w:space="0" w:color="auto"/>
                                <w:bottom w:val="none" w:sz="0" w:space="0" w:color="auto"/>
                                <w:right w:val="none" w:sz="0" w:space="0" w:color="auto"/>
                              </w:divBdr>
                            </w:div>
                          </w:divsChild>
                        </w:div>
                        <w:div w:id="859007488">
                          <w:marLeft w:val="0"/>
                          <w:marRight w:val="0"/>
                          <w:marTop w:val="120"/>
                          <w:marBottom w:val="0"/>
                          <w:divBdr>
                            <w:top w:val="none" w:sz="0" w:space="0" w:color="auto"/>
                            <w:left w:val="none" w:sz="0" w:space="0" w:color="auto"/>
                            <w:bottom w:val="none" w:sz="0" w:space="0" w:color="auto"/>
                            <w:right w:val="none" w:sz="0" w:space="0" w:color="auto"/>
                          </w:divBdr>
                          <w:divsChild>
                            <w:div w:id="1552033124">
                              <w:marLeft w:val="0"/>
                              <w:marRight w:val="0"/>
                              <w:marTop w:val="0"/>
                              <w:marBottom w:val="0"/>
                              <w:divBdr>
                                <w:top w:val="none" w:sz="0" w:space="0" w:color="auto"/>
                                <w:left w:val="none" w:sz="0" w:space="0" w:color="auto"/>
                                <w:bottom w:val="none" w:sz="0" w:space="0" w:color="auto"/>
                                <w:right w:val="none" w:sz="0" w:space="0" w:color="auto"/>
                              </w:divBdr>
                            </w:div>
                            <w:div w:id="1965115352">
                              <w:marLeft w:val="0"/>
                              <w:marRight w:val="0"/>
                              <w:marTop w:val="0"/>
                              <w:marBottom w:val="0"/>
                              <w:divBdr>
                                <w:top w:val="none" w:sz="0" w:space="0" w:color="auto"/>
                                <w:left w:val="none" w:sz="0" w:space="0" w:color="auto"/>
                                <w:bottom w:val="none" w:sz="0" w:space="0" w:color="auto"/>
                                <w:right w:val="none" w:sz="0" w:space="0" w:color="auto"/>
                              </w:divBdr>
                            </w:div>
                            <w:div w:id="1369648790">
                              <w:marLeft w:val="0"/>
                              <w:marRight w:val="0"/>
                              <w:marTop w:val="0"/>
                              <w:marBottom w:val="0"/>
                              <w:divBdr>
                                <w:top w:val="none" w:sz="0" w:space="0" w:color="auto"/>
                                <w:left w:val="none" w:sz="0" w:space="0" w:color="auto"/>
                                <w:bottom w:val="none" w:sz="0" w:space="0" w:color="auto"/>
                                <w:right w:val="none" w:sz="0" w:space="0" w:color="auto"/>
                              </w:divBdr>
                            </w:div>
                            <w:div w:id="875897216">
                              <w:marLeft w:val="0"/>
                              <w:marRight w:val="0"/>
                              <w:marTop w:val="0"/>
                              <w:marBottom w:val="0"/>
                              <w:divBdr>
                                <w:top w:val="none" w:sz="0" w:space="0" w:color="auto"/>
                                <w:left w:val="none" w:sz="0" w:space="0" w:color="auto"/>
                                <w:bottom w:val="none" w:sz="0" w:space="0" w:color="auto"/>
                                <w:right w:val="none" w:sz="0" w:space="0" w:color="auto"/>
                              </w:divBdr>
                            </w:div>
                          </w:divsChild>
                        </w:div>
                        <w:div w:id="499203104">
                          <w:marLeft w:val="0"/>
                          <w:marRight w:val="0"/>
                          <w:marTop w:val="120"/>
                          <w:marBottom w:val="0"/>
                          <w:divBdr>
                            <w:top w:val="none" w:sz="0" w:space="0" w:color="auto"/>
                            <w:left w:val="none" w:sz="0" w:space="0" w:color="auto"/>
                            <w:bottom w:val="none" w:sz="0" w:space="0" w:color="auto"/>
                            <w:right w:val="none" w:sz="0" w:space="0" w:color="auto"/>
                          </w:divBdr>
                          <w:divsChild>
                            <w:div w:id="712583068">
                              <w:marLeft w:val="0"/>
                              <w:marRight w:val="0"/>
                              <w:marTop w:val="0"/>
                              <w:marBottom w:val="0"/>
                              <w:divBdr>
                                <w:top w:val="none" w:sz="0" w:space="0" w:color="auto"/>
                                <w:left w:val="none" w:sz="0" w:space="0" w:color="auto"/>
                                <w:bottom w:val="none" w:sz="0" w:space="0" w:color="auto"/>
                                <w:right w:val="none" w:sz="0" w:space="0" w:color="auto"/>
                              </w:divBdr>
                            </w:div>
                          </w:divsChild>
                        </w:div>
                        <w:div w:id="17583030">
                          <w:marLeft w:val="0"/>
                          <w:marRight w:val="0"/>
                          <w:marTop w:val="120"/>
                          <w:marBottom w:val="0"/>
                          <w:divBdr>
                            <w:top w:val="none" w:sz="0" w:space="0" w:color="auto"/>
                            <w:left w:val="none" w:sz="0" w:space="0" w:color="auto"/>
                            <w:bottom w:val="none" w:sz="0" w:space="0" w:color="auto"/>
                            <w:right w:val="none" w:sz="0" w:space="0" w:color="auto"/>
                          </w:divBdr>
                          <w:divsChild>
                            <w:div w:id="702362313">
                              <w:marLeft w:val="0"/>
                              <w:marRight w:val="0"/>
                              <w:marTop w:val="0"/>
                              <w:marBottom w:val="0"/>
                              <w:divBdr>
                                <w:top w:val="none" w:sz="0" w:space="0" w:color="auto"/>
                                <w:left w:val="none" w:sz="0" w:space="0" w:color="auto"/>
                                <w:bottom w:val="none" w:sz="0" w:space="0" w:color="auto"/>
                                <w:right w:val="none" w:sz="0" w:space="0" w:color="auto"/>
                              </w:divBdr>
                            </w:div>
                            <w:div w:id="1381711796">
                              <w:marLeft w:val="0"/>
                              <w:marRight w:val="0"/>
                              <w:marTop w:val="0"/>
                              <w:marBottom w:val="0"/>
                              <w:divBdr>
                                <w:top w:val="none" w:sz="0" w:space="0" w:color="auto"/>
                                <w:left w:val="none" w:sz="0" w:space="0" w:color="auto"/>
                                <w:bottom w:val="none" w:sz="0" w:space="0" w:color="auto"/>
                                <w:right w:val="none" w:sz="0" w:space="0" w:color="auto"/>
                              </w:divBdr>
                            </w:div>
                          </w:divsChild>
                        </w:div>
                        <w:div w:id="1289240905">
                          <w:marLeft w:val="0"/>
                          <w:marRight w:val="0"/>
                          <w:marTop w:val="120"/>
                          <w:marBottom w:val="0"/>
                          <w:divBdr>
                            <w:top w:val="none" w:sz="0" w:space="0" w:color="auto"/>
                            <w:left w:val="none" w:sz="0" w:space="0" w:color="auto"/>
                            <w:bottom w:val="none" w:sz="0" w:space="0" w:color="auto"/>
                            <w:right w:val="none" w:sz="0" w:space="0" w:color="auto"/>
                          </w:divBdr>
                          <w:divsChild>
                            <w:div w:id="901255364">
                              <w:marLeft w:val="0"/>
                              <w:marRight w:val="0"/>
                              <w:marTop w:val="0"/>
                              <w:marBottom w:val="0"/>
                              <w:divBdr>
                                <w:top w:val="none" w:sz="0" w:space="0" w:color="auto"/>
                                <w:left w:val="none" w:sz="0" w:space="0" w:color="auto"/>
                                <w:bottom w:val="none" w:sz="0" w:space="0" w:color="auto"/>
                                <w:right w:val="none" w:sz="0" w:space="0" w:color="auto"/>
                              </w:divBdr>
                            </w:div>
                          </w:divsChild>
                        </w:div>
                        <w:div w:id="1643774595">
                          <w:marLeft w:val="0"/>
                          <w:marRight w:val="0"/>
                          <w:marTop w:val="120"/>
                          <w:marBottom w:val="0"/>
                          <w:divBdr>
                            <w:top w:val="none" w:sz="0" w:space="0" w:color="auto"/>
                            <w:left w:val="none" w:sz="0" w:space="0" w:color="auto"/>
                            <w:bottom w:val="none" w:sz="0" w:space="0" w:color="auto"/>
                            <w:right w:val="none" w:sz="0" w:space="0" w:color="auto"/>
                          </w:divBdr>
                          <w:divsChild>
                            <w:div w:id="4772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478000">
          <w:marLeft w:val="0"/>
          <w:marRight w:val="0"/>
          <w:marTop w:val="0"/>
          <w:marBottom w:val="0"/>
          <w:divBdr>
            <w:top w:val="none" w:sz="0" w:space="0" w:color="auto"/>
            <w:left w:val="none" w:sz="0" w:space="0" w:color="auto"/>
            <w:bottom w:val="none" w:sz="0" w:space="0" w:color="auto"/>
            <w:right w:val="none" w:sz="0" w:space="0" w:color="auto"/>
          </w:divBdr>
          <w:divsChild>
            <w:div w:id="836651858">
              <w:marLeft w:val="0"/>
              <w:marRight w:val="0"/>
              <w:marTop w:val="0"/>
              <w:marBottom w:val="0"/>
              <w:divBdr>
                <w:top w:val="none" w:sz="0" w:space="0" w:color="auto"/>
                <w:left w:val="none" w:sz="0" w:space="0" w:color="auto"/>
                <w:bottom w:val="none" w:sz="0" w:space="0" w:color="auto"/>
                <w:right w:val="none" w:sz="0" w:space="0" w:color="auto"/>
              </w:divBdr>
              <w:divsChild>
                <w:div w:id="824391548">
                  <w:marLeft w:val="0"/>
                  <w:marRight w:val="0"/>
                  <w:marTop w:val="0"/>
                  <w:marBottom w:val="0"/>
                  <w:divBdr>
                    <w:top w:val="none" w:sz="0" w:space="0" w:color="auto"/>
                    <w:left w:val="none" w:sz="0" w:space="0" w:color="auto"/>
                    <w:bottom w:val="none" w:sz="0" w:space="0" w:color="auto"/>
                    <w:right w:val="none" w:sz="0" w:space="0" w:color="auto"/>
                  </w:divBdr>
                  <w:divsChild>
                    <w:div w:id="1546403986">
                      <w:marLeft w:val="0"/>
                      <w:marRight w:val="0"/>
                      <w:marTop w:val="0"/>
                      <w:marBottom w:val="0"/>
                      <w:divBdr>
                        <w:top w:val="none" w:sz="0" w:space="0" w:color="auto"/>
                        <w:left w:val="none" w:sz="0" w:space="0" w:color="auto"/>
                        <w:bottom w:val="none" w:sz="0" w:space="0" w:color="auto"/>
                        <w:right w:val="none" w:sz="0" w:space="0" w:color="auto"/>
                      </w:divBdr>
                      <w:divsChild>
                        <w:div w:id="1687321671">
                          <w:marLeft w:val="0"/>
                          <w:marRight w:val="0"/>
                          <w:marTop w:val="0"/>
                          <w:marBottom w:val="0"/>
                          <w:divBdr>
                            <w:top w:val="single" w:sz="6" w:space="0" w:color="auto"/>
                            <w:left w:val="none" w:sz="0" w:space="0" w:color="auto"/>
                            <w:bottom w:val="single" w:sz="6" w:space="0" w:color="auto"/>
                            <w:right w:val="none" w:sz="0" w:space="0" w:color="auto"/>
                          </w:divBdr>
                          <w:divsChild>
                            <w:div w:id="1736315186">
                              <w:marLeft w:val="0"/>
                              <w:marRight w:val="0"/>
                              <w:marTop w:val="0"/>
                              <w:marBottom w:val="0"/>
                              <w:divBdr>
                                <w:top w:val="none" w:sz="0" w:space="0" w:color="auto"/>
                                <w:left w:val="none" w:sz="0" w:space="0" w:color="auto"/>
                                <w:bottom w:val="none" w:sz="0" w:space="0" w:color="auto"/>
                                <w:right w:val="single" w:sz="6" w:space="0" w:color="auto"/>
                              </w:divBdr>
                              <w:divsChild>
                                <w:div w:id="1777022182">
                                  <w:marLeft w:val="0"/>
                                  <w:marRight w:val="0"/>
                                  <w:marTop w:val="0"/>
                                  <w:marBottom w:val="0"/>
                                  <w:divBdr>
                                    <w:top w:val="none" w:sz="0" w:space="0" w:color="auto"/>
                                    <w:left w:val="none" w:sz="0" w:space="0" w:color="auto"/>
                                    <w:bottom w:val="none" w:sz="0" w:space="0" w:color="auto"/>
                                    <w:right w:val="none" w:sz="0" w:space="0" w:color="auto"/>
                                  </w:divBdr>
                                  <w:divsChild>
                                    <w:div w:id="1043483719">
                                      <w:marLeft w:val="0"/>
                                      <w:marRight w:val="0"/>
                                      <w:marTop w:val="0"/>
                                      <w:marBottom w:val="0"/>
                                      <w:divBdr>
                                        <w:top w:val="single" w:sz="2" w:space="0" w:color="auto"/>
                                        <w:left w:val="single" w:sz="2" w:space="0" w:color="auto"/>
                                        <w:bottom w:val="single" w:sz="2" w:space="0" w:color="auto"/>
                                        <w:right w:val="single" w:sz="2" w:space="0" w:color="auto"/>
                                      </w:divBdr>
                                      <w:divsChild>
                                        <w:div w:id="1397363198">
                                          <w:marLeft w:val="0"/>
                                          <w:marRight w:val="0"/>
                                          <w:marTop w:val="0"/>
                                          <w:marBottom w:val="0"/>
                                          <w:divBdr>
                                            <w:top w:val="none" w:sz="0" w:space="0" w:color="auto"/>
                                            <w:left w:val="none" w:sz="0" w:space="0" w:color="auto"/>
                                            <w:bottom w:val="none" w:sz="0" w:space="0" w:color="auto"/>
                                            <w:right w:val="none" w:sz="0" w:space="0" w:color="auto"/>
                                          </w:divBdr>
                                          <w:divsChild>
                                            <w:div w:id="804355660">
                                              <w:marLeft w:val="0"/>
                                              <w:marRight w:val="0"/>
                                              <w:marTop w:val="0"/>
                                              <w:marBottom w:val="0"/>
                                              <w:divBdr>
                                                <w:top w:val="none" w:sz="0" w:space="0" w:color="auto"/>
                                                <w:left w:val="none" w:sz="0" w:space="0" w:color="auto"/>
                                                <w:bottom w:val="none" w:sz="0" w:space="0" w:color="auto"/>
                                                <w:right w:val="none" w:sz="0" w:space="0" w:color="auto"/>
                                              </w:divBdr>
                                              <w:divsChild>
                                                <w:div w:id="590644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5446040">
                              <w:marLeft w:val="0"/>
                              <w:marRight w:val="0"/>
                              <w:marTop w:val="0"/>
                              <w:marBottom w:val="0"/>
                              <w:divBdr>
                                <w:top w:val="none" w:sz="0" w:space="0" w:color="auto"/>
                                <w:left w:val="none" w:sz="0" w:space="0" w:color="auto"/>
                                <w:bottom w:val="none" w:sz="0" w:space="0" w:color="auto"/>
                                <w:right w:val="none" w:sz="0" w:space="0" w:color="auto"/>
                              </w:divBdr>
                              <w:divsChild>
                                <w:div w:id="1825537479">
                                  <w:marLeft w:val="0"/>
                                  <w:marRight w:val="0"/>
                                  <w:marTop w:val="0"/>
                                  <w:marBottom w:val="0"/>
                                  <w:divBdr>
                                    <w:top w:val="none" w:sz="0" w:space="0" w:color="auto"/>
                                    <w:left w:val="none" w:sz="0" w:space="0" w:color="auto"/>
                                    <w:bottom w:val="none" w:sz="0" w:space="0" w:color="auto"/>
                                    <w:right w:val="none" w:sz="0" w:space="0" w:color="auto"/>
                                  </w:divBdr>
                                  <w:divsChild>
                                    <w:div w:id="776608134">
                                      <w:marLeft w:val="0"/>
                                      <w:marRight w:val="0"/>
                                      <w:marTop w:val="75"/>
                                      <w:marBottom w:val="75"/>
                                      <w:divBdr>
                                        <w:top w:val="none" w:sz="0" w:space="0" w:color="auto"/>
                                        <w:left w:val="none" w:sz="0" w:space="0" w:color="auto"/>
                                        <w:bottom w:val="none" w:sz="0" w:space="0" w:color="auto"/>
                                        <w:right w:val="none" w:sz="0" w:space="0" w:color="auto"/>
                                      </w:divBdr>
                                      <w:divsChild>
                                        <w:div w:id="1018627173">
                                          <w:marLeft w:val="0"/>
                                          <w:marRight w:val="0"/>
                                          <w:marTop w:val="0"/>
                                          <w:marBottom w:val="0"/>
                                          <w:divBdr>
                                            <w:top w:val="none" w:sz="0" w:space="0" w:color="auto"/>
                                            <w:left w:val="none" w:sz="0" w:space="0" w:color="auto"/>
                                            <w:bottom w:val="none" w:sz="0" w:space="0" w:color="auto"/>
                                            <w:right w:val="none" w:sz="0" w:space="0" w:color="auto"/>
                                          </w:divBdr>
                                        </w:div>
                                      </w:divsChild>
                                    </w:div>
                                    <w:div w:id="1224178357">
                                      <w:marLeft w:val="0"/>
                                      <w:marRight w:val="0"/>
                                      <w:marTop w:val="75"/>
                                      <w:marBottom w:val="75"/>
                                      <w:divBdr>
                                        <w:top w:val="none" w:sz="0" w:space="0" w:color="auto"/>
                                        <w:left w:val="none" w:sz="0" w:space="0" w:color="auto"/>
                                        <w:bottom w:val="none" w:sz="0" w:space="0" w:color="auto"/>
                                        <w:right w:val="none" w:sz="0" w:space="0" w:color="auto"/>
                                      </w:divBdr>
                                      <w:divsChild>
                                        <w:div w:id="1015769694">
                                          <w:marLeft w:val="0"/>
                                          <w:marRight w:val="0"/>
                                          <w:marTop w:val="0"/>
                                          <w:marBottom w:val="0"/>
                                          <w:divBdr>
                                            <w:top w:val="none" w:sz="0" w:space="0" w:color="auto"/>
                                            <w:left w:val="none" w:sz="0" w:space="0" w:color="auto"/>
                                            <w:bottom w:val="none" w:sz="0" w:space="0" w:color="auto"/>
                                            <w:right w:val="none" w:sz="0" w:space="0" w:color="auto"/>
                                          </w:divBdr>
                                        </w:div>
                                      </w:divsChild>
                                    </w:div>
                                    <w:div w:id="3150385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115733">
      <w:bodyDiv w:val="1"/>
      <w:marLeft w:val="0"/>
      <w:marRight w:val="0"/>
      <w:marTop w:val="0"/>
      <w:marBottom w:val="0"/>
      <w:divBdr>
        <w:top w:val="none" w:sz="0" w:space="0" w:color="auto"/>
        <w:left w:val="none" w:sz="0" w:space="0" w:color="auto"/>
        <w:bottom w:val="none" w:sz="0" w:space="0" w:color="auto"/>
        <w:right w:val="none" w:sz="0" w:space="0" w:color="auto"/>
      </w:divBdr>
      <w:divsChild>
        <w:div w:id="226113557">
          <w:marLeft w:val="0"/>
          <w:marRight w:val="0"/>
          <w:marTop w:val="0"/>
          <w:marBottom w:val="0"/>
          <w:divBdr>
            <w:top w:val="none" w:sz="0" w:space="0" w:color="auto"/>
            <w:left w:val="none" w:sz="0" w:space="0" w:color="auto"/>
            <w:bottom w:val="none" w:sz="0" w:space="0" w:color="auto"/>
            <w:right w:val="none" w:sz="0" w:space="0" w:color="auto"/>
          </w:divBdr>
          <w:divsChild>
            <w:div w:id="1017584786">
              <w:marLeft w:val="0"/>
              <w:marRight w:val="0"/>
              <w:marTop w:val="0"/>
              <w:marBottom w:val="0"/>
              <w:divBdr>
                <w:top w:val="none" w:sz="0" w:space="0" w:color="auto"/>
                <w:left w:val="none" w:sz="0" w:space="0" w:color="auto"/>
                <w:bottom w:val="none" w:sz="0" w:space="0" w:color="auto"/>
                <w:right w:val="none" w:sz="0" w:space="0" w:color="auto"/>
              </w:divBdr>
              <w:divsChild>
                <w:div w:id="84503654">
                  <w:marLeft w:val="0"/>
                  <w:marRight w:val="0"/>
                  <w:marTop w:val="0"/>
                  <w:marBottom w:val="0"/>
                  <w:divBdr>
                    <w:top w:val="none" w:sz="0" w:space="0" w:color="auto"/>
                    <w:left w:val="none" w:sz="0" w:space="0" w:color="auto"/>
                    <w:bottom w:val="none" w:sz="0" w:space="0" w:color="auto"/>
                    <w:right w:val="none" w:sz="0" w:space="0" w:color="auto"/>
                  </w:divBdr>
                  <w:divsChild>
                    <w:div w:id="60908414">
                      <w:marLeft w:val="0"/>
                      <w:marRight w:val="0"/>
                      <w:marTop w:val="0"/>
                      <w:marBottom w:val="0"/>
                      <w:divBdr>
                        <w:top w:val="none" w:sz="0" w:space="0" w:color="auto"/>
                        <w:left w:val="none" w:sz="0" w:space="0" w:color="auto"/>
                        <w:bottom w:val="none" w:sz="0" w:space="0" w:color="auto"/>
                        <w:right w:val="none" w:sz="0" w:space="0" w:color="auto"/>
                      </w:divBdr>
                      <w:divsChild>
                        <w:div w:id="1638610060">
                          <w:marLeft w:val="0"/>
                          <w:marRight w:val="0"/>
                          <w:marTop w:val="0"/>
                          <w:marBottom w:val="0"/>
                          <w:divBdr>
                            <w:top w:val="none" w:sz="0" w:space="0" w:color="auto"/>
                            <w:left w:val="none" w:sz="0" w:space="0" w:color="auto"/>
                            <w:bottom w:val="none" w:sz="0" w:space="0" w:color="auto"/>
                            <w:right w:val="none" w:sz="0" w:space="0" w:color="auto"/>
                          </w:divBdr>
                          <w:divsChild>
                            <w:div w:id="266425769">
                              <w:marLeft w:val="0"/>
                              <w:marRight w:val="0"/>
                              <w:marTop w:val="0"/>
                              <w:marBottom w:val="0"/>
                              <w:divBdr>
                                <w:top w:val="none" w:sz="0" w:space="0" w:color="auto"/>
                                <w:left w:val="none" w:sz="0" w:space="0" w:color="auto"/>
                                <w:bottom w:val="none" w:sz="0" w:space="0" w:color="auto"/>
                                <w:right w:val="none" w:sz="0" w:space="0" w:color="auto"/>
                              </w:divBdr>
                              <w:divsChild>
                                <w:div w:id="1312490930">
                                  <w:marLeft w:val="0"/>
                                  <w:marRight w:val="0"/>
                                  <w:marTop w:val="0"/>
                                  <w:marBottom w:val="0"/>
                                  <w:divBdr>
                                    <w:top w:val="none" w:sz="0" w:space="0" w:color="auto"/>
                                    <w:left w:val="none" w:sz="0" w:space="0" w:color="auto"/>
                                    <w:bottom w:val="none" w:sz="0" w:space="0" w:color="auto"/>
                                    <w:right w:val="none" w:sz="0" w:space="0" w:color="auto"/>
                                  </w:divBdr>
                                  <w:divsChild>
                                    <w:div w:id="1605262207">
                                      <w:marLeft w:val="0"/>
                                      <w:marRight w:val="0"/>
                                      <w:marTop w:val="0"/>
                                      <w:marBottom w:val="0"/>
                                      <w:divBdr>
                                        <w:top w:val="none" w:sz="0" w:space="0" w:color="auto"/>
                                        <w:left w:val="none" w:sz="0" w:space="0" w:color="auto"/>
                                        <w:bottom w:val="none" w:sz="0" w:space="0" w:color="auto"/>
                                        <w:right w:val="none" w:sz="0" w:space="0" w:color="auto"/>
                                      </w:divBdr>
                                    </w:div>
                                    <w:div w:id="1246837596">
                                      <w:marLeft w:val="0"/>
                                      <w:marRight w:val="0"/>
                                      <w:marTop w:val="0"/>
                                      <w:marBottom w:val="0"/>
                                      <w:divBdr>
                                        <w:top w:val="none" w:sz="0" w:space="0" w:color="auto"/>
                                        <w:left w:val="none" w:sz="0" w:space="0" w:color="auto"/>
                                        <w:bottom w:val="none" w:sz="0" w:space="0" w:color="auto"/>
                                        <w:right w:val="none" w:sz="0" w:space="0" w:color="auto"/>
                                      </w:divBdr>
                                      <w:divsChild>
                                        <w:div w:id="132355">
                                          <w:marLeft w:val="0"/>
                                          <w:marRight w:val="165"/>
                                          <w:marTop w:val="150"/>
                                          <w:marBottom w:val="0"/>
                                          <w:divBdr>
                                            <w:top w:val="none" w:sz="0" w:space="0" w:color="auto"/>
                                            <w:left w:val="none" w:sz="0" w:space="0" w:color="auto"/>
                                            <w:bottom w:val="none" w:sz="0" w:space="0" w:color="auto"/>
                                            <w:right w:val="none" w:sz="0" w:space="0" w:color="auto"/>
                                          </w:divBdr>
                                          <w:divsChild>
                                            <w:div w:id="686713617">
                                              <w:marLeft w:val="0"/>
                                              <w:marRight w:val="0"/>
                                              <w:marTop w:val="0"/>
                                              <w:marBottom w:val="0"/>
                                              <w:divBdr>
                                                <w:top w:val="none" w:sz="0" w:space="0" w:color="auto"/>
                                                <w:left w:val="none" w:sz="0" w:space="0" w:color="auto"/>
                                                <w:bottom w:val="none" w:sz="0" w:space="0" w:color="auto"/>
                                                <w:right w:val="none" w:sz="0" w:space="0" w:color="auto"/>
                                              </w:divBdr>
                                              <w:divsChild>
                                                <w:div w:id="7827669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682377">
      <w:bodyDiv w:val="1"/>
      <w:marLeft w:val="0"/>
      <w:marRight w:val="0"/>
      <w:marTop w:val="0"/>
      <w:marBottom w:val="0"/>
      <w:divBdr>
        <w:top w:val="none" w:sz="0" w:space="0" w:color="auto"/>
        <w:left w:val="none" w:sz="0" w:space="0" w:color="auto"/>
        <w:bottom w:val="none" w:sz="0" w:space="0" w:color="auto"/>
        <w:right w:val="none" w:sz="0" w:space="0" w:color="auto"/>
      </w:divBdr>
    </w:div>
    <w:div w:id="513345203">
      <w:bodyDiv w:val="1"/>
      <w:marLeft w:val="0"/>
      <w:marRight w:val="0"/>
      <w:marTop w:val="0"/>
      <w:marBottom w:val="0"/>
      <w:divBdr>
        <w:top w:val="none" w:sz="0" w:space="0" w:color="auto"/>
        <w:left w:val="none" w:sz="0" w:space="0" w:color="auto"/>
        <w:bottom w:val="none" w:sz="0" w:space="0" w:color="auto"/>
        <w:right w:val="none" w:sz="0" w:space="0" w:color="auto"/>
      </w:divBdr>
    </w:div>
    <w:div w:id="546918306">
      <w:bodyDiv w:val="1"/>
      <w:marLeft w:val="0"/>
      <w:marRight w:val="0"/>
      <w:marTop w:val="0"/>
      <w:marBottom w:val="0"/>
      <w:divBdr>
        <w:top w:val="none" w:sz="0" w:space="0" w:color="auto"/>
        <w:left w:val="none" w:sz="0" w:space="0" w:color="auto"/>
        <w:bottom w:val="none" w:sz="0" w:space="0" w:color="auto"/>
        <w:right w:val="none" w:sz="0" w:space="0" w:color="auto"/>
      </w:divBdr>
    </w:div>
    <w:div w:id="624698138">
      <w:bodyDiv w:val="1"/>
      <w:marLeft w:val="0"/>
      <w:marRight w:val="0"/>
      <w:marTop w:val="0"/>
      <w:marBottom w:val="0"/>
      <w:divBdr>
        <w:top w:val="none" w:sz="0" w:space="0" w:color="auto"/>
        <w:left w:val="none" w:sz="0" w:space="0" w:color="auto"/>
        <w:bottom w:val="none" w:sz="0" w:space="0" w:color="auto"/>
        <w:right w:val="none" w:sz="0" w:space="0" w:color="auto"/>
      </w:divBdr>
    </w:div>
    <w:div w:id="665017697">
      <w:bodyDiv w:val="1"/>
      <w:marLeft w:val="0"/>
      <w:marRight w:val="0"/>
      <w:marTop w:val="0"/>
      <w:marBottom w:val="0"/>
      <w:divBdr>
        <w:top w:val="none" w:sz="0" w:space="0" w:color="auto"/>
        <w:left w:val="none" w:sz="0" w:space="0" w:color="auto"/>
        <w:bottom w:val="none" w:sz="0" w:space="0" w:color="auto"/>
        <w:right w:val="none" w:sz="0" w:space="0" w:color="auto"/>
      </w:divBdr>
    </w:div>
    <w:div w:id="686634188">
      <w:bodyDiv w:val="1"/>
      <w:marLeft w:val="0"/>
      <w:marRight w:val="0"/>
      <w:marTop w:val="0"/>
      <w:marBottom w:val="0"/>
      <w:divBdr>
        <w:top w:val="none" w:sz="0" w:space="0" w:color="auto"/>
        <w:left w:val="none" w:sz="0" w:space="0" w:color="auto"/>
        <w:bottom w:val="none" w:sz="0" w:space="0" w:color="auto"/>
        <w:right w:val="none" w:sz="0" w:space="0" w:color="auto"/>
      </w:divBdr>
    </w:div>
    <w:div w:id="687373392">
      <w:bodyDiv w:val="1"/>
      <w:marLeft w:val="0"/>
      <w:marRight w:val="0"/>
      <w:marTop w:val="0"/>
      <w:marBottom w:val="0"/>
      <w:divBdr>
        <w:top w:val="none" w:sz="0" w:space="0" w:color="auto"/>
        <w:left w:val="none" w:sz="0" w:space="0" w:color="auto"/>
        <w:bottom w:val="none" w:sz="0" w:space="0" w:color="auto"/>
        <w:right w:val="none" w:sz="0" w:space="0" w:color="auto"/>
      </w:divBdr>
    </w:div>
    <w:div w:id="718286054">
      <w:bodyDiv w:val="1"/>
      <w:marLeft w:val="0"/>
      <w:marRight w:val="0"/>
      <w:marTop w:val="0"/>
      <w:marBottom w:val="0"/>
      <w:divBdr>
        <w:top w:val="none" w:sz="0" w:space="0" w:color="auto"/>
        <w:left w:val="none" w:sz="0" w:space="0" w:color="auto"/>
        <w:bottom w:val="none" w:sz="0" w:space="0" w:color="auto"/>
        <w:right w:val="none" w:sz="0" w:space="0" w:color="auto"/>
      </w:divBdr>
    </w:div>
    <w:div w:id="730226811">
      <w:bodyDiv w:val="1"/>
      <w:marLeft w:val="0"/>
      <w:marRight w:val="0"/>
      <w:marTop w:val="0"/>
      <w:marBottom w:val="0"/>
      <w:divBdr>
        <w:top w:val="none" w:sz="0" w:space="0" w:color="auto"/>
        <w:left w:val="none" w:sz="0" w:space="0" w:color="auto"/>
        <w:bottom w:val="none" w:sz="0" w:space="0" w:color="auto"/>
        <w:right w:val="none" w:sz="0" w:space="0" w:color="auto"/>
      </w:divBdr>
    </w:div>
    <w:div w:id="858082414">
      <w:bodyDiv w:val="1"/>
      <w:marLeft w:val="0"/>
      <w:marRight w:val="0"/>
      <w:marTop w:val="0"/>
      <w:marBottom w:val="0"/>
      <w:divBdr>
        <w:top w:val="none" w:sz="0" w:space="0" w:color="auto"/>
        <w:left w:val="none" w:sz="0" w:space="0" w:color="auto"/>
        <w:bottom w:val="none" w:sz="0" w:space="0" w:color="auto"/>
        <w:right w:val="none" w:sz="0" w:space="0" w:color="auto"/>
      </w:divBdr>
      <w:divsChild>
        <w:div w:id="2099011732">
          <w:marLeft w:val="0"/>
          <w:marRight w:val="0"/>
          <w:marTop w:val="0"/>
          <w:marBottom w:val="0"/>
          <w:divBdr>
            <w:top w:val="none" w:sz="0" w:space="0" w:color="auto"/>
            <w:left w:val="none" w:sz="0" w:space="0" w:color="auto"/>
            <w:bottom w:val="none" w:sz="0" w:space="0" w:color="auto"/>
            <w:right w:val="none" w:sz="0" w:space="0" w:color="auto"/>
          </w:divBdr>
          <w:divsChild>
            <w:div w:id="286745734">
              <w:marLeft w:val="0"/>
              <w:marRight w:val="0"/>
              <w:marTop w:val="0"/>
              <w:marBottom w:val="0"/>
              <w:divBdr>
                <w:top w:val="none" w:sz="0" w:space="0" w:color="auto"/>
                <w:left w:val="none" w:sz="0" w:space="0" w:color="auto"/>
                <w:bottom w:val="none" w:sz="0" w:space="0" w:color="auto"/>
                <w:right w:val="none" w:sz="0" w:space="0" w:color="auto"/>
              </w:divBdr>
              <w:divsChild>
                <w:div w:id="14231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94699">
      <w:bodyDiv w:val="1"/>
      <w:marLeft w:val="0"/>
      <w:marRight w:val="0"/>
      <w:marTop w:val="0"/>
      <w:marBottom w:val="0"/>
      <w:divBdr>
        <w:top w:val="none" w:sz="0" w:space="0" w:color="auto"/>
        <w:left w:val="none" w:sz="0" w:space="0" w:color="auto"/>
        <w:bottom w:val="none" w:sz="0" w:space="0" w:color="auto"/>
        <w:right w:val="none" w:sz="0" w:space="0" w:color="auto"/>
      </w:divBdr>
    </w:div>
    <w:div w:id="922223263">
      <w:bodyDiv w:val="1"/>
      <w:marLeft w:val="0"/>
      <w:marRight w:val="0"/>
      <w:marTop w:val="0"/>
      <w:marBottom w:val="0"/>
      <w:divBdr>
        <w:top w:val="none" w:sz="0" w:space="0" w:color="auto"/>
        <w:left w:val="none" w:sz="0" w:space="0" w:color="auto"/>
        <w:bottom w:val="none" w:sz="0" w:space="0" w:color="auto"/>
        <w:right w:val="none" w:sz="0" w:space="0" w:color="auto"/>
      </w:divBdr>
    </w:div>
    <w:div w:id="936986322">
      <w:bodyDiv w:val="1"/>
      <w:marLeft w:val="0"/>
      <w:marRight w:val="0"/>
      <w:marTop w:val="0"/>
      <w:marBottom w:val="0"/>
      <w:divBdr>
        <w:top w:val="none" w:sz="0" w:space="0" w:color="auto"/>
        <w:left w:val="none" w:sz="0" w:space="0" w:color="auto"/>
        <w:bottom w:val="none" w:sz="0" w:space="0" w:color="auto"/>
        <w:right w:val="none" w:sz="0" w:space="0" w:color="auto"/>
      </w:divBdr>
    </w:div>
    <w:div w:id="942957807">
      <w:bodyDiv w:val="1"/>
      <w:marLeft w:val="0"/>
      <w:marRight w:val="0"/>
      <w:marTop w:val="0"/>
      <w:marBottom w:val="0"/>
      <w:divBdr>
        <w:top w:val="none" w:sz="0" w:space="0" w:color="auto"/>
        <w:left w:val="none" w:sz="0" w:space="0" w:color="auto"/>
        <w:bottom w:val="none" w:sz="0" w:space="0" w:color="auto"/>
        <w:right w:val="none" w:sz="0" w:space="0" w:color="auto"/>
      </w:divBdr>
    </w:div>
    <w:div w:id="1083144251">
      <w:bodyDiv w:val="1"/>
      <w:marLeft w:val="0"/>
      <w:marRight w:val="0"/>
      <w:marTop w:val="0"/>
      <w:marBottom w:val="0"/>
      <w:divBdr>
        <w:top w:val="none" w:sz="0" w:space="0" w:color="auto"/>
        <w:left w:val="none" w:sz="0" w:space="0" w:color="auto"/>
        <w:bottom w:val="none" w:sz="0" w:space="0" w:color="auto"/>
        <w:right w:val="none" w:sz="0" w:space="0" w:color="auto"/>
      </w:divBdr>
    </w:div>
    <w:div w:id="1177041173">
      <w:bodyDiv w:val="1"/>
      <w:marLeft w:val="0"/>
      <w:marRight w:val="0"/>
      <w:marTop w:val="0"/>
      <w:marBottom w:val="0"/>
      <w:divBdr>
        <w:top w:val="none" w:sz="0" w:space="0" w:color="auto"/>
        <w:left w:val="none" w:sz="0" w:space="0" w:color="auto"/>
        <w:bottom w:val="none" w:sz="0" w:space="0" w:color="auto"/>
        <w:right w:val="none" w:sz="0" w:space="0" w:color="auto"/>
      </w:divBdr>
    </w:div>
    <w:div w:id="1229727447">
      <w:bodyDiv w:val="1"/>
      <w:marLeft w:val="0"/>
      <w:marRight w:val="0"/>
      <w:marTop w:val="0"/>
      <w:marBottom w:val="0"/>
      <w:divBdr>
        <w:top w:val="none" w:sz="0" w:space="0" w:color="auto"/>
        <w:left w:val="none" w:sz="0" w:space="0" w:color="auto"/>
        <w:bottom w:val="none" w:sz="0" w:space="0" w:color="auto"/>
        <w:right w:val="none" w:sz="0" w:space="0" w:color="auto"/>
      </w:divBdr>
    </w:div>
    <w:div w:id="1332827438">
      <w:bodyDiv w:val="1"/>
      <w:marLeft w:val="0"/>
      <w:marRight w:val="0"/>
      <w:marTop w:val="0"/>
      <w:marBottom w:val="0"/>
      <w:divBdr>
        <w:top w:val="none" w:sz="0" w:space="0" w:color="auto"/>
        <w:left w:val="none" w:sz="0" w:space="0" w:color="auto"/>
        <w:bottom w:val="none" w:sz="0" w:space="0" w:color="auto"/>
        <w:right w:val="none" w:sz="0" w:space="0" w:color="auto"/>
      </w:divBdr>
    </w:div>
    <w:div w:id="1446074256">
      <w:bodyDiv w:val="1"/>
      <w:marLeft w:val="0"/>
      <w:marRight w:val="0"/>
      <w:marTop w:val="0"/>
      <w:marBottom w:val="0"/>
      <w:divBdr>
        <w:top w:val="none" w:sz="0" w:space="0" w:color="auto"/>
        <w:left w:val="none" w:sz="0" w:space="0" w:color="auto"/>
        <w:bottom w:val="none" w:sz="0" w:space="0" w:color="auto"/>
        <w:right w:val="none" w:sz="0" w:space="0" w:color="auto"/>
      </w:divBdr>
    </w:div>
    <w:div w:id="1495294467">
      <w:bodyDiv w:val="1"/>
      <w:marLeft w:val="0"/>
      <w:marRight w:val="0"/>
      <w:marTop w:val="0"/>
      <w:marBottom w:val="0"/>
      <w:divBdr>
        <w:top w:val="none" w:sz="0" w:space="0" w:color="auto"/>
        <w:left w:val="none" w:sz="0" w:space="0" w:color="auto"/>
        <w:bottom w:val="none" w:sz="0" w:space="0" w:color="auto"/>
        <w:right w:val="none" w:sz="0" w:space="0" w:color="auto"/>
      </w:divBdr>
    </w:div>
    <w:div w:id="1545023451">
      <w:bodyDiv w:val="1"/>
      <w:marLeft w:val="0"/>
      <w:marRight w:val="0"/>
      <w:marTop w:val="0"/>
      <w:marBottom w:val="0"/>
      <w:divBdr>
        <w:top w:val="none" w:sz="0" w:space="0" w:color="auto"/>
        <w:left w:val="none" w:sz="0" w:space="0" w:color="auto"/>
        <w:bottom w:val="none" w:sz="0" w:space="0" w:color="auto"/>
        <w:right w:val="none" w:sz="0" w:space="0" w:color="auto"/>
      </w:divBdr>
    </w:div>
    <w:div w:id="1556164951">
      <w:bodyDiv w:val="1"/>
      <w:marLeft w:val="0"/>
      <w:marRight w:val="0"/>
      <w:marTop w:val="0"/>
      <w:marBottom w:val="0"/>
      <w:divBdr>
        <w:top w:val="none" w:sz="0" w:space="0" w:color="auto"/>
        <w:left w:val="none" w:sz="0" w:space="0" w:color="auto"/>
        <w:bottom w:val="none" w:sz="0" w:space="0" w:color="auto"/>
        <w:right w:val="none" w:sz="0" w:space="0" w:color="auto"/>
      </w:divBdr>
    </w:div>
    <w:div w:id="1595548058">
      <w:bodyDiv w:val="1"/>
      <w:marLeft w:val="0"/>
      <w:marRight w:val="0"/>
      <w:marTop w:val="0"/>
      <w:marBottom w:val="0"/>
      <w:divBdr>
        <w:top w:val="none" w:sz="0" w:space="0" w:color="auto"/>
        <w:left w:val="none" w:sz="0" w:space="0" w:color="auto"/>
        <w:bottom w:val="none" w:sz="0" w:space="0" w:color="auto"/>
        <w:right w:val="none" w:sz="0" w:space="0" w:color="auto"/>
      </w:divBdr>
    </w:div>
    <w:div w:id="1624654340">
      <w:bodyDiv w:val="1"/>
      <w:marLeft w:val="0"/>
      <w:marRight w:val="0"/>
      <w:marTop w:val="0"/>
      <w:marBottom w:val="0"/>
      <w:divBdr>
        <w:top w:val="none" w:sz="0" w:space="0" w:color="auto"/>
        <w:left w:val="none" w:sz="0" w:space="0" w:color="auto"/>
        <w:bottom w:val="none" w:sz="0" w:space="0" w:color="auto"/>
        <w:right w:val="none" w:sz="0" w:space="0" w:color="auto"/>
      </w:divBdr>
    </w:div>
    <w:div w:id="1708489750">
      <w:bodyDiv w:val="1"/>
      <w:marLeft w:val="0"/>
      <w:marRight w:val="0"/>
      <w:marTop w:val="0"/>
      <w:marBottom w:val="0"/>
      <w:divBdr>
        <w:top w:val="none" w:sz="0" w:space="0" w:color="auto"/>
        <w:left w:val="none" w:sz="0" w:space="0" w:color="auto"/>
        <w:bottom w:val="none" w:sz="0" w:space="0" w:color="auto"/>
        <w:right w:val="none" w:sz="0" w:space="0" w:color="auto"/>
      </w:divBdr>
    </w:div>
    <w:div w:id="1817185935">
      <w:bodyDiv w:val="1"/>
      <w:marLeft w:val="0"/>
      <w:marRight w:val="0"/>
      <w:marTop w:val="0"/>
      <w:marBottom w:val="0"/>
      <w:divBdr>
        <w:top w:val="none" w:sz="0" w:space="0" w:color="auto"/>
        <w:left w:val="none" w:sz="0" w:space="0" w:color="auto"/>
        <w:bottom w:val="none" w:sz="0" w:space="0" w:color="auto"/>
        <w:right w:val="none" w:sz="0" w:space="0" w:color="auto"/>
      </w:divBdr>
    </w:div>
    <w:div w:id="1870140274">
      <w:bodyDiv w:val="1"/>
      <w:marLeft w:val="0"/>
      <w:marRight w:val="0"/>
      <w:marTop w:val="0"/>
      <w:marBottom w:val="0"/>
      <w:divBdr>
        <w:top w:val="none" w:sz="0" w:space="0" w:color="auto"/>
        <w:left w:val="none" w:sz="0" w:space="0" w:color="auto"/>
        <w:bottom w:val="none" w:sz="0" w:space="0" w:color="auto"/>
        <w:right w:val="none" w:sz="0" w:space="0" w:color="auto"/>
      </w:divBdr>
    </w:div>
    <w:div w:id="1905211832">
      <w:bodyDiv w:val="1"/>
      <w:marLeft w:val="0"/>
      <w:marRight w:val="0"/>
      <w:marTop w:val="0"/>
      <w:marBottom w:val="0"/>
      <w:divBdr>
        <w:top w:val="none" w:sz="0" w:space="0" w:color="auto"/>
        <w:left w:val="none" w:sz="0" w:space="0" w:color="auto"/>
        <w:bottom w:val="none" w:sz="0" w:space="0" w:color="auto"/>
        <w:right w:val="none" w:sz="0" w:space="0" w:color="auto"/>
      </w:divBdr>
      <w:divsChild>
        <w:div w:id="1752966527">
          <w:marLeft w:val="0"/>
          <w:marRight w:val="0"/>
          <w:marTop w:val="0"/>
          <w:marBottom w:val="0"/>
          <w:divBdr>
            <w:top w:val="none" w:sz="0" w:space="0" w:color="auto"/>
            <w:left w:val="none" w:sz="0" w:space="0" w:color="auto"/>
            <w:bottom w:val="none" w:sz="0" w:space="0" w:color="auto"/>
            <w:right w:val="none" w:sz="0" w:space="0" w:color="auto"/>
          </w:divBdr>
        </w:div>
        <w:div w:id="426728382">
          <w:marLeft w:val="0"/>
          <w:marRight w:val="0"/>
          <w:marTop w:val="120"/>
          <w:marBottom w:val="0"/>
          <w:divBdr>
            <w:top w:val="none" w:sz="0" w:space="0" w:color="auto"/>
            <w:left w:val="none" w:sz="0" w:space="0" w:color="auto"/>
            <w:bottom w:val="none" w:sz="0" w:space="0" w:color="auto"/>
            <w:right w:val="none" w:sz="0" w:space="0" w:color="auto"/>
          </w:divBdr>
          <w:divsChild>
            <w:div w:id="101191285">
              <w:marLeft w:val="0"/>
              <w:marRight w:val="0"/>
              <w:marTop w:val="0"/>
              <w:marBottom w:val="0"/>
              <w:divBdr>
                <w:top w:val="none" w:sz="0" w:space="0" w:color="auto"/>
                <w:left w:val="none" w:sz="0" w:space="0" w:color="auto"/>
                <w:bottom w:val="none" w:sz="0" w:space="0" w:color="auto"/>
                <w:right w:val="none" w:sz="0" w:space="0" w:color="auto"/>
              </w:divBdr>
            </w:div>
          </w:divsChild>
        </w:div>
        <w:div w:id="1418672605">
          <w:marLeft w:val="0"/>
          <w:marRight w:val="0"/>
          <w:marTop w:val="120"/>
          <w:marBottom w:val="0"/>
          <w:divBdr>
            <w:top w:val="none" w:sz="0" w:space="0" w:color="auto"/>
            <w:left w:val="none" w:sz="0" w:space="0" w:color="auto"/>
            <w:bottom w:val="none" w:sz="0" w:space="0" w:color="auto"/>
            <w:right w:val="none" w:sz="0" w:space="0" w:color="auto"/>
          </w:divBdr>
          <w:divsChild>
            <w:div w:id="701632569">
              <w:marLeft w:val="0"/>
              <w:marRight w:val="0"/>
              <w:marTop w:val="0"/>
              <w:marBottom w:val="0"/>
              <w:divBdr>
                <w:top w:val="none" w:sz="0" w:space="0" w:color="auto"/>
                <w:left w:val="none" w:sz="0" w:space="0" w:color="auto"/>
                <w:bottom w:val="none" w:sz="0" w:space="0" w:color="auto"/>
                <w:right w:val="none" w:sz="0" w:space="0" w:color="auto"/>
              </w:divBdr>
            </w:div>
            <w:div w:id="1730690928">
              <w:marLeft w:val="0"/>
              <w:marRight w:val="0"/>
              <w:marTop w:val="0"/>
              <w:marBottom w:val="0"/>
              <w:divBdr>
                <w:top w:val="none" w:sz="0" w:space="0" w:color="auto"/>
                <w:left w:val="none" w:sz="0" w:space="0" w:color="auto"/>
                <w:bottom w:val="none" w:sz="0" w:space="0" w:color="auto"/>
                <w:right w:val="none" w:sz="0" w:space="0" w:color="auto"/>
              </w:divBdr>
            </w:div>
          </w:divsChild>
        </w:div>
        <w:div w:id="1550799808">
          <w:marLeft w:val="0"/>
          <w:marRight w:val="0"/>
          <w:marTop w:val="120"/>
          <w:marBottom w:val="0"/>
          <w:divBdr>
            <w:top w:val="none" w:sz="0" w:space="0" w:color="auto"/>
            <w:left w:val="none" w:sz="0" w:space="0" w:color="auto"/>
            <w:bottom w:val="none" w:sz="0" w:space="0" w:color="auto"/>
            <w:right w:val="none" w:sz="0" w:space="0" w:color="auto"/>
          </w:divBdr>
          <w:divsChild>
            <w:div w:id="2107188783">
              <w:marLeft w:val="0"/>
              <w:marRight w:val="0"/>
              <w:marTop w:val="0"/>
              <w:marBottom w:val="0"/>
              <w:divBdr>
                <w:top w:val="none" w:sz="0" w:space="0" w:color="auto"/>
                <w:left w:val="none" w:sz="0" w:space="0" w:color="auto"/>
                <w:bottom w:val="none" w:sz="0" w:space="0" w:color="auto"/>
                <w:right w:val="none" w:sz="0" w:space="0" w:color="auto"/>
              </w:divBdr>
            </w:div>
            <w:div w:id="1890218748">
              <w:marLeft w:val="0"/>
              <w:marRight w:val="0"/>
              <w:marTop w:val="0"/>
              <w:marBottom w:val="0"/>
              <w:divBdr>
                <w:top w:val="none" w:sz="0" w:space="0" w:color="auto"/>
                <w:left w:val="none" w:sz="0" w:space="0" w:color="auto"/>
                <w:bottom w:val="none" w:sz="0" w:space="0" w:color="auto"/>
                <w:right w:val="none" w:sz="0" w:space="0" w:color="auto"/>
              </w:divBdr>
            </w:div>
          </w:divsChild>
        </w:div>
        <w:div w:id="2145344686">
          <w:marLeft w:val="0"/>
          <w:marRight w:val="0"/>
          <w:marTop w:val="120"/>
          <w:marBottom w:val="0"/>
          <w:divBdr>
            <w:top w:val="none" w:sz="0" w:space="0" w:color="auto"/>
            <w:left w:val="none" w:sz="0" w:space="0" w:color="auto"/>
            <w:bottom w:val="none" w:sz="0" w:space="0" w:color="auto"/>
            <w:right w:val="none" w:sz="0" w:space="0" w:color="auto"/>
          </w:divBdr>
          <w:divsChild>
            <w:div w:id="518548166">
              <w:marLeft w:val="0"/>
              <w:marRight w:val="0"/>
              <w:marTop w:val="0"/>
              <w:marBottom w:val="0"/>
              <w:divBdr>
                <w:top w:val="none" w:sz="0" w:space="0" w:color="auto"/>
                <w:left w:val="none" w:sz="0" w:space="0" w:color="auto"/>
                <w:bottom w:val="none" w:sz="0" w:space="0" w:color="auto"/>
                <w:right w:val="none" w:sz="0" w:space="0" w:color="auto"/>
              </w:divBdr>
            </w:div>
            <w:div w:id="1411658238">
              <w:marLeft w:val="0"/>
              <w:marRight w:val="0"/>
              <w:marTop w:val="0"/>
              <w:marBottom w:val="0"/>
              <w:divBdr>
                <w:top w:val="none" w:sz="0" w:space="0" w:color="auto"/>
                <w:left w:val="none" w:sz="0" w:space="0" w:color="auto"/>
                <w:bottom w:val="none" w:sz="0" w:space="0" w:color="auto"/>
                <w:right w:val="none" w:sz="0" w:space="0" w:color="auto"/>
              </w:divBdr>
            </w:div>
            <w:div w:id="1861509110">
              <w:marLeft w:val="0"/>
              <w:marRight w:val="0"/>
              <w:marTop w:val="0"/>
              <w:marBottom w:val="0"/>
              <w:divBdr>
                <w:top w:val="none" w:sz="0" w:space="0" w:color="auto"/>
                <w:left w:val="none" w:sz="0" w:space="0" w:color="auto"/>
                <w:bottom w:val="none" w:sz="0" w:space="0" w:color="auto"/>
                <w:right w:val="none" w:sz="0" w:space="0" w:color="auto"/>
              </w:divBdr>
            </w:div>
            <w:div w:id="308634638">
              <w:marLeft w:val="0"/>
              <w:marRight w:val="0"/>
              <w:marTop w:val="0"/>
              <w:marBottom w:val="0"/>
              <w:divBdr>
                <w:top w:val="none" w:sz="0" w:space="0" w:color="auto"/>
                <w:left w:val="none" w:sz="0" w:space="0" w:color="auto"/>
                <w:bottom w:val="none" w:sz="0" w:space="0" w:color="auto"/>
                <w:right w:val="none" w:sz="0" w:space="0" w:color="auto"/>
              </w:divBdr>
            </w:div>
          </w:divsChild>
        </w:div>
        <w:div w:id="561327102">
          <w:marLeft w:val="0"/>
          <w:marRight w:val="0"/>
          <w:marTop w:val="120"/>
          <w:marBottom w:val="0"/>
          <w:divBdr>
            <w:top w:val="none" w:sz="0" w:space="0" w:color="auto"/>
            <w:left w:val="none" w:sz="0" w:space="0" w:color="auto"/>
            <w:bottom w:val="none" w:sz="0" w:space="0" w:color="auto"/>
            <w:right w:val="none" w:sz="0" w:space="0" w:color="auto"/>
          </w:divBdr>
          <w:divsChild>
            <w:div w:id="438449757">
              <w:marLeft w:val="0"/>
              <w:marRight w:val="0"/>
              <w:marTop w:val="0"/>
              <w:marBottom w:val="0"/>
              <w:divBdr>
                <w:top w:val="none" w:sz="0" w:space="0" w:color="auto"/>
                <w:left w:val="none" w:sz="0" w:space="0" w:color="auto"/>
                <w:bottom w:val="none" w:sz="0" w:space="0" w:color="auto"/>
                <w:right w:val="none" w:sz="0" w:space="0" w:color="auto"/>
              </w:divBdr>
            </w:div>
          </w:divsChild>
        </w:div>
        <w:div w:id="1769887941">
          <w:marLeft w:val="0"/>
          <w:marRight w:val="0"/>
          <w:marTop w:val="120"/>
          <w:marBottom w:val="0"/>
          <w:divBdr>
            <w:top w:val="none" w:sz="0" w:space="0" w:color="auto"/>
            <w:left w:val="none" w:sz="0" w:space="0" w:color="auto"/>
            <w:bottom w:val="none" w:sz="0" w:space="0" w:color="auto"/>
            <w:right w:val="none" w:sz="0" w:space="0" w:color="auto"/>
          </w:divBdr>
          <w:divsChild>
            <w:div w:id="1410032928">
              <w:marLeft w:val="0"/>
              <w:marRight w:val="0"/>
              <w:marTop w:val="0"/>
              <w:marBottom w:val="0"/>
              <w:divBdr>
                <w:top w:val="none" w:sz="0" w:space="0" w:color="auto"/>
                <w:left w:val="none" w:sz="0" w:space="0" w:color="auto"/>
                <w:bottom w:val="none" w:sz="0" w:space="0" w:color="auto"/>
                <w:right w:val="none" w:sz="0" w:space="0" w:color="auto"/>
              </w:divBdr>
            </w:div>
            <w:div w:id="650258691">
              <w:marLeft w:val="0"/>
              <w:marRight w:val="0"/>
              <w:marTop w:val="0"/>
              <w:marBottom w:val="0"/>
              <w:divBdr>
                <w:top w:val="none" w:sz="0" w:space="0" w:color="auto"/>
                <w:left w:val="none" w:sz="0" w:space="0" w:color="auto"/>
                <w:bottom w:val="none" w:sz="0" w:space="0" w:color="auto"/>
                <w:right w:val="none" w:sz="0" w:space="0" w:color="auto"/>
              </w:divBdr>
            </w:div>
          </w:divsChild>
        </w:div>
        <w:div w:id="1082607667">
          <w:marLeft w:val="0"/>
          <w:marRight w:val="0"/>
          <w:marTop w:val="120"/>
          <w:marBottom w:val="0"/>
          <w:divBdr>
            <w:top w:val="none" w:sz="0" w:space="0" w:color="auto"/>
            <w:left w:val="none" w:sz="0" w:space="0" w:color="auto"/>
            <w:bottom w:val="none" w:sz="0" w:space="0" w:color="auto"/>
            <w:right w:val="none" w:sz="0" w:space="0" w:color="auto"/>
          </w:divBdr>
          <w:divsChild>
            <w:div w:id="637762113">
              <w:marLeft w:val="0"/>
              <w:marRight w:val="0"/>
              <w:marTop w:val="0"/>
              <w:marBottom w:val="0"/>
              <w:divBdr>
                <w:top w:val="none" w:sz="0" w:space="0" w:color="auto"/>
                <w:left w:val="none" w:sz="0" w:space="0" w:color="auto"/>
                <w:bottom w:val="none" w:sz="0" w:space="0" w:color="auto"/>
                <w:right w:val="none" w:sz="0" w:space="0" w:color="auto"/>
              </w:divBdr>
            </w:div>
          </w:divsChild>
        </w:div>
        <w:div w:id="848064669">
          <w:marLeft w:val="0"/>
          <w:marRight w:val="0"/>
          <w:marTop w:val="120"/>
          <w:marBottom w:val="0"/>
          <w:divBdr>
            <w:top w:val="none" w:sz="0" w:space="0" w:color="auto"/>
            <w:left w:val="none" w:sz="0" w:space="0" w:color="auto"/>
            <w:bottom w:val="none" w:sz="0" w:space="0" w:color="auto"/>
            <w:right w:val="none" w:sz="0" w:space="0" w:color="auto"/>
          </w:divBdr>
          <w:divsChild>
            <w:div w:id="2035690433">
              <w:marLeft w:val="0"/>
              <w:marRight w:val="0"/>
              <w:marTop w:val="0"/>
              <w:marBottom w:val="0"/>
              <w:divBdr>
                <w:top w:val="none" w:sz="0" w:space="0" w:color="auto"/>
                <w:left w:val="none" w:sz="0" w:space="0" w:color="auto"/>
                <w:bottom w:val="none" w:sz="0" w:space="0" w:color="auto"/>
                <w:right w:val="none" w:sz="0" w:space="0" w:color="auto"/>
              </w:divBdr>
            </w:div>
          </w:divsChild>
        </w:div>
        <w:div w:id="1916426401">
          <w:marLeft w:val="0"/>
          <w:marRight w:val="0"/>
          <w:marTop w:val="120"/>
          <w:marBottom w:val="0"/>
          <w:divBdr>
            <w:top w:val="none" w:sz="0" w:space="0" w:color="auto"/>
            <w:left w:val="none" w:sz="0" w:space="0" w:color="auto"/>
            <w:bottom w:val="none" w:sz="0" w:space="0" w:color="auto"/>
            <w:right w:val="none" w:sz="0" w:space="0" w:color="auto"/>
          </w:divBdr>
          <w:divsChild>
            <w:div w:id="1548642806">
              <w:marLeft w:val="0"/>
              <w:marRight w:val="0"/>
              <w:marTop w:val="0"/>
              <w:marBottom w:val="0"/>
              <w:divBdr>
                <w:top w:val="none" w:sz="0" w:space="0" w:color="auto"/>
                <w:left w:val="none" w:sz="0" w:space="0" w:color="auto"/>
                <w:bottom w:val="none" w:sz="0" w:space="0" w:color="auto"/>
                <w:right w:val="none" w:sz="0" w:space="0" w:color="auto"/>
              </w:divBdr>
            </w:div>
            <w:div w:id="579826462">
              <w:marLeft w:val="0"/>
              <w:marRight w:val="0"/>
              <w:marTop w:val="0"/>
              <w:marBottom w:val="0"/>
              <w:divBdr>
                <w:top w:val="none" w:sz="0" w:space="0" w:color="auto"/>
                <w:left w:val="none" w:sz="0" w:space="0" w:color="auto"/>
                <w:bottom w:val="none" w:sz="0" w:space="0" w:color="auto"/>
                <w:right w:val="none" w:sz="0" w:space="0" w:color="auto"/>
              </w:divBdr>
            </w:div>
            <w:div w:id="2014452220">
              <w:marLeft w:val="0"/>
              <w:marRight w:val="0"/>
              <w:marTop w:val="0"/>
              <w:marBottom w:val="0"/>
              <w:divBdr>
                <w:top w:val="none" w:sz="0" w:space="0" w:color="auto"/>
                <w:left w:val="none" w:sz="0" w:space="0" w:color="auto"/>
                <w:bottom w:val="none" w:sz="0" w:space="0" w:color="auto"/>
                <w:right w:val="none" w:sz="0" w:space="0" w:color="auto"/>
              </w:divBdr>
            </w:div>
          </w:divsChild>
        </w:div>
        <w:div w:id="223681514">
          <w:marLeft w:val="0"/>
          <w:marRight w:val="0"/>
          <w:marTop w:val="120"/>
          <w:marBottom w:val="0"/>
          <w:divBdr>
            <w:top w:val="none" w:sz="0" w:space="0" w:color="auto"/>
            <w:left w:val="none" w:sz="0" w:space="0" w:color="auto"/>
            <w:bottom w:val="none" w:sz="0" w:space="0" w:color="auto"/>
            <w:right w:val="none" w:sz="0" w:space="0" w:color="auto"/>
          </w:divBdr>
          <w:divsChild>
            <w:div w:id="1112238730">
              <w:marLeft w:val="0"/>
              <w:marRight w:val="0"/>
              <w:marTop w:val="0"/>
              <w:marBottom w:val="0"/>
              <w:divBdr>
                <w:top w:val="none" w:sz="0" w:space="0" w:color="auto"/>
                <w:left w:val="none" w:sz="0" w:space="0" w:color="auto"/>
                <w:bottom w:val="none" w:sz="0" w:space="0" w:color="auto"/>
                <w:right w:val="none" w:sz="0" w:space="0" w:color="auto"/>
              </w:divBdr>
            </w:div>
            <w:div w:id="1543128453">
              <w:marLeft w:val="0"/>
              <w:marRight w:val="0"/>
              <w:marTop w:val="0"/>
              <w:marBottom w:val="0"/>
              <w:divBdr>
                <w:top w:val="none" w:sz="0" w:space="0" w:color="auto"/>
                <w:left w:val="none" w:sz="0" w:space="0" w:color="auto"/>
                <w:bottom w:val="none" w:sz="0" w:space="0" w:color="auto"/>
                <w:right w:val="none" w:sz="0" w:space="0" w:color="auto"/>
              </w:divBdr>
            </w:div>
          </w:divsChild>
        </w:div>
        <w:div w:id="486095634">
          <w:marLeft w:val="0"/>
          <w:marRight w:val="0"/>
          <w:marTop w:val="120"/>
          <w:marBottom w:val="0"/>
          <w:divBdr>
            <w:top w:val="none" w:sz="0" w:space="0" w:color="auto"/>
            <w:left w:val="none" w:sz="0" w:space="0" w:color="auto"/>
            <w:bottom w:val="none" w:sz="0" w:space="0" w:color="auto"/>
            <w:right w:val="none" w:sz="0" w:space="0" w:color="auto"/>
          </w:divBdr>
          <w:divsChild>
            <w:div w:id="1591548202">
              <w:marLeft w:val="0"/>
              <w:marRight w:val="0"/>
              <w:marTop w:val="0"/>
              <w:marBottom w:val="0"/>
              <w:divBdr>
                <w:top w:val="none" w:sz="0" w:space="0" w:color="auto"/>
                <w:left w:val="none" w:sz="0" w:space="0" w:color="auto"/>
                <w:bottom w:val="none" w:sz="0" w:space="0" w:color="auto"/>
                <w:right w:val="none" w:sz="0" w:space="0" w:color="auto"/>
              </w:divBdr>
            </w:div>
            <w:div w:id="1743916060">
              <w:marLeft w:val="0"/>
              <w:marRight w:val="0"/>
              <w:marTop w:val="0"/>
              <w:marBottom w:val="0"/>
              <w:divBdr>
                <w:top w:val="none" w:sz="0" w:space="0" w:color="auto"/>
                <w:left w:val="none" w:sz="0" w:space="0" w:color="auto"/>
                <w:bottom w:val="none" w:sz="0" w:space="0" w:color="auto"/>
                <w:right w:val="none" w:sz="0" w:space="0" w:color="auto"/>
              </w:divBdr>
            </w:div>
            <w:div w:id="302739835">
              <w:marLeft w:val="0"/>
              <w:marRight w:val="0"/>
              <w:marTop w:val="0"/>
              <w:marBottom w:val="0"/>
              <w:divBdr>
                <w:top w:val="none" w:sz="0" w:space="0" w:color="auto"/>
                <w:left w:val="none" w:sz="0" w:space="0" w:color="auto"/>
                <w:bottom w:val="none" w:sz="0" w:space="0" w:color="auto"/>
                <w:right w:val="none" w:sz="0" w:space="0" w:color="auto"/>
              </w:divBdr>
            </w:div>
            <w:div w:id="825360946">
              <w:marLeft w:val="0"/>
              <w:marRight w:val="0"/>
              <w:marTop w:val="0"/>
              <w:marBottom w:val="0"/>
              <w:divBdr>
                <w:top w:val="none" w:sz="0" w:space="0" w:color="auto"/>
                <w:left w:val="none" w:sz="0" w:space="0" w:color="auto"/>
                <w:bottom w:val="none" w:sz="0" w:space="0" w:color="auto"/>
                <w:right w:val="none" w:sz="0" w:space="0" w:color="auto"/>
              </w:divBdr>
            </w:div>
            <w:div w:id="1371613408">
              <w:marLeft w:val="0"/>
              <w:marRight w:val="0"/>
              <w:marTop w:val="0"/>
              <w:marBottom w:val="0"/>
              <w:divBdr>
                <w:top w:val="none" w:sz="0" w:space="0" w:color="auto"/>
                <w:left w:val="none" w:sz="0" w:space="0" w:color="auto"/>
                <w:bottom w:val="none" w:sz="0" w:space="0" w:color="auto"/>
                <w:right w:val="none" w:sz="0" w:space="0" w:color="auto"/>
              </w:divBdr>
            </w:div>
          </w:divsChild>
        </w:div>
        <w:div w:id="1881629748">
          <w:marLeft w:val="0"/>
          <w:marRight w:val="0"/>
          <w:marTop w:val="120"/>
          <w:marBottom w:val="0"/>
          <w:divBdr>
            <w:top w:val="none" w:sz="0" w:space="0" w:color="auto"/>
            <w:left w:val="none" w:sz="0" w:space="0" w:color="auto"/>
            <w:bottom w:val="none" w:sz="0" w:space="0" w:color="auto"/>
            <w:right w:val="none" w:sz="0" w:space="0" w:color="auto"/>
          </w:divBdr>
          <w:divsChild>
            <w:div w:id="944923134">
              <w:marLeft w:val="0"/>
              <w:marRight w:val="0"/>
              <w:marTop w:val="0"/>
              <w:marBottom w:val="0"/>
              <w:divBdr>
                <w:top w:val="none" w:sz="0" w:space="0" w:color="auto"/>
                <w:left w:val="none" w:sz="0" w:space="0" w:color="auto"/>
                <w:bottom w:val="none" w:sz="0" w:space="0" w:color="auto"/>
                <w:right w:val="none" w:sz="0" w:space="0" w:color="auto"/>
              </w:divBdr>
            </w:div>
          </w:divsChild>
        </w:div>
        <w:div w:id="1209302163">
          <w:marLeft w:val="0"/>
          <w:marRight w:val="0"/>
          <w:marTop w:val="120"/>
          <w:marBottom w:val="0"/>
          <w:divBdr>
            <w:top w:val="none" w:sz="0" w:space="0" w:color="auto"/>
            <w:left w:val="none" w:sz="0" w:space="0" w:color="auto"/>
            <w:bottom w:val="none" w:sz="0" w:space="0" w:color="auto"/>
            <w:right w:val="none" w:sz="0" w:space="0" w:color="auto"/>
          </w:divBdr>
          <w:divsChild>
            <w:div w:id="1161651752">
              <w:marLeft w:val="0"/>
              <w:marRight w:val="0"/>
              <w:marTop w:val="0"/>
              <w:marBottom w:val="0"/>
              <w:divBdr>
                <w:top w:val="none" w:sz="0" w:space="0" w:color="auto"/>
                <w:left w:val="none" w:sz="0" w:space="0" w:color="auto"/>
                <w:bottom w:val="none" w:sz="0" w:space="0" w:color="auto"/>
                <w:right w:val="none" w:sz="0" w:space="0" w:color="auto"/>
              </w:divBdr>
            </w:div>
            <w:div w:id="694380997">
              <w:marLeft w:val="0"/>
              <w:marRight w:val="0"/>
              <w:marTop w:val="0"/>
              <w:marBottom w:val="0"/>
              <w:divBdr>
                <w:top w:val="none" w:sz="0" w:space="0" w:color="auto"/>
                <w:left w:val="none" w:sz="0" w:space="0" w:color="auto"/>
                <w:bottom w:val="none" w:sz="0" w:space="0" w:color="auto"/>
                <w:right w:val="none" w:sz="0" w:space="0" w:color="auto"/>
              </w:divBdr>
            </w:div>
          </w:divsChild>
        </w:div>
        <w:div w:id="855850866">
          <w:marLeft w:val="0"/>
          <w:marRight w:val="0"/>
          <w:marTop w:val="120"/>
          <w:marBottom w:val="0"/>
          <w:divBdr>
            <w:top w:val="none" w:sz="0" w:space="0" w:color="auto"/>
            <w:left w:val="none" w:sz="0" w:space="0" w:color="auto"/>
            <w:bottom w:val="none" w:sz="0" w:space="0" w:color="auto"/>
            <w:right w:val="none" w:sz="0" w:space="0" w:color="auto"/>
          </w:divBdr>
          <w:divsChild>
            <w:div w:id="853153885">
              <w:marLeft w:val="0"/>
              <w:marRight w:val="0"/>
              <w:marTop w:val="0"/>
              <w:marBottom w:val="0"/>
              <w:divBdr>
                <w:top w:val="none" w:sz="0" w:space="0" w:color="auto"/>
                <w:left w:val="none" w:sz="0" w:space="0" w:color="auto"/>
                <w:bottom w:val="none" w:sz="0" w:space="0" w:color="auto"/>
                <w:right w:val="none" w:sz="0" w:space="0" w:color="auto"/>
              </w:divBdr>
            </w:div>
          </w:divsChild>
        </w:div>
        <w:div w:id="336616379">
          <w:marLeft w:val="0"/>
          <w:marRight w:val="0"/>
          <w:marTop w:val="120"/>
          <w:marBottom w:val="0"/>
          <w:divBdr>
            <w:top w:val="none" w:sz="0" w:space="0" w:color="auto"/>
            <w:left w:val="none" w:sz="0" w:space="0" w:color="auto"/>
            <w:bottom w:val="none" w:sz="0" w:space="0" w:color="auto"/>
            <w:right w:val="none" w:sz="0" w:space="0" w:color="auto"/>
          </w:divBdr>
          <w:divsChild>
            <w:div w:id="385490995">
              <w:marLeft w:val="0"/>
              <w:marRight w:val="0"/>
              <w:marTop w:val="0"/>
              <w:marBottom w:val="0"/>
              <w:divBdr>
                <w:top w:val="none" w:sz="0" w:space="0" w:color="auto"/>
                <w:left w:val="none" w:sz="0" w:space="0" w:color="auto"/>
                <w:bottom w:val="none" w:sz="0" w:space="0" w:color="auto"/>
                <w:right w:val="none" w:sz="0" w:space="0" w:color="auto"/>
              </w:divBdr>
            </w:div>
            <w:div w:id="1174538668">
              <w:marLeft w:val="0"/>
              <w:marRight w:val="0"/>
              <w:marTop w:val="0"/>
              <w:marBottom w:val="0"/>
              <w:divBdr>
                <w:top w:val="none" w:sz="0" w:space="0" w:color="auto"/>
                <w:left w:val="none" w:sz="0" w:space="0" w:color="auto"/>
                <w:bottom w:val="none" w:sz="0" w:space="0" w:color="auto"/>
                <w:right w:val="none" w:sz="0" w:space="0" w:color="auto"/>
              </w:divBdr>
            </w:div>
          </w:divsChild>
        </w:div>
        <w:div w:id="1337341821">
          <w:marLeft w:val="0"/>
          <w:marRight w:val="0"/>
          <w:marTop w:val="120"/>
          <w:marBottom w:val="0"/>
          <w:divBdr>
            <w:top w:val="none" w:sz="0" w:space="0" w:color="auto"/>
            <w:left w:val="none" w:sz="0" w:space="0" w:color="auto"/>
            <w:bottom w:val="none" w:sz="0" w:space="0" w:color="auto"/>
            <w:right w:val="none" w:sz="0" w:space="0" w:color="auto"/>
          </w:divBdr>
          <w:divsChild>
            <w:div w:id="1088767036">
              <w:marLeft w:val="0"/>
              <w:marRight w:val="0"/>
              <w:marTop w:val="0"/>
              <w:marBottom w:val="0"/>
              <w:divBdr>
                <w:top w:val="none" w:sz="0" w:space="0" w:color="auto"/>
                <w:left w:val="none" w:sz="0" w:space="0" w:color="auto"/>
                <w:bottom w:val="none" w:sz="0" w:space="0" w:color="auto"/>
                <w:right w:val="none" w:sz="0" w:space="0" w:color="auto"/>
              </w:divBdr>
            </w:div>
          </w:divsChild>
        </w:div>
        <w:div w:id="30301211">
          <w:marLeft w:val="0"/>
          <w:marRight w:val="0"/>
          <w:marTop w:val="120"/>
          <w:marBottom w:val="0"/>
          <w:divBdr>
            <w:top w:val="none" w:sz="0" w:space="0" w:color="auto"/>
            <w:left w:val="none" w:sz="0" w:space="0" w:color="auto"/>
            <w:bottom w:val="none" w:sz="0" w:space="0" w:color="auto"/>
            <w:right w:val="none" w:sz="0" w:space="0" w:color="auto"/>
          </w:divBdr>
          <w:divsChild>
            <w:div w:id="1362902130">
              <w:marLeft w:val="0"/>
              <w:marRight w:val="0"/>
              <w:marTop w:val="0"/>
              <w:marBottom w:val="0"/>
              <w:divBdr>
                <w:top w:val="none" w:sz="0" w:space="0" w:color="auto"/>
                <w:left w:val="none" w:sz="0" w:space="0" w:color="auto"/>
                <w:bottom w:val="none" w:sz="0" w:space="0" w:color="auto"/>
                <w:right w:val="none" w:sz="0" w:space="0" w:color="auto"/>
              </w:divBdr>
            </w:div>
          </w:divsChild>
        </w:div>
        <w:div w:id="1298605498">
          <w:marLeft w:val="0"/>
          <w:marRight w:val="0"/>
          <w:marTop w:val="120"/>
          <w:marBottom w:val="0"/>
          <w:divBdr>
            <w:top w:val="none" w:sz="0" w:space="0" w:color="auto"/>
            <w:left w:val="none" w:sz="0" w:space="0" w:color="auto"/>
            <w:bottom w:val="none" w:sz="0" w:space="0" w:color="auto"/>
            <w:right w:val="none" w:sz="0" w:space="0" w:color="auto"/>
          </w:divBdr>
          <w:divsChild>
            <w:div w:id="681586326">
              <w:marLeft w:val="0"/>
              <w:marRight w:val="0"/>
              <w:marTop w:val="0"/>
              <w:marBottom w:val="0"/>
              <w:divBdr>
                <w:top w:val="none" w:sz="0" w:space="0" w:color="auto"/>
                <w:left w:val="none" w:sz="0" w:space="0" w:color="auto"/>
                <w:bottom w:val="none" w:sz="0" w:space="0" w:color="auto"/>
                <w:right w:val="none" w:sz="0" w:space="0" w:color="auto"/>
              </w:divBdr>
            </w:div>
          </w:divsChild>
        </w:div>
        <w:div w:id="803158612">
          <w:marLeft w:val="0"/>
          <w:marRight w:val="0"/>
          <w:marTop w:val="120"/>
          <w:marBottom w:val="0"/>
          <w:divBdr>
            <w:top w:val="none" w:sz="0" w:space="0" w:color="auto"/>
            <w:left w:val="none" w:sz="0" w:space="0" w:color="auto"/>
            <w:bottom w:val="none" w:sz="0" w:space="0" w:color="auto"/>
            <w:right w:val="none" w:sz="0" w:space="0" w:color="auto"/>
          </w:divBdr>
          <w:divsChild>
            <w:div w:id="1643266095">
              <w:marLeft w:val="0"/>
              <w:marRight w:val="0"/>
              <w:marTop w:val="0"/>
              <w:marBottom w:val="0"/>
              <w:divBdr>
                <w:top w:val="none" w:sz="0" w:space="0" w:color="auto"/>
                <w:left w:val="none" w:sz="0" w:space="0" w:color="auto"/>
                <w:bottom w:val="none" w:sz="0" w:space="0" w:color="auto"/>
                <w:right w:val="none" w:sz="0" w:space="0" w:color="auto"/>
              </w:divBdr>
            </w:div>
            <w:div w:id="1889489433">
              <w:marLeft w:val="0"/>
              <w:marRight w:val="0"/>
              <w:marTop w:val="0"/>
              <w:marBottom w:val="0"/>
              <w:divBdr>
                <w:top w:val="none" w:sz="0" w:space="0" w:color="auto"/>
                <w:left w:val="none" w:sz="0" w:space="0" w:color="auto"/>
                <w:bottom w:val="none" w:sz="0" w:space="0" w:color="auto"/>
                <w:right w:val="none" w:sz="0" w:space="0" w:color="auto"/>
              </w:divBdr>
            </w:div>
          </w:divsChild>
        </w:div>
        <w:div w:id="2024089574">
          <w:marLeft w:val="0"/>
          <w:marRight w:val="0"/>
          <w:marTop w:val="120"/>
          <w:marBottom w:val="0"/>
          <w:divBdr>
            <w:top w:val="none" w:sz="0" w:space="0" w:color="auto"/>
            <w:left w:val="none" w:sz="0" w:space="0" w:color="auto"/>
            <w:bottom w:val="none" w:sz="0" w:space="0" w:color="auto"/>
            <w:right w:val="none" w:sz="0" w:space="0" w:color="auto"/>
          </w:divBdr>
          <w:divsChild>
            <w:div w:id="1133716993">
              <w:marLeft w:val="0"/>
              <w:marRight w:val="0"/>
              <w:marTop w:val="0"/>
              <w:marBottom w:val="0"/>
              <w:divBdr>
                <w:top w:val="none" w:sz="0" w:space="0" w:color="auto"/>
                <w:left w:val="none" w:sz="0" w:space="0" w:color="auto"/>
                <w:bottom w:val="none" w:sz="0" w:space="0" w:color="auto"/>
                <w:right w:val="none" w:sz="0" w:space="0" w:color="auto"/>
              </w:divBdr>
            </w:div>
          </w:divsChild>
        </w:div>
        <w:div w:id="33040302">
          <w:marLeft w:val="0"/>
          <w:marRight w:val="0"/>
          <w:marTop w:val="120"/>
          <w:marBottom w:val="0"/>
          <w:divBdr>
            <w:top w:val="none" w:sz="0" w:space="0" w:color="auto"/>
            <w:left w:val="none" w:sz="0" w:space="0" w:color="auto"/>
            <w:bottom w:val="none" w:sz="0" w:space="0" w:color="auto"/>
            <w:right w:val="none" w:sz="0" w:space="0" w:color="auto"/>
          </w:divBdr>
          <w:divsChild>
            <w:div w:id="897976184">
              <w:marLeft w:val="0"/>
              <w:marRight w:val="0"/>
              <w:marTop w:val="0"/>
              <w:marBottom w:val="0"/>
              <w:divBdr>
                <w:top w:val="none" w:sz="0" w:space="0" w:color="auto"/>
                <w:left w:val="none" w:sz="0" w:space="0" w:color="auto"/>
                <w:bottom w:val="none" w:sz="0" w:space="0" w:color="auto"/>
                <w:right w:val="none" w:sz="0" w:space="0" w:color="auto"/>
              </w:divBdr>
            </w:div>
          </w:divsChild>
        </w:div>
        <w:div w:id="1069578566">
          <w:marLeft w:val="0"/>
          <w:marRight w:val="0"/>
          <w:marTop w:val="120"/>
          <w:marBottom w:val="0"/>
          <w:divBdr>
            <w:top w:val="none" w:sz="0" w:space="0" w:color="auto"/>
            <w:left w:val="none" w:sz="0" w:space="0" w:color="auto"/>
            <w:bottom w:val="none" w:sz="0" w:space="0" w:color="auto"/>
            <w:right w:val="none" w:sz="0" w:space="0" w:color="auto"/>
          </w:divBdr>
          <w:divsChild>
            <w:div w:id="1310790430">
              <w:marLeft w:val="0"/>
              <w:marRight w:val="0"/>
              <w:marTop w:val="0"/>
              <w:marBottom w:val="0"/>
              <w:divBdr>
                <w:top w:val="none" w:sz="0" w:space="0" w:color="auto"/>
                <w:left w:val="none" w:sz="0" w:space="0" w:color="auto"/>
                <w:bottom w:val="none" w:sz="0" w:space="0" w:color="auto"/>
                <w:right w:val="none" w:sz="0" w:space="0" w:color="auto"/>
              </w:divBdr>
            </w:div>
            <w:div w:id="1922904272">
              <w:marLeft w:val="0"/>
              <w:marRight w:val="0"/>
              <w:marTop w:val="0"/>
              <w:marBottom w:val="0"/>
              <w:divBdr>
                <w:top w:val="none" w:sz="0" w:space="0" w:color="auto"/>
                <w:left w:val="none" w:sz="0" w:space="0" w:color="auto"/>
                <w:bottom w:val="none" w:sz="0" w:space="0" w:color="auto"/>
                <w:right w:val="none" w:sz="0" w:space="0" w:color="auto"/>
              </w:divBdr>
            </w:div>
          </w:divsChild>
        </w:div>
        <w:div w:id="698554164">
          <w:marLeft w:val="0"/>
          <w:marRight w:val="0"/>
          <w:marTop w:val="120"/>
          <w:marBottom w:val="0"/>
          <w:divBdr>
            <w:top w:val="none" w:sz="0" w:space="0" w:color="auto"/>
            <w:left w:val="none" w:sz="0" w:space="0" w:color="auto"/>
            <w:bottom w:val="none" w:sz="0" w:space="0" w:color="auto"/>
            <w:right w:val="none" w:sz="0" w:space="0" w:color="auto"/>
          </w:divBdr>
          <w:divsChild>
            <w:div w:id="614868041">
              <w:marLeft w:val="0"/>
              <w:marRight w:val="0"/>
              <w:marTop w:val="0"/>
              <w:marBottom w:val="0"/>
              <w:divBdr>
                <w:top w:val="none" w:sz="0" w:space="0" w:color="auto"/>
                <w:left w:val="none" w:sz="0" w:space="0" w:color="auto"/>
                <w:bottom w:val="none" w:sz="0" w:space="0" w:color="auto"/>
                <w:right w:val="none" w:sz="0" w:space="0" w:color="auto"/>
              </w:divBdr>
            </w:div>
            <w:div w:id="557547271">
              <w:marLeft w:val="0"/>
              <w:marRight w:val="0"/>
              <w:marTop w:val="0"/>
              <w:marBottom w:val="0"/>
              <w:divBdr>
                <w:top w:val="none" w:sz="0" w:space="0" w:color="auto"/>
                <w:left w:val="none" w:sz="0" w:space="0" w:color="auto"/>
                <w:bottom w:val="none" w:sz="0" w:space="0" w:color="auto"/>
                <w:right w:val="none" w:sz="0" w:space="0" w:color="auto"/>
              </w:divBdr>
            </w:div>
            <w:div w:id="1727990239">
              <w:marLeft w:val="0"/>
              <w:marRight w:val="0"/>
              <w:marTop w:val="0"/>
              <w:marBottom w:val="0"/>
              <w:divBdr>
                <w:top w:val="none" w:sz="0" w:space="0" w:color="auto"/>
                <w:left w:val="none" w:sz="0" w:space="0" w:color="auto"/>
                <w:bottom w:val="none" w:sz="0" w:space="0" w:color="auto"/>
                <w:right w:val="none" w:sz="0" w:space="0" w:color="auto"/>
              </w:divBdr>
            </w:div>
          </w:divsChild>
        </w:div>
        <w:div w:id="1631007655">
          <w:marLeft w:val="0"/>
          <w:marRight w:val="0"/>
          <w:marTop w:val="120"/>
          <w:marBottom w:val="0"/>
          <w:divBdr>
            <w:top w:val="none" w:sz="0" w:space="0" w:color="auto"/>
            <w:left w:val="none" w:sz="0" w:space="0" w:color="auto"/>
            <w:bottom w:val="none" w:sz="0" w:space="0" w:color="auto"/>
            <w:right w:val="none" w:sz="0" w:space="0" w:color="auto"/>
          </w:divBdr>
          <w:divsChild>
            <w:div w:id="891960984">
              <w:marLeft w:val="0"/>
              <w:marRight w:val="0"/>
              <w:marTop w:val="0"/>
              <w:marBottom w:val="0"/>
              <w:divBdr>
                <w:top w:val="none" w:sz="0" w:space="0" w:color="auto"/>
                <w:left w:val="none" w:sz="0" w:space="0" w:color="auto"/>
                <w:bottom w:val="none" w:sz="0" w:space="0" w:color="auto"/>
                <w:right w:val="none" w:sz="0" w:space="0" w:color="auto"/>
              </w:divBdr>
            </w:div>
          </w:divsChild>
        </w:div>
        <w:div w:id="1488786205">
          <w:marLeft w:val="0"/>
          <w:marRight w:val="0"/>
          <w:marTop w:val="120"/>
          <w:marBottom w:val="0"/>
          <w:divBdr>
            <w:top w:val="none" w:sz="0" w:space="0" w:color="auto"/>
            <w:left w:val="none" w:sz="0" w:space="0" w:color="auto"/>
            <w:bottom w:val="none" w:sz="0" w:space="0" w:color="auto"/>
            <w:right w:val="none" w:sz="0" w:space="0" w:color="auto"/>
          </w:divBdr>
          <w:divsChild>
            <w:div w:id="395319854">
              <w:marLeft w:val="0"/>
              <w:marRight w:val="0"/>
              <w:marTop w:val="0"/>
              <w:marBottom w:val="0"/>
              <w:divBdr>
                <w:top w:val="none" w:sz="0" w:space="0" w:color="auto"/>
                <w:left w:val="none" w:sz="0" w:space="0" w:color="auto"/>
                <w:bottom w:val="none" w:sz="0" w:space="0" w:color="auto"/>
                <w:right w:val="none" w:sz="0" w:space="0" w:color="auto"/>
              </w:divBdr>
            </w:div>
          </w:divsChild>
        </w:div>
        <w:div w:id="797189480">
          <w:marLeft w:val="0"/>
          <w:marRight w:val="0"/>
          <w:marTop w:val="120"/>
          <w:marBottom w:val="0"/>
          <w:divBdr>
            <w:top w:val="none" w:sz="0" w:space="0" w:color="auto"/>
            <w:left w:val="none" w:sz="0" w:space="0" w:color="auto"/>
            <w:bottom w:val="none" w:sz="0" w:space="0" w:color="auto"/>
            <w:right w:val="none" w:sz="0" w:space="0" w:color="auto"/>
          </w:divBdr>
          <w:divsChild>
            <w:div w:id="1469010984">
              <w:marLeft w:val="0"/>
              <w:marRight w:val="0"/>
              <w:marTop w:val="0"/>
              <w:marBottom w:val="0"/>
              <w:divBdr>
                <w:top w:val="none" w:sz="0" w:space="0" w:color="auto"/>
                <w:left w:val="none" w:sz="0" w:space="0" w:color="auto"/>
                <w:bottom w:val="none" w:sz="0" w:space="0" w:color="auto"/>
                <w:right w:val="none" w:sz="0" w:space="0" w:color="auto"/>
              </w:divBdr>
            </w:div>
          </w:divsChild>
        </w:div>
        <w:div w:id="1307780802">
          <w:marLeft w:val="0"/>
          <w:marRight w:val="0"/>
          <w:marTop w:val="120"/>
          <w:marBottom w:val="0"/>
          <w:divBdr>
            <w:top w:val="none" w:sz="0" w:space="0" w:color="auto"/>
            <w:left w:val="none" w:sz="0" w:space="0" w:color="auto"/>
            <w:bottom w:val="none" w:sz="0" w:space="0" w:color="auto"/>
            <w:right w:val="none" w:sz="0" w:space="0" w:color="auto"/>
          </w:divBdr>
          <w:divsChild>
            <w:div w:id="284893659">
              <w:marLeft w:val="0"/>
              <w:marRight w:val="0"/>
              <w:marTop w:val="0"/>
              <w:marBottom w:val="0"/>
              <w:divBdr>
                <w:top w:val="none" w:sz="0" w:space="0" w:color="auto"/>
                <w:left w:val="none" w:sz="0" w:space="0" w:color="auto"/>
                <w:bottom w:val="none" w:sz="0" w:space="0" w:color="auto"/>
                <w:right w:val="none" w:sz="0" w:space="0" w:color="auto"/>
              </w:divBdr>
            </w:div>
          </w:divsChild>
        </w:div>
        <w:div w:id="862548826">
          <w:marLeft w:val="0"/>
          <w:marRight w:val="0"/>
          <w:marTop w:val="120"/>
          <w:marBottom w:val="0"/>
          <w:divBdr>
            <w:top w:val="none" w:sz="0" w:space="0" w:color="auto"/>
            <w:left w:val="none" w:sz="0" w:space="0" w:color="auto"/>
            <w:bottom w:val="none" w:sz="0" w:space="0" w:color="auto"/>
            <w:right w:val="none" w:sz="0" w:space="0" w:color="auto"/>
          </w:divBdr>
          <w:divsChild>
            <w:div w:id="48312935">
              <w:marLeft w:val="0"/>
              <w:marRight w:val="0"/>
              <w:marTop w:val="0"/>
              <w:marBottom w:val="0"/>
              <w:divBdr>
                <w:top w:val="none" w:sz="0" w:space="0" w:color="auto"/>
                <w:left w:val="none" w:sz="0" w:space="0" w:color="auto"/>
                <w:bottom w:val="none" w:sz="0" w:space="0" w:color="auto"/>
                <w:right w:val="none" w:sz="0" w:space="0" w:color="auto"/>
              </w:divBdr>
            </w:div>
          </w:divsChild>
        </w:div>
        <w:div w:id="1245064897">
          <w:marLeft w:val="0"/>
          <w:marRight w:val="0"/>
          <w:marTop w:val="120"/>
          <w:marBottom w:val="0"/>
          <w:divBdr>
            <w:top w:val="none" w:sz="0" w:space="0" w:color="auto"/>
            <w:left w:val="none" w:sz="0" w:space="0" w:color="auto"/>
            <w:bottom w:val="none" w:sz="0" w:space="0" w:color="auto"/>
            <w:right w:val="none" w:sz="0" w:space="0" w:color="auto"/>
          </w:divBdr>
          <w:divsChild>
            <w:div w:id="1988897440">
              <w:marLeft w:val="0"/>
              <w:marRight w:val="0"/>
              <w:marTop w:val="0"/>
              <w:marBottom w:val="0"/>
              <w:divBdr>
                <w:top w:val="none" w:sz="0" w:space="0" w:color="auto"/>
                <w:left w:val="none" w:sz="0" w:space="0" w:color="auto"/>
                <w:bottom w:val="none" w:sz="0" w:space="0" w:color="auto"/>
                <w:right w:val="none" w:sz="0" w:space="0" w:color="auto"/>
              </w:divBdr>
            </w:div>
          </w:divsChild>
        </w:div>
        <w:div w:id="2046249807">
          <w:marLeft w:val="0"/>
          <w:marRight w:val="0"/>
          <w:marTop w:val="120"/>
          <w:marBottom w:val="0"/>
          <w:divBdr>
            <w:top w:val="none" w:sz="0" w:space="0" w:color="auto"/>
            <w:left w:val="none" w:sz="0" w:space="0" w:color="auto"/>
            <w:bottom w:val="none" w:sz="0" w:space="0" w:color="auto"/>
            <w:right w:val="none" w:sz="0" w:space="0" w:color="auto"/>
          </w:divBdr>
          <w:divsChild>
            <w:div w:id="1037509357">
              <w:marLeft w:val="0"/>
              <w:marRight w:val="0"/>
              <w:marTop w:val="0"/>
              <w:marBottom w:val="0"/>
              <w:divBdr>
                <w:top w:val="none" w:sz="0" w:space="0" w:color="auto"/>
                <w:left w:val="none" w:sz="0" w:space="0" w:color="auto"/>
                <w:bottom w:val="none" w:sz="0" w:space="0" w:color="auto"/>
                <w:right w:val="none" w:sz="0" w:space="0" w:color="auto"/>
              </w:divBdr>
            </w:div>
          </w:divsChild>
        </w:div>
        <w:div w:id="685398789">
          <w:marLeft w:val="0"/>
          <w:marRight w:val="0"/>
          <w:marTop w:val="120"/>
          <w:marBottom w:val="0"/>
          <w:divBdr>
            <w:top w:val="none" w:sz="0" w:space="0" w:color="auto"/>
            <w:left w:val="none" w:sz="0" w:space="0" w:color="auto"/>
            <w:bottom w:val="none" w:sz="0" w:space="0" w:color="auto"/>
            <w:right w:val="none" w:sz="0" w:space="0" w:color="auto"/>
          </w:divBdr>
          <w:divsChild>
            <w:div w:id="741682067">
              <w:marLeft w:val="0"/>
              <w:marRight w:val="0"/>
              <w:marTop w:val="0"/>
              <w:marBottom w:val="0"/>
              <w:divBdr>
                <w:top w:val="none" w:sz="0" w:space="0" w:color="auto"/>
                <w:left w:val="none" w:sz="0" w:space="0" w:color="auto"/>
                <w:bottom w:val="none" w:sz="0" w:space="0" w:color="auto"/>
                <w:right w:val="none" w:sz="0" w:space="0" w:color="auto"/>
              </w:divBdr>
            </w:div>
          </w:divsChild>
        </w:div>
        <w:div w:id="393551059">
          <w:marLeft w:val="0"/>
          <w:marRight w:val="0"/>
          <w:marTop w:val="120"/>
          <w:marBottom w:val="0"/>
          <w:divBdr>
            <w:top w:val="none" w:sz="0" w:space="0" w:color="auto"/>
            <w:left w:val="none" w:sz="0" w:space="0" w:color="auto"/>
            <w:bottom w:val="none" w:sz="0" w:space="0" w:color="auto"/>
            <w:right w:val="none" w:sz="0" w:space="0" w:color="auto"/>
          </w:divBdr>
          <w:divsChild>
            <w:div w:id="1844709814">
              <w:marLeft w:val="0"/>
              <w:marRight w:val="0"/>
              <w:marTop w:val="0"/>
              <w:marBottom w:val="0"/>
              <w:divBdr>
                <w:top w:val="none" w:sz="0" w:space="0" w:color="auto"/>
                <w:left w:val="none" w:sz="0" w:space="0" w:color="auto"/>
                <w:bottom w:val="none" w:sz="0" w:space="0" w:color="auto"/>
                <w:right w:val="none" w:sz="0" w:space="0" w:color="auto"/>
              </w:divBdr>
            </w:div>
          </w:divsChild>
        </w:div>
        <w:div w:id="1739815982">
          <w:marLeft w:val="0"/>
          <w:marRight w:val="0"/>
          <w:marTop w:val="120"/>
          <w:marBottom w:val="0"/>
          <w:divBdr>
            <w:top w:val="none" w:sz="0" w:space="0" w:color="auto"/>
            <w:left w:val="none" w:sz="0" w:space="0" w:color="auto"/>
            <w:bottom w:val="none" w:sz="0" w:space="0" w:color="auto"/>
            <w:right w:val="none" w:sz="0" w:space="0" w:color="auto"/>
          </w:divBdr>
          <w:divsChild>
            <w:div w:id="1287614037">
              <w:marLeft w:val="0"/>
              <w:marRight w:val="0"/>
              <w:marTop w:val="0"/>
              <w:marBottom w:val="0"/>
              <w:divBdr>
                <w:top w:val="none" w:sz="0" w:space="0" w:color="auto"/>
                <w:left w:val="none" w:sz="0" w:space="0" w:color="auto"/>
                <w:bottom w:val="none" w:sz="0" w:space="0" w:color="auto"/>
                <w:right w:val="none" w:sz="0" w:space="0" w:color="auto"/>
              </w:divBdr>
            </w:div>
          </w:divsChild>
        </w:div>
        <w:div w:id="2089812746">
          <w:marLeft w:val="0"/>
          <w:marRight w:val="0"/>
          <w:marTop w:val="120"/>
          <w:marBottom w:val="0"/>
          <w:divBdr>
            <w:top w:val="none" w:sz="0" w:space="0" w:color="auto"/>
            <w:left w:val="none" w:sz="0" w:space="0" w:color="auto"/>
            <w:bottom w:val="none" w:sz="0" w:space="0" w:color="auto"/>
            <w:right w:val="none" w:sz="0" w:space="0" w:color="auto"/>
          </w:divBdr>
          <w:divsChild>
            <w:div w:id="289210925">
              <w:marLeft w:val="0"/>
              <w:marRight w:val="0"/>
              <w:marTop w:val="0"/>
              <w:marBottom w:val="0"/>
              <w:divBdr>
                <w:top w:val="none" w:sz="0" w:space="0" w:color="auto"/>
                <w:left w:val="none" w:sz="0" w:space="0" w:color="auto"/>
                <w:bottom w:val="none" w:sz="0" w:space="0" w:color="auto"/>
                <w:right w:val="none" w:sz="0" w:space="0" w:color="auto"/>
              </w:divBdr>
            </w:div>
          </w:divsChild>
        </w:div>
        <w:div w:id="550843951">
          <w:marLeft w:val="0"/>
          <w:marRight w:val="0"/>
          <w:marTop w:val="120"/>
          <w:marBottom w:val="0"/>
          <w:divBdr>
            <w:top w:val="none" w:sz="0" w:space="0" w:color="auto"/>
            <w:left w:val="none" w:sz="0" w:space="0" w:color="auto"/>
            <w:bottom w:val="none" w:sz="0" w:space="0" w:color="auto"/>
            <w:right w:val="none" w:sz="0" w:space="0" w:color="auto"/>
          </w:divBdr>
          <w:divsChild>
            <w:div w:id="628710547">
              <w:marLeft w:val="0"/>
              <w:marRight w:val="0"/>
              <w:marTop w:val="0"/>
              <w:marBottom w:val="0"/>
              <w:divBdr>
                <w:top w:val="none" w:sz="0" w:space="0" w:color="auto"/>
                <w:left w:val="none" w:sz="0" w:space="0" w:color="auto"/>
                <w:bottom w:val="none" w:sz="0" w:space="0" w:color="auto"/>
                <w:right w:val="none" w:sz="0" w:space="0" w:color="auto"/>
              </w:divBdr>
            </w:div>
          </w:divsChild>
        </w:div>
        <w:div w:id="1459180900">
          <w:marLeft w:val="0"/>
          <w:marRight w:val="0"/>
          <w:marTop w:val="120"/>
          <w:marBottom w:val="0"/>
          <w:divBdr>
            <w:top w:val="none" w:sz="0" w:space="0" w:color="auto"/>
            <w:left w:val="none" w:sz="0" w:space="0" w:color="auto"/>
            <w:bottom w:val="none" w:sz="0" w:space="0" w:color="auto"/>
            <w:right w:val="none" w:sz="0" w:space="0" w:color="auto"/>
          </w:divBdr>
          <w:divsChild>
            <w:div w:id="1124345667">
              <w:marLeft w:val="0"/>
              <w:marRight w:val="0"/>
              <w:marTop w:val="0"/>
              <w:marBottom w:val="0"/>
              <w:divBdr>
                <w:top w:val="none" w:sz="0" w:space="0" w:color="auto"/>
                <w:left w:val="none" w:sz="0" w:space="0" w:color="auto"/>
                <w:bottom w:val="none" w:sz="0" w:space="0" w:color="auto"/>
                <w:right w:val="none" w:sz="0" w:space="0" w:color="auto"/>
              </w:divBdr>
            </w:div>
          </w:divsChild>
        </w:div>
        <w:div w:id="611936311">
          <w:marLeft w:val="0"/>
          <w:marRight w:val="0"/>
          <w:marTop w:val="120"/>
          <w:marBottom w:val="0"/>
          <w:divBdr>
            <w:top w:val="none" w:sz="0" w:space="0" w:color="auto"/>
            <w:left w:val="none" w:sz="0" w:space="0" w:color="auto"/>
            <w:bottom w:val="none" w:sz="0" w:space="0" w:color="auto"/>
            <w:right w:val="none" w:sz="0" w:space="0" w:color="auto"/>
          </w:divBdr>
          <w:divsChild>
            <w:div w:id="1833838759">
              <w:marLeft w:val="0"/>
              <w:marRight w:val="0"/>
              <w:marTop w:val="0"/>
              <w:marBottom w:val="0"/>
              <w:divBdr>
                <w:top w:val="none" w:sz="0" w:space="0" w:color="auto"/>
                <w:left w:val="none" w:sz="0" w:space="0" w:color="auto"/>
                <w:bottom w:val="none" w:sz="0" w:space="0" w:color="auto"/>
                <w:right w:val="none" w:sz="0" w:space="0" w:color="auto"/>
              </w:divBdr>
            </w:div>
          </w:divsChild>
        </w:div>
        <w:div w:id="783695149">
          <w:marLeft w:val="0"/>
          <w:marRight w:val="0"/>
          <w:marTop w:val="120"/>
          <w:marBottom w:val="0"/>
          <w:divBdr>
            <w:top w:val="none" w:sz="0" w:space="0" w:color="auto"/>
            <w:left w:val="none" w:sz="0" w:space="0" w:color="auto"/>
            <w:bottom w:val="none" w:sz="0" w:space="0" w:color="auto"/>
            <w:right w:val="none" w:sz="0" w:space="0" w:color="auto"/>
          </w:divBdr>
          <w:divsChild>
            <w:div w:id="766779014">
              <w:marLeft w:val="0"/>
              <w:marRight w:val="0"/>
              <w:marTop w:val="0"/>
              <w:marBottom w:val="0"/>
              <w:divBdr>
                <w:top w:val="none" w:sz="0" w:space="0" w:color="auto"/>
                <w:left w:val="none" w:sz="0" w:space="0" w:color="auto"/>
                <w:bottom w:val="none" w:sz="0" w:space="0" w:color="auto"/>
                <w:right w:val="none" w:sz="0" w:space="0" w:color="auto"/>
              </w:divBdr>
            </w:div>
            <w:div w:id="220294183">
              <w:marLeft w:val="0"/>
              <w:marRight w:val="0"/>
              <w:marTop w:val="0"/>
              <w:marBottom w:val="0"/>
              <w:divBdr>
                <w:top w:val="none" w:sz="0" w:space="0" w:color="auto"/>
                <w:left w:val="none" w:sz="0" w:space="0" w:color="auto"/>
                <w:bottom w:val="none" w:sz="0" w:space="0" w:color="auto"/>
                <w:right w:val="none" w:sz="0" w:space="0" w:color="auto"/>
              </w:divBdr>
            </w:div>
            <w:div w:id="1300384824">
              <w:marLeft w:val="0"/>
              <w:marRight w:val="0"/>
              <w:marTop w:val="0"/>
              <w:marBottom w:val="0"/>
              <w:divBdr>
                <w:top w:val="none" w:sz="0" w:space="0" w:color="auto"/>
                <w:left w:val="none" w:sz="0" w:space="0" w:color="auto"/>
                <w:bottom w:val="none" w:sz="0" w:space="0" w:color="auto"/>
                <w:right w:val="none" w:sz="0" w:space="0" w:color="auto"/>
              </w:divBdr>
            </w:div>
          </w:divsChild>
        </w:div>
        <w:div w:id="11424188">
          <w:marLeft w:val="0"/>
          <w:marRight w:val="0"/>
          <w:marTop w:val="120"/>
          <w:marBottom w:val="0"/>
          <w:divBdr>
            <w:top w:val="none" w:sz="0" w:space="0" w:color="auto"/>
            <w:left w:val="none" w:sz="0" w:space="0" w:color="auto"/>
            <w:bottom w:val="none" w:sz="0" w:space="0" w:color="auto"/>
            <w:right w:val="none" w:sz="0" w:space="0" w:color="auto"/>
          </w:divBdr>
          <w:divsChild>
            <w:div w:id="27999500">
              <w:marLeft w:val="0"/>
              <w:marRight w:val="0"/>
              <w:marTop w:val="0"/>
              <w:marBottom w:val="0"/>
              <w:divBdr>
                <w:top w:val="none" w:sz="0" w:space="0" w:color="auto"/>
                <w:left w:val="none" w:sz="0" w:space="0" w:color="auto"/>
                <w:bottom w:val="none" w:sz="0" w:space="0" w:color="auto"/>
                <w:right w:val="none" w:sz="0" w:space="0" w:color="auto"/>
              </w:divBdr>
            </w:div>
          </w:divsChild>
        </w:div>
        <w:div w:id="175774118">
          <w:marLeft w:val="0"/>
          <w:marRight w:val="0"/>
          <w:marTop w:val="120"/>
          <w:marBottom w:val="0"/>
          <w:divBdr>
            <w:top w:val="none" w:sz="0" w:space="0" w:color="auto"/>
            <w:left w:val="none" w:sz="0" w:space="0" w:color="auto"/>
            <w:bottom w:val="none" w:sz="0" w:space="0" w:color="auto"/>
            <w:right w:val="none" w:sz="0" w:space="0" w:color="auto"/>
          </w:divBdr>
          <w:divsChild>
            <w:div w:id="1080904389">
              <w:marLeft w:val="0"/>
              <w:marRight w:val="0"/>
              <w:marTop w:val="0"/>
              <w:marBottom w:val="0"/>
              <w:divBdr>
                <w:top w:val="none" w:sz="0" w:space="0" w:color="auto"/>
                <w:left w:val="none" w:sz="0" w:space="0" w:color="auto"/>
                <w:bottom w:val="none" w:sz="0" w:space="0" w:color="auto"/>
                <w:right w:val="none" w:sz="0" w:space="0" w:color="auto"/>
              </w:divBdr>
            </w:div>
          </w:divsChild>
        </w:div>
        <w:div w:id="1605267322">
          <w:marLeft w:val="0"/>
          <w:marRight w:val="0"/>
          <w:marTop w:val="120"/>
          <w:marBottom w:val="0"/>
          <w:divBdr>
            <w:top w:val="none" w:sz="0" w:space="0" w:color="auto"/>
            <w:left w:val="none" w:sz="0" w:space="0" w:color="auto"/>
            <w:bottom w:val="none" w:sz="0" w:space="0" w:color="auto"/>
            <w:right w:val="none" w:sz="0" w:space="0" w:color="auto"/>
          </w:divBdr>
          <w:divsChild>
            <w:div w:id="31807361">
              <w:marLeft w:val="0"/>
              <w:marRight w:val="0"/>
              <w:marTop w:val="0"/>
              <w:marBottom w:val="0"/>
              <w:divBdr>
                <w:top w:val="none" w:sz="0" w:space="0" w:color="auto"/>
                <w:left w:val="none" w:sz="0" w:space="0" w:color="auto"/>
                <w:bottom w:val="none" w:sz="0" w:space="0" w:color="auto"/>
                <w:right w:val="none" w:sz="0" w:space="0" w:color="auto"/>
              </w:divBdr>
            </w:div>
            <w:div w:id="170800732">
              <w:marLeft w:val="0"/>
              <w:marRight w:val="0"/>
              <w:marTop w:val="0"/>
              <w:marBottom w:val="0"/>
              <w:divBdr>
                <w:top w:val="none" w:sz="0" w:space="0" w:color="auto"/>
                <w:left w:val="none" w:sz="0" w:space="0" w:color="auto"/>
                <w:bottom w:val="none" w:sz="0" w:space="0" w:color="auto"/>
                <w:right w:val="none" w:sz="0" w:space="0" w:color="auto"/>
              </w:divBdr>
            </w:div>
            <w:div w:id="291252789">
              <w:marLeft w:val="0"/>
              <w:marRight w:val="0"/>
              <w:marTop w:val="0"/>
              <w:marBottom w:val="0"/>
              <w:divBdr>
                <w:top w:val="none" w:sz="0" w:space="0" w:color="auto"/>
                <w:left w:val="none" w:sz="0" w:space="0" w:color="auto"/>
                <w:bottom w:val="none" w:sz="0" w:space="0" w:color="auto"/>
                <w:right w:val="none" w:sz="0" w:space="0" w:color="auto"/>
              </w:divBdr>
            </w:div>
            <w:div w:id="1141189031">
              <w:marLeft w:val="0"/>
              <w:marRight w:val="0"/>
              <w:marTop w:val="0"/>
              <w:marBottom w:val="0"/>
              <w:divBdr>
                <w:top w:val="none" w:sz="0" w:space="0" w:color="auto"/>
                <w:left w:val="none" w:sz="0" w:space="0" w:color="auto"/>
                <w:bottom w:val="none" w:sz="0" w:space="0" w:color="auto"/>
                <w:right w:val="none" w:sz="0" w:space="0" w:color="auto"/>
              </w:divBdr>
            </w:div>
            <w:div w:id="2069301104">
              <w:marLeft w:val="0"/>
              <w:marRight w:val="0"/>
              <w:marTop w:val="0"/>
              <w:marBottom w:val="0"/>
              <w:divBdr>
                <w:top w:val="none" w:sz="0" w:space="0" w:color="auto"/>
                <w:left w:val="none" w:sz="0" w:space="0" w:color="auto"/>
                <w:bottom w:val="none" w:sz="0" w:space="0" w:color="auto"/>
                <w:right w:val="none" w:sz="0" w:space="0" w:color="auto"/>
              </w:divBdr>
            </w:div>
          </w:divsChild>
        </w:div>
        <w:div w:id="2029602807">
          <w:marLeft w:val="0"/>
          <w:marRight w:val="0"/>
          <w:marTop w:val="120"/>
          <w:marBottom w:val="0"/>
          <w:divBdr>
            <w:top w:val="none" w:sz="0" w:space="0" w:color="auto"/>
            <w:left w:val="none" w:sz="0" w:space="0" w:color="auto"/>
            <w:bottom w:val="none" w:sz="0" w:space="0" w:color="auto"/>
            <w:right w:val="none" w:sz="0" w:space="0" w:color="auto"/>
          </w:divBdr>
          <w:divsChild>
            <w:div w:id="1250432074">
              <w:marLeft w:val="0"/>
              <w:marRight w:val="0"/>
              <w:marTop w:val="0"/>
              <w:marBottom w:val="0"/>
              <w:divBdr>
                <w:top w:val="none" w:sz="0" w:space="0" w:color="auto"/>
                <w:left w:val="none" w:sz="0" w:space="0" w:color="auto"/>
                <w:bottom w:val="none" w:sz="0" w:space="0" w:color="auto"/>
                <w:right w:val="none" w:sz="0" w:space="0" w:color="auto"/>
              </w:divBdr>
            </w:div>
          </w:divsChild>
        </w:div>
        <w:div w:id="71197467">
          <w:marLeft w:val="0"/>
          <w:marRight w:val="0"/>
          <w:marTop w:val="120"/>
          <w:marBottom w:val="0"/>
          <w:divBdr>
            <w:top w:val="none" w:sz="0" w:space="0" w:color="auto"/>
            <w:left w:val="none" w:sz="0" w:space="0" w:color="auto"/>
            <w:bottom w:val="none" w:sz="0" w:space="0" w:color="auto"/>
            <w:right w:val="none" w:sz="0" w:space="0" w:color="auto"/>
          </w:divBdr>
          <w:divsChild>
            <w:div w:id="1506705247">
              <w:marLeft w:val="0"/>
              <w:marRight w:val="0"/>
              <w:marTop w:val="0"/>
              <w:marBottom w:val="0"/>
              <w:divBdr>
                <w:top w:val="none" w:sz="0" w:space="0" w:color="auto"/>
                <w:left w:val="none" w:sz="0" w:space="0" w:color="auto"/>
                <w:bottom w:val="none" w:sz="0" w:space="0" w:color="auto"/>
                <w:right w:val="none" w:sz="0" w:space="0" w:color="auto"/>
              </w:divBdr>
            </w:div>
          </w:divsChild>
        </w:div>
        <w:div w:id="1039626717">
          <w:marLeft w:val="0"/>
          <w:marRight w:val="0"/>
          <w:marTop w:val="120"/>
          <w:marBottom w:val="0"/>
          <w:divBdr>
            <w:top w:val="none" w:sz="0" w:space="0" w:color="auto"/>
            <w:left w:val="none" w:sz="0" w:space="0" w:color="auto"/>
            <w:bottom w:val="none" w:sz="0" w:space="0" w:color="auto"/>
            <w:right w:val="none" w:sz="0" w:space="0" w:color="auto"/>
          </w:divBdr>
          <w:divsChild>
            <w:div w:id="769861389">
              <w:marLeft w:val="0"/>
              <w:marRight w:val="0"/>
              <w:marTop w:val="0"/>
              <w:marBottom w:val="0"/>
              <w:divBdr>
                <w:top w:val="none" w:sz="0" w:space="0" w:color="auto"/>
                <w:left w:val="none" w:sz="0" w:space="0" w:color="auto"/>
                <w:bottom w:val="none" w:sz="0" w:space="0" w:color="auto"/>
                <w:right w:val="none" w:sz="0" w:space="0" w:color="auto"/>
              </w:divBdr>
            </w:div>
          </w:divsChild>
        </w:div>
        <w:div w:id="1125394882">
          <w:marLeft w:val="0"/>
          <w:marRight w:val="0"/>
          <w:marTop w:val="120"/>
          <w:marBottom w:val="0"/>
          <w:divBdr>
            <w:top w:val="none" w:sz="0" w:space="0" w:color="auto"/>
            <w:left w:val="none" w:sz="0" w:space="0" w:color="auto"/>
            <w:bottom w:val="none" w:sz="0" w:space="0" w:color="auto"/>
            <w:right w:val="none" w:sz="0" w:space="0" w:color="auto"/>
          </w:divBdr>
          <w:divsChild>
            <w:div w:id="1177959507">
              <w:marLeft w:val="0"/>
              <w:marRight w:val="0"/>
              <w:marTop w:val="0"/>
              <w:marBottom w:val="0"/>
              <w:divBdr>
                <w:top w:val="none" w:sz="0" w:space="0" w:color="auto"/>
                <w:left w:val="none" w:sz="0" w:space="0" w:color="auto"/>
                <w:bottom w:val="none" w:sz="0" w:space="0" w:color="auto"/>
                <w:right w:val="none" w:sz="0" w:space="0" w:color="auto"/>
              </w:divBdr>
            </w:div>
          </w:divsChild>
        </w:div>
        <w:div w:id="1908419096">
          <w:marLeft w:val="0"/>
          <w:marRight w:val="0"/>
          <w:marTop w:val="120"/>
          <w:marBottom w:val="0"/>
          <w:divBdr>
            <w:top w:val="none" w:sz="0" w:space="0" w:color="auto"/>
            <w:left w:val="none" w:sz="0" w:space="0" w:color="auto"/>
            <w:bottom w:val="none" w:sz="0" w:space="0" w:color="auto"/>
            <w:right w:val="none" w:sz="0" w:space="0" w:color="auto"/>
          </w:divBdr>
          <w:divsChild>
            <w:div w:id="327827443">
              <w:marLeft w:val="0"/>
              <w:marRight w:val="0"/>
              <w:marTop w:val="0"/>
              <w:marBottom w:val="0"/>
              <w:divBdr>
                <w:top w:val="none" w:sz="0" w:space="0" w:color="auto"/>
                <w:left w:val="none" w:sz="0" w:space="0" w:color="auto"/>
                <w:bottom w:val="none" w:sz="0" w:space="0" w:color="auto"/>
                <w:right w:val="none" w:sz="0" w:space="0" w:color="auto"/>
              </w:divBdr>
            </w:div>
          </w:divsChild>
        </w:div>
        <w:div w:id="1879008998">
          <w:marLeft w:val="0"/>
          <w:marRight w:val="0"/>
          <w:marTop w:val="120"/>
          <w:marBottom w:val="0"/>
          <w:divBdr>
            <w:top w:val="none" w:sz="0" w:space="0" w:color="auto"/>
            <w:left w:val="none" w:sz="0" w:space="0" w:color="auto"/>
            <w:bottom w:val="none" w:sz="0" w:space="0" w:color="auto"/>
            <w:right w:val="none" w:sz="0" w:space="0" w:color="auto"/>
          </w:divBdr>
          <w:divsChild>
            <w:div w:id="1927225404">
              <w:marLeft w:val="0"/>
              <w:marRight w:val="0"/>
              <w:marTop w:val="0"/>
              <w:marBottom w:val="0"/>
              <w:divBdr>
                <w:top w:val="none" w:sz="0" w:space="0" w:color="auto"/>
                <w:left w:val="none" w:sz="0" w:space="0" w:color="auto"/>
                <w:bottom w:val="none" w:sz="0" w:space="0" w:color="auto"/>
                <w:right w:val="none" w:sz="0" w:space="0" w:color="auto"/>
              </w:divBdr>
            </w:div>
            <w:div w:id="879130281">
              <w:marLeft w:val="0"/>
              <w:marRight w:val="0"/>
              <w:marTop w:val="0"/>
              <w:marBottom w:val="0"/>
              <w:divBdr>
                <w:top w:val="none" w:sz="0" w:space="0" w:color="auto"/>
                <w:left w:val="none" w:sz="0" w:space="0" w:color="auto"/>
                <w:bottom w:val="none" w:sz="0" w:space="0" w:color="auto"/>
                <w:right w:val="none" w:sz="0" w:space="0" w:color="auto"/>
              </w:divBdr>
            </w:div>
          </w:divsChild>
        </w:div>
        <w:div w:id="1372998257">
          <w:marLeft w:val="0"/>
          <w:marRight w:val="0"/>
          <w:marTop w:val="120"/>
          <w:marBottom w:val="0"/>
          <w:divBdr>
            <w:top w:val="none" w:sz="0" w:space="0" w:color="auto"/>
            <w:left w:val="none" w:sz="0" w:space="0" w:color="auto"/>
            <w:bottom w:val="none" w:sz="0" w:space="0" w:color="auto"/>
            <w:right w:val="none" w:sz="0" w:space="0" w:color="auto"/>
          </w:divBdr>
          <w:divsChild>
            <w:div w:id="933705673">
              <w:marLeft w:val="0"/>
              <w:marRight w:val="0"/>
              <w:marTop w:val="0"/>
              <w:marBottom w:val="0"/>
              <w:divBdr>
                <w:top w:val="none" w:sz="0" w:space="0" w:color="auto"/>
                <w:left w:val="none" w:sz="0" w:space="0" w:color="auto"/>
                <w:bottom w:val="none" w:sz="0" w:space="0" w:color="auto"/>
                <w:right w:val="none" w:sz="0" w:space="0" w:color="auto"/>
              </w:divBdr>
            </w:div>
            <w:div w:id="1065907790">
              <w:marLeft w:val="0"/>
              <w:marRight w:val="0"/>
              <w:marTop w:val="0"/>
              <w:marBottom w:val="0"/>
              <w:divBdr>
                <w:top w:val="none" w:sz="0" w:space="0" w:color="auto"/>
                <w:left w:val="none" w:sz="0" w:space="0" w:color="auto"/>
                <w:bottom w:val="none" w:sz="0" w:space="0" w:color="auto"/>
                <w:right w:val="none" w:sz="0" w:space="0" w:color="auto"/>
              </w:divBdr>
            </w:div>
            <w:div w:id="932056507">
              <w:marLeft w:val="0"/>
              <w:marRight w:val="0"/>
              <w:marTop w:val="0"/>
              <w:marBottom w:val="0"/>
              <w:divBdr>
                <w:top w:val="none" w:sz="0" w:space="0" w:color="auto"/>
                <w:left w:val="none" w:sz="0" w:space="0" w:color="auto"/>
                <w:bottom w:val="none" w:sz="0" w:space="0" w:color="auto"/>
                <w:right w:val="none" w:sz="0" w:space="0" w:color="auto"/>
              </w:divBdr>
            </w:div>
            <w:div w:id="1518887818">
              <w:marLeft w:val="0"/>
              <w:marRight w:val="0"/>
              <w:marTop w:val="0"/>
              <w:marBottom w:val="0"/>
              <w:divBdr>
                <w:top w:val="none" w:sz="0" w:space="0" w:color="auto"/>
                <w:left w:val="none" w:sz="0" w:space="0" w:color="auto"/>
                <w:bottom w:val="none" w:sz="0" w:space="0" w:color="auto"/>
                <w:right w:val="none" w:sz="0" w:space="0" w:color="auto"/>
              </w:divBdr>
            </w:div>
          </w:divsChild>
        </w:div>
        <w:div w:id="911349812">
          <w:marLeft w:val="0"/>
          <w:marRight w:val="0"/>
          <w:marTop w:val="120"/>
          <w:marBottom w:val="0"/>
          <w:divBdr>
            <w:top w:val="none" w:sz="0" w:space="0" w:color="auto"/>
            <w:left w:val="none" w:sz="0" w:space="0" w:color="auto"/>
            <w:bottom w:val="none" w:sz="0" w:space="0" w:color="auto"/>
            <w:right w:val="none" w:sz="0" w:space="0" w:color="auto"/>
          </w:divBdr>
          <w:divsChild>
            <w:div w:id="1991399715">
              <w:marLeft w:val="0"/>
              <w:marRight w:val="0"/>
              <w:marTop w:val="0"/>
              <w:marBottom w:val="0"/>
              <w:divBdr>
                <w:top w:val="none" w:sz="0" w:space="0" w:color="auto"/>
                <w:left w:val="none" w:sz="0" w:space="0" w:color="auto"/>
                <w:bottom w:val="none" w:sz="0" w:space="0" w:color="auto"/>
                <w:right w:val="none" w:sz="0" w:space="0" w:color="auto"/>
              </w:divBdr>
            </w:div>
            <w:div w:id="639843049">
              <w:marLeft w:val="0"/>
              <w:marRight w:val="0"/>
              <w:marTop w:val="0"/>
              <w:marBottom w:val="0"/>
              <w:divBdr>
                <w:top w:val="none" w:sz="0" w:space="0" w:color="auto"/>
                <w:left w:val="none" w:sz="0" w:space="0" w:color="auto"/>
                <w:bottom w:val="none" w:sz="0" w:space="0" w:color="auto"/>
                <w:right w:val="none" w:sz="0" w:space="0" w:color="auto"/>
              </w:divBdr>
            </w:div>
            <w:div w:id="59862599">
              <w:marLeft w:val="0"/>
              <w:marRight w:val="0"/>
              <w:marTop w:val="0"/>
              <w:marBottom w:val="0"/>
              <w:divBdr>
                <w:top w:val="none" w:sz="0" w:space="0" w:color="auto"/>
                <w:left w:val="none" w:sz="0" w:space="0" w:color="auto"/>
                <w:bottom w:val="none" w:sz="0" w:space="0" w:color="auto"/>
                <w:right w:val="none" w:sz="0" w:space="0" w:color="auto"/>
              </w:divBdr>
            </w:div>
            <w:div w:id="1109816243">
              <w:marLeft w:val="0"/>
              <w:marRight w:val="0"/>
              <w:marTop w:val="0"/>
              <w:marBottom w:val="0"/>
              <w:divBdr>
                <w:top w:val="none" w:sz="0" w:space="0" w:color="auto"/>
                <w:left w:val="none" w:sz="0" w:space="0" w:color="auto"/>
                <w:bottom w:val="none" w:sz="0" w:space="0" w:color="auto"/>
                <w:right w:val="none" w:sz="0" w:space="0" w:color="auto"/>
              </w:divBdr>
            </w:div>
            <w:div w:id="1119295364">
              <w:marLeft w:val="0"/>
              <w:marRight w:val="0"/>
              <w:marTop w:val="0"/>
              <w:marBottom w:val="0"/>
              <w:divBdr>
                <w:top w:val="none" w:sz="0" w:space="0" w:color="auto"/>
                <w:left w:val="none" w:sz="0" w:space="0" w:color="auto"/>
                <w:bottom w:val="none" w:sz="0" w:space="0" w:color="auto"/>
                <w:right w:val="none" w:sz="0" w:space="0" w:color="auto"/>
              </w:divBdr>
            </w:div>
          </w:divsChild>
        </w:div>
        <w:div w:id="135493085">
          <w:marLeft w:val="0"/>
          <w:marRight w:val="0"/>
          <w:marTop w:val="120"/>
          <w:marBottom w:val="0"/>
          <w:divBdr>
            <w:top w:val="none" w:sz="0" w:space="0" w:color="auto"/>
            <w:left w:val="none" w:sz="0" w:space="0" w:color="auto"/>
            <w:bottom w:val="none" w:sz="0" w:space="0" w:color="auto"/>
            <w:right w:val="none" w:sz="0" w:space="0" w:color="auto"/>
          </w:divBdr>
          <w:divsChild>
            <w:div w:id="379747237">
              <w:marLeft w:val="0"/>
              <w:marRight w:val="0"/>
              <w:marTop w:val="0"/>
              <w:marBottom w:val="0"/>
              <w:divBdr>
                <w:top w:val="none" w:sz="0" w:space="0" w:color="auto"/>
                <w:left w:val="none" w:sz="0" w:space="0" w:color="auto"/>
                <w:bottom w:val="none" w:sz="0" w:space="0" w:color="auto"/>
                <w:right w:val="none" w:sz="0" w:space="0" w:color="auto"/>
              </w:divBdr>
            </w:div>
            <w:div w:id="438257989">
              <w:marLeft w:val="0"/>
              <w:marRight w:val="0"/>
              <w:marTop w:val="0"/>
              <w:marBottom w:val="0"/>
              <w:divBdr>
                <w:top w:val="none" w:sz="0" w:space="0" w:color="auto"/>
                <w:left w:val="none" w:sz="0" w:space="0" w:color="auto"/>
                <w:bottom w:val="none" w:sz="0" w:space="0" w:color="auto"/>
                <w:right w:val="none" w:sz="0" w:space="0" w:color="auto"/>
              </w:divBdr>
            </w:div>
          </w:divsChild>
        </w:div>
        <w:div w:id="54398677">
          <w:marLeft w:val="0"/>
          <w:marRight w:val="0"/>
          <w:marTop w:val="120"/>
          <w:marBottom w:val="0"/>
          <w:divBdr>
            <w:top w:val="none" w:sz="0" w:space="0" w:color="auto"/>
            <w:left w:val="none" w:sz="0" w:space="0" w:color="auto"/>
            <w:bottom w:val="none" w:sz="0" w:space="0" w:color="auto"/>
            <w:right w:val="none" w:sz="0" w:space="0" w:color="auto"/>
          </w:divBdr>
          <w:divsChild>
            <w:div w:id="995693026">
              <w:marLeft w:val="0"/>
              <w:marRight w:val="0"/>
              <w:marTop w:val="0"/>
              <w:marBottom w:val="0"/>
              <w:divBdr>
                <w:top w:val="none" w:sz="0" w:space="0" w:color="auto"/>
                <w:left w:val="none" w:sz="0" w:space="0" w:color="auto"/>
                <w:bottom w:val="none" w:sz="0" w:space="0" w:color="auto"/>
                <w:right w:val="none" w:sz="0" w:space="0" w:color="auto"/>
              </w:divBdr>
            </w:div>
            <w:div w:id="143350944">
              <w:marLeft w:val="0"/>
              <w:marRight w:val="0"/>
              <w:marTop w:val="0"/>
              <w:marBottom w:val="0"/>
              <w:divBdr>
                <w:top w:val="none" w:sz="0" w:space="0" w:color="auto"/>
                <w:left w:val="none" w:sz="0" w:space="0" w:color="auto"/>
                <w:bottom w:val="none" w:sz="0" w:space="0" w:color="auto"/>
                <w:right w:val="none" w:sz="0" w:space="0" w:color="auto"/>
              </w:divBdr>
            </w:div>
          </w:divsChild>
        </w:div>
        <w:div w:id="852300270">
          <w:marLeft w:val="0"/>
          <w:marRight w:val="0"/>
          <w:marTop w:val="120"/>
          <w:marBottom w:val="0"/>
          <w:divBdr>
            <w:top w:val="none" w:sz="0" w:space="0" w:color="auto"/>
            <w:left w:val="none" w:sz="0" w:space="0" w:color="auto"/>
            <w:bottom w:val="none" w:sz="0" w:space="0" w:color="auto"/>
            <w:right w:val="none" w:sz="0" w:space="0" w:color="auto"/>
          </w:divBdr>
          <w:divsChild>
            <w:div w:id="550921290">
              <w:marLeft w:val="0"/>
              <w:marRight w:val="0"/>
              <w:marTop w:val="0"/>
              <w:marBottom w:val="0"/>
              <w:divBdr>
                <w:top w:val="none" w:sz="0" w:space="0" w:color="auto"/>
                <w:left w:val="none" w:sz="0" w:space="0" w:color="auto"/>
                <w:bottom w:val="none" w:sz="0" w:space="0" w:color="auto"/>
                <w:right w:val="none" w:sz="0" w:space="0" w:color="auto"/>
              </w:divBdr>
            </w:div>
            <w:div w:id="1670199">
              <w:marLeft w:val="0"/>
              <w:marRight w:val="0"/>
              <w:marTop w:val="0"/>
              <w:marBottom w:val="0"/>
              <w:divBdr>
                <w:top w:val="none" w:sz="0" w:space="0" w:color="auto"/>
                <w:left w:val="none" w:sz="0" w:space="0" w:color="auto"/>
                <w:bottom w:val="none" w:sz="0" w:space="0" w:color="auto"/>
                <w:right w:val="none" w:sz="0" w:space="0" w:color="auto"/>
              </w:divBdr>
            </w:div>
            <w:div w:id="8607539">
              <w:marLeft w:val="0"/>
              <w:marRight w:val="0"/>
              <w:marTop w:val="0"/>
              <w:marBottom w:val="0"/>
              <w:divBdr>
                <w:top w:val="none" w:sz="0" w:space="0" w:color="auto"/>
                <w:left w:val="none" w:sz="0" w:space="0" w:color="auto"/>
                <w:bottom w:val="none" w:sz="0" w:space="0" w:color="auto"/>
                <w:right w:val="none" w:sz="0" w:space="0" w:color="auto"/>
              </w:divBdr>
            </w:div>
            <w:div w:id="14195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3558">
      <w:bodyDiv w:val="1"/>
      <w:marLeft w:val="0"/>
      <w:marRight w:val="0"/>
      <w:marTop w:val="0"/>
      <w:marBottom w:val="0"/>
      <w:divBdr>
        <w:top w:val="none" w:sz="0" w:space="0" w:color="auto"/>
        <w:left w:val="none" w:sz="0" w:space="0" w:color="auto"/>
        <w:bottom w:val="none" w:sz="0" w:space="0" w:color="auto"/>
        <w:right w:val="none" w:sz="0" w:space="0" w:color="auto"/>
      </w:divBdr>
    </w:div>
    <w:div w:id="2091582929">
      <w:bodyDiv w:val="1"/>
      <w:marLeft w:val="0"/>
      <w:marRight w:val="0"/>
      <w:marTop w:val="0"/>
      <w:marBottom w:val="0"/>
      <w:divBdr>
        <w:top w:val="none" w:sz="0" w:space="0" w:color="auto"/>
        <w:left w:val="none" w:sz="0" w:space="0" w:color="auto"/>
        <w:bottom w:val="none" w:sz="0" w:space="0" w:color="auto"/>
        <w:right w:val="none" w:sz="0" w:space="0" w:color="auto"/>
      </w:divBdr>
    </w:div>
    <w:div w:id="211039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19487-7C72-4615-ACB3-5603FA20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2918</Words>
  <Characters>16049</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Hanane</dc:creator>
  <cp:lastModifiedBy>djamel abbad</cp:lastModifiedBy>
  <cp:revision>2</cp:revision>
  <cp:lastPrinted>2023-11-20T09:51:00Z</cp:lastPrinted>
  <dcterms:created xsi:type="dcterms:W3CDTF">2025-12-20T16:29:00Z</dcterms:created>
  <dcterms:modified xsi:type="dcterms:W3CDTF">2025-12-20T16:29:00Z</dcterms:modified>
</cp:coreProperties>
</file>