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A81" w:rsidRPr="00A406BE" w:rsidRDefault="00792645" w:rsidP="00973064">
      <w:pPr>
        <w:jc w:val="right"/>
        <w:rPr>
          <w:rFonts w:cstheme="minorHAnsi"/>
          <w:b/>
          <w:bCs/>
          <w:sz w:val="40"/>
          <w:szCs w:val="40"/>
          <w:rtl/>
          <w:lang w:bidi="ar-DZ"/>
        </w:rPr>
      </w:pPr>
      <w:r>
        <w:rPr>
          <w:rFonts w:cstheme="minorHAnsi" w:hint="cs"/>
          <w:b/>
          <w:bCs/>
          <w:sz w:val="40"/>
          <w:szCs w:val="40"/>
          <w:rtl/>
          <w:lang w:bidi="ar-DZ"/>
        </w:rPr>
        <w:t xml:space="preserve"> </w:t>
      </w:r>
      <w:r w:rsidR="007F3A81" w:rsidRPr="00A406BE">
        <w:rPr>
          <w:rFonts w:cs="Times New Roman" w:hint="cs"/>
          <w:b/>
          <w:bCs/>
          <w:sz w:val="40"/>
          <w:szCs w:val="40"/>
          <w:rtl/>
          <w:lang w:bidi="ar-DZ"/>
        </w:rPr>
        <w:t xml:space="preserve">السنة الثالثة </w:t>
      </w:r>
      <w:r w:rsidR="007F3A81" w:rsidRPr="00A406BE">
        <w:rPr>
          <w:rFonts w:cstheme="minorHAnsi" w:hint="cs"/>
          <w:b/>
          <w:bCs/>
          <w:sz w:val="40"/>
          <w:szCs w:val="40"/>
          <w:rtl/>
          <w:lang w:bidi="ar-DZ"/>
        </w:rPr>
        <w:t xml:space="preserve">: </w:t>
      </w:r>
      <w:r w:rsidR="007F3A81" w:rsidRPr="00A406BE">
        <w:rPr>
          <w:rFonts w:cs="Times New Roman" w:hint="cs"/>
          <w:b/>
          <w:bCs/>
          <w:sz w:val="40"/>
          <w:szCs w:val="40"/>
          <w:rtl/>
          <w:lang w:bidi="ar-DZ"/>
        </w:rPr>
        <w:t>دراسات لغوية</w:t>
      </w:r>
    </w:p>
    <w:p w:rsidR="007F3A81" w:rsidRPr="00A406BE" w:rsidRDefault="007F3A81" w:rsidP="00D90F2B">
      <w:pPr>
        <w:jc w:val="right"/>
        <w:rPr>
          <w:rFonts w:cstheme="minorHAnsi"/>
          <w:b/>
          <w:bCs/>
          <w:sz w:val="40"/>
          <w:szCs w:val="40"/>
          <w:rtl/>
          <w:lang w:bidi="ar-DZ"/>
        </w:rPr>
      </w:pPr>
      <w:proofErr w:type="gramStart"/>
      <w:r w:rsidRPr="00A406BE">
        <w:rPr>
          <w:rFonts w:cs="Times New Roman" w:hint="cs"/>
          <w:b/>
          <w:bCs/>
          <w:sz w:val="40"/>
          <w:szCs w:val="40"/>
          <w:rtl/>
          <w:lang w:bidi="ar-DZ"/>
        </w:rPr>
        <w:t>المحاضرة</w:t>
      </w:r>
      <w:proofErr w:type="gramEnd"/>
      <w:r w:rsidRPr="00A406BE">
        <w:rPr>
          <w:rFonts w:cs="Times New Roman" w:hint="cs"/>
          <w:b/>
          <w:bCs/>
          <w:sz w:val="40"/>
          <w:szCs w:val="40"/>
          <w:rtl/>
          <w:lang w:bidi="ar-DZ"/>
        </w:rPr>
        <w:t xml:space="preserve"> الأولى</w:t>
      </w:r>
    </w:p>
    <w:p w:rsidR="007F3A81" w:rsidRDefault="007F3A81" w:rsidP="00D90F2B">
      <w:pPr>
        <w:jc w:val="right"/>
        <w:rPr>
          <w:rFonts w:cstheme="minorHAnsi"/>
          <w:sz w:val="40"/>
          <w:szCs w:val="40"/>
          <w:rtl/>
          <w:lang w:bidi="ar-DZ"/>
        </w:rPr>
      </w:pPr>
    </w:p>
    <w:p w:rsidR="007F3A81" w:rsidRPr="00A406BE" w:rsidRDefault="007F3A81" w:rsidP="00A406BE">
      <w:pPr>
        <w:shd w:val="clear" w:color="auto" w:fill="FBD4B4" w:themeFill="accent6" w:themeFillTint="66"/>
        <w:jc w:val="center"/>
        <w:rPr>
          <w:rFonts w:cstheme="minorHAnsi"/>
          <w:b/>
          <w:bCs/>
          <w:sz w:val="44"/>
          <w:szCs w:val="44"/>
          <w:rtl/>
          <w:lang w:bidi="ar-DZ"/>
        </w:rPr>
      </w:pPr>
      <w:proofErr w:type="gramStart"/>
      <w:r w:rsidRPr="00A406BE">
        <w:rPr>
          <w:rFonts w:cs="Times New Roman" w:hint="cs"/>
          <w:b/>
          <w:bCs/>
          <w:sz w:val="44"/>
          <w:szCs w:val="44"/>
          <w:rtl/>
          <w:lang w:bidi="ar-DZ"/>
        </w:rPr>
        <w:t>العنوان</w:t>
      </w:r>
      <w:proofErr w:type="gramEnd"/>
      <w:r w:rsidRPr="00A406BE">
        <w:rPr>
          <w:rFonts w:cstheme="minorHAnsi" w:hint="cs"/>
          <w:b/>
          <w:bCs/>
          <w:sz w:val="44"/>
          <w:szCs w:val="44"/>
          <w:rtl/>
          <w:lang w:bidi="ar-DZ"/>
        </w:rPr>
        <w:t xml:space="preserve">: </w:t>
      </w:r>
      <w:r w:rsidRPr="00A406BE">
        <w:rPr>
          <w:rFonts w:cs="Times New Roman" w:hint="cs"/>
          <w:b/>
          <w:bCs/>
          <w:sz w:val="44"/>
          <w:szCs w:val="44"/>
          <w:rtl/>
          <w:lang w:bidi="ar-DZ"/>
        </w:rPr>
        <w:t>مدخل لتحديد المصطلحات والمفاهيم</w:t>
      </w:r>
    </w:p>
    <w:p w:rsidR="007F3A81" w:rsidRDefault="007F3A81" w:rsidP="007F3A81">
      <w:pPr>
        <w:jc w:val="center"/>
        <w:rPr>
          <w:rFonts w:cstheme="minorHAnsi"/>
          <w:sz w:val="40"/>
          <w:szCs w:val="40"/>
          <w:rtl/>
          <w:lang w:bidi="ar-DZ"/>
        </w:rPr>
      </w:pPr>
    </w:p>
    <w:p w:rsidR="00792645" w:rsidRPr="003A3E2D" w:rsidRDefault="003A3E2D" w:rsidP="00792645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لتحديد المفاهيم والمصطلحات أهم</w:t>
      </w:r>
      <w:r w:rsidR="008B654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ة كبرى في عرض الأفكار، فهي حتمية علمية تحمي من كل لَبس وغموض.</w:t>
      </w:r>
    </w:p>
    <w:p w:rsidR="007F3A81" w:rsidRPr="00032458" w:rsidRDefault="007F3A81" w:rsidP="002E3474">
      <w:pPr>
        <w:bidi/>
        <w:spacing w:line="360" w:lineRule="auto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032458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أولا </w:t>
      </w:r>
      <w:proofErr w:type="gramStart"/>
      <w:r w:rsidRPr="00032458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المنهج</w:t>
      </w:r>
      <w:proofErr w:type="gramEnd"/>
      <w:r w:rsidR="002E347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2E3474">
        <w:rPr>
          <w:rFonts w:ascii="Simplified Arabic" w:hAnsi="Simplified Arabic" w:cs="Simplified Arabic"/>
          <w:b/>
          <w:bCs/>
          <w:sz w:val="32"/>
          <w:szCs w:val="32"/>
          <w:u w:val="single"/>
          <w:lang w:bidi="ar-DZ"/>
        </w:rPr>
        <w:t>Méthode</w:t>
      </w:r>
      <w:r w:rsidRPr="00032458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:</w:t>
      </w:r>
    </w:p>
    <w:p w:rsidR="00792645" w:rsidRPr="00032458" w:rsidRDefault="00792645" w:rsidP="00D9191B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32458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أ-لغة:</w:t>
      </w:r>
      <w:r w:rsidRPr="0003245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ورد في القرآن الكريم قوله تــــــعالى: " لكلّ جعلنا منكم شرعة ومنهاجا " ( المائدة</w:t>
      </w:r>
      <w:proofErr w:type="gramStart"/>
      <w:r w:rsidRPr="00032458">
        <w:rPr>
          <w:rFonts w:ascii="Simplified Arabic" w:hAnsi="Simplified Arabic" w:cs="Simplified Arabic"/>
          <w:sz w:val="32"/>
          <w:szCs w:val="32"/>
          <w:rtl/>
          <w:lang w:bidi="ar-DZ"/>
        </w:rPr>
        <w:t>،50)</w:t>
      </w:r>
      <w:proofErr w:type="gramEnd"/>
      <w:r w:rsidRPr="0003245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ونهج الطريق سلكه، ويحتوي الأصل الثلاثي "نهج" معنى التتابع، لذا يُقال عن تتابع النَفس : النهَج بالتحري</w:t>
      </w:r>
      <w:r w:rsidR="00032458" w:rsidRPr="00032458">
        <w:rPr>
          <w:rFonts w:ascii="Simplified Arabic" w:hAnsi="Simplified Arabic" w:cs="Simplified Arabic"/>
          <w:sz w:val="32"/>
          <w:szCs w:val="32"/>
          <w:rtl/>
          <w:lang w:bidi="ar-DZ"/>
        </w:rPr>
        <w:t>ك.</w:t>
      </w:r>
    </w:p>
    <w:p w:rsidR="00032458" w:rsidRPr="00032458" w:rsidRDefault="00032458" w:rsidP="005740E9">
      <w:pPr>
        <w:spacing w:line="36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vertAlign w:val="subscript"/>
          <w:rtl/>
          <w:lang w:bidi="ar-DZ"/>
        </w:rPr>
      </w:pPr>
      <w:r w:rsidRPr="00032458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ثانيا </w:t>
      </w:r>
      <w:proofErr w:type="gramStart"/>
      <w:r w:rsidRPr="00032458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اصطلاحا</w:t>
      </w:r>
      <w:proofErr w:type="gramEnd"/>
      <w:r w:rsidRPr="00032458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:</w:t>
      </w:r>
    </w:p>
    <w:p w:rsidR="00032458" w:rsidRPr="00032458" w:rsidRDefault="00032458" w:rsidP="005740E9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32458">
        <w:rPr>
          <w:rFonts w:ascii="Simplified Arabic" w:hAnsi="Simplified Arabic" w:cs="Simplified Arabic"/>
          <w:sz w:val="32"/>
          <w:szCs w:val="32"/>
          <w:rtl/>
          <w:lang w:bidi="ar-DZ"/>
        </w:rPr>
        <w:t>إنّ المعنى الاصطلاحي</w:t>
      </w:r>
      <w:r w:rsidR="006E310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لكلمة "منهج" أول ما ظهر لدى فلاسفة اليونان، وكان يعني عندهم البحث، أو المعرفة وأول من استعمل الكلمة بهذا المعنى هما "أفلاطون" و" </w:t>
      </w:r>
      <w:proofErr w:type="gramStart"/>
      <w:r w:rsidR="006E310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أرسطو" .</w:t>
      </w:r>
      <w:proofErr w:type="gramEnd"/>
    </w:p>
    <w:p w:rsidR="007F3A81" w:rsidRPr="00032458" w:rsidRDefault="00730568" w:rsidP="00730568">
      <w:pPr>
        <w:bidi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</w:t>
      </w:r>
      <w:r w:rsidR="006E310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</w:t>
      </w:r>
      <w:r w:rsidR="007F3A81" w:rsidRPr="0003245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منهج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lang w:bidi="ar-DZ"/>
        </w:rPr>
        <w:t>Méthode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7F3A81" w:rsidRPr="0003245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في أبسط تعريفاته </w:t>
      </w:r>
      <w:r w:rsidR="006E310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وأشملها </w:t>
      </w:r>
      <w:r w:rsidR="007F3A81" w:rsidRPr="00032458">
        <w:rPr>
          <w:rFonts w:ascii="Simplified Arabic" w:hAnsi="Simplified Arabic" w:cs="Simplified Arabic"/>
          <w:sz w:val="32"/>
          <w:szCs w:val="32"/>
          <w:rtl/>
          <w:lang w:bidi="ar-DZ"/>
        </w:rPr>
        <w:t>هو " طريق يصل بها إنسان إلى حقيقة "</w:t>
      </w:r>
      <w:r w:rsidR="006E310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وهو أيضا: "استعمال المعلومات استعمالا صحيحا في أسلوب علمي سليم يتمثّل في أسلوب العرض والمناقشة الهادئة، والتزام الموضوعية التامة</w:t>
      </w:r>
      <w:r w:rsidR="001F0E0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وتأييد القضايا المعروضة </w:t>
      </w:r>
      <w:r w:rsidR="001F0E0B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بالأمثلة والشواهد المقنعة من دون إجحاف أو تحيّز" ، معنى ذلك أن المنهج يتطلّب وضع خطة لبلوغ الأهداف المسطرة، أيْ الوصول إلى نتيجة من ورائه وكشف حقيقة ما.</w:t>
      </w:r>
    </w:p>
    <w:p w:rsidR="00A63DF9" w:rsidRPr="00032458" w:rsidRDefault="001F0E0B" w:rsidP="006E3107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كما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يوصف أيضا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بأنّه</w:t>
      </w:r>
      <w:r w:rsidR="00A63DF9" w:rsidRPr="0003245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" لغة ال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تفاهم بين الباحث وموضوع بحثه " </w:t>
      </w:r>
      <w:r w:rsidR="00253F6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وهنا تظهر وظيفة المنهج ألا وهي الكشف عن "الحقيقة"، لأنّ تطوّر العلوم مرهون بالمناهج المختلفة.</w:t>
      </w:r>
    </w:p>
    <w:p w:rsidR="00A63DF9" w:rsidRPr="00032458" w:rsidRDefault="00A63DF9" w:rsidP="005740E9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3245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فالمنهج هو مجموعة من القواعد التي تهدف إلى الكشف عن الحقيقة العلمية </w:t>
      </w:r>
      <w:proofErr w:type="gramStart"/>
      <w:r w:rsidRPr="00032458">
        <w:rPr>
          <w:rFonts w:ascii="Simplified Arabic" w:hAnsi="Simplified Arabic" w:cs="Simplified Arabic"/>
          <w:sz w:val="32"/>
          <w:szCs w:val="32"/>
          <w:rtl/>
          <w:lang w:bidi="ar-DZ"/>
        </w:rPr>
        <w:t>أولا ،</w:t>
      </w:r>
      <w:proofErr w:type="gramEnd"/>
      <w:r w:rsidRPr="0003245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وإقامة البرهان على صحتها وفسادها ثانيا.</w:t>
      </w:r>
    </w:p>
    <w:p w:rsidR="00A63DF9" w:rsidRPr="00032458" w:rsidRDefault="00A63DF9" w:rsidP="005740E9">
      <w:pPr>
        <w:spacing w:line="36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032458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ثانيا </w:t>
      </w:r>
      <w:proofErr w:type="gramStart"/>
      <w:r w:rsidRPr="00032458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المنهجية</w:t>
      </w:r>
      <w:proofErr w:type="gramEnd"/>
      <w:r w:rsidRPr="00032458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:</w:t>
      </w:r>
    </w:p>
    <w:p w:rsidR="00253F63" w:rsidRDefault="00253F63" w:rsidP="00582C94">
      <w:pPr>
        <w:bidi/>
        <w:spacing w:line="360" w:lineRule="auto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يقابلها المصطلح الأجنبي</w:t>
      </w:r>
      <w:r w:rsidR="00582C9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="00582C94">
        <w:rPr>
          <w:rFonts w:ascii="Simplified Arabic" w:hAnsi="Simplified Arabic" w:cs="Simplified Arabic"/>
          <w:sz w:val="32"/>
          <w:szCs w:val="32"/>
          <w:lang w:bidi="ar-DZ"/>
        </w:rPr>
        <w:t>methodologie</w:t>
      </w:r>
      <w:proofErr w:type="spellEnd"/>
      <w:r w:rsidR="00582C94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="00582C9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وهو مصطلح مركب من: </w:t>
      </w:r>
      <w:r w:rsidR="00582C94">
        <w:rPr>
          <w:rFonts w:ascii="Simplified Arabic" w:hAnsi="Simplified Arabic" w:cs="Simplified Arabic"/>
          <w:sz w:val="32"/>
          <w:szCs w:val="32"/>
          <w:lang w:bidi="ar-DZ"/>
        </w:rPr>
        <w:t>Méthode</w:t>
      </w:r>
      <w:r w:rsidR="00582C9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بمعنى المنهج، و</w:t>
      </w:r>
      <w:proofErr w:type="spellStart"/>
      <w:r w:rsidR="00582C94">
        <w:rPr>
          <w:rFonts w:ascii="Simplified Arabic" w:hAnsi="Simplified Arabic" w:cs="Simplified Arabic"/>
          <w:sz w:val="32"/>
          <w:szCs w:val="32"/>
          <w:lang w:bidi="ar-DZ"/>
        </w:rPr>
        <w:t>Logie</w:t>
      </w:r>
      <w:proofErr w:type="spellEnd"/>
      <w:r w:rsidR="00582C9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بمعنى علم، فالمنهجية أو </w:t>
      </w:r>
      <w:proofErr w:type="spellStart"/>
      <w:r w:rsidR="00582C9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المنهاجية</w:t>
      </w:r>
      <w:proofErr w:type="spellEnd"/>
      <w:r w:rsidR="00582C9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أو </w:t>
      </w:r>
      <w:proofErr w:type="spellStart"/>
      <w:r w:rsidR="00582C9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الميتودولوجيا</w:t>
      </w:r>
      <w:proofErr w:type="spellEnd"/>
      <w:r w:rsidR="00582C9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هي "علم المناهج"    </w:t>
      </w:r>
      <w:r w:rsidR="00582C94">
        <w:rPr>
          <w:rFonts w:ascii="Simplified Arabic" w:hAnsi="Simplified Arabic" w:cs="Simplified Arabic"/>
          <w:sz w:val="32"/>
          <w:szCs w:val="32"/>
          <w:lang w:bidi="ar-DZ"/>
        </w:rPr>
        <w:t xml:space="preserve">  </w:t>
      </w:r>
      <w:r w:rsidR="00582C9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أي العلم الذي يبحث في طرق المنهج</w:t>
      </w:r>
      <w:r w:rsidR="0073056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أو هي مجموعة منظمة من المبادئ العامة التي يسلكها العلماء للسير في بحوثهم.</w:t>
      </w:r>
      <w:r w:rsidR="00582C94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582C94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</w:p>
    <w:p w:rsidR="00A63DF9" w:rsidRPr="00032458" w:rsidRDefault="00A63DF9" w:rsidP="005740E9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032458">
        <w:rPr>
          <w:rFonts w:ascii="Simplified Arabic" w:hAnsi="Simplified Arabic" w:cs="Simplified Arabic"/>
          <w:sz w:val="32"/>
          <w:szCs w:val="32"/>
          <w:rtl/>
          <w:lang w:bidi="ar-DZ"/>
        </w:rPr>
        <w:t>تقوم</w:t>
      </w:r>
      <w:proofErr w:type="gramEnd"/>
      <w:r w:rsidRPr="0003245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المنهجية بتحديد وتحليل </w:t>
      </w:r>
      <w:r w:rsidR="005740E9" w:rsidRPr="00032458">
        <w:rPr>
          <w:rFonts w:ascii="Simplified Arabic" w:hAnsi="Simplified Arabic" w:cs="Simplified Arabic"/>
          <w:sz w:val="32"/>
          <w:szCs w:val="32"/>
          <w:rtl/>
          <w:lang w:bidi="ar-DZ"/>
        </w:rPr>
        <w:t>المناهج المختلفة التي انتهجها العاملون في المجال المعرفي، فقد تكون هناك مناهج أخرى هامة تساهم في تطوير المنهجية الحديثة.</w:t>
      </w:r>
    </w:p>
    <w:p w:rsidR="005740E9" w:rsidRPr="00032458" w:rsidRDefault="005740E9" w:rsidP="005740E9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3245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فالمنهجية – إذن – </w:t>
      </w:r>
      <w:proofErr w:type="gramStart"/>
      <w:r w:rsidRPr="00032458">
        <w:rPr>
          <w:rFonts w:ascii="Simplified Arabic" w:hAnsi="Simplified Arabic" w:cs="Simplified Arabic"/>
          <w:sz w:val="32"/>
          <w:szCs w:val="32"/>
          <w:rtl/>
          <w:lang w:bidi="ar-DZ"/>
        </w:rPr>
        <w:t>هي</w:t>
      </w:r>
      <w:proofErr w:type="gramEnd"/>
      <w:r w:rsidRPr="0003245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معايير فكرية وقوالب موضوعية تطبق على جميع المناهج باختلاف التخصصات.</w:t>
      </w:r>
    </w:p>
    <w:p w:rsidR="005740E9" w:rsidRPr="00032458" w:rsidRDefault="005740E9" w:rsidP="00F561AD">
      <w:pPr>
        <w:bidi/>
        <w:spacing w:line="360" w:lineRule="auto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032458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ثالثا </w:t>
      </w:r>
      <w:proofErr w:type="gramStart"/>
      <w:r w:rsidRPr="00032458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المنهاج</w:t>
      </w:r>
      <w:proofErr w:type="gramEnd"/>
      <w:r w:rsidR="00F561AD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F561AD">
        <w:rPr>
          <w:rFonts w:ascii="Simplified Arabic" w:hAnsi="Simplified Arabic" w:cs="Simplified Arabic"/>
          <w:b/>
          <w:bCs/>
          <w:sz w:val="32"/>
          <w:szCs w:val="32"/>
          <w:u w:val="single"/>
          <w:lang w:bidi="ar-DZ"/>
        </w:rPr>
        <w:t>Curriculum</w:t>
      </w:r>
      <w:r w:rsidRPr="00032458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:</w:t>
      </w:r>
    </w:p>
    <w:p w:rsidR="005740E9" w:rsidRDefault="00EE509D" w:rsidP="005740E9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هو منظومة فرعية من منظومة التعليم تتضمن مجموعة عناصر مرتبطة وظيفيا، تسير وفق خطة عامة شاملة يتم من خلالها تزويد المتعلّمين بمجموعة من الفرص التعليمية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التعلّمية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 و</w:t>
      </w:r>
      <w:r w:rsidR="005740E9" w:rsidRPr="00032458">
        <w:rPr>
          <w:rFonts w:ascii="Simplified Arabic" w:hAnsi="Simplified Arabic" w:cs="Simplified Arabic"/>
          <w:sz w:val="32"/>
          <w:szCs w:val="32"/>
          <w:rtl/>
          <w:lang w:bidi="ar-DZ"/>
        </w:rPr>
        <w:t>يقص</w:t>
      </w:r>
      <w:r w:rsidR="006A3669" w:rsidRPr="00032458">
        <w:rPr>
          <w:rFonts w:ascii="Simplified Arabic" w:hAnsi="Simplified Arabic" w:cs="Simplified Arabic"/>
          <w:sz w:val="32"/>
          <w:szCs w:val="32"/>
          <w:rtl/>
          <w:lang w:bidi="ar-DZ"/>
        </w:rPr>
        <w:t>د به الخبرات المخط</w:t>
      </w:r>
      <w:r w:rsidR="00A406BE" w:rsidRPr="00032458">
        <w:rPr>
          <w:rFonts w:ascii="Simplified Arabic" w:hAnsi="Simplified Arabic" w:cs="Simplified Arabic"/>
          <w:sz w:val="32"/>
          <w:szCs w:val="32"/>
          <w:rtl/>
          <w:lang w:bidi="ar-DZ"/>
        </w:rPr>
        <w:t>ّ</w:t>
      </w:r>
      <w:r w:rsidR="006A3669" w:rsidRPr="0003245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طة </w:t>
      </w:r>
      <w:r w:rsidR="000460B5" w:rsidRPr="0003245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تحت إشراف المدرسة ، تكون بشكل إجراءات وممارسات تقدم للمتعلم قصد مساعدته لتحقيق </w:t>
      </w:r>
      <w:proofErr w:type="spellStart"/>
      <w:r w:rsidR="000460B5" w:rsidRPr="00032458">
        <w:rPr>
          <w:rFonts w:ascii="Simplified Arabic" w:hAnsi="Simplified Arabic" w:cs="Simplified Arabic"/>
          <w:sz w:val="32"/>
          <w:szCs w:val="32"/>
          <w:rtl/>
          <w:lang w:bidi="ar-DZ"/>
        </w:rPr>
        <w:t>نتاجات</w:t>
      </w:r>
      <w:proofErr w:type="spellEnd"/>
      <w:r w:rsidR="000460B5" w:rsidRPr="0003245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تعليمية</w:t>
      </w:r>
      <w:r w:rsidR="00786ADB" w:rsidRPr="00032458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EE509D" w:rsidRDefault="00EE509D" w:rsidP="005740E9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وعناصر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المنهاج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أربعة:</w:t>
      </w:r>
    </w:p>
    <w:p w:rsidR="00EE509D" w:rsidRDefault="00EE509D" w:rsidP="005740E9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1</w:t>
      </w:r>
      <w:r w:rsidRPr="00D9191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proofErr w:type="gramStart"/>
      <w:r w:rsidRPr="00D9191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الأهداف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 ينبغي تحديدها وصياغتها لتتناسب مع احتياجات المتعلمين وقدراتهم واهتماماتهم.</w:t>
      </w:r>
    </w:p>
    <w:p w:rsidR="00EE509D" w:rsidRDefault="00EE509D" w:rsidP="005740E9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2</w:t>
      </w:r>
      <w:r w:rsidRPr="00D9191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proofErr w:type="gramStart"/>
      <w:r w:rsidRPr="00D9191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المحتوى</w:t>
      </w:r>
      <w:proofErr w:type="gramEnd"/>
      <w:r w:rsidRPr="00D9191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هو مجموعة من الحقائق والمفاهيم والتعميمات التي تُعرض على المتعلّمين، وكذلك القيم والاتجاهات التي يُراد تنميتها لديهم.</w:t>
      </w:r>
    </w:p>
    <w:p w:rsidR="00EE509D" w:rsidRDefault="00EE509D" w:rsidP="005740E9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3-</w:t>
      </w:r>
      <w:r w:rsidRPr="00D9191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الأنشطة: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وهي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مايمرّ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به المتعلمون داخل الفصل الدراسي وخارجه، </w:t>
      </w:r>
      <w:r w:rsidR="008D706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يُقصد من خلالها تسهيل عملية التعلّم وتحقيق الأهداف.</w:t>
      </w:r>
    </w:p>
    <w:p w:rsidR="008D706C" w:rsidRPr="00032458" w:rsidRDefault="008D706C" w:rsidP="005740E9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4</w:t>
      </w:r>
      <w:r w:rsidRPr="00D9191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proofErr w:type="gramStart"/>
      <w:r w:rsidRPr="00D9191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التقويم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 يتمّ من خلاله التأكد من مدى تحقق الأهداف.</w:t>
      </w:r>
    </w:p>
    <w:p w:rsidR="00786ADB" w:rsidRPr="00032458" w:rsidRDefault="002E3474" w:rsidP="002E3474">
      <w:pPr>
        <w:bidi/>
        <w:spacing w:line="360" w:lineRule="auto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رابعا</w:t>
      </w:r>
      <w:r w:rsidR="00786ADB" w:rsidRPr="00032458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 </w:t>
      </w:r>
      <w:proofErr w:type="gramStart"/>
      <w:r w:rsidR="00786ADB" w:rsidRPr="00032458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المقاربة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u w:val="single"/>
          <w:lang w:bidi="ar-DZ"/>
        </w:rPr>
        <w:t>Approche</w:t>
      </w:r>
      <w:r w:rsidR="00786ADB" w:rsidRPr="00032458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:</w:t>
      </w:r>
    </w:p>
    <w:p w:rsidR="00786ADB" w:rsidRDefault="00786ADB" w:rsidP="005740E9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032458">
        <w:rPr>
          <w:rFonts w:ascii="Simplified Arabic" w:hAnsi="Simplified Arabic" w:cs="Simplified Arabic"/>
          <w:sz w:val="32"/>
          <w:szCs w:val="32"/>
          <w:rtl/>
          <w:lang w:bidi="ar-DZ"/>
        </w:rPr>
        <w:t>هي</w:t>
      </w:r>
      <w:proofErr w:type="gramEnd"/>
      <w:r w:rsidRPr="0003245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الطريقة التي يتنا</w:t>
      </w:r>
      <w:r w:rsidR="00A406BE" w:rsidRPr="00032458">
        <w:rPr>
          <w:rFonts w:ascii="Simplified Arabic" w:hAnsi="Simplified Arabic" w:cs="Simplified Arabic"/>
          <w:sz w:val="32"/>
          <w:szCs w:val="32"/>
          <w:rtl/>
          <w:lang w:bidi="ar-DZ"/>
        </w:rPr>
        <w:t>و</w:t>
      </w:r>
      <w:r w:rsidRPr="0003245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ل بها الدارس أو الباحث موضوع بحثه، </w:t>
      </w:r>
      <w:r w:rsidR="00A406BE" w:rsidRPr="00032458">
        <w:rPr>
          <w:rFonts w:ascii="Simplified Arabic" w:hAnsi="Simplified Arabic" w:cs="Simplified Arabic"/>
          <w:sz w:val="32"/>
          <w:szCs w:val="32"/>
          <w:rtl/>
          <w:lang w:bidi="ar-DZ"/>
        </w:rPr>
        <w:t>يقصد بها الخطة المستعملة لنشاط ما يراد منها دراسة وضعية أو حل مشكلة أو بلوغ غاية معينة.</w:t>
      </w:r>
    </w:p>
    <w:p w:rsidR="00223F21" w:rsidRPr="00032458" w:rsidRDefault="00223F21" w:rsidP="005740E9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فهي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إذن أساس نظري لا يرقى إلى "النظرية" </w:t>
      </w:r>
      <w:r w:rsidR="00E96A89">
        <w:rPr>
          <w:rFonts w:ascii="Simplified Arabic" w:hAnsi="Simplified Arabic" w:cs="Simplified Arabic" w:hint="cs"/>
          <w:sz w:val="32"/>
          <w:szCs w:val="32"/>
          <w:rtl/>
          <w:lang w:bidi="ar-DZ"/>
        </w:rPr>
        <w:t>( هي مراحل النظرية )، وتختلف المقاربة عن المنهج في كونها هي كيفية التعامل والنظر مع المشكلة، بينما يقوم المنهج بحل هذه المشكلة.</w:t>
      </w:r>
    </w:p>
    <w:sectPr w:rsidR="00223F21" w:rsidRPr="00032458" w:rsidSect="00FD6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D90F2B"/>
    <w:rsid w:val="00032458"/>
    <w:rsid w:val="000460B5"/>
    <w:rsid w:val="000D2112"/>
    <w:rsid w:val="001F0E0B"/>
    <w:rsid w:val="00223F21"/>
    <w:rsid w:val="00253F63"/>
    <w:rsid w:val="00282A05"/>
    <w:rsid w:val="002E3474"/>
    <w:rsid w:val="003A3E2D"/>
    <w:rsid w:val="005740E9"/>
    <w:rsid w:val="00582C94"/>
    <w:rsid w:val="00607FFC"/>
    <w:rsid w:val="006A3669"/>
    <w:rsid w:val="006E3107"/>
    <w:rsid w:val="007230C7"/>
    <w:rsid w:val="00730568"/>
    <w:rsid w:val="00786ADB"/>
    <w:rsid w:val="00792645"/>
    <w:rsid w:val="007F3A81"/>
    <w:rsid w:val="00856D09"/>
    <w:rsid w:val="008B6542"/>
    <w:rsid w:val="008D706C"/>
    <w:rsid w:val="00970EFC"/>
    <w:rsid w:val="00973064"/>
    <w:rsid w:val="00984D90"/>
    <w:rsid w:val="00A406BE"/>
    <w:rsid w:val="00A63DF9"/>
    <w:rsid w:val="00B20E8F"/>
    <w:rsid w:val="00B26EE6"/>
    <w:rsid w:val="00D90F2B"/>
    <w:rsid w:val="00D9191B"/>
    <w:rsid w:val="00E96A89"/>
    <w:rsid w:val="00EE509D"/>
    <w:rsid w:val="00F561AD"/>
    <w:rsid w:val="00FD6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5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431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Novotech</dc:creator>
  <cp:lastModifiedBy>doctor</cp:lastModifiedBy>
  <cp:revision>2</cp:revision>
  <dcterms:created xsi:type="dcterms:W3CDTF">2025-11-15T07:56:00Z</dcterms:created>
  <dcterms:modified xsi:type="dcterms:W3CDTF">2025-11-15T07:56:00Z</dcterms:modified>
</cp:coreProperties>
</file>