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688" w:rsidRPr="006C6688" w:rsidRDefault="006C6688" w:rsidP="006C6688">
      <w:pPr>
        <w:bidi/>
        <w:jc w:val="both"/>
        <w:rPr>
          <w:rFonts w:ascii="Sakkal Majalla" w:hAnsi="Sakkal Majalla" w:cs="Sakkal Majalla"/>
          <w:sz w:val="32"/>
          <w:szCs w:val="32"/>
          <w:rtl/>
        </w:rPr>
      </w:pPr>
    </w:p>
    <w:p w:rsidR="006C6688" w:rsidRPr="00EB7976" w:rsidRDefault="00BF58C7" w:rsidP="00BF58C7">
      <w:pPr>
        <w:bidi/>
        <w:jc w:val="center"/>
        <w:rPr>
          <w:rFonts w:ascii="Sakkal Majalla" w:hAnsi="Sakkal Majalla" w:cs="Sakkal Majalla"/>
          <w:b/>
          <w:bCs/>
          <w:sz w:val="36"/>
          <w:szCs w:val="36"/>
          <w:rtl/>
        </w:rPr>
      </w:pPr>
      <w:r w:rsidRPr="00EB7976">
        <w:rPr>
          <w:rFonts w:ascii="Sakkal Majalla" w:hAnsi="Sakkal Majalla" w:cs="Sakkal Majalla"/>
          <w:b/>
          <w:bCs/>
          <w:sz w:val="36"/>
          <w:szCs w:val="36"/>
          <w:rtl/>
        </w:rPr>
        <w:t>عناوين</w:t>
      </w:r>
      <w:r w:rsidR="006C6688" w:rsidRPr="00EB7976">
        <w:rPr>
          <w:rFonts w:ascii="Sakkal Majalla" w:hAnsi="Sakkal Majalla" w:cs="Sakkal Majalla"/>
          <w:b/>
          <w:bCs/>
          <w:sz w:val="36"/>
          <w:szCs w:val="36"/>
          <w:rtl/>
        </w:rPr>
        <w:t xml:space="preserve"> كت</w:t>
      </w:r>
      <w:r w:rsidRPr="00EB7976">
        <w:rPr>
          <w:rFonts w:ascii="Sakkal Majalla" w:hAnsi="Sakkal Majalla" w:cs="Sakkal Majalla"/>
          <w:b/>
          <w:bCs/>
          <w:sz w:val="36"/>
          <w:szCs w:val="36"/>
          <w:rtl/>
        </w:rPr>
        <w:t>ب ومقا</w:t>
      </w:r>
      <w:r w:rsidR="00EB7976">
        <w:rPr>
          <w:rFonts w:ascii="Sakkal Majalla" w:hAnsi="Sakkal Majalla" w:cs="Sakkal Majalla"/>
          <w:b/>
          <w:bCs/>
          <w:sz w:val="36"/>
          <w:szCs w:val="36"/>
          <w:rtl/>
        </w:rPr>
        <w:t>لات خاصة بالثورة</w:t>
      </w:r>
      <w:r w:rsidR="006C6688" w:rsidRPr="00EB7976">
        <w:rPr>
          <w:rFonts w:ascii="Sakkal Majalla" w:hAnsi="Sakkal Majalla" w:cs="Sakkal Majalla"/>
          <w:b/>
          <w:bCs/>
          <w:sz w:val="36"/>
          <w:szCs w:val="36"/>
          <w:rtl/>
        </w:rPr>
        <w:t xml:space="preserve"> التحريرية </w:t>
      </w:r>
      <w:r w:rsidRPr="00EB7976">
        <w:rPr>
          <w:rFonts w:ascii="Sakkal Majalla" w:hAnsi="Sakkal Majalla" w:cs="Sakkal Majalla" w:hint="cs"/>
          <w:b/>
          <w:bCs/>
          <w:sz w:val="36"/>
          <w:szCs w:val="36"/>
          <w:rtl/>
        </w:rPr>
        <w:t>(</w:t>
      </w:r>
      <w:r w:rsidR="006C6688" w:rsidRPr="00EB7976">
        <w:rPr>
          <w:rFonts w:ascii="Sakkal Majalla" w:hAnsi="Sakkal Majalla" w:cs="Sakkal Majalla"/>
          <w:b/>
          <w:bCs/>
          <w:sz w:val="36"/>
          <w:szCs w:val="36"/>
          <w:rtl/>
        </w:rPr>
        <w:t>1954</w:t>
      </w:r>
      <w:r w:rsidR="006C6688" w:rsidRPr="00EB7976">
        <w:rPr>
          <w:rFonts w:ascii="Sakkal Majalla" w:hAnsi="Sakkal Majalla" w:cs="Sakkal Majalla"/>
          <w:b/>
          <w:bCs/>
          <w:sz w:val="36"/>
          <w:szCs w:val="36"/>
        </w:rPr>
        <w:t>-</w:t>
      </w:r>
      <w:r w:rsidR="006C6688" w:rsidRPr="00EB7976">
        <w:rPr>
          <w:rFonts w:ascii="Sakkal Majalla" w:hAnsi="Sakkal Majalla" w:cs="Sakkal Majalla" w:hint="cs"/>
          <w:b/>
          <w:bCs/>
          <w:sz w:val="36"/>
          <w:szCs w:val="36"/>
          <w:rtl/>
        </w:rPr>
        <w:t>1962</w:t>
      </w:r>
      <w:r w:rsidRPr="00EB7976">
        <w:rPr>
          <w:rFonts w:ascii="Sakkal Majalla" w:hAnsi="Sakkal Majalla" w:cs="Sakkal Majalla" w:hint="cs"/>
          <w:b/>
          <w:bCs/>
          <w:sz w:val="36"/>
          <w:szCs w:val="36"/>
          <w:rtl/>
        </w:rPr>
        <w:t>)</w:t>
      </w:r>
    </w:p>
    <w:p w:rsidR="00BF58C7" w:rsidRPr="006C6688" w:rsidRDefault="00BF58C7" w:rsidP="00BF58C7">
      <w:pPr>
        <w:bidi/>
        <w:jc w:val="center"/>
        <w:rPr>
          <w:rFonts w:ascii="Sakkal Majalla" w:hAnsi="Sakkal Majalla" w:cs="Sakkal Majalla"/>
          <w:sz w:val="32"/>
          <w:szCs w:val="32"/>
          <w:rtl/>
        </w:rPr>
      </w:pP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proofErr w:type="spellStart"/>
      <w:r w:rsidR="00EB7976">
        <w:rPr>
          <w:rFonts w:ascii="Sakkal Majalla" w:hAnsi="Sakkal Majalla" w:cs="Sakkal Majalla"/>
          <w:sz w:val="32"/>
          <w:szCs w:val="32"/>
          <w:rtl/>
        </w:rPr>
        <w:t>أوزقان</w:t>
      </w:r>
      <w:proofErr w:type="spellEnd"/>
      <w:r w:rsidR="00EB7976">
        <w:rPr>
          <w:rFonts w:ascii="Sakkal Majalla" w:hAnsi="Sakkal Majalla" w:cs="Sakkal Majalla"/>
          <w:sz w:val="32"/>
          <w:szCs w:val="32"/>
          <w:rtl/>
        </w:rPr>
        <w:t xml:space="preserve"> ، </w:t>
      </w:r>
      <w:proofErr w:type="gramStart"/>
      <w:r w:rsidR="00EB7976">
        <w:rPr>
          <w:rFonts w:ascii="Sakkal Majalla" w:hAnsi="Sakkal Majalla" w:cs="Sakkal Majalla"/>
          <w:sz w:val="32"/>
          <w:szCs w:val="32"/>
          <w:rtl/>
        </w:rPr>
        <w:t>عمار</w:t>
      </w:r>
      <w:r w:rsidRPr="006C6688">
        <w:rPr>
          <w:rFonts w:ascii="Sakkal Majalla" w:hAnsi="Sakkal Majalla" w:cs="Sakkal Majalla"/>
          <w:sz w:val="32"/>
          <w:szCs w:val="32"/>
          <w:rtl/>
        </w:rPr>
        <w:t>:</w:t>
      </w:r>
      <w:proofErr w:type="gramEnd"/>
      <w:r w:rsidRPr="006C6688">
        <w:rPr>
          <w:rFonts w:ascii="Sakkal Majalla" w:hAnsi="Sakkal Majalla" w:cs="Sakkal Majalla"/>
          <w:sz w:val="32"/>
          <w:szCs w:val="32"/>
          <w:rtl/>
        </w:rPr>
        <w:t xml:space="preserve"> الجهاد الأفضل . دار </w:t>
      </w:r>
      <w:r w:rsidR="00EB7976" w:rsidRPr="006C6688">
        <w:rPr>
          <w:rFonts w:ascii="Sakkal Majalla" w:hAnsi="Sakkal Majalla" w:cs="Sakkal Majalla" w:hint="cs"/>
          <w:sz w:val="32"/>
          <w:szCs w:val="32"/>
          <w:rtl/>
        </w:rPr>
        <w:t>الطليعة،</w:t>
      </w:r>
      <w:r w:rsidRPr="006C6688">
        <w:rPr>
          <w:rFonts w:ascii="Sakkal Majalla" w:hAnsi="Sakkal Majalla" w:cs="Sakkal Majalla"/>
          <w:sz w:val="32"/>
          <w:szCs w:val="32"/>
          <w:rtl/>
        </w:rPr>
        <w:t xml:space="preserve"> </w:t>
      </w:r>
      <w:r w:rsidR="00EB7976" w:rsidRPr="006C6688">
        <w:rPr>
          <w:rFonts w:ascii="Sakkal Majalla" w:hAnsi="Sakkal Majalla" w:cs="Sakkal Majalla" w:hint="cs"/>
          <w:sz w:val="32"/>
          <w:szCs w:val="32"/>
          <w:rtl/>
        </w:rPr>
        <w:t>بيروت،</w:t>
      </w:r>
      <w:r w:rsidRPr="006C6688">
        <w:rPr>
          <w:rFonts w:ascii="Sakkal Majalla" w:hAnsi="Sakkal Majalla" w:cs="Sakkal Majalla"/>
          <w:sz w:val="32"/>
          <w:szCs w:val="32"/>
          <w:rtl/>
        </w:rPr>
        <w:t xml:space="preserve"> 1962</w:t>
      </w:r>
      <w:r w:rsidRPr="006C6688">
        <w:rPr>
          <w:rFonts w:ascii="Sakkal Majalla" w:hAnsi="Sakkal Majalla" w:cs="Sakkal Majalla"/>
          <w:sz w:val="32"/>
          <w:szCs w:val="32"/>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00EB7976">
        <w:rPr>
          <w:rFonts w:ascii="Sakkal Majalla" w:hAnsi="Sakkal Majalla" w:cs="Sakkal Majalla"/>
          <w:sz w:val="32"/>
          <w:szCs w:val="32"/>
          <w:rtl/>
        </w:rPr>
        <w:t xml:space="preserve">الإبراهيمي ،محمد </w:t>
      </w:r>
      <w:proofErr w:type="gramStart"/>
      <w:r w:rsidR="00EB7976">
        <w:rPr>
          <w:rFonts w:ascii="Sakkal Majalla" w:hAnsi="Sakkal Majalla" w:cs="Sakkal Majalla" w:hint="cs"/>
          <w:sz w:val="32"/>
          <w:szCs w:val="32"/>
          <w:rtl/>
        </w:rPr>
        <w:t>البشير</w:t>
      </w:r>
      <w:r w:rsidR="00EB7976" w:rsidRPr="006C6688">
        <w:rPr>
          <w:rFonts w:ascii="Sakkal Majalla" w:hAnsi="Sakkal Majalla" w:cs="Sakkal Majalla"/>
          <w:sz w:val="32"/>
          <w:szCs w:val="32"/>
          <w:rtl/>
        </w:rPr>
        <w:t>:</w:t>
      </w:r>
      <w:proofErr w:type="gramEnd"/>
      <w:r w:rsidRPr="006C6688">
        <w:rPr>
          <w:rFonts w:ascii="Sakkal Majalla" w:hAnsi="Sakkal Majalla" w:cs="Sakkal Majalla"/>
          <w:sz w:val="32"/>
          <w:szCs w:val="32"/>
          <w:rtl/>
        </w:rPr>
        <w:t xml:space="preserve"> في قلب المعركة ، (1954- 1962) ، الجزائر ،دار الأمة 1997</w:t>
      </w:r>
    </w:p>
    <w:p w:rsidR="006C6688" w:rsidRPr="006C6688" w:rsidRDefault="006C6688" w:rsidP="00D65B70">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00EB7976">
        <w:rPr>
          <w:rFonts w:ascii="Sakkal Majalla" w:hAnsi="Sakkal Majalla" w:cs="Sakkal Majalla"/>
          <w:sz w:val="32"/>
          <w:szCs w:val="32"/>
          <w:rtl/>
        </w:rPr>
        <w:t>البجاوي ،</w:t>
      </w:r>
      <w:proofErr w:type="gramStart"/>
      <w:r w:rsidR="00EB7976">
        <w:rPr>
          <w:rFonts w:ascii="Sakkal Majalla" w:hAnsi="Sakkal Majalla" w:cs="Sakkal Majalla"/>
          <w:sz w:val="32"/>
          <w:szCs w:val="32"/>
          <w:rtl/>
        </w:rPr>
        <w:t>محمد</w:t>
      </w:r>
      <w:r w:rsidRPr="006C6688">
        <w:rPr>
          <w:rFonts w:ascii="Sakkal Majalla" w:hAnsi="Sakkal Majalla" w:cs="Sakkal Majalla"/>
          <w:sz w:val="32"/>
          <w:szCs w:val="32"/>
          <w:rtl/>
        </w:rPr>
        <w:t>:</w:t>
      </w:r>
      <w:proofErr w:type="gramEnd"/>
      <w:r w:rsidRPr="006C6688">
        <w:rPr>
          <w:rFonts w:ascii="Sakkal Majalla" w:hAnsi="Sakkal Majalla" w:cs="Sakkal Majalla"/>
          <w:sz w:val="32"/>
          <w:szCs w:val="32"/>
          <w:rtl/>
        </w:rPr>
        <w:t xml:space="preserve"> حقائق عن ثورة الجزائر ، بدون دار و مكان نشر ، 1971</w:t>
      </w:r>
      <w:r w:rsidRPr="006C6688">
        <w:rPr>
          <w:rFonts w:ascii="Sakkal Majalla" w:hAnsi="Sakkal Majalla" w:cs="Sakkal Majalla"/>
          <w:sz w:val="32"/>
          <w:szCs w:val="32"/>
        </w:rPr>
        <w:t xml:space="preserve"> .</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00EB7976">
        <w:rPr>
          <w:rFonts w:ascii="Sakkal Majalla" w:hAnsi="Sakkal Majalla" w:cs="Sakkal Majalla"/>
          <w:sz w:val="32"/>
          <w:szCs w:val="32"/>
          <w:rtl/>
        </w:rPr>
        <w:t xml:space="preserve">بن خدة، بن </w:t>
      </w:r>
      <w:proofErr w:type="gramStart"/>
      <w:r w:rsidR="00EB7976">
        <w:rPr>
          <w:rFonts w:ascii="Sakkal Majalla" w:hAnsi="Sakkal Majalla" w:cs="Sakkal Majalla"/>
          <w:sz w:val="32"/>
          <w:szCs w:val="32"/>
          <w:rtl/>
        </w:rPr>
        <w:t>يوسف</w:t>
      </w:r>
      <w:r w:rsidRPr="006C6688">
        <w:rPr>
          <w:rFonts w:ascii="Sakkal Majalla" w:hAnsi="Sakkal Majalla" w:cs="Sakkal Majalla"/>
          <w:sz w:val="32"/>
          <w:szCs w:val="32"/>
          <w:rtl/>
        </w:rPr>
        <w:t>:</w:t>
      </w:r>
      <w:proofErr w:type="gramEnd"/>
      <w:r w:rsidRPr="006C6688">
        <w:rPr>
          <w:rFonts w:ascii="Sakkal Majalla" w:hAnsi="Sakkal Majalla" w:cs="Sakkal Majalla"/>
          <w:sz w:val="32"/>
          <w:szCs w:val="32"/>
          <w:rtl/>
        </w:rPr>
        <w:t xml:space="preserve"> اتفاقيات </w:t>
      </w:r>
      <w:proofErr w:type="spellStart"/>
      <w:r w:rsidRPr="006C6688">
        <w:rPr>
          <w:rFonts w:ascii="Sakkal Majalla" w:hAnsi="Sakkal Majalla" w:cs="Sakkal Majalla"/>
          <w:sz w:val="32"/>
          <w:szCs w:val="32"/>
          <w:rtl/>
        </w:rPr>
        <w:t>إ</w:t>
      </w:r>
      <w:r w:rsidR="00BF58C7">
        <w:rPr>
          <w:rFonts w:ascii="Sakkal Majalla" w:hAnsi="Sakkal Majalla" w:cs="Sakkal Majalla" w:hint="cs"/>
          <w:sz w:val="32"/>
          <w:szCs w:val="32"/>
          <w:rtl/>
        </w:rPr>
        <w:t>ي</w:t>
      </w:r>
      <w:r w:rsidRPr="006C6688">
        <w:rPr>
          <w:rFonts w:ascii="Sakkal Majalla" w:hAnsi="Sakkal Majalla" w:cs="Sakkal Majalla"/>
          <w:sz w:val="32"/>
          <w:szCs w:val="32"/>
          <w:rtl/>
        </w:rPr>
        <w:t>فيان</w:t>
      </w:r>
      <w:proofErr w:type="spellEnd"/>
      <w:r w:rsidRPr="006C6688">
        <w:rPr>
          <w:rFonts w:ascii="Sakkal Majalla" w:hAnsi="Sakkal Majalla" w:cs="Sakkal Majalla"/>
          <w:sz w:val="32"/>
          <w:szCs w:val="32"/>
          <w:rtl/>
        </w:rPr>
        <w:t xml:space="preserve"> ، طبع </w:t>
      </w:r>
      <w:proofErr w:type="spellStart"/>
      <w:r w:rsidRPr="006C6688">
        <w:rPr>
          <w:rFonts w:ascii="Sakkal Majalla" w:hAnsi="Sakkal Majalla" w:cs="Sakkal Majalla"/>
          <w:sz w:val="32"/>
          <w:szCs w:val="32"/>
          <w:rtl/>
        </w:rPr>
        <w:t>د.م.ج</w:t>
      </w:r>
      <w:proofErr w:type="spellEnd"/>
      <w:r w:rsidRPr="006C6688">
        <w:rPr>
          <w:rFonts w:ascii="Sakkal Majalla" w:hAnsi="Sakkal Majalla" w:cs="Sakkal Majalla"/>
          <w:sz w:val="32"/>
          <w:szCs w:val="32"/>
          <w:rtl/>
        </w:rPr>
        <w:t xml:space="preserve"> الجزائر 1986</w:t>
      </w:r>
      <w:r w:rsidRPr="006C6688">
        <w:rPr>
          <w:rFonts w:ascii="Sakkal Majalla" w:hAnsi="Sakkal Majalla" w:cs="Sakkal Majalla"/>
          <w:sz w:val="32"/>
          <w:szCs w:val="32"/>
        </w:rPr>
        <w:t xml:space="preserve"> .</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proofErr w:type="spellStart"/>
      <w:r w:rsidRPr="006C6688">
        <w:rPr>
          <w:rFonts w:ascii="Sakkal Majalla" w:hAnsi="Sakkal Majalla" w:cs="Sakkal Majalla"/>
          <w:sz w:val="32"/>
          <w:szCs w:val="32"/>
          <w:rtl/>
        </w:rPr>
        <w:t>بوالطمين</w:t>
      </w:r>
      <w:proofErr w:type="spellEnd"/>
      <w:r w:rsidRPr="006C6688">
        <w:rPr>
          <w:rFonts w:ascii="Sakkal Majalla" w:hAnsi="Sakkal Majalla" w:cs="Sakkal Majalla"/>
          <w:sz w:val="32"/>
          <w:szCs w:val="32"/>
          <w:rtl/>
        </w:rPr>
        <w:t xml:space="preserve">، جودي </w:t>
      </w:r>
      <w:proofErr w:type="gramStart"/>
      <w:r w:rsidRPr="006C6688">
        <w:rPr>
          <w:rFonts w:ascii="Sakkal Majalla" w:hAnsi="Sakkal Majalla" w:cs="Sakkal Majalla"/>
          <w:sz w:val="32"/>
          <w:szCs w:val="32"/>
          <w:rtl/>
        </w:rPr>
        <w:t>الأخضر:</w:t>
      </w:r>
      <w:proofErr w:type="gramEnd"/>
      <w:r w:rsidRPr="006C6688">
        <w:rPr>
          <w:rFonts w:ascii="Sakkal Majalla" w:hAnsi="Sakkal Majalla" w:cs="Sakkal Majalla"/>
          <w:sz w:val="32"/>
          <w:szCs w:val="32"/>
          <w:rtl/>
        </w:rPr>
        <w:t xml:space="preserve"> لمحات من ثورة الجزائر،</w:t>
      </w:r>
      <w:r w:rsidR="00BF58C7">
        <w:rPr>
          <w:rFonts w:ascii="Sakkal Majalla" w:hAnsi="Sakkal Majalla" w:cs="Sakkal Majalla" w:hint="cs"/>
          <w:sz w:val="32"/>
          <w:szCs w:val="32"/>
          <w:rtl/>
        </w:rPr>
        <w:t xml:space="preserve"> </w:t>
      </w:r>
      <w:r w:rsidRPr="006C6688">
        <w:rPr>
          <w:rFonts w:ascii="Sakkal Majalla" w:hAnsi="Sakkal Majalla" w:cs="Sakkal Majalla"/>
          <w:sz w:val="32"/>
          <w:szCs w:val="32"/>
          <w:rtl/>
        </w:rPr>
        <w:t>دار البعث( قسنطينة ) 1981</w:t>
      </w:r>
      <w:r w:rsidRPr="006C6688">
        <w:rPr>
          <w:rFonts w:ascii="Sakkal Majalla" w:hAnsi="Sakkal Majalla" w:cs="Sakkal Majalla"/>
          <w:sz w:val="32"/>
          <w:szCs w:val="32"/>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w:t>
      </w:r>
      <w:r w:rsidR="00EB7976">
        <w:rPr>
          <w:rFonts w:ascii="Sakkal Majalla" w:hAnsi="Sakkal Majalla" w:cs="Sakkal Majalla"/>
          <w:sz w:val="32"/>
          <w:szCs w:val="32"/>
          <w:rtl/>
        </w:rPr>
        <w:t xml:space="preserve">أو صديق ، </w:t>
      </w:r>
      <w:proofErr w:type="gramStart"/>
      <w:r w:rsidR="00EB7976">
        <w:rPr>
          <w:rFonts w:ascii="Sakkal Majalla" w:hAnsi="Sakkal Majalla" w:cs="Sakkal Majalla"/>
          <w:sz w:val="32"/>
          <w:szCs w:val="32"/>
          <w:rtl/>
        </w:rPr>
        <w:t>الطاهر</w:t>
      </w:r>
      <w:r w:rsidRPr="006C6688">
        <w:rPr>
          <w:rFonts w:ascii="Sakkal Majalla" w:hAnsi="Sakkal Majalla" w:cs="Sakkal Majalla"/>
          <w:sz w:val="32"/>
          <w:szCs w:val="32"/>
          <w:rtl/>
        </w:rPr>
        <w:t>:</w:t>
      </w:r>
      <w:proofErr w:type="gramEnd"/>
      <w:r w:rsidRPr="006C6688">
        <w:rPr>
          <w:rFonts w:ascii="Sakkal Majalla" w:hAnsi="Sakkal Majalla" w:cs="Sakkal Majalla"/>
          <w:sz w:val="32"/>
          <w:szCs w:val="32"/>
          <w:rtl/>
        </w:rPr>
        <w:t xml:space="preserve"> ثورة 1871، ترجمة </w:t>
      </w:r>
      <w:proofErr w:type="spellStart"/>
      <w:r w:rsidRPr="006C6688">
        <w:rPr>
          <w:rFonts w:ascii="Sakkal Majalla" w:hAnsi="Sakkal Majalla" w:cs="Sakkal Majalla"/>
          <w:sz w:val="32"/>
          <w:szCs w:val="32"/>
          <w:rtl/>
        </w:rPr>
        <w:t>جباح</w:t>
      </w:r>
      <w:proofErr w:type="spellEnd"/>
      <w:r w:rsidRPr="006C6688">
        <w:rPr>
          <w:rFonts w:ascii="Sakkal Majalla" w:hAnsi="Sakkal Majalla" w:cs="Sakkal Majalla"/>
          <w:sz w:val="32"/>
          <w:szCs w:val="32"/>
          <w:rtl/>
        </w:rPr>
        <w:t xml:space="preserve"> مسعودة المؤسسة الوطنية للكتاب ، الجزائر ،1989</w:t>
      </w:r>
      <w:r w:rsidRPr="006C6688">
        <w:rPr>
          <w:rFonts w:ascii="Sakkal Majalla" w:hAnsi="Sakkal Majalla" w:cs="Sakkal Majalla"/>
          <w:sz w:val="32"/>
          <w:szCs w:val="32"/>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proofErr w:type="spellStart"/>
      <w:r w:rsidRPr="006C6688">
        <w:rPr>
          <w:rFonts w:ascii="Sakkal Majalla" w:hAnsi="Sakkal Majalla" w:cs="Sakkal Majalla"/>
          <w:sz w:val="32"/>
          <w:szCs w:val="32"/>
          <w:rtl/>
        </w:rPr>
        <w:t>بورقعة</w:t>
      </w:r>
      <w:proofErr w:type="spellEnd"/>
      <w:r w:rsidRPr="006C6688">
        <w:rPr>
          <w:rFonts w:ascii="Sakkal Majalla" w:hAnsi="Sakkal Majalla" w:cs="Sakkal Majalla"/>
          <w:sz w:val="32"/>
          <w:szCs w:val="32"/>
          <w:rtl/>
        </w:rPr>
        <w:t xml:space="preserve">، </w:t>
      </w:r>
      <w:proofErr w:type="gramStart"/>
      <w:r w:rsidRPr="006C6688">
        <w:rPr>
          <w:rFonts w:ascii="Sakkal Majalla" w:hAnsi="Sakkal Majalla" w:cs="Sakkal Majalla"/>
          <w:sz w:val="32"/>
          <w:szCs w:val="32"/>
          <w:rtl/>
        </w:rPr>
        <w:t>لخضر:</w:t>
      </w:r>
      <w:proofErr w:type="gramEnd"/>
      <w:r w:rsidRPr="006C6688">
        <w:rPr>
          <w:rFonts w:ascii="Sakkal Majalla" w:hAnsi="Sakkal Majalla" w:cs="Sakkal Majalla"/>
          <w:sz w:val="32"/>
          <w:szCs w:val="32"/>
          <w:rtl/>
        </w:rPr>
        <w:t xml:space="preserve"> شاهد على </w:t>
      </w:r>
      <w:r w:rsidR="00BF58C7" w:rsidRPr="006C6688">
        <w:rPr>
          <w:rFonts w:ascii="Sakkal Majalla" w:hAnsi="Sakkal Majalla" w:cs="Sakkal Majalla" w:hint="cs"/>
          <w:sz w:val="32"/>
          <w:szCs w:val="32"/>
          <w:rtl/>
        </w:rPr>
        <w:t>اغتيال</w:t>
      </w:r>
      <w:r w:rsidRPr="006C6688">
        <w:rPr>
          <w:rFonts w:ascii="Sakkal Majalla" w:hAnsi="Sakkal Majalla" w:cs="Sakkal Majalla"/>
          <w:sz w:val="32"/>
          <w:szCs w:val="32"/>
          <w:rtl/>
        </w:rPr>
        <w:t xml:space="preserve"> الثورة</w:t>
      </w:r>
      <w:r w:rsidR="00BF58C7">
        <w:rPr>
          <w:rFonts w:ascii="Sakkal Majalla" w:hAnsi="Sakkal Majalla" w:cs="Sakkal Majalla"/>
          <w:sz w:val="32"/>
          <w:szCs w:val="32"/>
          <w:rtl/>
        </w:rPr>
        <w:t xml:space="preserve"> ،مذكرات الرائد سي لخضر </w:t>
      </w:r>
      <w:proofErr w:type="spellStart"/>
      <w:r w:rsidR="00BF58C7">
        <w:rPr>
          <w:rFonts w:ascii="Sakkal Majalla" w:hAnsi="Sakkal Majalla" w:cs="Sakkal Majalla"/>
          <w:sz w:val="32"/>
          <w:szCs w:val="32"/>
          <w:rtl/>
        </w:rPr>
        <w:t>بورقعة</w:t>
      </w:r>
      <w:proofErr w:type="spellEnd"/>
      <w:r w:rsidR="00BF58C7">
        <w:rPr>
          <w:rFonts w:ascii="Sakkal Majalla" w:hAnsi="Sakkal Majalla" w:cs="Sakkal Majalla"/>
          <w:sz w:val="32"/>
          <w:szCs w:val="32"/>
          <w:rtl/>
        </w:rPr>
        <w:t xml:space="preserve"> </w:t>
      </w:r>
      <w:r w:rsidR="00BF58C7">
        <w:rPr>
          <w:rFonts w:ascii="Sakkal Majalla" w:hAnsi="Sakkal Majalla" w:cs="Sakkal Majalla" w:hint="cs"/>
          <w:sz w:val="32"/>
          <w:szCs w:val="32"/>
          <w:rtl/>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proofErr w:type="spellStart"/>
      <w:r w:rsidRPr="006C6688">
        <w:rPr>
          <w:rFonts w:ascii="Sakkal Majalla" w:hAnsi="Sakkal Majalla" w:cs="Sakkal Majalla"/>
          <w:sz w:val="32"/>
          <w:szCs w:val="32"/>
          <w:rtl/>
        </w:rPr>
        <w:t>بومالي</w:t>
      </w:r>
      <w:proofErr w:type="spellEnd"/>
      <w:r w:rsidRPr="006C6688">
        <w:rPr>
          <w:rFonts w:ascii="Sakkal Majalla" w:hAnsi="Sakkal Majalla" w:cs="Sakkal Majalla"/>
          <w:sz w:val="32"/>
          <w:szCs w:val="32"/>
          <w:rtl/>
        </w:rPr>
        <w:t xml:space="preserve"> ، </w:t>
      </w:r>
      <w:proofErr w:type="gramStart"/>
      <w:r w:rsidRPr="006C6688">
        <w:rPr>
          <w:rFonts w:ascii="Sakkal Majalla" w:hAnsi="Sakkal Majalla" w:cs="Sakkal Majalla"/>
          <w:sz w:val="32"/>
          <w:szCs w:val="32"/>
          <w:rtl/>
        </w:rPr>
        <w:t>احسن:</w:t>
      </w:r>
      <w:proofErr w:type="gramEnd"/>
      <w:r w:rsidRPr="006C6688">
        <w:rPr>
          <w:rFonts w:ascii="Sakkal Majalla" w:hAnsi="Sakkal Majalla" w:cs="Sakkal Majalla"/>
          <w:sz w:val="32"/>
          <w:szCs w:val="32"/>
          <w:rtl/>
        </w:rPr>
        <w:t xml:space="preserve"> استراتيجية الثورة في مرحلتها الأولى (1954- 1956 ) ، منشورات المتحف الوطني للمجاهد ، الجزائر بدون تاريخ</w:t>
      </w:r>
      <w:r w:rsidRPr="006C6688">
        <w:rPr>
          <w:rFonts w:ascii="Sakkal Majalla" w:hAnsi="Sakkal Majalla" w:cs="Sakkal Majalla"/>
          <w:sz w:val="32"/>
          <w:szCs w:val="32"/>
        </w:rPr>
        <w:t xml:space="preserve"> .</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proofErr w:type="spellStart"/>
      <w:r w:rsidR="00EB7976">
        <w:rPr>
          <w:rFonts w:ascii="Sakkal Majalla" w:hAnsi="Sakkal Majalla" w:cs="Sakkal Majalla"/>
          <w:sz w:val="32"/>
          <w:szCs w:val="32"/>
          <w:rtl/>
        </w:rPr>
        <w:t>بوطمين</w:t>
      </w:r>
      <w:proofErr w:type="spellEnd"/>
      <w:r w:rsidR="00EB7976">
        <w:rPr>
          <w:rFonts w:ascii="Sakkal Majalla" w:hAnsi="Sakkal Majalla" w:cs="Sakkal Majalla"/>
          <w:sz w:val="32"/>
          <w:szCs w:val="32"/>
          <w:rtl/>
        </w:rPr>
        <w:t xml:space="preserve"> جودي ،</w:t>
      </w:r>
      <w:proofErr w:type="gramStart"/>
      <w:r w:rsidR="00EB7976">
        <w:rPr>
          <w:rFonts w:ascii="Sakkal Majalla" w:hAnsi="Sakkal Majalla" w:cs="Sakkal Majalla"/>
          <w:sz w:val="32"/>
          <w:szCs w:val="32"/>
          <w:rtl/>
        </w:rPr>
        <w:t>الأخضر</w:t>
      </w:r>
      <w:r w:rsidRPr="006C6688">
        <w:rPr>
          <w:rFonts w:ascii="Sakkal Majalla" w:hAnsi="Sakkal Majalla" w:cs="Sakkal Majalla"/>
          <w:sz w:val="32"/>
          <w:szCs w:val="32"/>
          <w:rtl/>
        </w:rPr>
        <w:t>:</w:t>
      </w:r>
      <w:proofErr w:type="gramEnd"/>
      <w:r w:rsidRPr="006C6688">
        <w:rPr>
          <w:rFonts w:ascii="Sakkal Majalla" w:hAnsi="Sakkal Majalla" w:cs="Sakkal Majalla"/>
          <w:sz w:val="32"/>
          <w:szCs w:val="32"/>
          <w:rtl/>
        </w:rPr>
        <w:t xml:space="preserve"> لمحات من ثورة الجزائر ، الشركة الوطنية للكتاب 1987</w:t>
      </w:r>
      <w:r w:rsidRPr="006C6688">
        <w:rPr>
          <w:rFonts w:ascii="Sakkal Majalla" w:hAnsi="Sakkal Majalla" w:cs="Sakkal Majalla"/>
          <w:sz w:val="32"/>
          <w:szCs w:val="32"/>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Pr="006C6688">
        <w:rPr>
          <w:rFonts w:ascii="Sakkal Majalla" w:hAnsi="Sakkal Majalla" w:cs="Sakkal Majalla"/>
          <w:sz w:val="32"/>
          <w:szCs w:val="32"/>
          <w:rtl/>
        </w:rPr>
        <w:t xml:space="preserve">بومعزة وغيره : </w:t>
      </w:r>
      <w:proofErr w:type="spellStart"/>
      <w:r w:rsidRPr="006C6688">
        <w:rPr>
          <w:rFonts w:ascii="Sakkal Majalla" w:hAnsi="Sakkal Majalla" w:cs="Sakkal Majalla"/>
          <w:sz w:val="32"/>
          <w:szCs w:val="32"/>
          <w:rtl/>
        </w:rPr>
        <w:t>الغنغرينا</w:t>
      </w:r>
      <w:proofErr w:type="spellEnd"/>
      <w:r w:rsidRPr="006C6688">
        <w:rPr>
          <w:rFonts w:ascii="Sakkal Majalla" w:hAnsi="Sakkal Majalla" w:cs="Sakkal Majalla"/>
          <w:sz w:val="32"/>
          <w:szCs w:val="32"/>
          <w:rtl/>
        </w:rPr>
        <w:t xml:space="preserve"> أو تعذيب الجزائريين في باريس ، ترجمة رمضان </w:t>
      </w:r>
      <w:proofErr w:type="spellStart"/>
      <w:r w:rsidRPr="006C6688">
        <w:rPr>
          <w:rFonts w:ascii="Sakkal Majalla" w:hAnsi="Sakkal Majalla" w:cs="Sakkal Majalla"/>
          <w:sz w:val="32"/>
          <w:szCs w:val="32"/>
          <w:rtl/>
        </w:rPr>
        <w:t>لاوند</w:t>
      </w:r>
      <w:proofErr w:type="spellEnd"/>
      <w:r w:rsidRPr="006C6688">
        <w:rPr>
          <w:rFonts w:ascii="Sakkal Majalla" w:hAnsi="Sakkal Majalla" w:cs="Sakkal Majalla"/>
          <w:sz w:val="32"/>
          <w:szCs w:val="32"/>
          <w:rtl/>
        </w:rPr>
        <w:t xml:space="preserve"> ، دار الملايين ، بيروت 1959</w:t>
      </w:r>
      <w:r w:rsidRPr="006C6688">
        <w:rPr>
          <w:rFonts w:ascii="Sakkal Majalla" w:hAnsi="Sakkal Majalla" w:cs="Sakkal Majalla"/>
          <w:sz w:val="32"/>
          <w:szCs w:val="32"/>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w:t>
      </w:r>
      <w:r w:rsidR="00EB7976">
        <w:rPr>
          <w:rFonts w:ascii="Sakkal Majalla" w:hAnsi="Sakkal Majalla" w:cs="Sakkal Majalla"/>
          <w:sz w:val="32"/>
          <w:szCs w:val="32"/>
          <w:rtl/>
        </w:rPr>
        <w:t>جنيدي ،</w:t>
      </w:r>
      <w:proofErr w:type="gramStart"/>
      <w:r w:rsidR="00EB7976">
        <w:rPr>
          <w:rFonts w:ascii="Sakkal Majalla" w:hAnsi="Sakkal Majalla" w:cs="Sakkal Majalla"/>
          <w:sz w:val="32"/>
          <w:szCs w:val="32"/>
          <w:rtl/>
        </w:rPr>
        <w:t>خليفة</w:t>
      </w:r>
      <w:r w:rsidRPr="006C6688">
        <w:rPr>
          <w:rFonts w:ascii="Sakkal Majalla" w:hAnsi="Sakkal Majalla" w:cs="Sakkal Majalla"/>
          <w:sz w:val="32"/>
          <w:szCs w:val="32"/>
          <w:rtl/>
        </w:rPr>
        <w:t>:</w:t>
      </w:r>
      <w:proofErr w:type="gramEnd"/>
      <w:r w:rsidRPr="006C6688">
        <w:rPr>
          <w:rFonts w:ascii="Sakkal Majalla" w:hAnsi="Sakkal Majalla" w:cs="Sakkal Majalla"/>
          <w:sz w:val="32"/>
          <w:szCs w:val="32"/>
          <w:rtl/>
        </w:rPr>
        <w:t xml:space="preserve"> حوار حول الثورة ،ج3 ، المركز الوطني للتوثيق ، المؤسسة الوطنية للفنون المطبعية، الجزائر،1986</w:t>
      </w:r>
      <w:r w:rsidRPr="006C6688">
        <w:rPr>
          <w:rFonts w:ascii="Sakkal Majalla" w:hAnsi="Sakkal Majalla" w:cs="Sakkal Majalla"/>
          <w:sz w:val="32"/>
          <w:szCs w:val="32"/>
        </w:rPr>
        <w:t xml:space="preserve"> .</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Pr="006C6688">
        <w:rPr>
          <w:rFonts w:ascii="Sakkal Majalla" w:hAnsi="Sakkal Majalla" w:cs="Sakkal Majalla"/>
          <w:sz w:val="32"/>
          <w:szCs w:val="32"/>
          <w:rtl/>
        </w:rPr>
        <w:t xml:space="preserve">حمدي، </w:t>
      </w:r>
      <w:proofErr w:type="gramStart"/>
      <w:r w:rsidRPr="006C6688">
        <w:rPr>
          <w:rFonts w:ascii="Sakkal Majalla" w:hAnsi="Sakkal Majalla" w:cs="Sakkal Majalla"/>
          <w:sz w:val="32"/>
          <w:szCs w:val="32"/>
          <w:rtl/>
        </w:rPr>
        <w:t>أحمد:</w:t>
      </w:r>
      <w:proofErr w:type="gramEnd"/>
      <w:r w:rsidRPr="006C6688">
        <w:rPr>
          <w:rFonts w:ascii="Sakkal Majalla" w:hAnsi="Sakkal Majalla" w:cs="Sakkal Majalla"/>
          <w:sz w:val="32"/>
          <w:szCs w:val="32"/>
          <w:rtl/>
        </w:rPr>
        <w:t xml:space="preserve"> الثورة الجزائرية و الإعلام ،ط2 منشورات المتحف الوطني للمجاهد ، الجزائر 1995</w:t>
      </w:r>
      <w:r w:rsidRPr="006C6688">
        <w:rPr>
          <w:rFonts w:ascii="Sakkal Majalla" w:hAnsi="Sakkal Majalla" w:cs="Sakkal Majalla"/>
          <w:sz w:val="32"/>
          <w:szCs w:val="32"/>
        </w:rPr>
        <w:t xml:space="preserve"> .</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Pr="006C6688">
        <w:rPr>
          <w:rFonts w:ascii="Sakkal Majalla" w:hAnsi="Sakkal Majalla" w:cs="Sakkal Majalla"/>
          <w:sz w:val="32"/>
          <w:szCs w:val="32"/>
          <w:rtl/>
        </w:rPr>
        <w:t xml:space="preserve">الديب، </w:t>
      </w:r>
      <w:proofErr w:type="gramStart"/>
      <w:r w:rsidRPr="006C6688">
        <w:rPr>
          <w:rFonts w:ascii="Sakkal Majalla" w:hAnsi="Sakkal Majalla" w:cs="Sakkal Majalla"/>
          <w:sz w:val="32"/>
          <w:szCs w:val="32"/>
          <w:rtl/>
        </w:rPr>
        <w:t>فتحي:</w:t>
      </w:r>
      <w:proofErr w:type="gramEnd"/>
      <w:r w:rsidRPr="006C6688">
        <w:rPr>
          <w:rFonts w:ascii="Sakkal Majalla" w:hAnsi="Sakkal Majalla" w:cs="Sakkal Majalla"/>
          <w:sz w:val="32"/>
          <w:szCs w:val="32"/>
          <w:rtl/>
        </w:rPr>
        <w:t xml:space="preserve"> جمال عبد الناصر و ثورة الجزائر ، ط1 ، دار المستقبل العربي ، القاهرة 1984</w:t>
      </w:r>
      <w:r w:rsidRPr="006C6688">
        <w:rPr>
          <w:rFonts w:ascii="Sakkal Majalla" w:hAnsi="Sakkal Majalla" w:cs="Sakkal Majalla"/>
          <w:sz w:val="32"/>
          <w:szCs w:val="32"/>
        </w:rPr>
        <w:t xml:space="preserve"> .</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00BF58C7">
        <w:rPr>
          <w:rFonts w:ascii="Sakkal Majalla" w:hAnsi="Sakkal Majalla" w:cs="Sakkal Majalla"/>
          <w:sz w:val="32"/>
          <w:szCs w:val="32"/>
          <w:rtl/>
        </w:rPr>
        <w:t>ال</w:t>
      </w:r>
      <w:r w:rsidR="00BF58C7">
        <w:rPr>
          <w:rFonts w:ascii="Sakkal Majalla" w:hAnsi="Sakkal Majalla" w:cs="Sakkal Majalla" w:hint="cs"/>
          <w:sz w:val="32"/>
          <w:szCs w:val="32"/>
          <w:rtl/>
        </w:rPr>
        <w:t>ز</w:t>
      </w:r>
      <w:r w:rsidRPr="006C6688">
        <w:rPr>
          <w:rFonts w:ascii="Sakkal Majalla" w:hAnsi="Sakkal Majalla" w:cs="Sakkal Majalla"/>
          <w:sz w:val="32"/>
          <w:szCs w:val="32"/>
          <w:rtl/>
        </w:rPr>
        <w:t xml:space="preserve">بيري ،محمد </w:t>
      </w:r>
      <w:proofErr w:type="gramStart"/>
      <w:r w:rsidRPr="006C6688">
        <w:rPr>
          <w:rFonts w:ascii="Sakkal Majalla" w:hAnsi="Sakkal Majalla" w:cs="Sakkal Majalla"/>
          <w:sz w:val="32"/>
          <w:szCs w:val="32"/>
          <w:rtl/>
        </w:rPr>
        <w:t>العربي:</w:t>
      </w:r>
      <w:proofErr w:type="gramEnd"/>
      <w:r w:rsidRPr="006C6688">
        <w:rPr>
          <w:rFonts w:ascii="Sakkal Majalla" w:hAnsi="Sakkal Majalla" w:cs="Sakkal Majalla"/>
          <w:sz w:val="32"/>
          <w:szCs w:val="32"/>
          <w:rtl/>
        </w:rPr>
        <w:t xml:space="preserve"> الثورة الجزائرية في عامها الأول ،ط1 ، دار البعث للطباعة والنشر قسنطينة 1984</w:t>
      </w:r>
      <w:r w:rsidRPr="006C6688">
        <w:rPr>
          <w:rFonts w:ascii="Sakkal Majalla" w:hAnsi="Sakkal Majalla" w:cs="Sakkal Majalla"/>
          <w:sz w:val="32"/>
          <w:szCs w:val="32"/>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00BF58C7">
        <w:rPr>
          <w:rFonts w:ascii="Sakkal Majalla" w:hAnsi="Sakkal Majalla" w:cs="Sakkal Majalla"/>
          <w:sz w:val="32"/>
          <w:szCs w:val="32"/>
          <w:rtl/>
        </w:rPr>
        <w:t>ال</w:t>
      </w:r>
      <w:r w:rsidR="00BF58C7">
        <w:rPr>
          <w:rFonts w:ascii="Sakkal Majalla" w:hAnsi="Sakkal Majalla" w:cs="Sakkal Majalla" w:hint="cs"/>
          <w:sz w:val="32"/>
          <w:szCs w:val="32"/>
          <w:rtl/>
        </w:rPr>
        <w:t>ز</w:t>
      </w:r>
      <w:r w:rsidRPr="006C6688">
        <w:rPr>
          <w:rFonts w:ascii="Sakkal Majalla" w:hAnsi="Sakkal Majalla" w:cs="Sakkal Majalla"/>
          <w:sz w:val="32"/>
          <w:szCs w:val="32"/>
          <w:rtl/>
        </w:rPr>
        <w:t xml:space="preserve">بيري ،محمد العربي، تاريخ الجزائر المعاصر ، </w:t>
      </w:r>
      <w:proofErr w:type="spellStart"/>
      <w:r w:rsidRPr="006C6688">
        <w:rPr>
          <w:rFonts w:ascii="Sakkal Majalla" w:hAnsi="Sakkal Majalla" w:cs="Sakkal Majalla"/>
          <w:sz w:val="32"/>
          <w:szCs w:val="32"/>
          <w:rtl/>
        </w:rPr>
        <w:t>جزءان</w:t>
      </w:r>
      <w:proofErr w:type="spellEnd"/>
      <w:r w:rsidRPr="006C6688">
        <w:rPr>
          <w:rFonts w:ascii="Sakkal Majalla" w:hAnsi="Sakkal Majalla" w:cs="Sakkal Majalla"/>
          <w:sz w:val="32"/>
          <w:szCs w:val="32"/>
          <w:rtl/>
        </w:rPr>
        <w:t xml:space="preserve"> ، دمشق ، 2001</w:t>
      </w:r>
      <w:r w:rsidRPr="006C6688">
        <w:rPr>
          <w:rFonts w:ascii="Sakkal Majalla" w:hAnsi="Sakkal Majalla" w:cs="Sakkal Majalla"/>
          <w:sz w:val="32"/>
          <w:szCs w:val="32"/>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proofErr w:type="spellStart"/>
      <w:r w:rsidRPr="006C6688">
        <w:rPr>
          <w:rFonts w:ascii="Sakkal Majalla" w:hAnsi="Sakkal Majalla" w:cs="Sakkal Majalla"/>
          <w:sz w:val="32"/>
          <w:szCs w:val="32"/>
          <w:rtl/>
        </w:rPr>
        <w:t>زغيد</w:t>
      </w:r>
      <w:r w:rsidR="00BF58C7">
        <w:rPr>
          <w:rFonts w:ascii="Sakkal Majalla" w:hAnsi="Sakkal Majalla" w:cs="Sakkal Majalla"/>
          <w:sz w:val="32"/>
          <w:szCs w:val="32"/>
          <w:rtl/>
        </w:rPr>
        <w:t>ي</w:t>
      </w:r>
      <w:proofErr w:type="spellEnd"/>
      <w:r w:rsidR="00BF58C7">
        <w:rPr>
          <w:rFonts w:ascii="Sakkal Majalla" w:hAnsi="Sakkal Majalla" w:cs="Sakkal Majalla"/>
          <w:sz w:val="32"/>
          <w:szCs w:val="32"/>
          <w:rtl/>
        </w:rPr>
        <w:t xml:space="preserve"> ، محمد لحسن : مؤتمر </w:t>
      </w:r>
      <w:proofErr w:type="spellStart"/>
      <w:proofErr w:type="gramStart"/>
      <w:r w:rsidR="00BF58C7">
        <w:rPr>
          <w:rFonts w:ascii="Sakkal Majalla" w:hAnsi="Sakkal Majalla" w:cs="Sakkal Majalla"/>
          <w:sz w:val="32"/>
          <w:szCs w:val="32"/>
          <w:rtl/>
        </w:rPr>
        <w:t>الصومام</w:t>
      </w:r>
      <w:proofErr w:type="spellEnd"/>
      <w:r w:rsidR="00BF58C7">
        <w:rPr>
          <w:rFonts w:ascii="Sakkal Majalla" w:hAnsi="Sakkal Majalla" w:cs="Sakkal Majalla"/>
          <w:sz w:val="32"/>
          <w:szCs w:val="32"/>
          <w:rtl/>
        </w:rPr>
        <w:t xml:space="preserve"> </w:t>
      </w:r>
      <w:r w:rsidR="00BF58C7">
        <w:rPr>
          <w:rFonts w:ascii="Sakkal Majalla" w:hAnsi="Sakkal Majalla" w:cs="Sakkal Majalla" w:hint="cs"/>
          <w:sz w:val="32"/>
          <w:szCs w:val="32"/>
          <w:rtl/>
        </w:rPr>
        <w:t xml:space="preserve"> </w:t>
      </w:r>
      <w:r w:rsidR="00BF58C7">
        <w:rPr>
          <w:rFonts w:ascii="Sakkal Majalla" w:hAnsi="Sakkal Majalla" w:cs="Sakkal Majalla"/>
          <w:sz w:val="32"/>
          <w:szCs w:val="32"/>
          <w:rtl/>
        </w:rPr>
        <w:t>و</w:t>
      </w:r>
      <w:r w:rsidRPr="006C6688">
        <w:rPr>
          <w:rFonts w:ascii="Sakkal Majalla" w:hAnsi="Sakkal Majalla" w:cs="Sakkal Majalla"/>
          <w:sz w:val="32"/>
          <w:szCs w:val="32"/>
          <w:rtl/>
        </w:rPr>
        <w:t>تطور</w:t>
      </w:r>
      <w:proofErr w:type="gramEnd"/>
      <w:r w:rsidRPr="006C6688">
        <w:rPr>
          <w:rFonts w:ascii="Sakkal Majalla" w:hAnsi="Sakkal Majalla" w:cs="Sakkal Majalla"/>
          <w:sz w:val="32"/>
          <w:szCs w:val="32"/>
          <w:rtl/>
        </w:rPr>
        <w:t xml:space="preserve"> ثورة التحرير</w:t>
      </w:r>
      <w:r w:rsidR="00BF58C7">
        <w:rPr>
          <w:rFonts w:ascii="Sakkal Majalla" w:hAnsi="Sakkal Majalla" w:cs="Sakkal Majalla"/>
          <w:sz w:val="32"/>
          <w:szCs w:val="32"/>
          <w:rtl/>
        </w:rPr>
        <w:t xml:space="preserve"> الوطني الجزائرية( 1956- 1962 )</w:t>
      </w:r>
      <w:r w:rsidRPr="006C6688">
        <w:rPr>
          <w:rFonts w:ascii="Sakkal Majalla" w:hAnsi="Sakkal Majalla" w:cs="Sakkal Majalla"/>
          <w:sz w:val="32"/>
          <w:szCs w:val="32"/>
          <w:rtl/>
        </w:rPr>
        <w:t>، المؤسسة الوطنية للكت</w:t>
      </w:r>
      <w:r w:rsidR="00BF58C7">
        <w:rPr>
          <w:rFonts w:ascii="Sakkal Majalla" w:hAnsi="Sakkal Majalla" w:cs="Sakkal Majalla"/>
          <w:sz w:val="32"/>
          <w:szCs w:val="32"/>
          <w:rtl/>
        </w:rPr>
        <w:t>اب</w:t>
      </w:r>
      <w:r w:rsidRPr="006C6688">
        <w:rPr>
          <w:rFonts w:ascii="Sakkal Majalla" w:hAnsi="Sakkal Majalla" w:cs="Sakkal Majalla"/>
          <w:sz w:val="32"/>
          <w:szCs w:val="32"/>
          <w:rtl/>
        </w:rPr>
        <w:t>، الجزائر 1989</w:t>
      </w:r>
      <w:r w:rsidRPr="006C6688">
        <w:rPr>
          <w:rFonts w:ascii="Sakkal Majalla" w:hAnsi="Sakkal Majalla" w:cs="Sakkal Majalla"/>
          <w:sz w:val="32"/>
          <w:szCs w:val="32"/>
        </w:rPr>
        <w:t xml:space="preserve"> .</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lastRenderedPageBreak/>
        <w:t xml:space="preserve">-- </w:t>
      </w:r>
      <w:r w:rsidRPr="006C6688">
        <w:rPr>
          <w:rFonts w:ascii="Sakkal Majalla" w:hAnsi="Sakkal Majalla" w:cs="Sakkal Majalla"/>
          <w:sz w:val="32"/>
          <w:szCs w:val="32"/>
          <w:rtl/>
        </w:rPr>
        <w:t xml:space="preserve">عباس ،محمد : ثوار عظماء ، مطبعة دحلب ، الجزائر </w:t>
      </w:r>
      <w:proofErr w:type="gramStart"/>
      <w:r w:rsidRPr="006C6688">
        <w:rPr>
          <w:rFonts w:ascii="Sakkal Majalla" w:hAnsi="Sakkal Majalla" w:cs="Sakkal Majalla"/>
          <w:sz w:val="32"/>
          <w:szCs w:val="32"/>
          <w:rtl/>
        </w:rPr>
        <w:t>1991</w:t>
      </w:r>
      <w:r w:rsidRPr="006C6688">
        <w:rPr>
          <w:rFonts w:ascii="Sakkal Majalla" w:hAnsi="Sakkal Majalla" w:cs="Sakkal Majalla"/>
          <w:sz w:val="32"/>
          <w:szCs w:val="32"/>
        </w:rPr>
        <w:t xml:space="preserve"> .</w:t>
      </w:r>
      <w:proofErr w:type="gramEnd"/>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Pr="006C6688">
        <w:rPr>
          <w:rFonts w:ascii="Sakkal Majalla" w:hAnsi="Sakkal Majalla" w:cs="Sakkal Majalla"/>
          <w:sz w:val="32"/>
          <w:szCs w:val="32"/>
          <w:rtl/>
        </w:rPr>
        <w:t xml:space="preserve">عبيدي، الحاج لخضر : </w:t>
      </w:r>
      <w:proofErr w:type="spellStart"/>
      <w:r w:rsidRPr="006C6688">
        <w:rPr>
          <w:rFonts w:ascii="Sakkal Majalla" w:hAnsi="Sakkal Majalla" w:cs="Sakkal Majalla"/>
          <w:sz w:val="32"/>
          <w:szCs w:val="32"/>
          <w:rtl/>
        </w:rPr>
        <w:t>قبسات</w:t>
      </w:r>
      <w:proofErr w:type="spellEnd"/>
      <w:r w:rsidRPr="006C6688">
        <w:rPr>
          <w:rFonts w:ascii="Sakkal Majalla" w:hAnsi="Sakkal Majalla" w:cs="Sakkal Majalla"/>
          <w:sz w:val="32"/>
          <w:szCs w:val="32"/>
          <w:rtl/>
        </w:rPr>
        <w:t xml:space="preserve"> من ثورة أول نوفمبر 1954 ، كما عايشها العقيد الحاج لخضر قائد الولاية الأولى ط1 ، مطبعة قرفي باتنة ، </w:t>
      </w:r>
      <w:proofErr w:type="gramStart"/>
      <w:r w:rsidRPr="006C6688">
        <w:rPr>
          <w:rFonts w:ascii="Sakkal Majalla" w:hAnsi="Sakkal Majalla" w:cs="Sakkal Majalla"/>
          <w:sz w:val="32"/>
          <w:szCs w:val="32"/>
          <w:rtl/>
        </w:rPr>
        <w:t>1993</w:t>
      </w:r>
      <w:r w:rsidRPr="006C6688">
        <w:rPr>
          <w:rFonts w:ascii="Sakkal Majalla" w:hAnsi="Sakkal Majalla" w:cs="Sakkal Majalla"/>
          <w:sz w:val="32"/>
          <w:szCs w:val="32"/>
        </w:rPr>
        <w:t xml:space="preserve"> .</w:t>
      </w:r>
      <w:proofErr w:type="gramEnd"/>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Pr="006C6688">
        <w:rPr>
          <w:rFonts w:ascii="Sakkal Majalla" w:hAnsi="Sakkal Majalla" w:cs="Sakkal Majalla"/>
          <w:sz w:val="32"/>
          <w:szCs w:val="32"/>
          <w:rtl/>
        </w:rPr>
        <w:t>عزوي ، محمد الطاهر : ذكريات المعتقلين ، تقديم سعد الله المتحف الوطني للمجاهد ، الجزائر 1995</w:t>
      </w:r>
      <w:r w:rsidRPr="006C6688">
        <w:rPr>
          <w:rFonts w:ascii="Sakkal Majalla" w:hAnsi="Sakkal Majalla" w:cs="Sakkal Majalla"/>
          <w:sz w:val="32"/>
          <w:szCs w:val="32"/>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Pr="006C6688">
        <w:rPr>
          <w:rFonts w:ascii="Sakkal Majalla" w:hAnsi="Sakkal Majalla" w:cs="Sakkal Majalla"/>
          <w:sz w:val="32"/>
          <w:szCs w:val="32"/>
          <w:rtl/>
        </w:rPr>
        <w:t>علاق ، هنري : الجلادون أو الاستجواب ، ترجمة عايدة وسهيل إدريس ، بيروت دار الآداب 1958</w:t>
      </w:r>
      <w:r w:rsidRPr="006C6688">
        <w:rPr>
          <w:rFonts w:ascii="Sakkal Majalla" w:hAnsi="Sakkal Majalla" w:cs="Sakkal Majalla"/>
          <w:sz w:val="32"/>
          <w:szCs w:val="32"/>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00BF58C7">
        <w:rPr>
          <w:rFonts w:ascii="Sakkal Majalla" w:hAnsi="Sakkal Majalla" w:cs="Sakkal Majalla"/>
          <w:sz w:val="32"/>
          <w:szCs w:val="32"/>
          <w:rtl/>
        </w:rPr>
        <w:t xml:space="preserve">علاق ، هنري </w:t>
      </w:r>
      <w:r w:rsidR="00BF58C7">
        <w:rPr>
          <w:rFonts w:ascii="Sakkal Majalla" w:hAnsi="Sakkal Majalla" w:cs="Sakkal Majalla" w:hint="cs"/>
          <w:sz w:val="32"/>
          <w:szCs w:val="32"/>
          <w:rtl/>
        </w:rPr>
        <w:t>:</w:t>
      </w:r>
      <w:r w:rsidRPr="006C6688">
        <w:rPr>
          <w:rFonts w:ascii="Sakkal Majalla" w:hAnsi="Sakkal Majalla" w:cs="Sakkal Majalla"/>
          <w:sz w:val="32"/>
          <w:szCs w:val="32"/>
          <w:rtl/>
        </w:rPr>
        <w:t xml:space="preserve"> المسألة وثائق التعذيب في الجزائر ، تعريب أديب مروان بيروت ، دار النشر للجامعيين 1958</w:t>
      </w:r>
      <w:r w:rsidRPr="006C6688">
        <w:rPr>
          <w:rFonts w:ascii="Sakkal Majalla" w:hAnsi="Sakkal Majalla" w:cs="Sakkal Majalla"/>
          <w:sz w:val="32"/>
          <w:szCs w:val="32"/>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Pr="006C6688">
        <w:rPr>
          <w:rFonts w:ascii="Sakkal Majalla" w:hAnsi="Sakkal Majalla" w:cs="Sakkal Majalla"/>
          <w:sz w:val="32"/>
          <w:szCs w:val="32"/>
          <w:rtl/>
        </w:rPr>
        <w:t xml:space="preserve">العسكري ،ابراهيم : لمحات من مسيرة الثورة الجزائرية و دور القاعدة الشرقية ، دار البعث قسنطينة ، </w:t>
      </w:r>
      <w:proofErr w:type="gramStart"/>
      <w:r w:rsidRPr="006C6688">
        <w:rPr>
          <w:rFonts w:ascii="Sakkal Majalla" w:hAnsi="Sakkal Majalla" w:cs="Sakkal Majalla"/>
          <w:sz w:val="32"/>
          <w:szCs w:val="32"/>
          <w:rtl/>
        </w:rPr>
        <w:t>1992</w:t>
      </w:r>
      <w:r w:rsidRPr="006C6688">
        <w:rPr>
          <w:rFonts w:ascii="Sakkal Majalla" w:hAnsi="Sakkal Majalla" w:cs="Sakkal Majalla"/>
          <w:sz w:val="32"/>
          <w:szCs w:val="32"/>
        </w:rPr>
        <w:t xml:space="preserve"> .</w:t>
      </w:r>
      <w:proofErr w:type="gramEnd"/>
    </w:p>
    <w:p w:rsidR="006C6688" w:rsidRPr="006C6688" w:rsidRDefault="006C6688" w:rsidP="00D65B70">
      <w:pPr>
        <w:bidi/>
        <w:jc w:val="both"/>
        <w:rPr>
          <w:rFonts w:ascii="Sakkal Majalla" w:hAnsi="Sakkal Majalla" w:cs="Sakkal Majalla"/>
          <w:sz w:val="32"/>
          <w:szCs w:val="32"/>
          <w:rtl/>
        </w:rPr>
      </w:pPr>
      <w:r w:rsidRPr="006C6688">
        <w:rPr>
          <w:rFonts w:ascii="Sakkal Majalla" w:hAnsi="Sakkal Majalla" w:cs="Sakkal Majalla"/>
          <w:sz w:val="32"/>
          <w:szCs w:val="32"/>
        </w:rPr>
        <w:t xml:space="preserve"> - </w:t>
      </w:r>
      <w:r w:rsidRPr="006C6688">
        <w:rPr>
          <w:rFonts w:ascii="Sakkal Majalla" w:hAnsi="Sakkal Majalla" w:cs="Sakkal Majalla"/>
          <w:sz w:val="32"/>
          <w:szCs w:val="32"/>
          <w:rtl/>
        </w:rPr>
        <w:t xml:space="preserve">عوادي ، عبد الحميد : القاعدة الشرقية ، دار الهدى ، عين مليلة </w:t>
      </w:r>
      <w:proofErr w:type="gramStart"/>
      <w:r w:rsidRPr="006C6688">
        <w:rPr>
          <w:rFonts w:ascii="Sakkal Majalla" w:hAnsi="Sakkal Majalla" w:cs="Sakkal Majalla"/>
          <w:sz w:val="32"/>
          <w:szCs w:val="32"/>
          <w:rtl/>
        </w:rPr>
        <w:t>1993</w:t>
      </w:r>
      <w:r w:rsidRPr="006C6688">
        <w:rPr>
          <w:rFonts w:ascii="Sakkal Majalla" w:hAnsi="Sakkal Majalla" w:cs="Sakkal Majalla"/>
          <w:sz w:val="32"/>
          <w:szCs w:val="32"/>
        </w:rPr>
        <w:t xml:space="preserve"> .</w:t>
      </w:r>
      <w:proofErr w:type="gramEnd"/>
      <w:r w:rsidRPr="006C6688">
        <w:rPr>
          <w:rFonts w:ascii="Sakkal Majalla" w:hAnsi="Sakkal Majalla" w:cs="Sakkal Majalla"/>
          <w:sz w:val="32"/>
          <w:szCs w:val="32"/>
        </w:rPr>
        <w:t xml:space="preserve">- - </w:t>
      </w:r>
      <w:r w:rsidR="00BF58C7">
        <w:rPr>
          <w:rFonts w:ascii="Sakkal Majalla" w:hAnsi="Sakkal Majalla" w:cs="Sakkal Majalla"/>
          <w:sz w:val="32"/>
          <w:szCs w:val="32"/>
          <w:rtl/>
        </w:rPr>
        <w:t>فرحات، عباس</w:t>
      </w:r>
      <w:r w:rsidRPr="006C6688">
        <w:rPr>
          <w:rFonts w:ascii="Sakkal Majalla" w:hAnsi="Sakkal Majalla" w:cs="Sakkal Majalla"/>
          <w:sz w:val="32"/>
          <w:szCs w:val="32"/>
          <w:rtl/>
        </w:rPr>
        <w:t>: ليل الاستعمار ، نقله إلى العربية أبو بكر رحال ، مطبعة الفضالة ، المحمدية ، المغرب (</w:t>
      </w:r>
      <w:proofErr w:type="spellStart"/>
      <w:r w:rsidRPr="006C6688">
        <w:rPr>
          <w:rFonts w:ascii="Sakkal Majalla" w:hAnsi="Sakkal Majalla" w:cs="Sakkal Majalla"/>
          <w:sz w:val="32"/>
          <w:szCs w:val="32"/>
          <w:rtl/>
        </w:rPr>
        <w:t>ب.ت</w:t>
      </w:r>
      <w:proofErr w:type="spellEnd"/>
      <w:r w:rsidRPr="006C6688">
        <w:rPr>
          <w:rFonts w:ascii="Sakkal Majalla" w:hAnsi="Sakkal Majalla" w:cs="Sakkal Majalla"/>
          <w:sz w:val="32"/>
          <w:szCs w:val="32"/>
          <w:rtl/>
        </w:rPr>
        <w:t>)</w:t>
      </w:r>
      <w:r w:rsidRPr="006C6688">
        <w:rPr>
          <w:rFonts w:ascii="Sakkal Majalla" w:hAnsi="Sakkal Majalla" w:cs="Sakkal Majalla"/>
          <w:sz w:val="32"/>
          <w:szCs w:val="32"/>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 </w:t>
      </w:r>
      <w:r w:rsidRPr="006C6688">
        <w:rPr>
          <w:rFonts w:ascii="Sakkal Majalla" w:hAnsi="Sakkal Majalla" w:cs="Sakkal Majalla"/>
          <w:sz w:val="32"/>
          <w:szCs w:val="32"/>
          <w:rtl/>
        </w:rPr>
        <w:t xml:space="preserve">قنان، جمال : قضايا ودراسات في تاريخ الجزائر الحديث والمعاصر ، منشورات المتحف الوطني للمجاهد </w:t>
      </w:r>
      <w:proofErr w:type="gramStart"/>
      <w:r w:rsidRPr="006C6688">
        <w:rPr>
          <w:rFonts w:ascii="Sakkal Majalla" w:hAnsi="Sakkal Majalla" w:cs="Sakkal Majalla"/>
          <w:sz w:val="32"/>
          <w:szCs w:val="32"/>
          <w:rtl/>
        </w:rPr>
        <w:t>1995</w:t>
      </w:r>
      <w:r w:rsidRPr="006C6688">
        <w:rPr>
          <w:rFonts w:ascii="Sakkal Majalla" w:hAnsi="Sakkal Majalla" w:cs="Sakkal Majalla"/>
          <w:sz w:val="32"/>
          <w:szCs w:val="32"/>
        </w:rPr>
        <w:t xml:space="preserve"> .</w:t>
      </w:r>
      <w:proofErr w:type="gramEnd"/>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proofErr w:type="spellStart"/>
      <w:r w:rsidR="00BF58C7">
        <w:rPr>
          <w:rFonts w:ascii="Sakkal Majalla" w:hAnsi="Sakkal Majalla" w:cs="Sakkal Majalla"/>
          <w:sz w:val="32"/>
          <w:szCs w:val="32"/>
          <w:rtl/>
        </w:rPr>
        <w:t>قناش</w:t>
      </w:r>
      <w:proofErr w:type="spellEnd"/>
      <w:r w:rsidR="00BF58C7">
        <w:rPr>
          <w:rFonts w:ascii="Sakkal Majalla" w:hAnsi="Sakkal Majalla" w:cs="Sakkal Majalla"/>
          <w:sz w:val="32"/>
          <w:szCs w:val="32"/>
          <w:rtl/>
        </w:rPr>
        <w:t xml:space="preserve"> محمد ،</w:t>
      </w:r>
      <w:proofErr w:type="spellStart"/>
      <w:r w:rsidR="00BF58C7">
        <w:rPr>
          <w:rFonts w:ascii="Sakkal Majalla" w:hAnsi="Sakkal Majalla" w:cs="Sakkal Majalla"/>
          <w:sz w:val="32"/>
          <w:szCs w:val="32"/>
          <w:rtl/>
        </w:rPr>
        <w:t>وقداش</w:t>
      </w:r>
      <w:proofErr w:type="spellEnd"/>
      <w:r w:rsidR="00BF58C7">
        <w:rPr>
          <w:rFonts w:ascii="Sakkal Majalla" w:hAnsi="Sakkal Majalla" w:cs="Sakkal Majalla"/>
          <w:sz w:val="32"/>
          <w:szCs w:val="32"/>
          <w:rtl/>
        </w:rPr>
        <w:t xml:space="preserve"> </w:t>
      </w:r>
      <w:proofErr w:type="gramStart"/>
      <w:r w:rsidR="00BF58C7">
        <w:rPr>
          <w:rFonts w:ascii="Sakkal Majalla" w:hAnsi="Sakkal Majalla" w:cs="Sakkal Majalla"/>
          <w:sz w:val="32"/>
          <w:szCs w:val="32"/>
          <w:rtl/>
        </w:rPr>
        <w:t>محفوظ</w:t>
      </w:r>
      <w:r w:rsidR="00BF58C7">
        <w:rPr>
          <w:rFonts w:ascii="Sakkal Majalla" w:hAnsi="Sakkal Majalla" w:cs="Sakkal Majalla" w:hint="cs"/>
          <w:sz w:val="32"/>
          <w:szCs w:val="32"/>
          <w:rtl/>
        </w:rPr>
        <w:t>:</w:t>
      </w:r>
      <w:proofErr w:type="gramEnd"/>
      <w:r w:rsidRPr="006C6688">
        <w:rPr>
          <w:rFonts w:ascii="Sakkal Majalla" w:hAnsi="Sakkal Majalla" w:cs="Sakkal Majalla"/>
          <w:sz w:val="32"/>
          <w:szCs w:val="32"/>
          <w:rtl/>
        </w:rPr>
        <w:t xml:space="preserve"> نجم شمال إفريقيا 1926-1937، وثائق وشهادات لدارسة تاريخ الحركة</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Pr="006C6688">
        <w:rPr>
          <w:rFonts w:ascii="Sakkal Majalla" w:hAnsi="Sakkal Majalla" w:cs="Sakkal Majalla"/>
          <w:sz w:val="32"/>
          <w:szCs w:val="32"/>
          <w:rtl/>
        </w:rPr>
        <w:t>قليل ، عمار ، ملحمة الجزائر ، 3أجزاء،ط1 دار البعث ، قسنطينة ، 1991</w:t>
      </w:r>
      <w:r w:rsidRPr="006C6688">
        <w:rPr>
          <w:rFonts w:ascii="Sakkal Majalla" w:hAnsi="Sakkal Majalla" w:cs="Sakkal Majalla"/>
          <w:sz w:val="32"/>
          <w:szCs w:val="32"/>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00BF58C7">
        <w:rPr>
          <w:rFonts w:ascii="Sakkal Majalla" w:hAnsi="Sakkal Majalla" w:cs="Sakkal Majalla"/>
          <w:sz w:val="32"/>
          <w:szCs w:val="32"/>
          <w:rtl/>
        </w:rPr>
        <w:t xml:space="preserve">سعدي، </w:t>
      </w:r>
      <w:proofErr w:type="gramStart"/>
      <w:r w:rsidR="00BF58C7">
        <w:rPr>
          <w:rFonts w:ascii="Sakkal Majalla" w:hAnsi="Sakkal Majalla" w:cs="Sakkal Majalla"/>
          <w:sz w:val="32"/>
          <w:szCs w:val="32"/>
          <w:rtl/>
        </w:rPr>
        <w:t>عثمان</w:t>
      </w:r>
      <w:r w:rsidRPr="006C6688">
        <w:rPr>
          <w:rFonts w:ascii="Sakkal Majalla" w:hAnsi="Sakkal Majalla" w:cs="Sakkal Majalla"/>
          <w:sz w:val="32"/>
          <w:szCs w:val="32"/>
          <w:rtl/>
        </w:rPr>
        <w:t>:</w:t>
      </w:r>
      <w:proofErr w:type="gramEnd"/>
      <w:r w:rsidR="00BF58C7">
        <w:rPr>
          <w:rFonts w:ascii="Sakkal Majalla" w:hAnsi="Sakkal Majalla" w:cs="Sakkal Majalla" w:hint="cs"/>
          <w:sz w:val="32"/>
          <w:szCs w:val="32"/>
          <w:rtl/>
        </w:rPr>
        <w:t xml:space="preserve"> </w:t>
      </w:r>
      <w:r w:rsidRPr="006C6688">
        <w:rPr>
          <w:rFonts w:ascii="Sakkal Majalla" w:hAnsi="Sakkal Majalla" w:cs="Sakkal Majalla"/>
          <w:sz w:val="32"/>
          <w:szCs w:val="32"/>
          <w:rtl/>
        </w:rPr>
        <w:t>مذكرات الرائد عثمان سعدي بن الحاج، ط1، دار الأمة. الجزائر.2000</w:t>
      </w:r>
      <w:r w:rsidRPr="006C6688">
        <w:rPr>
          <w:rFonts w:ascii="Sakkal Majalla" w:hAnsi="Sakkal Majalla" w:cs="Sakkal Majalla"/>
          <w:sz w:val="32"/>
          <w:szCs w:val="32"/>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00BF58C7">
        <w:rPr>
          <w:rFonts w:ascii="Sakkal Majalla" w:hAnsi="Sakkal Majalla" w:cs="Sakkal Majalla"/>
          <w:sz w:val="32"/>
          <w:szCs w:val="32"/>
          <w:rtl/>
        </w:rPr>
        <w:t xml:space="preserve">سعيداني </w:t>
      </w:r>
      <w:proofErr w:type="gramStart"/>
      <w:r w:rsidR="00BF58C7">
        <w:rPr>
          <w:rFonts w:ascii="Sakkal Majalla" w:hAnsi="Sakkal Majalla" w:cs="Sakkal Majalla"/>
          <w:sz w:val="32"/>
          <w:szCs w:val="32"/>
          <w:rtl/>
        </w:rPr>
        <w:t>الطاهر</w:t>
      </w:r>
      <w:r w:rsidRPr="006C6688">
        <w:rPr>
          <w:rFonts w:ascii="Sakkal Majalla" w:hAnsi="Sakkal Majalla" w:cs="Sakkal Majalla"/>
          <w:sz w:val="32"/>
          <w:szCs w:val="32"/>
          <w:rtl/>
        </w:rPr>
        <w:t>:</w:t>
      </w:r>
      <w:proofErr w:type="gramEnd"/>
      <w:r w:rsidRPr="006C6688">
        <w:rPr>
          <w:rFonts w:ascii="Sakkal Majalla" w:hAnsi="Sakkal Majalla" w:cs="Sakkal Majalla"/>
          <w:sz w:val="32"/>
          <w:szCs w:val="32"/>
          <w:rtl/>
        </w:rPr>
        <w:t xml:space="preserve"> مذكرات ، القاعدة الشرقية في قلب الثورة النابض، دار الأمة ، الجزائر 2001</w:t>
      </w:r>
      <w:r w:rsidRPr="006C6688">
        <w:rPr>
          <w:rFonts w:ascii="Sakkal Majalla" w:hAnsi="Sakkal Majalla" w:cs="Sakkal Majalla"/>
          <w:sz w:val="32"/>
          <w:szCs w:val="32"/>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00BF58C7">
        <w:rPr>
          <w:rFonts w:ascii="Sakkal Majalla" w:hAnsi="Sakkal Majalla" w:cs="Sakkal Majalla"/>
          <w:sz w:val="32"/>
          <w:szCs w:val="32"/>
          <w:rtl/>
        </w:rPr>
        <w:t xml:space="preserve">سارتر ، جان </w:t>
      </w:r>
      <w:proofErr w:type="gramStart"/>
      <w:r w:rsidR="00BF58C7">
        <w:rPr>
          <w:rFonts w:ascii="Sakkal Majalla" w:hAnsi="Sakkal Majalla" w:cs="Sakkal Majalla"/>
          <w:sz w:val="32"/>
          <w:szCs w:val="32"/>
          <w:rtl/>
        </w:rPr>
        <w:t>بول</w:t>
      </w:r>
      <w:r w:rsidRPr="006C6688">
        <w:rPr>
          <w:rFonts w:ascii="Sakkal Majalla" w:hAnsi="Sakkal Majalla" w:cs="Sakkal Majalla"/>
          <w:sz w:val="32"/>
          <w:szCs w:val="32"/>
          <w:rtl/>
        </w:rPr>
        <w:t>:</w:t>
      </w:r>
      <w:proofErr w:type="gramEnd"/>
      <w:r w:rsidRPr="006C6688">
        <w:rPr>
          <w:rFonts w:ascii="Sakkal Majalla" w:hAnsi="Sakkal Majalla" w:cs="Sakkal Majalla"/>
          <w:sz w:val="32"/>
          <w:szCs w:val="32"/>
          <w:rtl/>
        </w:rPr>
        <w:t xml:space="preserve"> عارنا في الجنرال ، ترجمة عايدة وسهيل ادري دار الآداب ، بيروت 1958</w:t>
      </w:r>
      <w:r w:rsidRPr="006C6688">
        <w:rPr>
          <w:rFonts w:ascii="Sakkal Majalla" w:hAnsi="Sakkal Majalla" w:cs="Sakkal Majalla"/>
          <w:sz w:val="32"/>
          <w:szCs w:val="32"/>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00BF58C7">
        <w:rPr>
          <w:rFonts w:ascii="Sakkal Majalla" w:hAnsi="Sakkal Majalla" w:cs="Sakkal Majalla"/>
          <w:sz w:val="32"/>
          <w:szCs w:val="32"/>
          <w:rtl/>
        </w:rPr>
        <w:t xml:space="preserve">سيمون ، </w:t>
      </w:r>
      <w:proofErr w:type="spellStart"/>
      <w:proofErr w:type="gramStart"/>
      <w:r w:rsidR="00BF58C7">
        <w:rPr>
          <w:rFonts w:ascii="Sakkal Majalla" w:hAnsi="Sakkal Majalla" w:cs="Sakkal Majalla"/>
          <w:sz w:val="32"/>
          <w:szCs w:val="32"/>
          <w:rtl/>
        </w:rPr>
        <w:t>بوفوار</w:t>
      </w:r>
      <w:proofErr w:type="spellEnd"/>
      <w:r w:rsidR="00BF58C7">
        <w:rPr>
          <w:rFonts w:ascii="Sakkal Majalla" w:hAnsi="Sakkal Majalla" w:cs="Sakkal Majalla" w:hint="cs"/>
          <w:sz w:val="32"/>
          <w:szCs w:val="32"/>
          <w:rtl/>
        </w:rPr>
        <w:t>:</w:t>
      </w:r>
      <w:proofErr w:type="gramEnd"/>
      <w:r w:rsidRPr="006C6688">
        <w:rPr>
          <w:rFonts w:ascii="Sakkal Majalla" w:hAnsi="Sakkal Majalla" w:cs="Sakkal Majalla"/>
          <w:sz w:val="32"/>
          <w:szCs w:val="32"/>
          <w:rtl/>
        </w:rPr>
        <w:t xml:space="preserve"> جزيل حليمي : جميلة </w:t>
      </w:r>
      <w:proofErr w:type="spellStart"/>
      <w:r w:rsidRPr="006C6688">
        <w:rPr>
          <w:rFonts w:ascii="Sakkal Majalla" w:hAnsi="Sakkal Majalla" w:cs="Sakkal Majalla"/>
          <w:sz w:val="32"/>
          <w:szCs w:val="32"/>
          <w:rtl/>
        </w:rPr>
        <w:t>بوباشا</w:t>
      </w:r>
      <w:proofErr w:type="spellEnd"/>
      <w:r w:rsidRPr="006C6688">
        <w:rPr>
          <w:rFonts w:ascii="Sakkal Majalla" w:hAnsi="Sakkal Majalla" w:cs="Sakkal Majalla"/>
          <w:sz w:val="32"/>
          <w:szCs w:val="32"/>
          <w:rtl/>
        </w:rPr>
        <w:t xml:space="preserve"> ، قصة تعذيب بطلة عربية</w:t>
      </w:r>
      <w:r w:rsidR="00BF58C7">
        <w:rPr>
          <w:rFonts w:ascii="Sakkal Majalla" w:hAnsi="Sakkal Majalla" w:cs="Sakkal Majalla"/>
          <w:sz w:val="32"/>
          <w:szCs w:val="32"/>
          <w:rtl/>
        </w:rPr>
        <w:t xml:space="preserve"> في الجزائر ، تعريب محمد النقاش</w:t>
      </w:r>
      <w:r w:rsidRPr="006C6688">
        <w:rPr>
          <w:rFonts w:ascii="Sakkal Majalla" w:hAnsi="Sakkal Majalla" w:cs="Sakkal Majalla"/>
          <w:sz w:val="32"/>
          <w:szCs w:val="32"/>
          <w:rtl/>
        </w:rPr>
        <w:t>، دار العلم للملايين بيروت 1962</w:t>
      </w:r>
      <w:r w:rsidRPr="006C6688">
        <w:rPr>
          <w:rFonts w:ascii="Sakkal Majalla" w:hAnsi="Sakkal Majalla" w:cs="Sakkal Majalla"/>
          <w:sz w:val="32"/>
          <w:szCs w:val="32"/>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 </w:t>
      </w:r>
      <w:r w:rsidRPr="006C6688">
        <w:rPr>
          <w:rFonts w:ascii="Sakkal Majalla" w:hAnsi="Sakkal Majalla" w:cs="Sakkal Majalla"/>
          <w:sz w:val="32"/>
          <w:szCs w:val="32"/>
          <w:rtl/>
        </w:rPr>
        <w:t xml:space="preserve">شريط ،عبد </w:t>
      </w:r>
      <w:proofErr w:type="gramStart"/>
      <w:r w:rsidRPr="006C6688">
        <w:rPr>
          <w:rFonts w:ascii="Sakkal Majalla" w:hAnsi="Sakkal Majalla" w:cs="Sakkal Majalla"/>
          <w:sz w:val="32"/>
          <w:szCs w:val="32"/>
          <w:rtl/>
        </w:rPr>
        <w:t>الله:</w:t>
      </w:r>
      <w:proofErr w:type="gramEnd"/>
      <w:r w:rsidRPr="006C6688">
        <w:rPr>
          <w:rFonts w:ascii="Sakkal Majalla" w:hAnsi="Sakkal Majalla" w:cs="Sakkal Majalla"/>
          <w:sz w:val="32"/>
          <w:szCs w:val="32"/>
          <w:rtl/>
        </w:rPr>
        <w:t xml:space="preserve"> الثورة الجزائرية في الصحافة الدولية 1955و1956 </w:t>
      </w:r>
      <w:proofErr w:type="spellStart"/>
      <w:r w:rsidRPr="006C6688">
        <w:rPr>
          <w:rFonts w:ascii="Sakkal Majalla" w:hAnsi="Sakkal Majalla" w:cs="Sakkal Majalla"/>
          <w:sz w:val="32"/>
          <w:szCs w:val="32"/>
          <w:rtl/>
        </w:rPr>
        <w:t>جزءان</w:t>
      </w:r>
      <w:proofErr w:type="spellEnd"/>
      <w:r w:rsidRPr="006C6688">
        <w:rPr>
          <w:rFonts w:ascii="Sakkal Majalla" w:hAnsi="Sakkal Majalla" w:cs="Sakkal Majalla"/>
          <w:sz w:val="32"/>
          <w:szCs w:val="32"/>
          <w:rtl/>
        </w:rPr>
        <w:t xml:space="preserve"> ،المتحف الوطني للمجاهد 1995</w:t>
      </w:r>
      <w:r w:rsidRPr="006C6688">
        <w:rPr>
          <w:rFonts w:ascii="Sakkal Majalla" w:hAnsi="Sakkal Majalla" w:cs="Sakkal Majalla"/>
          <w:sz w:val="32"/>
          <w:szCs w:val="32"/>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00BF58C7">
        <w:rPr>
          <w:rFonts w:ascii="Sakkal Majalla" w:hAnsi="Sakkal Majalla" w:cs="Sakkal Majalla"/>
          <w:sz w:val="32"/>
          <w:szCs w:val="32"/>
          <w:rtl/>
        </w:rPr>
        <w:t xml:space="preserve">شريط ،عبد الله ، الميلي </w:t>
      </w:r>
      <w:proofErr w:type="gramStart"/>
      <w:r w:rsidR="00BF58C7">
        <w:rPr>
          <w:rFonts w:ascii="Sakkal Majalla" w:hAnsi="Sakkal Majalla" w:cs="Sakkal Majalla"/>
          <w:sz w:val="32"/>
          <w:szCs w:val="32"/>
          <w:rtl/>
        </w:rPr>
        <w:t>محمد</w:t>
      </w:r>
      <w:r w:rsidR="00BF58C7">
        <w:rPr>
          <w:rFonts w:ascii="Sakkal Majalla" w:hAnsi="Sakkal Majalla" w:cs="Sakkal Majalla" w:hint="cs"/>
          <w:sz w:val="32"/>
          <w:szCs w:val="32"/>
          <w:rtl/>
        </w:rPr>
        <w:t>:</w:t>
      </w:r>
      <w:proofErr w:type="gramEnd"/>
      <w:r w:rsidRPr="006C6688">
        <w:rPr>
          <w:rFonts w:ascii="Sakkal Majalla" w:hAnsi="Sakkal Majalla" w:cs="Sakkal Majalla"/>
          <w:sz w:val="32"/>
          <w:szCs w:val="32"/>
          <w:rtl/>
        </w:rPr>
        <w:t xml:space="preserve"> تاريخ الجزائر السياسي و الثقافي و الاجتماعي ، الجزائر ،1985</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lastRenderedPageBreak/>
        <w:t xml:space="preserve">- </w:t>
      </w:r>
      <w:r w:rsidR="00BF58C7">
        <w:rPr>
          <w:rFonts w:ascii="Sakkal Majalla" w:hAnsi="Sakkal Majalla" w:cs="Sakkal Majalla"/>
          <w:sz w:val="32"/>
          <w:szCs w:val="32"/>
          <w:rtl/>
        </w:rPr>
        <w:t xml:space="preserve">شعبان ،محمد </w:t>
      </w:r>
      <w:proofErr w:type="gramStart"/>
      <w:r w:rsidR="00BF58C7">
        <w:rPr>
          <w:rFonts w:ascii="Sakkal Majalla" w:hAnsi="Sakkal Majalla" w:cs="Sakkal Majalla"/>
          <w:sz w:val="32"/>
          <w:szCs w:val="32"/>
          <w:rtl/>
        </w:rPr>
        <w:t>حسين</w:t>
      </w:r>
      <w:r w:rsidRPr="006C6688">
        <w:rPr>
          <w:rFonts w:ascii="Sakkal Majalla" w:hAnsi="Sakkal Majalla" w:cs="Sakkal Majalla"/>
          <w:sz w:val="32"/>
          <w:szCs w:val="32"/>
          <w:rtl/>
        </w:rPr>
        <w:t>:</w:t>
      </w:r>
      <w:proofErr w:type="gramEnd"/>
      <w:r w:rsidRPr="006C6688">
        <w:rPr>
          <w:rFonts w:ascii="Sakkal Majalla" w:hAnsi="Sakkal Majalla" w:cs="Sakkal Majalla"/>
          <w:sz w:val="32"/>
          <w:szCs w:val="32"/>
          <w:rtl/>
        </w:rPr>
        <w:t xml:space="preserve"> 90 يوما في الجزائر ( تاريخ الثورة الجزائرية في سطور ) القاهرة مطبعة النهضة 1960</w:t>
      </w:r>
      <w:r w:rsidRPr="006C6688">
        <w:rPr>
          <w:rFonts w:ascii="Sakkal Majalla" w:hAnsi="Sakkal Majalla" w:cs="Sakkal Majalla"/>
          <w:sz w:val="32"/>
          <w:szCs w:val="32"/>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Pr="006C6688">
        <w:rPr>
          <w:rFonts w:ascii="Sakkal Majalla" w:hAnsi="Sakkal Majalla" w:cs="Sakkal Majalla"/>
          <w:sz w:val="32"/>
          <w:szCs w:val="32"/>
          <w:rtl/>
        </w:rPr>
        <w:t xml:space="preserve">الشقيري، </w:t>
      </w:r>
      <w:proofErr w:type="gramStart"/>
      <w:r w:rsidRPr="006C6688">
        <w:rPr>
          <w:rFonts w:ascii="Sakkal Majalla" w:hAnsi="Sakkal Majalla" w:cs="Sakkal Majalla"/>
          <w:sz w:val="32"/>
          <w:szCs w:val="32"/>
          <w:rtl/>
        </w:rPr>
        <w:t>أحمد:</w:t>
      </w:r>
      <w:proofErr w:type="gramEnd"/>
      <w:r w:rsidRPr="006C6688">
        <w:rPr>
          <w:rFonts w:ascii="Sakkal Majalla" w:hAnsi="Sakkal Majalla" w:cs="Sakkal Majalla"/>
          <w:sz w:val="32"/>
          <w:szCs w:val="32"/>
          <w:rtl/>
        </w:rPr>
        <w:t xml:space="preserve"> قصة الثورة الجزائرية من الاحتلال إلى الاستقلال، دار العودة، بيروت(د.ت)</w:t>
      </w:r>
      <w:r w:rsidRPr="006C6688">
        <w:rPr>
          <w:rFonts w:ascii="Sakkal Majalla" w:hAnsi="Sakkal Majalla" w:cs="Sakkal Majalla"/>
          <w:sz w:val="32"/>
          <w:szCs w:val="32"/>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00BF58C7">
        <w:rPr>
          <w:rFonts w:ascii="Sakkal Majalla" w:hAnsi="Sakkal Majalla" w:cs="Sakkal Majalla"/>
          <w:sz w:val="32"/>
          <w:szCs w:val="32"/>
          <w:rtl/>
        </w:rPr>
        <w:t xml:space="preserve">صديقي ، </w:t>
      </w:r>
      <w:proofErr w:type="gramStart"/>
      <w:r w:rsidR="00BF58C7">
        <w:rPr>
          <w:rFonts w:ascii="Sakkal Majalla" w:hAnsi="Sakkal Majalla" w:cs="Sakkal Majalla"/>
          <w:sz w:val="32"/>
          <w:szCs w:val="32"/>
          <w:rtl/>
        </w:rPr>
        <w:t>مراد</w:t>
      </w:r>
      <w:r w:rsidRPr="006C6688">
        <w:rPr>
          <w:rFonts w:ascii="Sakkal Majalla" w:hAnsi="Sakkal Majalla" w:cs="Sakkal Majalla"/>
          <w:sz w:val="32"/>
          <w:szCs w:val="32"/>
          <w:rtl/>
        </w:rPr>
        <w:t>:</w:t>
      </w:r>
      <w:proofErr w:type="gramEnd"/>
      <w:r w:rsidRPr="006C6688">
        <w:rPr>
          <w:rFonts w:ascii="Sakkal Majalla" w:hAnsi="Sakkal Majalla" w:cs="Sakkal Majalla"/>
          <w:sz w:val="32"/>
          <w:szCs w:val="32"/>
          <w:rtl/>
        </w:rPr>
        <w:t xml:space="preserve"> الثورة الجزائرية ، عمليات التسليح السرية ، تر أحمد الخطيب الحياة ، بيروت (بدون تاريخ النشر )</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00BF58C7">
        <w:rPr>
          <w:rFonts w:ascii="Sakkal Majalla" w:hAnsi="Sakkal Majalla" w:cs="Sakkal Majalla"/>
          <w:sz w:val="32"/>
          <w:szCs w:val="32"/>
          <w:rtl/>
        </w:rPr>
        <w:t xml:space="preserve">كافي ، </w:t>
      </w:r>
      <w:proofErr w:type="gramStart"/>
      <w:r w:rsidR="00BF58C7">
        <w:rPr>
          <w:rFonts w:ascii="Sakkal Majalla" w:hAnsi="Sakkal Majalla" w:cs="Sakkal Majalla"/>
          <w:sz w:val="32"/>
          <w:szCs w:val="32"/>
          <w:rtl/>
        </w:rPr>
        <w:t>علي</w:t>
      </w:r>
      <w:r w:rsidRPr="006C6688">
        <w:rPr>
          <w:rFonts w:ascii="Sakkal Majalla" w:hAnsi="Sakkal Majalla" w:cs="Sakkal Majalla"/>
          <w:sz w:val="32"/>
          <w:szCs w:val="32"/>
          <w:rtl/>
        </w:rPr>
        <w:t>:</w:t>
      </w:r>
      <w:proofErr w:type="gramEnd"/>
      <w:r w:rsidRPr="006C6688">
        <w:rPr>
          <w:rFonts w:ascii="Sakkal Majalla" w:hAnsi="Sakkal Majalla" w:cs="Sakkal Majalla"/>
          <w:sz w:val="32"/>
          <w:szCs w:val="32"/>
          <w:rtl/>
        </w:rPr>
        <w:t xml:space="preserve"> مذكرات الرئيس علي كافي من المناضل السياسي إلى القائد العسكري (1946- 1962) ، دار القصبة للنشر ، الجزائر 1998</w:t>
      </w:r>
      <w:r w:rsidRPr="006C6688">
        <w:rPr>
          <w:rFonts w:ascii="Sakkal Majalla" w:hAnsi="Sakkal Majalla" w:cs="Sakkal Majalla"/>
          <w:sz w:val="32"/>
          <w:szCs w:val="32"/>
        </w:rPr>
        <w:t xml:space="preserve"> .</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Pr="006C6688">
        <w:rPr>
          <w:rFonts w:ascii="Sakkal Majalla" w:hAnsi="Sakkal Majalla" w:cs="Sakkal Majalla"/>
          <w:sz w:val="32"/>
          <w:szCs w:val="32"/>
          <w:rtl/>
        </w:rPr>
        <w:t xml:space="preserve">المدني ،أحمد </w:t>
      </w:r>
      <w:proofErr w:type="gramStart"/>
      <w:r w:rsidRPr="006C6688">
        <w:rPr>
          <w:rFonts w:ascii="Sakkal Majalla" w:hAnsi="Sakkal Majalla" w:cs="Sakkal Majalla"/>
          <w:sz w:val="32"/>
          <w:szCs w:val="32"/>
          <w:rtl/>
        </w:rPr>
        <w:t>توفيق:</w:t>
      </w:r>
      <w:proofErr w:type="gramEnd"/>
      <w:r w:rsidRPr="006C6688">
        <w:rPr>
          <w:rFonts w:ascii="Sakkal Majalla" w:hAnsi="Sakkal Majalla" w:cs="Sakkal Majalla"/>
          <w:sz w:val="32"/>
          <w:szCs w:val="32"/>
          <w:rtl/>
        </w:rPr>
        <w:t xml:space="preserve"> حياة كفاح ( مع ركاب الثورة التحريرية ) ج3 ، الشركة الوطنية للنشر و التوزيع الجزائر 1982</w:t>
      </w:r>
      <w:r w:rsidRPr="006C6688">
        <w:rPr>
          <w:rFonts w:ascii="Sakkal Majalla" w:hAnsi="Sakkal Majalla" w:cs="Sakkal Majalla"/>
          <w:sz w:val="32"/>
          <w:szCs w:val="32"/>
        </w:rPr>
        <w:t xml:space="preserve"> .</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 </w:t>
      </w:r>
      <w:r w:rsidR="00BF58C7">
        <w:rPr>
          <w:rFonts w:ascii="Sakkal Majalla" w:hAnsi="Sakkal Majalla" w:cs="Sakkal Majalla"/>
          <w:sz w:val="32"/>
          <w:szCs w:val="32"/>
          <w:rtl/>
        </w:rPr>
        <w:t>الميلي ،</w:t>
      </w:r>
      <w:proofErr w:type="gramStart"/>
      <w:r w:rsidR="00BF58C7">
        <w:rPr>
          <w:rFonts w:ascii="Sakkal Majalla" w:hAnsi="Sakkal Majalla" w:cs="Sakkal Majalla"/>
          <w:sz w:val="32"/>
          <w:szCs w:val="32"/>
          <w:rtl/>
        </w:rPr>
        <w:t>محمد</w:t>
      </w:r>
      <w:r w:rsidRPr="006C6688">
        <w:rPr>
          <w:rFonts w:ascii="Sakkal Majalla" w:hAnsi="Sakkal Majalla" w:cs="Sakkal Majalla"/>
          <w:sz w:val="32"/>
          <w:szCs w:val="32"/>
          <w:rtl/>
        </w:rPr>
        <w:t>:</w:t>
      </w:r>
      <w:proofErr w:type="gramEnd"/>
      <w:r w:rsidRPr="006C6688">
        <w:rPr>
          <w:rFonts w:ascii="Sakkal Majalla" w:hAnsi="Sakkal Majalla" w:cs="Sakkal Majalla"/>
          <w:sz w:val="32"/>
          <w:szCs w:val="32"/>
          <w:rtl/>
        </w:rPr>
        <w:t xml:space="preserve"> مواقف جزائرية : المؤسسة الوطنية للكتاب الجزائر 1984</w:t>
      </w:r>
      <w:r w:rsidRPr="006C6688">
        <w:rPr>
          <w:rFonts w:ascii="Sakkal Majalla" w:hAnsi="Sakkal Majalla" w:cs="Sakkal Majalla"/>
          <w:sz w:val="32"/>
          <w:szCs w:val="32"/>
        </w:rPr>
        <w:t xml:space="preserve"> .</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00BF58C7">
        <w:rPr>
          <w:rFonts w:ascii="Sakkal Majalla" w:hAnsi="Sakkal Majalla" w:cs="Sakkal Majalla"/>
          <w:sz w:val="32"/>
          <w:szCs w:val="32"/>
          <w:rtl/>
        </w:rPr>
        <w:t>نايت بلقاسم ،</w:t>
      </w:r>
      <w:r w:rsidRPr="006C6688">
        <w:rPr>
          <w:rFonts w:ascii="Sakkal Majalla" w:hAnsi="Sakkal Majalla" w:cs="Sakkal Majalla"/>
          <w:sz w:val="32"/>
          <w:szCs w:val="32"/>
          <w:rtl/>
        </w:rPr>
        <w:t>مول</w:t>
      </w:r>
      <w:r w:rsidR="00BF58C7">
        <w:rPr>
          <w:rFonts w:ascii="Sakkal Majalla" w:hAnsi="Sakkal Majalla" w:cs="Sakkal Majalla"/>
          <w:sz w:val="32"/>
          <w:szCs w:val="32"/>
          <w:rtl/>
        </w:rPr>
        <w:t xml:space="preserve">ود </w:t>
      </w:r>
      <w:proofErr w:type="gramStart"/>
      <w:r w:rsidR="00BF58C7">
        <w:rPr>
          <w:rFonts w:ascii="Sakkal Majalla" w:hAnsi="Sakkal Majalla" w:cs="Sakkal Majalla" w:hint="cs"/>
          <w:sz w:val="32"/>
          <w:szCs w:val="32"/>
          <w:rtl/>
        </w:rPr>
        <w:t>قاسم</w:t>
      </w:r>
      <w:r w:rsidRPr="006C6688">
        <w:rPr>
          <w:rFonts w:ascii="Sakkal Majalla" w:hAnsi="Sakkal Majalla" w:cs="Sakkal Majalla"/>
          <w:sz w:val="32"/>
          <w:szCs w:val="32"/>
          <w:rtl/>
        </w:rPr>
        <w:t>:</w:t>
      </w:r>
      <w:proofErr w:type="gramEnd"/>
      <w:r w:rsidRPr="006C6688">
        <w:rPr>
          <w:rFonts w:ascii="Sakkal Majalla" w:hAnsi="Sakkal Majalla" w:cs="Sakkal Majalla"/>
          <w:sz w:val="32"/>
          <w:szCs w:val="32"/>
          <w:rtl/>
        </w:rPr>
        <w:t xml:space="preserve"> ردود الفعل الأولية عن غرة نوفمبر ، دار البعث ، قسنطينة 1984</w:t>
      </w:r>
      <w:r w:rsidRPr="006C6688">
        <w:rPr>
          <w:rFonts w:ascii="Sakkal Majalla" w:hAnsi="Sakkal Majalla" w:cs="Sakkal Majalla"/>
          <w:sz w:val="32"/>
          <w:szCs w:val="32"/>
        </w:rPr>
        <w:t xml:space="preserve"> .</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Pr="006C6688">
        <w:rPr>
          <w:rFonts w:ascii="Sakkal Majalla" w:hAnsi="Sakkal Majalla" w:cs="Sakkal Majalla"/>
          <w:sz w:val="32"/>
          <w:szCs w:val="32"/>
          <w:rtl/>
        </w:rPr>
        <w:t xml:space="preserve">نزار، خالد : مذكرات اللواء خالد نزار ، منشورات الخبر، الجزائر ، بدون </w:t>
      </w:r>
      <w:proofErr w:type="gramStart"/>
      <w:r w:rsidRPr="006C6688">
        <w:rPr>
          <w:rFonts w:ascii="Sakkal Majalla" w:hAnsi="Sakkal Majalla" w:cs="Sakkal Majalla"/>
          <w:sz w:val="32"/>
          <w:szCs w:val="32"/>
          <w:rtl/>
        </w:rPr>
        <w:t>تاريخ</w:t>
      </w:r>
      <w:r w:rsidRPr="006C6688">
        <w:rPr>
          <w:rFonts w:ascii="Sakkal Majalla" w:hAnsi="Sakkal Majalla" w:cs="Sakkal Majalla"/>
          <w:sz w:val="32"/>
          <w:szCs w:val="32"/>
        </w:rPr>
        <w:t xml:space="preserve"> .</w:t>
      </w:r>
      <w:proofErr w:type="gramEnd"/>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00BF58C7">
        <w:rPr>
          <w:rFonts w:ascii="Sakkal Majalla" w:hAnsi="Sakkal Majalla" w:cs="Sakkal Majalla"/>
          <w:sz w:val="32"/>
          <w:szCs w:val="32"/>
          <w:rtl/>
        </w:rPr>
        <w:t xml:space="preserve">نور ، عبد </w:t>
      </w:r>
      <w:proofErr w:type="gramStart"/>
      <w:r w:rsidR="00BF58C7">
        <w:rPr>
          <w:rFonts w:ascii="Sakkal Majalla" w:hAnsi="Sakkal Majalla" w:cs="Sakkal Majalla"/>
          <w:sz w:val="32"/>
          <w:szCs w:val="32"/>
          <w:rtl/>
        </w:rPr>
        <w:t>القادر</w:t>
      </w:r>
      <w:r w:rsidRPr="006C6688">
        <w:rPr>
          <w:rFonts w:ascii="Sakkal Majalla" w:hAnsi="Sakkal Majalla" w:cs="Sakkal Majalla"/>
          <w:sz w:val="32"/>
          <w:szCs w:val="32"/>
          <w:rtl/>
        </w:rPr>
        <w:t>:</w:t>
      </w:r>
      <w:proofErr w:type="gramEnd"/>
      <w:r w:rsidRPr="006C6688">
        <w:rPr>
          <w:rFonts w:ascii="Sakkal Majalla" w:hAnsi="Sakkal Majalla" w:cs="Sakkal Majalla"/>
          <w:sz w:val="32"/>
          <w:szCs w:val="32"/>
          <w:rtl/>
        </w:rPr>
        <w:t xml:space="preserve"> حوار حول الثورة ، إشراف خليفة الجنيدي ، ج1 ، المركز الوطني للتوثيق والصحافة والنشر 1986</w:t>
      </w:r>
      <w:r w:rsidRPr="006C6688">
        <w:rPr>
          <w:rFonts w:ascii="Sakkal Majalla" w:hAnsi="Sakkal Majalla" w:cs="Sakkal Majalla"/>
          <w:sz w:val="32"/>
          <w:szCs w:val="32"/>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 </w:t>
      </w:r>
      <w:r w:rsidR="00BF58C7">
        <w:rPr>
          <w:rFonts w:ascii="Sakkal Majalla" w:hAnsi="Sakkal Majalla" w:cs="Sakkal Majalla"/>
          <w:sz w:val="32"/>
          <w:szCs w:val="32"/>
          <w:rtl/>
        </w:rPr>
        <w:t xml:space="preserve">هلال ، </w:t>
      </w:r>
      <w:proofErr w:type="gramStart"/>
      <w:r w:rsidR="00BF58C7">
        <w:rPr>
          <w:rFonts w:ascii="Sakkal Majalla" w:hAnsi="Sakkal Majalla" w:cs="Sakkal Majalla"/>
          <w:sz w:val="32"/>
          <w:szCs w:val="32"/>
          <w:rtl/>
        </w:rPr>
        <w:t>عمار</w:t>
      </w:r>
      <w:r w:rsidRPr="006C6688">
        <w:rPr>
          <w:rFonts w:ascii="Sakkal Majalla" w:hAnsi="Sakkal Majalla" w:cs="Sakkal Majalla"/>
          <w:sz w:val="32"/>
          <w:szCs w:val="32"/>
          <w:rtl/>
        </w:rPr>
        <w:t>:</w:t>
      </w:r>
      <w:proofErr w:type="gramEnd"/>
      <w:r w:rsidRPr="006C6688">
        <w:rPr>
          <w:rFonts w:ascii="Sakkal Majalla" w:hAnsi="Sakkal Majalla" w:cs="Sakkal Majalla"/>
          <w:sz w:val="32"/>
          <w:szCs w:val="32"/>
          <w:rtl/>
        </w:rPr>
        <w:t xml:space="preserve"> أبحاث و دراسات في تاريخ الجزائر المعاصرة 1830-1962، الجزائر ،1995</w:t>
      </w:r>
      <w:r w:rsidRPr="006C6688">
        <w:rPr>
          <w:rFonts w:ascii="Sakkal Majalla" w:hAnsi="Sakkal Majalla" w:cs="Sakkal Majalla"/>
          <w:sz w:val="32"/>
          <w:szCs w:val="32"/>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00BF58C7">
        <w:rPr>
          <w:rFonts w:ascii="Sakkal Majalla" w:hAnsi="Sakkal Majalla" w:cs="Sakkal Majalla"/>
          <w:sz w:val="32"/>
          <w:szCs w:val="32"/>
          <w:rtl/>
        </w:rPr>
        <w:t xml:space="preserve">هلال ، </w:t>
      </w:r>
      <w:proofErr w:type="gramStart"/>
      <w:r w:rsidR="00BF58C7">
        <w:rPr>
          <w:rFonts w:ascii="Sakkal Majalla" w:hAnsi="Sakkal Majalla" w:cs="Sakkal Majalla"/>
          <w:sz w:val="32"/>
          <w:szCs w:val="32"/>
          <w:rtl/>
        </w:rPr>
        <w:t>عمار</w:t>
      </w:r>
      <w:r w:rsidR="00BF58C7">
        <w:rPr>
          <w:rFonts w:ascii="Sakkal Majalla" w:hAnsi="Sakkal Majalla" w:cs="Sakkal Majalla" w:hint="cs"/>
          <w:sz w:val="32"/>
          <w:szCs w:val="32"/>
          <w:rtl/>
        </w:rPr>
        <w:t>:</w:t>
      </w:r>
      <w:proofErr w:type="gramEnd"/>
      <w:r w:rsidRPr="006C6688">
        <w:rPr>
          <w:rFonts w:ascii="Sakkal Majalla" w:hAnsi="Sakkal Majalla" w:cs="Sakkal Majalla"/>
          <w:sz w:val="32"/>
          <w:szCs w:val="32"/>
          <w:rtl/>
        </w:rPr>
        <w:t xml:space="preserve"> نشاط الطلبة الجزائريين أثناء ثورة نوفمبر 1954 ، مطبعة </w:t>
      </w:r>
      <w:proofErr w:type="spellStart"/>
      <w:r w:rsidRPr="006C6688">
        <w:rPr>
          <w:rFonts w:ascii="Sakkal Majalla" w:hAnsi="Sakkal Majalla" w:cs="Sakkal Majalla"/>
          <w:sz w:val="32"/>
          <w:szCs w:val="32"/>
          <w:rtl/>
        </w:rPr>
        <w:t>لافوميك</w:t>
      </w:r>
      <w:proofErr w:type="spellEnd"/>
      <w:r w:rsidRPr="006C6688">
        <w:rPr>
          <w:rFonts w:ascii="Sakkal Majalla" w:hAnsi="Sakkal Majalla" w:cs="Sakkal Majalla"/>
          <w:sz w:val="32"/>
          <w:szCs w:val="32"/>
          <w:rtl/>
        </w:rPr>
        <w:t xml:space="preserve"> ، الجزائر، 1985</w:t>
      </w:r>
      <w:r w:rsidRPr="006C6688">
        <w:rPr>
          <w:rFonts w:ascii="Sakkal Majalla" w:hAnsi="Sakkal Majalla" w:cs="Sakkal Majalla"/>
          <w:sz w:val="32"/>
          <w:szCs w:val="32"/>
        </w:rPr>
        <w:t xml:space="preserve"> .</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proofErr w:type="spellStart"/>
      <w:r w:rsidRPr="006C6688">
        <w:rPr>
          <w:rFonts w:ascii="Sakkal Majalla" w:hAnsi="Sakkal Majalla" w:cs="Sakkal Majalla"/>
          <w:sz w:val="32"/>
          <w:szCs w:val="32"/>
          <w:rtl/>
        </w:rPr>
        <w:t>الورتلاني</w:t>
      </w:r>
      <w:proofErr w:type="spellEnd"/>
      <w:r w:rsidRPr="006C6688">
        <w:rPr>
          <w:rFonts w:ascii="Sakkal Majalla" w:hAnsi="Sakkal Majalla" w:cs="Sakkal Majalla"/>
          <w:sz w:val="32"/>
          <w:szCs w:val="32"/>
          <w:rtl/>
        </w:rPr>
        <w:t xml:space="preserve"> ،</w:t>
      </w:r>
      <w:r w:rsidR="00BF58C7">
        <w:rPr>
          <w:rFonts w:ascii="Sakkal Majalla" w:hAnsi="Sakkal Majalla" w:cs="Sakkal Majalla" w:hint="cs"/>
          <w:sz w:val="32"/>
          <w:szCs w:val="32"/>
          <w:rtl/>
        </w:rPr>
        <w:t xml:space="preserve"> </w:t>
      </w:r>
      <w:proofErr w:type="gramStart"/>
      <w:r w:rsidRPr="006C6688">
        <w:rPr>
          <w:rFonts w:ascii="Sakkal Majalla" w:hAnsi="Sakkal Majalla" w:cs="Sakkal Majalla"/>
          <w:sz w:val="32"/>
          <w:szCs w:val="32"/>
          <w:rtl/>
        </w:rPr>
        <w:t>فضيل:</w:t>
      </w:r>
      <w:proofErr w:type="gramEnd"/>
      <w:r w:rsidRPr="006C6688">
        <w:rPr>
          <w:rFonts w:ascii="Sakkal Majalla" w:hAnsi="Sakkal Majalla" w:cs="Sakkal Majalla"/>
          <w:sz w:val="32"/>
          <w:szCs w:val="32"/>
          <w:rtl/>
        </w:rPr>
        <w:t xml:space="preserve"> الجزائر الثائرة ، دار الهدى ، الجزائر 1991</w:t>
      </w:r>
      <w:r w:rsidRPr="006C6688">
        <w:rPr>
          <w:rFonts w:ascii="Sakkal Majalla" w:hAnsi="Sakkal Majalla" w:cs="Sakkal Majalla"/>
          <w:sz w:val="32"/>
          <w:szCs w:val="32"/>
        </w:rPr>
        <w:t xml:space="preserve"> .</w:t>
      </w:r>
    </w:p>
    <w:p w:rsidR="006C6688" w:rsidRPr="00EB7976" w:rsidRDefault="006C6688" w:rsidP="00420D9E">
      <w:pPr>
        <w:bidi/>
        <w:jc w:val="center"/>
        <w:rPr>
          <w:rFonts w:ascii="Sakkal Majalla" w:hAnsi="Sakkal Majalla" w:cs="Sakkal Majalla"/>
          <w:b/>
          <w:bCs/>
          <w:sz w:val="32"/>
          <w:szCs w:val="32"/>
          <w:rtl/>
        </w:rPr>
      </w:pPr>
      <w:r w:rsidRPr="00EB7976">
        <w:rPr>
          <w:rFonts w:ascii="Sakkal Majalla" w:hAnsi="Sakkal Majalla" w:cs="Sakkal Majalla"/>
          <w:b/>
          <w:bCs/>
          <w:sz w:val="32"/>
          <w:szCs w:val="32"/>
          <w:rtl/>
        </w:rPr>
        <w:t>الــمقــالات</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00BF58C7">
        <w:rPr>
          <w:rFonts w:ascii="Sakkal Majalla" w:hAnsi="Sakkal Majalla" w:cs="Sakkal Majalla"/>
          <w:sz w:val="32"/>
          <w:szCs w:val="32"/>
          <w:rtl/>
        </w:rPr>
        <w:t xml:space="preserve">بوكنة ، عبد </w:t>
      </w:r>
      <w:proofErr w:type="gramStart"/>
      <w:r w:rsidR="00BF58C7">
        <w:rPr>
          <w:rFonts w:ascii="Sakkal Majalla" w:hAnsi="Sakkal Majalla" w:cs="Sakkal Majalla"/>
          <w:sz w:val="32"/>
          <w:szCs w:val="32"/>
          <w:rtl/>
        </w:rPr>
        <w:t>العزيز</w:t>
      </w:r>
      <w:r w:rsidR="00BF58C7">
        <w:rPr>
          <w:rFonts w:ascii="Sakkal Majalla" w:hAnsi="Sakkal Majalla" w:cs="Sakkal Majalla" w:hint="cs"/>
          <w:sz w:val="32"/>
          <w:szCs w:val="32"/>
          <w:rtl/>
        </w:rPr>
        <w:t>:</w:t>
      </w:r>
      <w:proofErr w:type="gramEnd"/>
      <w:r w:rsidRPr="006C6688">
        <w:rPr>
          <w:rFonts w:ascii="Sakkal Majalla" w:hAnsi="Sakkal Majalla" w:cs="Sakkal Majalla"/>
          <w:sz w:val="32"/>
          <w:szCs w:val="32"/>
          <w:rtl/>
        </w:rPr>
        <w:t xml:space="preserve"> </w:t>
      </w:r>
      <w:r w:rsidR="00BF58C7" w:rsidRPr="006C6688">
        <w:rPr>
          <w:rFonts w:ascii="Sakkal Majalla" w:hAnsi="Sakkal Majalla" w:cs="Sakkal Majalla" w:hint="cs"/>
          <w:sz w:val="32"/>
          <w:szCs w:val="32"/>
          <w:rtl/>
        </w:rPr>
        <w:t>الاستراتيجية</w:t>
      </w:r>
      <w:r w:rsidR="00BF58C7">
        <w:rPr>
          <w:rFonts w:ascii="Sakkal Majalla" w:hAnsi="Sakkal Majalla" w:cs="Sakkal Majalla"/>
          <w:sz w:val="32"/>
          <w:szCs w:val="32"/>
          <w:rtl/>
        </w:rPr>
        <w:t xml:space="preserve"> العسكرية الفرنسية 1954 – 1957</w:t>
      </w:r>
      <w:r w:rsidRPr="006C6688">
        <w:rPr>
          <w:rFonts w:ascii="Sakkal Majalla" w:hAnsi="Sakkal Majalla" w:cs="Sakkal Majalla"/>
          <w:sz w:val="32"/>
          <w:szCs w:val="32"/>
          <w:rtl/>
        </w:rPr>
        <w:t>، من م</w:t>
      </w:r>
      <w:r w:rsidR="00BF58C7">
        <w:rPr>
          <w:rFonts w:ascii="Sakkal Majalla" w:hAnsi="Sakkal Majalla" w:cs="Sakkal Majalla"/>
          <w:sz w:val="32"/>
          <w:szCs w:val="32"/>
          <w:rtl/>
        </w:rPr>
        <w:t>نظور بعد الكتابات أنجلو أمريكية</w:t>
      </w:r>
      <w:r w:rsidRPr="006C6688">
        <w:rPr>
          <w:rFonts w:ascii="Sakkal Majalla" w:hAnsi="Sakkal Majalla" w:cs="Sakkal Majalla"/>
          <w:sz w:val="32"/>
          <w:szCs w:val="32"/>
          <w:rtl/>
        </w:rPr>
        <w:t>، سلسلة الملت</w:t>
      </w:r>
      <w:r w:rsidR="00BF58C7">
        <w:rPr>
          <w:rFonts w:ascii="Sakkal Majalla" w:hAnsi="Sakkal Majalla" w:cs="Sakkal Majalla"/>
          <w:sz w:val="32"/>
          <w:szCs w:val="32"/>
          <w:rtl/>
        </w:rPr>
        <w:t>قيات، الأسلاك الشائكة المكهربة</w:t>
      </w:r>
      <w:r w:rsidRPr="006C6688">
        <w:rPr>
          <w:rFonts w:ascii="Sakkal Majalla" w:hAnsi="Sakkal Majalla" w:cs="Sakkal Majalla"/>
          <w:sz w:val="32"/>
          <w:szCs w:val="32"/>
          <w:rtl/>
        </w:rPr>
        <w:t>، المركز الوطني للدراسات والبحث في ثورة أول نوفمبر 54 ، 1998</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00BF58C7">
        <w:rPr>
          <w:rFonts w:ascii="Sakkal Majalla" w:hAnsi="Sakkal Majalla" w:cs="Sakkal Majalla"/>
          <w:sz w:val="32"/>
          <w:szCs w:val="32"/>
          <w:rtl/>
        </w:rPr>
        <w:t xml:space="preserve">بومعزة، </w:t>
      </w:r>
      <w:proofErr w:type="gramStart"/>
      <w:r w:rsidR="00BF58C7">
        <w:rPr>
          <w:rFonts w:ascii="Sakkal Majalla" w:hAnsi="Sakkal Majalla" w:cs="Sakkal Majalla"/>
          <w:sz w:val="32"/>
          <w:szCs w:val="32"/>
          <w:rtl/>
        </w:rPr>
        <w:t>بشير</w:t>
      </w:r>
      <w:r w:rsidR="00BF58C7">
        <w:rPr>
          <w:rFonts w:ascii="Sakkal Majalla" w:hAnsi="Sakkal Majalla" w:cs="Sakkal Majalla" w:hint="cs"/>
          <w:sz w:val="32"/>
          <w:szCs w:val="32"/>
          <w:rtl/>
        </w:rPr>
        <w:t>:</w:t>
      </w:r>
      <w:proofErr w:type="gramEnd"/>
      <w:r w:rsidRPr="006C6688">
        <w:rPr>
          <w:rFonts w:ascii="Sakkal Majalla" w:hAnsi="Sakkal Majalla" w:cs="Sakkal Majalla"/>
          <w:sz w:val="32"/>
          <w:szCs w:val="32"/>
          <w:rtl/>
        </w:rPr>
        <w:t xml:space="preserve"> الاستعمار جريمة ضد الإنسانية – جريمة حرب- مجلة المصادر العدد 3، المركز الوطني للدراسات والبحث في الحركة الوطنية وثورة أول نوفمبر 54 ، 2000</w:t>
      </w:r>
      <w:r w:rsidRPr="006C6688">
        <w:rPr>
          <w:rFonts w:ascii="Sakkal Majalla" w:hAnsi="Sakkal Majalla" w:cs="Sakkal Majalla"/>
          <w:sz w:val="32"/>
          <w:szCs w:val="32"/>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00BF58C7">
        <w:rPr>
          <w:rFonts w:ascii="Sakkal Majalla" w:hAnsi="Sakkal Majalla" w:cs="Sakkal Majalla"/>
          <w:sz w:val="32"/>
          <w:szCs w:val="32"/>
          <w:rtl/>
        </w:rPr>
        <w:t xml:space="preserve">جبلي، </w:t>
      </w:r>
      <w:proofErr w:type="gramStart"/>
      <w:r w:rsidR="00BF58C7">
        <w:rPr>
          <w:rFonts w:ascii="Sakkal Majalla" w:hAnsi="Sakkal Majalla" w:cs="Sakkal Majalla"/>
          <w:sz w:val="32"/>
          <w:szCs w:val="32"/>
          <w:rtl/>
        </w:rPr>
        <w:t>طاهر</w:t>
      </w:r>
      <w:r w:rsidR="00BF58C7">
        <w:rPr>
          <w:rFonts w:ascii="Sakkal Majalla" w:hAnsi="Sakkal Majalla" w:cs="Sakkal Majalla" w:hint="cs"/>
          <w:sz w:val="32"/>
          <w:szCs w:val="32"/>
          <w:rtl/>
        </w:rPr>
        <w:t>:</w:t>
      </w:r>
      <w:proofErr w:type="gramEnd"/>
      <w:r w:rsidRPr="006C6688">
        <w:rPr>
          <w:rFonts w:ascii="Sakkal Majalla" w:hAnsi="Sakkal Majalla" w:cs="Sakkal Majalla"/>
          <w:sz w:val="32"/>
          <w:szCs w:val="32"/>
          <w:rtl/>
        </w:rPr>
        <w:t xml:space="preserve"> مؤتمر </w:t>
      </w:r>
      <w:proofErr w:type="spellStart"/>
      <w:r w:rsidRPr="006C6688">
        <w:rPr>
          <w:rFonts w:ascii="Sakkal Majalla" w:hAnsi="Sakkal Majalla" w:cs="Sakkal Majalla"/>
          <w:sz w:val="32"/>
          <w:szCs w:val="32"/>
          <w:rtl/>
        </w:rPr>
        <w:t>الصومام</w:t>
      </w:r>
      <w:proofErr w:type="spellEnd"/>
      <w:r w:rsidRPr="006C6688">
        <w:rPr>
          <w:rFonts w:ascii="Sakkal Majalla" w:hAnsi="Sakkal Majalla" w:cs="Sakkal Majalla"/>
          <w:sz w:val="32"/>
          <w:szCs w:val="32"/>
          <w:rtl/>
        </w:rPr>
        <w:t xml:space="preserve"> والقا</w:t>
      </w:r>
      <w:r w:rsidR="00EB7976">
        <w:rPr>
          <w:rFonts w:ascii="Sakkal Majalla" w:hAnsi="Sakkal Majalla" w:cs="Sakkal Majalla"/>
          <w:sz w:val="32"/>
          <w:szCs w:val="32"/>
          <w:rtl/>
        </w:rPr>
        <w:t>عدة الشرقية، مجلة حولية المؤرخ</w:t>
      </w:r>
      <w:r w:rsidRPr="006C6688">
        <w:rPr>
          <w:rFonts w:ascii="Sakkal Majalla" w:hAnsi="Sakkal Majalla" w:cs="Sakkal Majalla"/>
          <w:sz w:val="32"/>
          <w:szCs w:val="32"/>
          <w:rtl/>
        </w:rPr>
        <w:t>، 2002</w:t>
      </w:r>
      <w:r w:rsidR="00EB7976">
        <w:rPr>
          <w:rFonts w:ascii="Sakkal Majalla" w:hAnsi="Sakkal Majalla" w:cs="Sakkal Majalla" w:hint="cs"/>
          <w:sz w:val="32"/>
          <w:szCs w:val="32"/>
          <w:rtl/>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lastRenderedPageBreak/>
        <w:t xml:space="preserve">- </w:t>
      </w:r>
      <w:proofErr w:type="spellStart"/>
      <w:r w:rsidR="00BF58C7">
        <w:rPr>
          <w:rFonts w:ascii="Sakkal Majalla" w:hAnsi="Sakkal Majalla" w:cs="Sakkal Majalla"/>
          <w:sz w:val="32"/>
          <w:szCs w:val="32"/>
          <w:rtl/>
        </w:rPr>
        <w:t>رخيلة</w:t>
      </w:r>
      <w:proofErr w:type="spellEnd"/>
      <w:r w:rsidR="00BF58C7">
        <w:rPr>
          <w:rFonts w:ascii="Sakkal Majalla" w:hAnsi="Sakkal Majalla" w:cs="Sakkal Majalla"/>
          <w:sz w:val="32"/>
          <w:szCs w:val="32"/>
          <w:rtl/>
        </w:rPr>
        <w:t xml:space="preserve"> ،</w:t>
      </w:r>
      <w:proofErr w:type="gramStart"/>
      <w:r w:rsidR="00BF58C7">
        <w:rPr>
          <w:rFonts w:ascii="Sakkal Majalla" w:hAnsi="Sakkal Majalla" w:cs="Sakkal Majalla"/>
          <w:sz w:val="32"/>
          <w:szCs w:val="32"/>
          <w:rtl/>
        </w:rPr>
        <w:t>عامر</w:t>
      </w:r>
      <w:r w:rsidR="00BF58C7">
        <w:rPr>
          <w:rFonts w:ascii="Sakkal Majalla" w:hAnsi="Sakkal Majalla" w:cs="Sakkal Majalla" w:hint="cs"/>
          <w:sz w:val="32"/>
          <w:szCs w:val="32"/>
          <w:rtl/>
        </w:rPr>
        <w:t>:</w:t>
      </w:r>
      <w:proofErr w:type="gramEnd"/>
      <w:r w:rsidRPr="006C6688">
        <w:rPr>
          <w:rFonts w:ascii="Sakkal Majalla" w:hAnsi="Sakkal Majalla" w:cs="Sakkal Majalla"/>
          <w:sz w:val="32"/>
          <w:szCs w:val="32"/>
          <w:rtl/>
        </w:rPr>
        <w:t xml:space="preserve"> الثورة الجزائرية والم</w:t>
      </w:r>
      <w:r w:rsidR="00EB7976">
        <w:rPr>
          <w:rFonts w:ascii="Sakkal Majalla" w:hAnsi="Sakkal Majalla" w:cs="Sakkal Majalla"/>
          <w:sz w:val="32"/>
          <w:szCs w:val="32"/>
          <w:rtl/>
        </w:rPr>
        <w:t>غرب العربي، مجلة المصادر عدد 1</w:t>
      </w:r>
      <w:r w:rsidRPr="006C6688">
        <w:rPr>
          <w:rFonts w:ascii="Sakkal Majalla" w:hAnsi="Sakkal Majalla" w:cs="Sakkal Majalla"/>
          <w:sz w:val="32"/>
          <w:szCs w:val="32"/>
          <w:rtl/>
        </w:rPr>
        <w:t>، 1999</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00BF58C7">
        <w:rPr>
          <w:rFonts w:ascii="Sakkal Majalla" w:hAnsi="Sakkal Majalla" w:cs="Sakkal Majalla"/>
          <w:sz w:val="32"/>
          <w:szCs w:val="32"/>
          <w:rtl/>
        </w:rPr>
        <w:t xml:space="preserve">رمضان محمد </w:t>
      </w:r>
      <w:proofErr w:type="gramStart"/>
      <w:r w:rsidR="00BF58C7">
        <w:rPr>
          <w:rFonts w:ascii="Sakkal Majalla" w:hAnsi="Sakkal Majalla" w:cs="Sakkal Majalla"/>
          <w:sz w:val="32"/>
          <w:szCs w:val="32"/>
          <w:rtl/>
        </w:rPr>
        <w:t>الصالح</w:t>
      </w:r>
      <w:r w:rsidR="00BF58C7">
        <w:rPr>
          <w:rFonts w:ascii="Sakkal Majalla" w:hAnsi="Sakkal Majalla" w:cs="Sakkal Majalla" w:hint="cs"/>
          <w:sz w:val="32"/>
          <w:szCs w:val="32"/>
          <w:rtl/>
        </w:rPr>
        <w:t>:</w:t>
      </w:r>
      <w:proofErr w:type="gramEnd"/>
      <w:r w:rsidRPr="006C6688">
        <w:rPr>
          <w:rFonts w:ascii="Sakkal Majalla" w:hAnsi="Sakkal Majalla" w:cs="Sakkal Majalla"/>
          <w:sz w:val="32"/>
          <w:szCs w:val="32"/>
          <w:rtl/>
        </w:rPr>
        <w:t xml:space="preserve"> تاري</w:t>
      </w:r>
      <w:r w:rsidR="00EB7976">
        <w:rPr>
          <w:rFonts w:ascii="Sakkal Majalla" w:hAnsi="Sakkal Majalla" w:cs="Sakkal Majalla"/>
          <w:sz w:val="32"/>
          <w:szCs w:val="32"/>
          <w:rtl/>
        </w:rPr>
        <w:t>خ وتطور الحركة الكشفية بالجزائر، مجلة الثقافة عدد 89 ماي ،جوان</w:t>
      </w:r>
      <w:r w:rsidRPr="006C6688">
        <w:rPr>
          <w:rFonts w:ascii="Sakkal Majalla" w:hAnsi="Sakkal Majalla" w:cs="Sakkal Majalla"/>
          <w:sz w:val="32"/>
          <w:szCs w:val="32"/>
          <w:rtl/>
        </w:rPr>
        <w:t>، الجزائر 1985</w:t>
      </w:r>
    </w:p>
    <w:p w:rsidR="006C6688" w:rsidRPr="006C6688" w:rsidRDefault="006C6688" w:rsidP="00EB7976">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proofErr w:type="spellStart"/>
      <w:r w:rsidR="00BF58C7">
        <w:rPr>
          <w:rFonts w:ascii="Sakkal Majalla" w:hAnsi="Sakkal Majalla" w:cs="Sakkal Majalla"/>
          <w:sz w:val="32"/>
          <w:szCs w:val="32"/>
          <w:rtl/>
        </w:rPr>
        <w:t>الربيري</w:t>
      </w:r>
      <w:proofErr w:type="spellEnd"/>
      <w:r w:rsidR="00BF58C7">
        <w:rPr>
          <w:rFonts w:ascii="Sakkal Majalla" w:hAnsi="Sakkal Majalla" w:cs="Sakkal Majalla"/>
          <w:sz w:val="32"/>
          <w:szCs w:val="32"/>
          <w:rtl/>
        </w:rPr>
        <w:t xml:space="preserve"> محمد </w:t>
      </w:r>
      <w:proofErr w:type="gramStart"/>
      <w:r w:rsidR="00BF58C7">
        <w:rPr>
          <w:rFonts w:ascii="Sakkal Majalla" w:hAnsi="Sakkal Majalla" w:cs="Sakkal Majalla"/>
          <w:sz w:val="32"/>
          <w:szCs w:val="32"/>
          <w:rtl/>
        </w:rPr>
        <w:t>العربي</w:t>
      </w:r>
      <w:r w:rsidR="00BF58C7">
        <w:rPr>
          <w:rFonts w:ascii="Sakkal Majalla" w:hAnsi="Sakkal Majalla" w:cs="Sakkal Majalla" w:hint="cs"/>
          <w:sz w:val="32"/>
          <w:szCs w:val="32"/>
          <w:rtl/>
        </w:rPr>
        <w:t>:</w:t>
      </w:r>
      <w:proofErr w:type="gramEnd"/>
      <w:r w:rsidR="00EB7976">
        <w:rPr>
          <w:rFonts w:ascii="Sakkal Majalla" w:hAnsi="Sakkal Majalla" w:cs="Sakkal Majalla"/>
          <w:sz w:val="32"/>
          <w:szCs w:val="32"/>
          <w:rtl/>
        </w:rPr>
        <w:t xml:space="preserve"> ديغول والصحراء</w:t>
      </w:r>
      <w:r w:rsidRPr="006C6688">
        <w:rPr>
          <w:rFonts w:ascii="Sakkal Majalla" w:hAnsi="Sakkal Majalla" w:cs="Sakkal Majalla"/>
          <w:sz w:val="32"/>
          <w:szCs w:val="32"/>
          <w:rtl/>
        </w:rPr>
        <w:t xml:space="preserve">، فصل الصحراء </w:t>
      </w:r>
      <w:r w:rsidR="00EB7976">
        <w:rPr>
          <w:rFonts w:ascii="Sakkal Majalla" w:hAnsi="Sakkal Majalla" w:cs="Sakkal Majalla"/>
          <w:sz w:val="32"/>
          <w:szCs w:val="32"/>
          <w:rtl/>
        </w:rPr>
        <w:t>في السياسة الاستعمارية الفرنسية</w:t>
      </w:r>
      <w:r w:rsidRPr="006C6688">
        <w:rPr>
          <w:rFonts w:ascii="Sakkal Majalla" w:hAnsi="Sakkal Majalla" w:cs="Sakkal Majalla"/>
          <w:sz w:val="32"/>
          <w:szCs w:val="32"/>
          <w:rtl/>
        </w:rPr>
        <w:t xml:space="preserve">، سلسلة الملتقيات المركز الوطني </w:t>
      </w:r>
      <w:r w:rsidR="00EB7976" w:rsidRPr="006C6688">
        <w:rPr>
          <w:rFonts w:ascii="Sakkal Majalla" w:hAnsi="Sakkal Majalla" w:cs="Sakkal Majalla" w:hint="cs"/>
          <w:sz w:val="32"/>
          <w:szCs w:val="32"/>
          <w:rtl/>
        </w:rPr>
        <w:t>للدارسات</w:t>
      </w:r>
      <w:r w:rsidR="00EB7976">
        <w:rPr>
          <w:rFonts w:ascii="Sakkal Majalla" w:hAnsi="Sakkal Majalla" w:cs="Sakkal Majalla"/>
          <w:sz w:val="32"/>
          <w:szCs w:val="32"/>
          <w:rtl/>
        </w:rPr>
        <w:t xml:space="preserve"> و</w:t>
      </w:r>
      <w:r w:rsidRPr="006C6688">
        <w:rPr>
          <w:rFonts w:ascii="Sakkal Majalla" w:hAnsi="Sakkal Majalla" w:cs="Sakkal Majalla"/>
          <w:sz w:val="32"/>
          <w:szCs w:val="32"/>
          <w:rtl/>
        </w:rPr>
        <w:t>البحث في الحركة ال</w:t>
      </w:r>
      <w:r w:rsidR="00EB7976">
        <w:rPr>
          <w:rFonts w:ascii="Sakkal Majalla" w:hAnsi="Sakkal Majalla" w:cs="Sakkal Majalla"/>
          <w:sz w:val="32"/>
          <w:szCs w:val="32"/>
          <w:rtl/>
        </w:rPr>
        <w:t xml:space="preserve">وطنية وثورة أول نوفمبر </w:t>
      </w:r>
      <w:r w:rsidR="00EB7976">
        <w:rPr>
          <w:rFonts w:ascii="Sakkal Majalla" w:hAnsi="Sakkal Majalla" w:cs="Sakkal Majalla" w:hint="cs"/>
          <w:sz w:val="32"/>
          <w:szCs w:val="32"/>
          <w:rtl/>
        </w:rPr>
        <w:t>1954.</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 </w:t>
      </w:r>
      <w:proofErr w:type="spellStart"/>
      <w:r w:rsidR="00BF58C7">
        <w:rPr>
          <w:rFonts w:ascii="Sakkal Majalla" w:hAnsi="Sakkal Majalla" w:cs="Sakkal Majalla"/>
          <w:sz w:val="32"/>
          <w:szCs w:val="32"/>
          <w:rtl/>
        </w:rPr>
        <w:t>شتوان</w:t>
      </w:r>
      <w:proofErr w:type="spellEnd"/>
      <w:r w:rsidR="00BF58C7">
        <w:rPr>
          <w:rFonts w:ascii="Sakkal Majalla" w:hAnsi="Sakkal Majalla" w:cs="Sakkal Majalla"/>
          <w:sz w:val="32"/>
          <w:szCs w:val="32"/>
          <w:rtl/>
        </w:rPr>
        <w:t xml:space="preserve"> ، </w:t>
      </w:r>
      <w:proofErr w:type="gramStart"/>
      <w:r w:rsidR="00BF58C7">
        <w:rPr>
          <w:rFonts w:ascii="Sakkal Majalla" w:hAnsi="Sakkal Majalla" w:cs="Sakkal Majalla"/>
          <w:sz w:val="32"/>
          <w:szCs w:val="32"/>
          <w:rtl/>
        </w:rPr>
        <w:t>نظيرة</w:t>
      </w:r>
      <w:r w:rsidR="00BF58C7">
        <w:rPr>
          <w:rFonts w:ascii="Sakkal Majalla" w:hAnsi="Sakkal Majalla" w:cs="Sakkal Majalla" w:hint="cs"/>
          <w:sz w:val="32"/>
          <w:szCs w:val="32"/>
          <w:rtl/>
        </w:rPr>
        <w:t>:</w:t>
      </w:r>
      <w:proofErr w:type="gramEnd"/>
      <w:r w:rsidRPr="006C6688">
        <w:rPr>
          <w:rFonts w:ascii="Sakkal Majalla" w:hAnsi="Sakkal Majalla" w:cs="Sakkal Majalla"/>
          <w:sz w:val="32"/>
          <w:szCs w:val="32"/>
          <w:rtl/>
        </w:rPr>
        <w:t xml:space="preserve"> سويداني بوجمعة ا</w:t>
      </w:r>
      <w:r w:rsidR="00EB7976">
        <w:rPr>
          <w:rFonts w:ascii="Sakkal Majalla" w:hAnsi="Sakkal Majalla" w:cs="Sakkal Majalla"/>
          <w:sz w:val="32"/>
          <w:szCs w:val="32"/>
          <w:rtl/>
        </w:rPr>
        <w:t>لوطني الثائر، مجلة حولية المؤرخ</w:t>
      </w:r>
      <w:r w:rsidRPr="006C6688">
        <w:rPr>
          <w:rFonts w:ascii="Sakkal Majalla" w:hAnsi="Sakkal Majalla" w:cs="Sakkal Majalla"/>
          <w:sz w:val="32"/>
          <w:szCs w:val="32"/>
          <w:rtl/>
        </w:rPr>
        <w:t>، 2002</w:t>
      </w:r>
      <w:r w:rsidR="00EB7976">
        <w:rPr>
          <w:rFonts w:ascii="Sakkal Majalla" w:hAnsi="Sakkal Majalla" w:cs="Sakkal Majalla" w:hint="cs"/>
          <w:sz w:val="32"/>
          <w:szCs w:val="32"/>
          <w:rtl/>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 </w:t>
      </w:r>
      <w:r w:rsidR="00BF58C7">
        <w:rPr>
          <w:rFonts w:ascii="Sakkal Majalla" w:hAnsi="Sakkal Majalla" w:cs="Sakkal Majalla"/>
          <w:sz w:val="32"/>
          <w:szCs w:val="32"/>
          <w:rtl/>
        </w:rPr>
        <w:t xml:space="preserve">مالك </w:t>
      </w:r>
      <w:proofErr w:type="gramStart"/>
      <w:r w:rsidR="00BF58C7">
        <w:rPr>
          <w:rFonts w:ascii="Sakkal Majalla" w:hAnsi="Sakkal Majalla" w:cs="Sakkal Majalla"/>
          <w:sz w:val="32"/>
          <w:szCs w:val="32"/>
          <w:rtl/>
        </w:rPr>
        <w:t>رضا</w:t>
      </w:r>
      <w:r w:rsidR="00BF58C7">
        <w:rPr>
          <w:rFonts w:ascii="Sakkal Majalla" w:hAnsi="Sakkal Majalla" w:cs="Sakkal Majalla" w:hint="cs"/>
          <w:sz w:val="32"/>
          <w:szCs w:val="32"/>
          <w:rtl/>
        </w:rPr>
        <w:t>:</w:t>
      </w:r>
      <w:proofErr w:type="gramEnd"/>
      <w:r w:rsidR="00EB7976">
        <w:rPr>
          <w:rFonts w:ascii="Sakkal Majalla" w:hAnsi="Sakkal Majalla" w:cs="Sakkal Majalla"/>
          <w:sz w:val="32"/>
          <w:szCs w:val="32"/>
          <w:rtl/>
        </w:rPr>
        <w:t xml:space="preserve"> مفاوضات </w:t>
      </w:r>
      <w:proofErr w:type="spellStart"/>
      <w:r w:rsidR="00EB7976">
        <w:rPr>
          <w:rFonts w:ascii="Sakkal Majalla" w:hAnsi="Sakkal Majalla" w:cs="Sakkal Majalla"/>
          <w:sz w:val="32"/>
          <w:szCs w:val="32"/>
          <w:rtl/>
        </w:rPr>
        <w:t>إيفيان</w:t>
      </w:r>
      <w:proofErr w:type="spellEnd"/>
      <w:r w:rsidR="00EB7976">
        <w:rPr>
          <w:rFonts w:ascii="Sakkal Majalla" w:hAnsi="Sakkal Majalla" w:cs="Sakkal Majalla"/>
          <w:sz w:val="32"/>
          <w:szCs w:val="32"/>
          <w:rtl/>
        </w:rPr>
        <w:t>، مجلة المصادر</w:t>
      </w:r>
      <w:r w:rsidRPr="006C6688">
        <w:rPr>
          <w:rFonts w:ascii="Sakkal Majalla" w:hAnsi="Sakkal Majalla" w:cs="Sakkal Majalla"/>
          <w:sz w:val="32"/>
          <w:szCs w:val="32"/>
          <w:rtl/>
        </w:rPr>
        <w:t>،</w:t>
      </w:r>
      <w:r w:rsidR="00EB7976">
        <w:rPr>
          <w:rFonts w:ascii="Sakkal Majalla" w:hAnsi="Sakkal Majalla" w:cs="Sakkal Majalla"/>
          <w:sz w:val="32"/>
          <w:szCs w:val="32"/>
          <w:rtl/>
        </w:rPr>
        <w:t xml:space="preserve"> عدد 5</w:t>
      </w:r>
      <w:r w:rsidRPr="006C6688">
        <w:rPr>
          <w:rFonts w:ascii="Sakkal Majalla" w:hAnsi="Sakkal Majalla" w:cs="Sakkal Majalla"/>
          <w:sz w:val="32"/>
          <w:szCs w:val="32"/>
          <w:rtl/>
        </w:rPr>
        <w:t>، 2001</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proofErr w:type="spellStart"/>
      <w:r w:rsidR="00BF58C7">
        <w:rPr>
          <w:rFonts w:ascii="Sakkal Majalla" w:hAnsi="Sakkal Majalla" w:cs="Sakkal Majalla"/>
          <w:sz w:val="32"/>
          <w:szCs w:val="32"/>
          <w:rtl/>
        </w:rPr>
        <w:t>مناصرية</w:t>
      </w:r>
      <w:proofErr w:type="spellEnd"/>
      <w:r w:rsidR="00BF58C7">
        <w:rPr>
          <w:rFonts w:ascii="Sakkal Majalla" w:hAnsi="Sakkal Majalla" w:cs="Sakkal Majalla"/>
          <w:sz w:val="32"/>
          <w:szCs w:val="32"/>
          <w:rtl/>
        </w:rPr>
        <w:t xml:space="preserve"> </w:t>
      </w:r>
      <w:proofErr w:type="gramStart"/>
      <w:r w:rsidR="00BF58C7">
        <w:rPr>
          <w:rFonts w:ascii="Sakkal Majalla" w:hAnsi="Sakkal Majalla" w:cs="Sakkal Majalla"/>
          <w:sz w:val="32"/>
          <w:szCs w:val="32"/>
          <w:rtl/>
        </w:rPr>
        <w:t>يوسف</w:t>
      </w:r>
      <w:r w:rsidR="00BF58C7">
        <w:rPr>
          <w:rFonts w:ascii="Sakkal Majalla" w:hAnsi="Sakkal Majalla" w:cs="Sakkal Majalla" w:hint="cs"/>
          <w:sz w:val="32"/>
          <w:szCs w:val="32"/>
          <w:rtl/>
        </w:rPr>
        <w:t>:</w:t>
      </w:r>
      <w:proofErr w:type="gramEnd"/>
      <w:r w:rsidRPr="006C6688">
        <w:rPr>
          <w:rFonts w:ascii="Sakkal Majalla" w:hAnsi="Sakkal Majalla" w:cs="Sakkal Majalla"/>
          <w:sz w:val="32"/>
          <w:szCs w:val="32"/>
          <w:rtl/>
        </w:rPr>
        <w:t xml:space="preserve"> وثائق فرنسية حول </w:t>
      </w:r>
      <w:r w:rsidR="00EB7976">
        <w:rPr>
          <w:rFonts w:ascii="Sakkal Majalla" w:hAnsi="Sakkal Majalla" w:cs="Sakkal Majalla"/>
          <w:sz w:val="32"/>
          <w:szCs w:val="32"/>
          <w:rtl/>
        </w:rPr>
        <w:t>نشاط الثورة التحريرية في الجنوب، مجلة المصادر عدد 5</w:t>
      </w:r>
      <w:r w:rsidRPr="006C6688">
        <w:rPr>
          <w:rFonts w:ascii="Sakkal Majalla" w:hAnsi="Sakkal Majalla" w:cs="Sakkal Majalla"/>
          <w:sz w:val="32"/>
          <w:szCs w:val="32"/>
          <w:rtl/>
        </w:rPr>
        <w:t>، 2001</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proofErr w:type="spellStart"/>
      <w:r w:rsidR="00BF58C7">
        <w:rPr>
          <w:rFonts w:ascii="Sakkal Majalla" w:hAnsi="Sakkal Majalla" w:cs="Sakkal Majalla"/>
          <w:sz w:val="32"/>
          <w:szCs w:val="32"/>
          <w:rtl/>
        </w:rPr>
        <w:t>مناصرية</w:t>
      </w:r>
      <w:proofErr w:type="spellEnd"/>
      <w:r w:rsidR="00BF58C7">
        <w:rPr>
          <w:rFonts w:ascii="Sakkal Majalla" w:hAnsi="Sakkal Majalla" w:cs="Sakkal Majalla"/>
          <w:sz w:val="32"/>
          <w:szCs w:val="32"/>
          <w:rtl/>
        </w:rPr>
        <w:t xml:space="preserve"> </w:t>
      </w:r>
      <w:proofErr w:type="gramStart"/>
      <w:r w:rsidR="00BF58C7">
        <w:rPr>
          <w:rFonts w:ascii="Sakkal Majalla" w:hAnsi="Sakkal Majalla" w:cs="Sakkal Majalla"/>
          <w:sz w:val="32"/>
          <w:szCs w:val="32"/>
          <w:rtl/>
        </w:rPr>
        <w:t>يوسف</w:t>
      </w:r>
      <w:r w:rsidR="00BF58C7">
        <w:rPr>
          <w:rFonts w:ascii="Sakkal Majalla" w:hAnsi="Sakkal Majalla" w:cs="Sakkal Majalla" w:hint="cs"/>
          <w:sz w:val="32"/>
          <w:szCs w:val="32"/>
          <w:rtl/>
        </w:rPr>
        <w:t>:</w:t>
      </w:r>
      <w:proofErr w:type="gramEnd"/>
      <w:r w:rsidRPr="006C6688">
        <w:rPr>
          <w:rFonts w:ascii="Sakkal Majalla" w:hAnsi="Sakkal Majalla" w:cs="Sakkal Majalla"/>
          <w:sz w:val="32"/>
          <w:szCs w:val="32"/>
          <w:rtl/>
        </w:rPr>
        <w:t xml:space="preserve"> التطور العسكري للثورة التحريرية بين 19</w:t>
      </w:r>
      <w:r w:rsidR="00EB7976">
        <w:rPr>
          <w:rFonts w:ascii="Sakkal Majalla" w:hAnsi="Sakkal Majalla" w:cs="Sakkal Majalla"/>
          <w:sz w:val="32"/>
          <w:szCs w:val="32"/>
          <w:rtl/>
        </w:rPr>
        <w:t>54 – 1955، كتاب مصطفى بن بولعيد، جمعية 1نوفمبر، باتنة</w:t>
      </w:r>
      <w:r w:rsidRPr="006C6688">
        <w:rPr>
          <w:rFonts w:ascii="Sakkal Majalla" w:hAnsi="Sakkal Majalla" w:cs="Sakkal Majalla"/>
          <w:sz w:val="32"/>
          <w:szCs w:val="32"/>
          <w:rtl/>
        </w:rPr>
        <w:t>، 1999</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proofErr w:type="spellStart"/>
      <w:r w:rsidRPr="006C6688">
        <w:rPr>
          <w:rFonts w:ascii="Sakkal Majalla" w:hAnsi="Sakkal Majalla" w:cs="Sakkal Majalla"/>
          <w:sz w:val="32"/>
          <w:szCs w:val="32"/>
          <w:rtl/>
        </w:rPr>
        <w:t>مناصرية</w:t>
      </w:r>
      <w:proofErr w:type="spellEnd"/>
      <w:r w:rsidR="00BF58C7">
        <w:rPr>
          <w:rFonts w:ascii="Sakkal Majalla" w:hAnsi="Sakkal Majalla" w:cs="Sakkal Majalla"/>
          <w:sz w:val="32"/>
          <w:szCs w:val="32"/>
          <w:rtl/>
        </w:rPr>
        <w:t xml:space="preserve"> </w:t>
      </w:r>
      <w:proofErr w:type="gramStart"/>
      <w:r w:rsidR="00BF58C7">
        <w:rPr>
          <w:rFonts w:ascii="Sakkal Majalla" w:hAnsi="Sakkal Majalla" w:cs="Sakkal Majalla"/>
          <w:sz w:val="32"/>
          <w:szCs w:val="32"/>
          <w:rtl/>
        </w:rPr>
        <w:t>يوسف</w:t>
      </w:r>
      <w:r w:rsidR="00BF58C7">
        <w:rPr>
          <w:rFonts w:ascii="Sakkal Majalla" w:hAnsi="Sakkal Majalla" w:cs="Sakkal Majalla" w:hint="cs"/>
          <w:sz w:val="32"/>
          <w:szCs w:val="32"/>
          <w:rtl/>
        </w:rPr>
        <w:t>:</w:t>
      </w:r>
      <w:proofErr w:type="gramEnd"/>
      <w:r w:rsidRPr="006C6688">
        <w:rPr>
          <w:rFonts w:ascii="Sakkal Majalla" w:hAnsi="Sakkal Majalla" w:cs="Sakkal Majalla"/>
          <w:sz w:val="32"/>
          <w:szCs w:val="32"/>
          <w:rtl/>
        </w:rPr>
        <w:t xml:space="preserve"> العدد الثاني من</w:t>
      </w:r>
      <w:r w:rsidR="00EB7976">
        <w:rPr>
          <w:rFonts w:ascii="Sakkal Majalla" w:hAnsi="Sakkal Majalla" w:cs="Sakkal Majalla"/>
          <w:sz w:val="32"/>
          <w:szCs w:val="32"/>
          <w:rtl/>
        </w:rPr>
        <w:t xml:space="preserve"> </w:t>
      </w:r>
      <w:proofErr w:type="spellStart"/>
      <w:r w:rsidR="00EB7976">
        <w:rPr>
          <w:rFonts w:ascii="Sakkal Majalla" w:hAnsi="Sakkal Majalla" w:cs="Sakkal Majalla"/>
          <w:sz w:val="32"/>
          <w:szCs w:val="32"/>
          <w:rtl/>
        </w:rPr>
        <w:t>نشرية</w:t>
      </w:r>
      <w:proofErr w:type="spellEnd"/>
      <w:r w:rsidR="00EB7976">
        <w:rPr>
          <w:rFonts w:ascii="Sakkal Majalla" w:hAnsi="Sakkal Majalla" w:cs="Sakkal Majalla"/>
          <w:sz w:val="32"/>
          <w:szCs w:val="32"/>
          <w:rtl/>
        </w:rPr>
        <w:t xml:space="preserve"> الوطني</w:t>
      </w:r>
      <w:r w:rsidR="00BF58C7">
        <w:rPr>
          <w:rFonts w:ascii="Sakkal Majalla" w:hAnsi="Sakkal Majalla" w:cs="Sakkal Majalla"/>
          <w:sz w:val="32"/>
          <w:szCs w:val="32"/>
          <w:rtl/>
        </w:rPr>
        <w:t>"، مجلة المصادر، عدد 1</w:t>
      </w:r>
      <w:r w:rsidRPr="006C6688">
        <w:rPr>
          <w:rFonts w:ascii="Sakkal Majalla" w:hAnsi="Sakkal Majalla" w:cs="Sakkal Majalla"/>
          <w:sz w:val="32"/>
          <w:szCs w:val="32"/>
          <w:rtl/>
        </w:rPr>
        <w:t>، 1999</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00BF58C7">
        <w:rPr>
          <w:rFonts w:ascii="Sakkal Majalla" w:hAnsi="Sakkal Majalla" w:cs="Sakkal Majalla"/>
          <w:sz w:val="32"/>
          <w:szCs w:val="32"/>
          <w:rtl/>
        </w:rPr>
        <w:t xml:space="preserve">بن </w:t>
      </w:r>
      <w:proofErr w:type="spellStart"/>
      <w:r w:rsidR="00BF58C7">
        <w:rPr>
          <w:rFonts w:ascii="Sakkal Majalla" w:hAnsi="Sakkal Majalla" w:cs="Sakkal Majalla"/>
          <w:sz w:val="32"/>
          <w:szCs w:val="32"/>
          <w:rtl/>
        </w:rPr>
        <w:t>القبي</w:t>
      </w:r>
      <w:proofErr w:type="spellEnd"/>
      <w:r w:rsidR="00BF58C7">
        <w:rPr>
          <w:rFonts w:ascii="Sakkal Majalla" w:hAnsi="Sakkal Majalla" w:cs="Sakkal Majalla"/>
          <w:sz w:val="32"/>
          <w:szCs w:val="32"/>
          <w:rtl/>
        </w:rPr>
        <w:t xml:space="preserve"> ، </w:t>
      </w:r>
      <w:proofErr w:type="gramStart"/>
      <w:r w:rsidR="00BF58C7">
        <w:rPr>
          <w:rFonts w:ascii="Sakkal Majalla" w:hAnsi="Sakkal Majalla" w:cs="Sakkal Majalla"/>
          <w:sz w:val="32"/>
          <w:szCs w:val="32"/>
          <w:rtl/>
        </w:rPr>
        <w:t>صالح</w:t>
      </w:r>
      <w:r w:rsidR="00BF58C7">
        <w:rPr>
          <w:rFonts w:ascii="Sakkal Majalla" w:hAnsi="Sakkal Majalla" w:cs="Sakkal Majalla" w:hint="cs"/>
          <w:sz w:val="32"/>
          <w:szCs w:val="32"/>
          <w:rtl/>
        </w:rPr>
        <w:t>:</w:t>
      </w:r>
      <w:proofErr w:type="gramEnd"/>
      <w:r w:rsidRPr="006C6688">
        <w:rPr>
          <w:rFonts w:ascii="Sakkal Majalla" w:hAnsi="Sakkal Majalla" w:cs="Sakkal Majalla"/>
          <w:sz w:val="32"/>
          <w:szCs w:val="32"/>
          <w:rtl/>
        </w:rPr>
        <w:t xml:space="preserve"> الدبلوماسية بين الأمس واليوم</w:t>
      </w:r>
      <w:r w:rsidR="00BF58C7">
        <w:rPr>
          <w:rFonts w:ascii="Sakkal Majalla" w:hAnsi="Sakkal Majalla" w:cs="Sakkal Majalla"/>
          <w:sz w:val="32"/>
          <w:szCs w:val="32"/>
          <w:rtl/>
        </w:rPr>
        <w:t xml:space="preserve"> ، الدبلوماسية الجزائرية 1830–</w:t>
      </w:r>
      <w:r w:rsidRPr="006C6688">
        <w:rPr>
          <w:rFonts w:ascii="Sakkal Majalla" w:hAnsi="Sakkal Majalla" w:cs="Sakkal Majalla"/>
          <w:sz w:val="32"/>
          <w:szCs w:val="32"/>
          <w:rtl/>
        </w:rPr>
        <w:t>1962، سلسلة الندوات ، المركز الوطني للدراسات والبحث في الحركة الوطنية وثورة أول نوفمبر 54 ، 1998</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 </w:t>
      </w:r>
      <w:proofErr w:type="spellStart"/>
      <w:r w:rsidRPr="006C6688">
        <w:rPr>
          <w:rFonts w:ascii="Sakkal Majalla" w:hAnsi="Sakkal Majalla" w:cs="Sakkal Majalla"/>
          <w:sz w:val="32"/>
          <w:szCs w:val="32"/>
          <w:rtl/>
        </w:rPr>
        <w:t>بومال</w:t>
      </w:r>
      <w:r w:rsidR="00BF58C7">
        <w:rPr>
          <w:rFonts w:ascii="Sakkal Majalla" w:hAnsi="Sakkal Majalla" w:cs="Sakkal Majalla"/>
          <w:sz w:val="32"/>
          <w:szCs w:val="32"/>
          <w:rtl/>
        </w:rPr>
        <w:t>ي</w:t>
      </w:r>
      <w:proofErr w:type="spellEnd"/>
      <w:r w:rsidR="00BF58C7">
        <w:rPr>
          <w:rFonts w:ascii="Sakkal Majalla" w:hAnsi="Sakkal Majalla" w:cs="Sakkal Majalla"/>
          <w:sz w:val="32"/>
          <w:szCs w:val="32"/>
          <w:rtl/>
        </w:rPr>
        <w:t xml:space="preserve"> ، </w:t>
      </w:r>
      <w:proofErr w:type="gramStart"/>
      <w:r w:rsidR="00BF58C7">
        <w:rPr>
          <w:rFonts w:ascii="Sakkal Majalla" w:hAnsi="Sakkal Majalla" w:cs="Sakkal Majalla"/>
          <w:sz w:val="32"/>
          <w:szCs w:val="32"/>
          <w:rtl/>
        </w:rPr>
        <w:t>حسن</w:t>
      </w:r>
      <w:r w:rsidRPr="006C6688">
        <w:rPr>
          <w:rFonts w:ascii="Sakkal Majalla" w:hAnsi="Sakkal Majalla" w:cs="Sakkal Majalla"/>
          <w:sz w:val="32"/>
          <w:szCs w:val="32"/>
          <w:rtl/>
        </w:rPr>
        <w:t>:</w:t>
      </w:r>
      <w:proofErr w:type="gramEnd"/>
      <w:r w:rsidRPr="006C6688">
        <w:rPr>
          <w:rFonts w:ascii="Sakkal Majalla" w:hAnsi="Sakkal Majalla" w:cs="Sakkal Majalla"/>
          <w:sz w:val="32"/>
          <w:szCs w:val="32"/>
          <w:rtl/>
        </w:rPr>
        <w:t xml:space="preserve"> التمدن في فن التعذيب ، م</w:t>
      </w:r>
      <w:r w:rsidR="00BF58C7">
        <w:rPr>
          <w:rFonts w:ascii="Sakkal Majalla" w:hAnsi="Sakkal Majalla" w:cs="Sakkal Majalla"/>
          <w:sz w:val="32"/>
          <w:szCs w:val="32"/>
          <w:rtl/>
        </w:rPr>
        <w:t>جلة أول نوفمبر، عدد 31 الجزائر</w:t>
      </w:r>
      <w:r w:rsidRPr="006C6688">
        <w:rPr>
          <w:rFonts w:ascii="Sakkal Majalla" w:hAnsi="Sakkal Majalla" w:cs="Sakkal Majalla"/>
          <w:sz w:val="32"/>
          <w:szCs w:val="32"/>
          <w:rtl/>
        </w:rPr>
        <w:t>، 1978</w:t>
      </w:r>
      <w:r w:rsidRPr="006C6688">
        <w:rPr>
          <w:rFonts w:ascii="Sakkal Majalla" w:hAnsi="Sakkal Majalla" w:cs="Sakkal Majalla"/>
          <w:sz w:val="32"/>
          <w:szCs w:val="32"/>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00BF58C7">
        <w:rPr>
          <w:rFonts w:ascii="Sakkal Majalla" w:hAnsi="Sakkal Majalla" w:cs="Sakkal Majalla"/>
          <w:sz w:val="32"/>
          <w:szCs w:val="32"/>
          <w:rtl/>
        </w:rPr>
        <w:t xml:space="preserve">العبودي ، </w:t>
      </w:r>
      <w:proofErr w:type="gramStart"/>
      <w:r w:rsidR="00BF58C7">
        <w:rPr>
          <w:rFonts w:ascii="Sakkal Majalla" w:hAnsi="Sakkal Majalla" w:cs="Sakkal Majalla"/>
          <w:sz w:val="32"/>
          <w:szCs w:val="32"/>
          <w:rtl/>
        </w:rPr>
        <w:t>كاظم</w:t>
      </w:r>
      <w:r w:rsidR="00BF58C7">
        <w:rPr>
          <w:rFonts w:ascii="Sakkal Majalla" w:hAnsi="Sakkal Majalla" w:cs="Sakkal Majalla" w:hint="cs"/>
          <w:sz w:val="32"/>
          <w:szCs w:val="32"/>
          <w:rtl/>
        </w:rPr>
        <w:t>:</w:t>
      </w:r>
      <w:proofErr w:type="gramEnd"/>
      <w:r w:rsidRPr="006C6688">
        <w:rPr>
          <w:rFonts w:ascii="Sakkal Majalla" w:hAnsi="Sakkal Majalla" w:cs="Sakkal Majalla"/>
          <w:sz w:val="32"/>
          <w:szCs w:val="32"/>
          <w:rtl/>
        </w:rPr>
        <w:t xml:space="preserve"> التجارب النووية الفرنسة ، مجلة المصادر عدد 1، 1999</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00BF58C7">
        <w:rPr>
          <w:rFonts w:ascii="Sakkal Majalla" w:hAnsi="Sakkal Majalla" w:cs="Sakkal Majalla"/>
          <w:sz w:val="32"/>
          <w:szCs w:val="32"/>
          <w:rtl/>
        </w:rPr>
        <w:t xml:space="preserve">عزوي محمد </w:t>
      </w:r>
      <w:proofErr w:type="gramStart"/>
      <w:r w:rsidR="00BF58C7">
        <w:rPr>
          <w:rFonts w:ascii="Sakkal Majalla" w:hAnsi="Sakkal Majalla" w:cs="Sakkal Majalla"/>
          <w:sz w:val="32"/>
          <w:szCs w:val="32"/>
          <w:rtl/>
        </w:rPr>
        <w:t>الطاهر</w:t>
      </w:r>
      <w:r w:rsidRPr="006C6688">
        <w:rPr>
          <w:rFonts w:ascii="Sakkal Majalla" w:hAnsi="Sakkal Majalla" w:cs="Sakkal Majalla"/>
          <w:sz w:val="32"/>
          <w:szCs w:val="32"/>
          <w:rtl/>
        </w:rPr>
        <w:t>:</w:t>
      </w:r>
      <w:proofErr w:type="gramEnd"/>
      <w:r w:rsidRPr="006C6688">
        <w:rPr>
          <w:rFonts w:ascii="Sakkal Majalla" w:hAnsi="Sakkal Majalla" w:cs="Sakkal Majalla"/>
          <w:sz w:val="32"/>
          <w:szCs w:val="32"/>
          <w:rtl/>
        </w:rPr>
        <w:t xml:space="preserve"> المعتقلات في الجزائر أثن</w:t>
      </w:r>
      <w:r w:rsidR="00BF58C7">
        <w:rPr>
          <w:rFonts w:ascii="Sakkal Majalla" w:hAnsi="Sakkal Majalla" w:cs="Sakkal Majalla"/>
          <w:sz w:val="32"/>
          <w:szCs w:val="32"/>
          <w:rtl/>
        </w:rPr>
        <w:t>اء الثورة التحريرية مجلة التراث، عدد3</w:t>
      </w:r>
      <w:r w:rsidRPr="006C6688">
        <w:rPr>
          <w:rFonts w:ascii="Sakkal Majalla" w:hAnsi="Sakkal Majalla" w:cs="Sakkal Majalla"/>
          <w:sz w:val="32"/>
          <w:szCs w:val="32"/>
          <w:rtl/>
        </w:rPr>
        <w:t>، باتنة 1988</w:t>
      </w:r>
      <w:r w:rsidRPr="006C6688">
        <w:rPr>
          <w:rFonts w:ascii="Sakkal Majalla" w:hAnsi="Sakkal Majalla" w:cs="Sakkal Majalla"/>
          <w:sz w:val="32"/>
          <w:szCs w:val="32"/>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Pr="006C6688">
        <w:rPr>
          <w:rFonts w:ascii="Sakkal Majalla" w:hAnsi="Sakkal Majalla" w:cs="Sakkal Majalla"/>
          <w:sz w:val="32"/>
          <w:szCs w:val="32"/>
          <w:rtl/>
        </w:rPr>
        <w:t xml:space="preserve">عزوي محمد </w:t>
      </w:r>
      <w:proofErr w:type="gramStart"/>
      <w:r w:rsidRPr="006C6688">
        <w:rPr>
          <w:rFonts w:ascii="Sakkal Majalla" w:hAnsi="Sakkal Majalla" w:cs="Sakkal Majalla"/>
          <w:sz w:val="32"/>
          <w:szCs w:val="32"/>
          <w:rtl/>
        </w:rPr>
        <w:t>ال</w:t>
      </w:r>
      <w:r w:rsidR="00BF58C7">
        <w:rPr>
          <w:rFonts w:ascii="Sakkal Majalla" w:hAnsi="Sakkal Majalla" w:cs="Sakkal Majalla"/>
          <w:sz w:val="32"/>
          <w:szCs w:val="32"/>
          <w:rtl/>
        </w:rPr>
        <w:t>طاهر</w:t>
      </w:r>
      <w:r w:rsidR="00BF58C7">
        <w:rPr>
          <w:rFonts w:ascii="Sakkal Majalla" w:hAnsi="Sakkal Majalla" w:cs="Sakkal Majalla" w:hint="cs"/>
          <w:sz w:val="32"/>
          <w:szCs w:val="32"/>
          <w:rtl/>
        </w:rPr>
        <w:t>:</w:t>
      </w:r>
      <w:proofErr w:type="gramEnd"/>
      <w:r w:rsidR="00BF58C7">
        <w:rPr>
          <w:rFonts w:ascii="Sakkal Majalla" w:hAnsi="Sakkal Majalla" w:cs="Sakkal Majalla"/>
          <w:sz w:val="32"/>
          <w:szCs w:val="32"/>
          <w:rtl/>
        </w:rPr>
        <w:t xml:space="preserve"> معتقل قصر الطير ، مجلة التراث</w:t>
      </w:r>
      <w:r w:rsidRPr="006C6688">
        <w:rPr>
          <w:rFonts w:ascii="Sakkal Majalla" w:hAnsi="Sakkal Majalla" w:cs="Sakkal Majalla"/>
          <w:sz w:val="32"/>
          <w:szCs w:val="32"/>
          <w:rtl/>
        </w:rPr>
        <w:t>، عدد4 باتنة 1989</w:t>
      </w:r>
      <w:r w:rsidRPr="006C6688">
        <w:rPr>
          <w:rFonts w:ascii="Sakkal Majalla" w:hAnsi="Sakkal Majalla" w:cs="Sakkal Majalla"/>
          <w:sz w:val="32"/>
          <w:szCs w:val="32"/>
        </w:rPr>
        <w:t>.</w:t>
      </w:r>
    </w:p>
    <w:p w:rsidR="006C6688" w:rsidRPr="006C6688" w:rsidRDefault="006C6688" w:rsidP="006C6688">
      <w:pPr>
        <w:bidi/>
        <w:jc w:val="both"/>
        <w:rPr>
          <w:rFonts w:ascii="Sakkal Majalla" w:hAnsi="Sakkal Majalla" w:cs="Sakkal Majalla"/>
          <w:sz w:val="32"/>
          <w:szCs w:val="32"/>
          <w:rtl/>
        </w:rPr>
      </w:pPr>
      <w:r w:rsidRPr="006C6688">
        <w:rPr>
          <w:rFonts w:ascii="Sakkal Majalla" w:hAnsi="Sakkal Majalla" w:cs="Sakkal Majalla"/>
          <w:sz w:val="32"/>
          <w:szCs w:val="32"/>
        </w:rPr>
        <w:t xml:space="preserve">- - </w:t>
      </w:r>
      <w:proofErr w:type="spellStart"/>
      <w:r w:rsidR="00BF58C7">
        <w:rPr>
          <w:rFonts w:ascii="Sakkal Majalla" w:hAnsi="Sakkal Majalla" w:cs="Sakkal Majalla"/>
          <w:sz w:val="32"/>
          <w:szCs w:val="32"/>
          <w:rtl/>
        </w:rPr>
        <w:t>لعياضي</w:t>
      </w:r>
      <w:proofErr w:type="spellEnd"/>
      <w:r w:rsidR="00BF58C7">
        <w:rPr>
          <w:rFonts w:ascii="Sakkal Majalla" w:hAnsi="Sakkal Majalla" w:cs="Sakkal Majalla"/>
          <w:sz w:val="32"/>
          <w:szCs w:val="32"/>
          <w:rtl/>
        </w:rPr>
        <w:t xml:space="preserve"> نصر </w:t>
      </w:r>
      <w:proofErr w:type="gramStart"/>
      <w:r w:rsidR="00BF58C7">
        <w:rPr>
          <w:rFonts w:ascii="Sakkal Majalla" w:hAnsi="Sakkal Majalla" w:cs="Sakkal Majalla"/>
          <w:sz w:val="32"/>
          <w:szCs w:val="32"/>
          <w:rtl/>
        </w:rPr>
        <w:t>الدين</w:t>
      </w:r>
      <w:r w:rsidR="00BF58C7">
        <w:rPr>
          <w:rFonts w:ascii="Sakkal Majalla" w:hAnsi="Sakkal Majalla" w:cs="Sakkal Majalla" w:hint="cs"/>
          <w:sz w:val="32"/>
          <w:szCs w:val="32"/>
          <w:rtl/>
        </w:rPr>
        <w:t>:</w:t>
      </w:r>
      <w:proofErr w:type="gramEnd"/>
      <w:r w:rsidRPr="006C6688">
        <w:rPr>
          <w:rFonts w:ascii="Sakkal Majalla" w:hAnsi="Sakkal Majalla" w:cs="Sakkal Majalla"/>
          <w:sz w:val="32"/>
          <w:szCs w:val="32"/>
          <w:rtl/>
        </w:rPr>
        <w:t xml:space="preserve"> الخطاب الصحافي الاستعم</w:t>
      </w:r>
      <w:r w:rsidR="00BF58C7">
        <w:rPr>
          <w:rFonts w:ascii="Sakkal Majalla" w:hAnsi="Sakkal Majalla" w:cs="Sakkal Majalla"/>
          <w:sz w:val="32"/>
          <w:szCs w:val="32"/>
          <w:rtl/>
        </w:rPr>
        <w:t>اري في الجزائر، المصادر العدد 1</w:t>
      </w:r>
      <w:r w:rsidRPr="006C6688">
        <w:rPr>
          <w:rFonts w:ascii="Sakkal Majalla" w:hAnsi="Sakkal Majalla" w:cs="Sakkal Majalla"/>
          <w:sz w:val="32"/>
          <w:szCs w:val="32"/>
          <w:rtl/>
        </w:rPr>
        <w:t>، 1999</w:t>
      </w:r>
    </w:p>
    <w:p w:rsidR="006C6688" w:rsidRDefault="006C6688" w:rsidP="00420D9E">
      <w:pPr>
        <w:bidi/>
        <w:jc w:val="both"/>
        <w:rPr>
          <w:rFonts w:ascii="Sakkal Majalla" w:hAnsi="Sakkal Majalla" w:cs="Sakkal Majalla"/>
          <w:sz w:val="32"/>
          <w:szCs w:val="32"/>
          <w:rtl/>
        </w:rPr>
      </w:pPr>
      <w:r w:rsidRPr="006C6688">
        <w:rPr>
          <w:rFonts w:ascii="Sakkal Majalla" w:hAnsi="Sakkal Majalla" w:cs="Sakkal Majalla"/>
          <w:sz w:val="32"/>
          <w:szCs w:val="32"/>
        </w:rPr>
        <w:t xml:space="preserve">- </w:t>
      </w:r>
      <w:r w:rsidR="00BF58C7">
        <w:rPr>
          <w:rFonts w:ascii="Sakkal Majalla" w:hAnsi="Sakkal Majalla" w:cs="Sakkal Majalla"/>
          <w:sz w:val="32"/>
          <w:szCs w:val="32"/>
          <w:rtl/>
        </w:rPr>
        <w:t xml:space="preserve">ولد خليفة ، محمد </w:t>
      </w:r>
      <w:proofErr w:type="gramStart"/>
      <w:r w:rsidR="00BF58C7">
        <w:rPr>
          <w:rFonts w:ascii="Sakkal Majalla" w:hAnsi="Sakkal Majalla" w:cs="Sakkal Majalla"/>
          <w:sz w:val="32"/>
          <w:szCs w:val="32"/>
          <w:rtl/>
        </w:rPr>
        <w:t>العربي</w:t>
      </w:r>
      <w:r w:rsidR="00BF58C7">
        <w:rPr>
          <w:rFonts w:ascii="Sakkal Majalla" w:hAnsi="Sakkal Majalla" w:cs="Sakkal Majalla" w:hint="cs"/>
          <w:sz w:val="32"/>
          <w:szCs w:val="32"/>
          <w:rtl/>
        </w:rPr>
        <w:t>:</w:t>
      </w:r>
      <w:proofErr w:type="gramEnd"/>
      <w:r w:rsidRPr="006C6688">
        <w:rPr>
          <w:rFonts w:ascii="Sakkal Majalla" w:hAnsi="Sakkal Majalla" w:cs="Sakkal Majalla"/>
          <w:sz w:val="32"/>
          <w:szCs w:val="32"/>
          <w:rtl/>
        </w:rPr>
        <w:t xml:space="preserve"> المذابح </w:t>
      </w:r>
      <w:proofErr w:type="spellStart"/>
      <w:r w:rsidRPr="006C6688">
        <w:rPr>
          <w:rFonts w:ascii="Sakkal Majalla" w:hAnsi="Sakkal Majalla" w:cs="Sakkal Majalla"/>
          <w:sz w:val="32"/>
          <w:szCs w:val="32"/>
          <w:rtl/>
        </w:rPr>
        <w:t>الكولونيالية</w:t>
      </w:r>
      <w:proofErr w:type="spellEnd"/>
      <w:r w:rsidRPr="006C6688">
        <w:rPr>
          <w:rFonts w:ascii="Sakkal Majalla" w:hAnsi="Sakkal Majalla" w:cs="Sakkal Majalla"/>
          <w:sz w:val="32"/>
          <w:szCs w:val="32"/>
          <w:rtl/>
        </w:rPr>
        <w:t xml:space="preserve"> في الجزائر نماذج من الإجرام المنظم، وشواهد من صمود شعبنا ومعاناته ، سلسلة الملتقيات ،الأسلاك الشائكة المكهربة ، المركز الوطني للدراسات والبحث في الحركة الوطنية وثورة أول نوفمبر 1954،1998</w:t>
      </w:r>
      <w:r w:rsidRPr="006C6688">
        <w:rPr>
          <w:rFonts w:ascii="Sakkal Majalla" w:hAnsi="Sakkal Majalla" w:cs="Sakkal Majalla"/>
          <w:sz w:val="32"/>
          <w:szCs w:val="32"/>
        </w:rPr>
        <w:t>.</w:t>
      </w:r>
    </w:p>
    <w:p w:rsidR="002F1DE2" w:rsidRDefault="002F1DE2" w:rsidP="002F1DE2">
      <w:pPr>
        <w:bidi/>
        <w:jc w:val="both"/>
        <w:rPr>
          <w:rFonts w:ascii="Sakkal Majalla" w:hAnsi="Sakkal Majalla" w:cs="Sakkal Majalla"/>
          <w:sz w:val="32"/>
          <w:szCs w:val="32"/>
          <w:rtl/>
        </w:rPr>
      </w:pPr>
    </w:p>
    <w:p w:rsidR="002F1DE2" w:rsidRDefault="002F1DE2" w:rsidP="002F1DE2">
      <w:pPr>
        <w:bidi/>
        <w:jc w:val="both"/>
        <w:rPr>
          <w:rFonts w:ascii="Sakkal Majalla" w:hAnsi="Sakkal Majalla" w:cs="Sakkal Majalla"/>
          <w:sz w:val="32"/>
          <w:szCs w:val="32"/>
          <w:rtl/>
        </w:rPr>
      </w:pPr>
    </w:p>
    <w:p w:rsidR="002F1DE2" w:rsidRPr="002F1DE2" w:rsidRDefault="002F1DE2" w:rsidP="002F1DE2">
      <w:pPr>
        <w:bidi/>
        <w:jc w:val="both"/>
        <w:rPr>
          <w:rFonts w:ascii="Sakkal Majalla" w:hAnsi="Sakkal Majalla" w:cs="Sakkal Majalla"/>
          <w:b/>
          <w:bCs/>
          <w:sz w:val="32"/>
          <w:szCs w:val="32"/>
        </w:rPr>
      </w:pPr>
      <w:r w:rsidRPr="002F1DE2">
        <w:rPr>
          <w:rFonts w:ascii="Sakkal Majalla" w:hAnsi="Sakkal Majalla" w:cs="Sakkal Majalla"/>
          <w:b/>
          <w:bCs/>
          <w:sz w:val="32"/>
          <w:szCs w:val="32"/>
        </w:rPr>
        <w:lastRenderedPageBreak/>
        <w:t xml:space="preserve">Guerre dans les djebels. Société paysanne et contre-insurrection en Algérie, 1918-1958 de Neil </w:t>
      </w:r>
      <w:proofErr w:type="spellStart"/>
      <w:r w:rsidRPr="002F1DE2">
        <w:rPr>
          <w:rFonts w:ascii="Sakkal Majalla" w:hAnsi="Sakkal Majalla" w:cs="Sakkal Majalla"/>
          <w:b/>
          <w:bCs/>
          <w:sz w:val="32"/>
          <w:szCs w:val="32"/>
        </w:rPr>
        <w:t>Macmaster</w:t>
      </w:r>
      <w:proofErr w:type="spellEnd"/>
      <w:r w:rsidRPr="002F1DE2">
        <w:rPr>
          <w:rFonts w:ascii="Sakkal Majalla" w:hAnsi="Sakkal Majalla" w:cs="Sakkal Majalla"/>
          <w:b/>
          <w:bCs/>
          <w:sz w:val="32"/>
          <w:szCs w:val="32"/>
        </w:rPr>
        <w:t xml:space="preserve"> : Comment l’ALN a gagné le soutien de la paysannerie </w:t>
      </w:r>
    </w:p>
    <w:p w:rsidR="002F1DE2" w:rsidRPr="002F1DE2" w:rsidRDefault="002F1DE2" w:rsidP="002F1DE2">
      <w:pPr>
        <w:bidi/>
        <w:jc w:val="both"/>
        <w:rPr>
          <w:rFonts w:ascii="Sakkal Majalla" w:hAnsi="Sakkal Majalla" w:cs="Sakkal Majalla"/>
          <w:sz w:val="32"/>
          <w:szCs w:val="32"/>
        </w:rPr>
      </w:pPr>
      <w:r w:rsidRPr="002F1DE2">
        <w:rPr>
          <w:rFonts w:ascii="Sakkal Majalla" w:hAnsi="Sakkal Majalla" w:cs="Sakkal Majalla"/>
          <w:sz w:val="32"/>
          <w:szCs w:val="32"/>
        </w:rPr>
        <w:t xml:space="preserve">17/11/2024 </w:t>
      </w:r>
      <w:proofErr w:type="spellStart"/>
      <w:r w:rsidRPr="002F1DE2">
        <w:rPr>
          <w:rFonts w:ascii="Sakkal Majalla" w:hAnsi="Sakkal Majalla" w:cs="Sakkal Majalla"/>
          <w:sz w:val="32"/>
          <w:szCs w:val="32"/>
        </w:rPr>
        <w:t>mis</w:t>
      </w:r>
      <w:proofErr w:type="spellEnd"/>
      <w:r w:rsidRPr="002F1DE2">
        <w:rPr>
          <w:rFonts w:ascii="Sakkal Majalla" w:hAnsi="Sakkal Majalla" w:cs="Sakkal Majalla"/>
          <w:sz w:val="32"/>
          <w:szCs w:val="32"/>
        </w:rPr>
        <w:t xml:space="preserve"> à </w:t>
      </w:r>
      <w:proofErr w:type="gramStart"/>
      <w:r w:rsidRPr="002F1DE2">
        <w:rPr>
          <w:rFonts w:ascii="Sakkal Majalla" w:hAnsi="Sakkal Majalla" w:cs="Sakkal Majalla"/>
          <w:sz w:val="32"/>
          <w:szCs w:val="32"/>
        </w:rPr>
        <w:t>jour:</w:t>
      </w:r>
      <w:proofErr w:type="gramEnd"/>
      <w:r w:rsidRPr="002F1DE2">
        <w:rPr>
          <w:rFonts w:ascii="Sakkal Majalla" w:hAnsi="Sakkal Majalla" w:cs="Sakkal Majalla"/>
          <w:sz w:val="32"/>
          <w:szCs w:val="32"/>
        </w:rPr>
        <w:t xml:space="preserve"> 17:05 </w:t>
      </w:r>
    </w:p>
    <w:p w:rsidR="002F1DE2" w:rsidRPr="002F1DE2" w:rsidRDefault="004A6389" w:rsidP="002F1DE2">
      <w:pPr>
        <w:bidi/>
        <w:jc w:val="both"/>
        <w:rPr>
          <w:rFonts w:ascii="Sakkal Majalla" w:hAnsi="Sakkal Majalla" w:cs="Sakkal Majalla"/>
          <w:sz w:val="32"/>
          <w:szCs w:val="32"/>
        </w:rPr>
      </w:pPr>
      <w:hyperlink r:id="rId7" w:history="1">
        <w:r w:rsidR="002F1DE2" w:rsidRPr="002F1DE2">
          <w:rPr>
            <w:rStyle w:val="Lienhypertexte"/>
            <w:rFonts w:ascii="Sakkal Majalla" w:hAnsi="Sakkal Majalla" w:cs="Sakkal Majalla"/>
            <w:sz w:val="32"/>
            <w:szCs w:val="32"/>
          </w:rPr>
          <w:t xml:space="preserve">Mustapha </w:t>
        </w:r>
        <w:proofErr w:type="spellStart"/>
        <w:r w:rsidR="002F1DE2" w:rsidRPr="002F1DE2">
          <w:rPr>
            <w:rStyle w:val="Lienhypertexte"/>
            <w:rFonts w:ascii="Sakkal Majalla" w:hAnsi="Sakkal Majalla" w:cs="Sakkal Majalla"/>
            <w:sz w:val="32"/>
            <w:szCs w:val="32"/>
          </w:rPr>
          <w:t>Benfodil</w:t>
        </w:r>
        <w:proofErr w:type="spellEnd"/>
      </w:hyperlink>
      <w:r w:rsidR="002F1DE2" w:rsidRPr="002F1DE2">
        <w:rPr>
          <w:rFonts w:ascii="Sakkal Majalla" w:hAnsi="Sakkal Majalla" w:cs="Sakkal Majalla"/>
          <w:sz w:val="32"/>
          <w:szCs w:val="32"/>
        </w:rPr>
        <w:t xml:space="preserve"> </w:t>
      </w:r>
    </w:p>
    <w:p w:rsidR="002F1DE2" w:rsidRPr="002F1DE2" w:rsidRDefault="002F1DE2" w:rsidP="002F1DE2">
      <w:pPr>
        <w:bidi/>
        <w:jc w:val="both"/>
        <w:rPr>
          <w:rFonts w:ascii="Sakkal Majalla" w:hAnsi="Sakkal Majalla" w:cs="Sakkal Majalla"/>
          <w:sz w:val="32"/>
          <w:szCs w:val="32"/>
        </w:rPr>
      </w:pPr>
      <w:r w:rsidRPr="002F1DE2">
        <w:rPr>
          <w:rFonts w:ascii="Sakkal Majalla" w:hAnsi="Sakkal Majalla" w:cs="Sakkal Majalla"/>
          <w:sz w:val="32"/>
          <w:szCs w:val="32"/>
        </w:rPr>
        <w:t xml:space="preserve">554 </w:t>
      </w:r>
    </w:p>
    <w:p w:rsidR="002F1DE2" w:rsidRPr="002F1DE2" w:rsidRDefault="002F1DE2" w:rsidP="002F1DE2">
      <w:pPr>
        <w:bidi/>
        <w:jc w:val="both"/>
        <w:rPr>
          <w:rFonts w:ascii="Sakkal Majalla" w:hAnsi="Sakkal Majalla" w:cs="Sakkal Majalla"/>
          <w:sz w:val="32"/>
          <w:szCs w:val="32"/>
        </w:rPr>
      </w:pPr>
      <w:r w:rsidRPr="002F1DE2">
        <w:rPr>
          <w:rFonts w:ascii="Sakkal Majalla" w:hAnsi="Sakkal Majalla" w:cs="Sakkal Majalla"/>
          <w:noProof/>
          <w:sz w:val="32"/>
          <w:szCs w:val="32"/>
          <w:lang w:eastAsia="fr-FR"/>
        </w:rPr>
        <w:lastRenderedPageBreak/>
        <w:drawing>
          <wp:inline distT="0" distB="0" distL="0" distR="0">
            <wp:extent cx="12567285" cy="8185785"/>
            <wp:effectExtent l="0" t="0" r="5715" b="5715"/>
            <wp:docPr id="7" name="Image 7" descr="https://elwatan-dz.com/storage/42115/GUER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watan-dz.com/storage/42115/GUER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67285" cy="8185785"/>
                    </a:xfrm>
                    <a:prstGeom prst="rect">
                      <a:avLst/>
                    </a:prstGeom>
                    <a:noFill/>
                    <a:ln>
                      <a:noFill/>
                    </a:ln>
                  </pic:spPr>
                </pic:pic>
              </a:graphicData>
            </a:graphic>
          </wp:inline>
        </w:drawing>
      </w:r>
      <w:r w:rsidRPr="002F1DE2">
        <w:rPr>
          <w:rFonts w:ascii="Sakkal Majalla" w:hAnsi="Sakkal Majalla" w:cs="Sakkal Majalla"/>
          <w:sz w:val="32"/>
          <w:szCs w:val="32"/>
        </w:rPr>
        <w:t xml:space="preserve">Photo : D. R. </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b/>
          <w:bCs/>
          <w:sz w:val="32"/>
          <w:szCs w:val="32"/>
        </w:rPr>
        <w:lastRenderedPageBreak/>
        <w:t xml:space="preserve">Disséquant le tissu social des communautés rurales de l’Ouarsenis et du Dahra et leur évolution sociopolitique de la fin de la Première Guerre mondiale à la lutte de libération, Neil </w:t>
      </w:r>
      <w:proofErr w:type="spellStart"/>
      <w:r w:rsidRPr="002F1DE2">
        <w:rPr>
          <w:rFonts w:ascii="Sakkal Majalla" w:hAnsi="Sakkal Majalla" w:cs="Sakkal Majalla"/>
          <w:b/>
          <w:bCs/>
          <w:sz w:val="32"/>
          <w:szCs w:val="32"/>
        </w:rPr>
        <w:t>MacMaster</w:t>
      </w:r>
      <w:proofErr w:type="spellEnd"/>
      <w:r w:rsidRPr="002F1DE2">
        <w:rPr>
          <w:rFonts w:ascii="Sakkal Majalla" w:hAnsi="Sakkal Majalla" w:cs="Sakkal Majalla"/>
          <w:b/>
          <w:bCs/>
          <w:sz w:val="32"/>
          <w:szCs w:val="32"/>
        </w:rPr>
        <w:t xml:space="preserve"> propose une analyse rigoureuse de la façon dont la société paysanne de ce territoire névralgique, qui sera l’un des poumons de la Wilaya IV historique, va basculer dans le nationalisme indépendantiste, apportant un soutien vital aux maquis de l’ALN.</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 xml:space="preserve">Neil </w:t>
      </w:r>
      <w:proofErr w:type="spellStart"/>
      <w:r w:rsidRPr="002F1DE2">
        <w:rPr>
          <w:rFonts w:ascii="Sakkal Majalla" w:hAnsi="Sakkal Majalla" w:cs="Sakkal Majalla"/>
          <w:sz w:val="32"/>
          <w:szCs w:val="32"/>
        </w:rPr>
        <w:t>MacMaster</w:t>
      </w:r>
      <w:proofErr w:type="spellEnd"/>
      <w:r w:rsidRPr="002F1DE2">
        <w:rPr>
          <w:rFonts w:ascii="Sakkal Majalla" w:hAnsi="Sakkal Majalla" w:cs="Sakkal Majalla"/>
          <w:sz w:val="32"/>
          <w:szCs w:val="32"/>
        </w:rPr>
        <w:t xml:space="preserve"> est un éminent historien britannique. A partir des années 1980, il a commencé à s’intéresser à l’histoire de l’Algérie durant la période coloniale. On lui doit, entre autres, un ouvrage important coécrit avec Jim House sur les massacres du 17 octobre 1961 : Paris 1961 : les Algériens, la terreur d’Etat et la mémoire (2006). En 2020, il a publié Guerre dans les djebels. Société paysanne et contre-insurrection en Algérie, 1918-1958. Le livre est d’abord paru en Angleterre chez Oxford </w:t>
      </w:r>
      <w:proofErr w:type="spellStart"/>
      <w:r w:rsidRPr="002F1DE2">
        <w:rPr>
          <w:rFonts w:ascii="Sakkal Majalla" w:hAnsi="Sakkal Majalla" w:cs="Sakkal Majalla"/>
          <w:sz w:val="32"/>
          <w:szCs w:val="32"/>
        </w:rPr>
        <w:t>University</w:t>
      </w:r>
      <w:proofErr w:type="spellEnd"/>
      <w:r w:rsidRPr="002F1DE2">
        <w:rPr>
          <w:rFonts w:ascii="Sakkal Majalla" w:hAnsi="Sakkal Majalla" w:cs="Sakkal Majalla"/>
          <w:sz w:val="32"/>
          <w:szCs w:val="32"/>
        </w:rPr>
        <w:t xml:space="preserve"> </w:t>
      </w:r>
      <w:proofErr w:type="spellStart"/>
      <w:r w:rsidRPr="002F1DE2">
        <w:rPr>
          <w:rFonts w:ascii="Sakkal Majalla" w:hAnsi="Sakkal Majalla" w:cs="Sakkal Majalla"/>
          <w:sz w:val="32"/>
          <w:szCs w:val="32"/>
        </w:rPr>
        <w:t>Press</w:t>
      </w:r>
      <w:proofErr w:type="spellEnd"/>
      <w:r w:rsidRPr="002F1DE2">
        <w:rPr>
          <w:rFonts w:ascii="Sakkal Majalla" w:hAnsi="Sakkal Majalla" w:cs="Sakkal Majalla"/>
          <w:sz w:val="32"/>
          <w:szCs w:val="32"/>
        </w:rPr>
        <w:t>.</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 xml:space="preserve">En janvier 2024, la traduction française de l’ouvrage, réalisée par </w:t>
      </w:r>
      <w:proofErr w:type="spellStart"/>
      <w:r w:rsidRPr="002F1DE2">
        <w:rPr>
          <w:rFonts w:ascii="Sakkal Majalla" w:hAnsi="Sakkal Majalla" w:cs="Sakkal Majalla"/>
          <w:sz w:val="32"/>
          <w:szCs w:val="32"/>
        </w:rPr>
        <w:t>Houria</w:t>
      </w:r>
      <w:proofErr w:type="spellEnd"/>
      <w:r w:rsidRPr="002F1DE2">
        <w:rPr>
          <w:rFonts w:ascii="Sakkal Majalla" w:hAnsi="Sakkal Majalla" w:cs="Sakkal Majalla"/>
          <w:sz w:val="32"/>
          <w:szCs w:val="32"/>
        </w:rPr>
        <w:t xml:space="preserve"> </w:t>
      </w:r>
      <w:proofErr w:type="spellStart"/>
      <w:r w:rsidRPr="002F1DE2">
        <w:rPr>
          <w:rFonts w:ascii="Sakkal Majalla" w:hAnsi="Sakkal Majalla" w:cs="Sakkal Majalla"/>
          <w:sz w:val="32"/>
          <w:szCs w:val="32"/>
        </w:rPr>
        <w:t>Delourme-Bentayeb</w:t>
      </w:r>
      <w:proofErr w:type="spellEnd"/>
      <w:r w:rsidRPr="002F1DE2">
        <w:rPr>
          <w:rFonts w:ascii="Sakkal Majalla" w:hAnsi="Sakkal Majalla" w:cs="Sakkal Majalla"/>
          <w:sz w:val="32"/>
          <w:szCs w:val="32"/>
        </w:rPr>
        <w:t xml:space="preserve">, a été publiée par les éditions du Croquant, à Paris, dans la collection «Sociétés et politique en Méditerranée», dirigée par </w:t>
      </w:r>
      <w:proofErr w:type="spellStart"/>
      <w:r w:rsidRPr="002F1DE2">
        <w:rPr>
          <w:rFonts w:ascii="Sakkal Majalla" w:hAnsi="Sakkal Majalla" w:cs="Sakkal Majalla"/>
          <w:sz w:val="32"/>
          <w:szCs w:val="32"/>
        </w:rPr>
        <w:t>Aïssa</w:t>
      </w:r>
      <w:proofErr w:type="spellEnd"/>
      <w:r w:rsidRPr="002F1DE2">
        <w:rPr>
          <w:rFonts w:ascii="Sakkal Majalla" w:hAnsi="Sakkal Majalla" w:cs="Sakkal Majalla"/>
          <w:sz w:val="32"/>
          <w:szCs w:val="32"/>
        </w:rPr>
        <w:t xml:space="preserve"> </w:t>
      </w:r>
      <w:proofErr w:type="spellStart"/>
      <w:r w:rsidRPr="002F1DE2">
        <w:rPr>
          <w:rFonts w:ascii="Sakkal Majalla" w:hAnsi="Sakkal Majalla" w:cs="Sakkal Majalla"/>
          <w:sz w:val="32"/>
          <w:szCs w:val="32"/>
        </w:rPr>
        <w:t>Kadri</w:t>
      </w:r>
      <w:proofErr w:type="spellEnd"/>
      <w:r w:rsidRPr="002F1DE2">
        <w:rPr>
          <w:rFonts w:ascii="Sakkal Majalla" w:hAnsi="Sakkal Majalla" w:cs="Sakkal Majalla"/>
          <w:sz w:val="32"/>
          <w:szCs w:val="32"/>
        </w:rPr>
        <w:t xml:space="preserve">. C’est d’ailleurs le Professeur </w:t>
      </w:r>
      <w:proofErr w:type="spellStart"/>
      <w:r w:rsidRPr="002F1DE2">
        <w:rPr>
          <w:rFonts w:ascii="Sakkal Majalla" w:hAnsi="Sakkal Majalla" w:cs="Sakkal Majalla"/>
          <w:sz w:val="32"/>
          <w:szCs w:val="32"/>
        </w:rPr>
        <w:t>Kadri</w:t>
      </w:r>
      <w:proofErr w:type="spellEnd"/>
      <w:r w:rsidRPr="002F1DE2">
        <w:rPr>
          <w:rFonts w:ascii="Sakkal Majalla" w:hAnsi="Sakkal Majalla" w:cs="Sakkal Majalla"/>
          <w:sz w:val="32"/>
          <w:szCs w:val="32"/>
        </w:rPr>
        <w:t xml:space="preserve"> qui en a signé la préface. Le livre vient d’être réédité par </w:t>
      </w:r>
      <w:proofErr w:type="spellStart"/>
      <w:r w:rsidRPr="002F1DE2">
        <w:rPr>
          <w:rFonts w:ascii="Sakkal Majalla" w:hAnsi="Sakkal Majalla" w:cs="Sakkal Majalla"/>
          <w:sz w:val="32"/>
          <w:szCs w:val="32"/>
        </w:rPr>
        <w:t>Chihab</w:t>
      </w:r>
      <w:proofErr w:type="spellEnd"/>
      <w:r w:rsidRPr="002F1DE2">
        <w:rPr>
          <w:rFonts w:ascii="Sakkal Majalla" w:hAnsi="Sakkal Majalla" w:cs="Sakkal Majalla"/>
          <w:sz w:val="32"/>
          <w:szCs w:val="32"/>
        </w:rPr>
        <w:t>, en Algérie, et il était disponible au SILA. Nous ne pouvons que vous recommander de vous ruer vers les librairies pour l’acquérir. Car Guerre dans les djebels est vraiment une œuvre magistrale.</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 xml:space="preserve">Et bien que ce soit avant tout un travail de recherche historiographique qui s’étale sur plus de 600 pages, il se lit avec aisance. Nous avons affaire ici à une enquête historique extrêmement fouillée, qui s’impose à la fois par sa richesse documentaire et par l’originalité de sa démarche méthodologique. Neil </w:t>
      </w:r>
      <w:proofErr w:type="spellStart"/>
      <w:r w:rsidRPr="002F1DE2">
        <w:rPr>
          <w:rFonts w:ascii="Sakkal Majalla" w:hAnsi="Sakkal Majalla" w:cs="Sakkal Majalla"/>
          <w:sz w:val="32"/>
          <w:szCs w:val="32"/>
        </w:rPr>
        <w:t>MacMaster</w:t>
      </w:r>
      <w:proofErr w:type="spellEnd"/>
      <w:r w:rsidRPr="002F1DE2">
        <w:rPr>
          <w:rFonts w:ascii="Sakkal Majalla" w:hAnsi="Sakkal Majalla" w:cs="Sakkal Majalla"/>
          <w:sz w:val="32"/>
          <w:szCs w:val="32"/>
        </w:rPr>
        <w:t xml:space="preserve"> </w:t>
      </w:r>
      <w:proofErr w:type="gramStart"/>
      <w:r w:rsidRPr="002F1DE2">
        <w:rPr>
          <w:rFonts w:ascii="Sakkal Majalla" w:hAnsi="Sakkal Majalla" w:cs="Sakkal Majalla"/>
          <w:sz w:val="32"/>
          <w:szCs w:val="32"/>
        </w:rPr>
        <w:t>a</w:t>
      </w:r>
      <w:proofErr w:type="gramEnd"/>
      <w:r w:rsidRPr="002F1DE2">
        <w:rPr>
          <w:rFonts w:ascii="Sakkal Majalla" w:hAnsi="Sakkal Majalla" w:cs="Sakkal Majalla"/>
          <w:sz w:val="32"/>
          <w:szCs w:val="32"/>
        </w:rPr>
        <w:t xml:space="preserve"> le mérite de faire la lumière sur un aspect crucial de la période coloniale : le rôle de la paysannerie dans la lutte contre l’occupation française.</w:t>
      </w:r>
    </w:p>
    <w:p w:rsidR="002F1DE2" w:rsidRPr="002F1DE2" w:rsidRDefault="002F1DE2" w:rsidP="002F1DE2">
      <w:pPr>
        <w:rPr>
          <w:rFonts w:ascii="Sakkal Majalla" w:hAnsi="Sakkal Majalla" w:cs="Sakkal Majalla"/>
          <w:b/>
          <w:bCs/>
          <w:sz w:val="32"/>
          <w:szCs w:val="32"/>
        </w:rPr>
      </w:pPr>
      <w:r w:rsidRPr="002F1DE2">
        <w:rPr>
          <w:rFonts w:ascii="Sakkal Majalla" w:hAnsi="Sakkal Majalla" w:cs="Sakkal Majalla"/>
          <w:b/>
          <w:bCs/>
          <w:sz w:val="32"/>
          <w:szCs w:val="32"/>
        </w:rPr>
        <w:t>«Une réserve inépuisable de combattants et de guides»</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L’auteur a étudié avec une précision clinique la société paysanne en Algérie en adoptant une méthodologie qui se revendique des «</w:t>
      </w:r>
      <w:proofErr w:type="spellStart"/>
      <w:r w:rsidRPr="002F1DE2">
        <w:rPr>
          <w:rFonts w:ascii="Sakkal Majalla" w:hAnsi="Sakkal Majalla" w:cs="Sakkal Majalla"/>
          <w:sz w:val="32"/>
          <w:szCs w:val="32"/>
        </w:rPr>
        <w:t>Subaltern</w:t>
      </w:r>
      <w:proofErr w:type="spellEnd"/>
      <w:r w:rsidRPr="002F1DE2">
        <w:rPr>
          <w:rFonts w:ascii="Sakkal Majalla" w:hAnsi="Sakkal Majalla" w:cs="Sakkal Majalla"/>
          <w:sz w:val="32"/>
          <w:szCs w:val="32"/>
        </w:rPr>
        <w:t xml:space="preserve"> </w:t>
      </w:r>
      <w:proofErr w:type="spellStart"/>
      <w:r w:rsidRPr="002F1DE2">
        <w:rPr>
          <w:rFonts w:ascii="Sakkal Majalla" w:hAnsi="Sakkal Majalla" w:cs="Sakkal Majalla"/>
          <w:sz w:val="32"/>
          <w:szCs w:val="32"/>
        </w:rPr>
        <w:t>Studies</w:t>
      </w:r>
      <w:proofErr w:type="spellEnd"/>
      <w:r w:rsidRPr="002F1DE2">
        <w:rPr>
          <w:rFonts w:ascii="Sakkal Majalla" w:hAnsi="Sakkal Majalla" w:cs="Sakkal Majalla"/>
          <w:sz w:val="32"/>
          <w:szCs w:val="32"/>
        </w:rPr>
        <w:t xml:space="preserve">» qui proposent une approche de </w:t>
      </w:r>
      <w:r w:rsidRPr="002F1DE2">
        <w:rPr>
          <w:rFonts w:ascii="Sakkal Majalla" w:hAnsi="Sakkal Majalla" w:cs="Sakkal Majalla"/>
          <w:sz w:val="32"/>
          <w:szCs w:val="32"/>
        </w:rPr>
        <w:lastRenderedPageBreak/>
        <w:t xml:space="preserve">l’histoire «par le bas». Neil </w:t>
      </w:r>
      <w:proofErr w:type="spellStart"/>
      <w:r w:rsidRPr="002F1DE2">
        <w:rPr>
          <w:rFonts w:ascii="Sakkal Majalla" w:hAnsi="Sakkal Majalla" w:cs="Sakkal Majalla"/>
          <w:sz w:val="32"/>
          <w:szCs w:val="32"/>
        </w:rPr>
        <w:t>MacMaster</w:t>
      </w:r>
      <w:proofErr w:type="spellEnd"/>
      <w:r w:rsidRPr="002F1DE2">
        <w:rPr>
          <w:rFonts w:ascii="Sakkal Majalla" w:hAnsi="Sakkal Majalla" w:cs="Sakkal Majalla"/>
          <w:sz w:val="32"/>
          <w:szCs w:val="32"/>
        </w:rPr>
        <w:t xml:space="preserve"> a concentré son enquête sur un territoire particulier : la région du Chélif en l’occurrence.</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Disséquant le tissu social des communautés rurales de l’Ouarsenis et du Dahra et leur évolution sociopolitique de la fin de la Première Guerre mondiale au déclenchement de la lutte de libération, l’historien britannique propose une analyse rigoureuse sur la façon dont la société paysanne de ce territoire névralgique, qui sera l’un des poumons de la Wilaya IV historique, va basculer dans le nationalisme indépendantiste, apportant un soutien vital aux maquis de l’ALN.</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 xml:space="preserve">Dans sa préface, le professeur </w:t>
      </w:r>
      <w:proofErr w:type="spellStart"/>
      <w:r w:rsidRPr="002F1DE2">
        <w:rPr>
          <w:rFonts w:ascii="Sakkal Majalla" w:hAnsi="Sakkal Majalla" w:cs="Sakkal Majalla"/>
          <w:sz w:val="32"/>
          <w:szCs w:val="32"/>
        </w:rPr>
        <w:t>Aïssa</w:t>
      </w:r>
      <w:proofErr w:type="spellEnd"/>
      <w:r w:rsidRPr="002F1DE2">
        <w:rPr>
          <w:rFonts w:ascii="Sakkal Majalla" w:hAnsi="Sakkal Majalla" w:cs="Sakkal Majalla"/>
          <w:sz w:val="32"/>
          <w:szCs w:val="32"/>
        </w:rPr>
        <w:t xml:space="preserve"> </w:t>
      </w:r>
      <w:proofErr w:type="spellStart"/>
      <w:r w:rsidRPr="002F1DE2">
        <w:rPr>
          <w:rFonts w:ascii="Sakkal Majalla" w:hAnsi="Sakkal Majalla" w:cs="Sakkal Majalla"/>
          <w:sz w:val="32"/>
          <w:szCs w:val="32"/>
        </w:rPr>
        <w:t>Kadri</w:t>
      </w:r>
      <w:proofErr w:type="spellEnd"/>
      <w:r w:rsidRPr="002F1DE2">
        <w:rPr>
          <w:rFonts w:ascii="Sakkal Majalla" w:hAnsi="Sakkal Majalla" w:cs="Sakkal Majalla"/>
          <w:sz w:val="32"/>
          <w:szCs w:val="32"/>
        </w:rPr>
        <w:t xml:space="preserve"> écrit de prime abord : «Voilà un ouvrage majeur qui interroge et renouvelle les approches socio-historiques sur ‘‘la guerre d’Algérie’’.» «La Guerre dans les djebels s’inscrit dans une perspective d’approche qui a souhaité rompre avec les travaux qui ont abordé ces événements par le haut de manière macro-historique (…), négligeant ‘‘les gens ordinaires’’», relève le préfacier.</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 xml:space="preserve">Neil </w:t>
      </w:r>
      <w:proofErr w:type="spellStart"/>
      <w:r w:rsidRPr="002F1DE2">
        <w:rPr>
          <w:rFonts w:ascii="Sakkal Majalla" w:hAnsi="Sakkal Majalla" w:cs="Sakkal Majalla"/>
          <w:sz w:val="32"/>
          <w:szCs w:val="32"/>
        </w:rPr>
        <w:t>MacMaster</w:t>
      </w:r>
      <w:proofErr w:type="spellEnd"/>
      <w:r w:rsidRPr="002F1DE2">
        <w:rPr>
          <w:rFonts w:ascii="Sakkal Majalla" w:hAnsi="Sakkal Majalla" w:cs="Sakkal Majalla"/>
          <w:sz w:val="32"/>
          <w:szCs w:val="32"/>
        </w:rPr>
        <w:t xml:space="preserve"> «s’attache à voir ce qui se passe du côté du monde paysan, du point de vue des influences du nationalisme en société rurale, dans l’Algérie profonde», souligne </w:t>
      </w:r>
      <w:proofErr w:type="spellStart"/>
      <w:r w:rsidRPr="002F1DE2">
        <w:rPr>
          <w:rFonts w:ascii="Sakkal Majalla" w:hAnsi="Sakkal Majalla" w:cs="Sakkal Majalla"/>
          <w:sz w:val="32"/>
          <w:szCs w:val="32"/>
        </w:rPr>
        <w:t>Aïssa</w:t>
      </w:r>
      <w:proofErr w:type="spellEnd"/>
      <w:r w:rsidRPr="002F1DE2">
        <w:rPr>
          <w:rFonts w:ascii="Sakkal Majalla" w:hAnsi="Sakkal Majalla" w:cs="Sakkal Majalla"/>
          <w:sz w:val="32"/>
          <w:szCs w:val="32"/>
        </w:rPr>
        <w:t xml:space="preserve"> </w:t>
      </w:r>
      <w:proofErr w:type="spellStart"/>
      <w:r w:rsidRPr="002F1DE2">
        <w:rPr>
          <w:rFonts w:ascii="Sakkal Majalla" w:hAnsi="Sakkal Majalla" w:cs="Sakkal Majalla"/>
          <w:sz w:val="32"/>
          <w:szCs w:val="32"/>
        </w:rPr>
        <w:t>Kadri</w:t>
      </w:r>
      <w:proofErr w:type="spellEnd"/>
      <w:r w:rsidRPr="002F1DE2">
        <w:rPr>
          <w:rFonts w:ascii="Sakkal Majalla" w:hAnsi="Sakkal Majalla" w:cs="Sakkal Majalla"/>
          <w:sz w:val="32"/>
          <w:szCs w:val="32"/>
        </w:rPr>
        <w:t xml:space="preserve">. Et d’ajouter : «(Il) développe ses travaux dans la suite des analyses de Mostefa </w:t>
      </w:r>
      <w:proofErr w:type="spellStart"/>
      <w:r w:rsidRPr="002F1DE2">
        <w:rPr>
          <w:rFonts w:ascii="Sakkal Majalla" w:hAnsi="Sakkal Majalla" w:cs="Sakkal Majalla"/>
          <w:sz w:val="32"/>
          <w:szCs w:val="32"/>
        </w:rPr>
        <w:t>Lacheraf</w:t>
      </w:r>
      <w:proofErr w:type="spellEnd"/>
      <w:r w:rsidRPr="002F1DE2">
        <w:rPr>
          <w:rFonts w:ascii="Sakkal Majalla" w:hAnsi="Sakkal Majalla" w:cs="Sakkal Majalla"/>
          <w:sz w:val="32"/>
          <w:szCs w:val="32"/>
        </w:rPr>
        <w:t xml:space="preserve"> en montrant que la paysannerie, en dépit des processus violents de déstructuration coloniale, ‘‘a gardé intactes des formes d’organisation autonomes au niveau local qui lui ont permis de résister et de contester la domination coloniale’’».</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 xml:space="preserve">Dans son introduction, Neil </w:t>
      </w:r>
      <w:proofErr w:type="spellStart"/>
      <w:r w:rsidRPr="002F1DE2">
        <w:rPr>
          <w:rFonts w:ascii="Sakkal Majalla" w:hAnsi="Sakkal Majalla" w:cs="Sakkal Majalla"/>
          <w:sz w:val="32"/>
          <w:szCs w:val="32"/>
        </w:rPr>
        <w:t>MacMaster</w:t>
      </w:r>
      <w:proofErr w:type="spellEnd"/>
      <w:r w:rsidRPr="002F1DE2">
        <w:rPr>
          <w:rFonts w:ascii="Sakkal Majalla" w:hAnsi="Sakkal Majalla" w:cs="Sakkal Majalla"/>
          <w:sz w:val="32"/>
          <w:szCs w:val="32"/>
        </w:rPr>
        <w:t xml:space="preserve"> insiste sur l’obsession de l’occupant français dès la conquête de soumettre les populations paysannes dont il redoutait le soulèvement : «Alors que les envahisseurs français avaient réussi, en 1843, à écraser la résistance tribale dans le Dahra et l’Ouarsenis par la brutale politique de la terre brûlée, le régime colonial était constamment sous la crainte d’une insurrection sanglante des paysans des montagnes ; crainte qui s’est finalement concrétisée avec la guerre d’indépendance de 1954.» L’auteur explique comment le PCA d’abord (le Parti communiste algérien) et le FLN ensuite ont choisi la région du Chélif «comme forteresse naturelle pour leurs forces de guérilla».</w:t>
      </w:r>
    </w:p>
    <w:p w:rsidR="002F1DE2" w:rsidRPr="002F1DE2" w:rsidRDefault="002F1DE2" w:rsidP="002F1DE2">
      <w:pPr>
        <w:rPr>
          <w:rFonts w:ascii="Sakkal Majalla" w:hAnsi="Sakkal Majalla" w:cs="Sakkal Majalla"/>
          <w:sz w:val="32"/>
          <w:szCs w:val="32"/>
        </w:rPr>
      </w:pPr>
      <w:proofErr w:type="gramStart"/>
      <w:r w:rsidRPr="002F1DE2">
        <w:rPr>
          <w:rFonts w:ascii="Sakkal Majalla" w:hAnsi="Sakkal Majalla" w:cs="Sakkal Majalla"/>
          <w:sz w:val="32"/>
          <w:szCs w:val="32"/>
        </w:rPr>
        <w:lastRenderedPageBreak/>
        <w:t>«Les contre-insurgés français ainsi que les historiens, en référence à la formulation maoïste classique du partisan ‘‘comme un poisson dans l’eau’’, ont compris que le soutien apporté aux rebelles par la paysannerie était crucial, car celle-ci fournissait une réserve inépuisable de combattants, de guides, d’approvisionneurs, de messagers, de guetteurs et de muletiers, en même temps qu’elle offrait une parfaite connaissance interne ou des renseignements précis sur l’</w:t>
      </w:r>
      <w:proofErr w:type="spellStart"/>
      <w:r w:rsidRPr="002F1DE2">
        <w:rPr>
          <w:rFonts w:ascii="Sakkal Majalla" w:hAnsi="Sakkal Majalla" w:cs="Sakkal Majalla"/>
          <w:sz w:val="32"/>
          <w:szCs w:val="32"/>
        </w:rPr>
        <w:t>organiswation</w:t>
      </w:r>
      <w:proofErr w:type="spellEnd"/>
      <w:r w:rsidRPr="002F1DE2">
        <w:rPr>
          <w:rFonts w:ascii="Sakkal Majalla" w:hAnsi="Sakkal Majalla" w:cs="Sakkal Majalla"/>
          <w:sz w:val="32"/>
          <w:szCs w:val="32"/>
        </w:rPr>
        <w:t xml:space="preserve"> quotidienne de chaque famille, sur ses réseaux d’armes et de clans, ses ressources propres à l’environnement montagneux, ses sentiers secrets, ses grottes et ses sources», écrit l’historien.</w:t>
      </w:r>
      <w:proofErr w:type="gramEnd"/>
    </w:p>
    <w:p w:rsidR="002F1DE2" w:rsidRPr="002F1DE2" w:rsidRDefault="002F1DE2" w:rsidP="002F1DE2">
      <w:pPr>
        <w:rPr>
          <w:rFonts w:ascii="Sakkal Majalla" w:hAnsi="Sakkal Majalla" w:cs="Sakkal Majalla"/>
          <w:b/>
          <w:bCs/>
          <w:sz w:val="32"/>
          <w:szCs w:val="32"/>
        </w:rPr>
      </w:pPr>
      <w:r w:rsidRPr="002F1DE2">
        <w:rPr>
          <w:rFonts w:ascii="Sakkal Majalla" w:hAnsi="Sakkal Majalla" w:cs="Sakkal Majalla"/>
          <w:b/>
          <w:bCs/>
          <w:sz w:val="32"/>
          <w:szCs w:val="32"/>
        </w:rPr>
        <w:t>«78 communes mixtes couvraient l’Algérie rurale»</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 xml:space="preserve">L’ouvrage est subdivisé en quatre principales parties. Dans la première partie, intitulée «Le dualisme de l’Etat colonial», Neil </w:t>
      </w:r>
      <w:proofErr w:type="spellStart"/>
      <w:r w:rsidRPr="002F1DE2">
        <w:rPr>
          <w:rFonts w:ascii="Sakkal Majalla" w:hAnsi="Sakkal Majalla" w:cs="Sakkal Majalla"/>
          <w:sz w:val="32"/>
          <w:szCs w:val="32"/>
        </w:rPr>
        <w:t>MacMaster</w:t>
      </w:r>
      <w:proofErr w:type="spellEnd"/>
      <w:r w:rsidRPr="002F1DE2">
        <w:rPr>
          <w:rFonts w:ascii="Sakkal Majalla" w:hAnsi="Sakkal Majalla" w:cs="Sakkal Majalla"/>
          <w:sz w:val="32"/>
          <w:szCs w:val="32"/>
        </w:rPr>
        <w:t xml:space="preserve"> s’est focalisé sur la gouvernance des régions ciblées par son étude, à travers notamment la mise en place d’un «système de commune mixte d’administration indirecte, largement maintenu en 1918 et 1958». Il y avait «78 communes mixtes qui couvraient l’Algérie rurale», et où «vivaient plus de 70% de la population indigène», indique l’auteur.</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«Pour l’essentiel, l’économie urbaine de la plaine, dominée par les Européens, a été largement assimilée à un mode de vie et à des institutions qui ont étroitement reflété et imité la France métropolitaine, y compris dans l’administration municipale, les organisations de partis et la politique électorale.</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Cependant, en parallèle, à quelques kilomètres du périmètre officiel de la colonisation, il existait un ordre social et politique totalement différent, dans lequel des milliers de paysans déshérités étaient dirigés par une élite algérienne semi-féodale qui continuait d’exercer un pouvoir basé sur des relations patron-client», résume l’auteur.</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 xml:space="preserve">Dans la deuxième partie du livre intitulée «Mobilisation et contestation politiques des paysans, 1932-1954», Neil </w:t>
      </w:r>
      <w:proofErr w:type="spellStart"/>
      <w:r w:rsidRPr="002F1DE2">
        <w:rPr>
          <w:rFonts w:ascii="Sakkal Majalla" w:hAnsi="Sakkal Majalla" w:cs="Sakkal Majalla"/>
          <w:sz w:val="32"/>
          <w:szCs w:val="32"/>
        </w:rPr>
        <w:t>MacMaster</w:t>
      </w:r>
      <w:proofErr w:type="spellEnd"/>
      <w:r w:rsidRPr="002F1DE2">
        <w:rPr>
          <w:rFonts w:ascii="Sakkal Majalla" w:hAnsi="Sakkal Majalla" w:cs="Sakkal Majalla"/>
          <w:sz w:val="32"/>
          <w:szCs w:val="32"/>
        </w:rPr>
        <w:t xml:space="preserve"> s’est attelé à étudier «comment les mouvements </w:t>
      </w:r>
      <w:proofErr w:type="spellStart"/>
      <w:r w:rsidRPr="002F1DE2">
        <w:rPr>
          <w:rFonts w:ascii="Sakkal Majalla" w:hAnsi="Sakkal Majalla" w:cs="Sakkal Majalla"/>
          <w:sz w:val="32"/>
          <w:szCs w:val="32"/>
        </w:rPr>
        <w:t>anti-coloniaux</w:t>
      </w:r>
      <w:proofErr w:type="spellEnd"/>
      <w:r w:rsidRPr="002F1DE2">
        <w:rPr>
          <w:rFonts w:ascii="Sakkal Majalla" w:hAnsi="Sakkal Majalla" w:cs="Sakkal Majalla"/>
          <w:sz w:val="32"/>
          <w:szCs w:val="32"/>
        </w:rPr>
        <w:t xml:space="preserve">, dont le Parti communiste et le PPA messaliste, ont commencé à quitter les centres </w:t>
      </w:r>
      <w:r w:rsidRPr="002F1DE2">
        <w:rPr>
          <w:rFonts w:ascii="Sakkal Majalla" w:hAnsi="Sakkal Majalla" w:cs="Sakkal Majalla"/>
          <w:sz w:val="32"/>
          <w:szCs w:val="32"/>
        </w:rPr>
        <w:lastRenderedPageBreak/>
        <w:t>urbains pour infiltrer les campagnes environnantes afin de défier le système des communes mixtes et les caïds».</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 xml:space="preserve">L’historien insiste pour dire que la </w:t>
      </w:r>
      <w:proofErr w:type="spellStart"/>
      <w:r w:rsidRPr="002F1DE2">
        <w:rPr>
          <w:rFonts w:ascii="Sakkal Majalla" w:hAnsi="Sakkal Majalla" w:cs="Sakkal Majalla"/>
          <w:sz w:val="32"/>
          <w:szCs w:val="32"/>
        </w:rPr>
        <w:t>djemaâ</w:t>
      </w:r>
      <w:proofErr w:type="spellEnd"/>
      <w:r w:rsidRPr="002F1DE2">
        <w:rPr>
          <w:rFonts w:ascii="Sakkal Majalla" w:hAnsi="Sakkal Majalla" w:cs="Sakkal Majalla"/>
          <w:sz w:val="32"/>
          <w:szCs w:val="32"/>
        </w:rPr>
        <w:t xml:space="preserve"> n’était pas «une institution archaïque et immuable» mais qu’elle était «réactive et savait s’adapter». L’esprit de contestation qui a commencé à gagner la paysannerie, observe le chercheur anglais, a été nourri au contact de «militants radicaux basés dans les villes qui ont rejoint les </w:t>
      </w:r>
      <w:proofErr w:type="spellStart"/>
      <w:r w:rsidRPr="002F1DE2">
        <w:rPr>
          <w:rFonts w:ascii="Sakkal Majalla" w:hAnsi="Sakkal Majalla" w:cs="Sakkal Majalla"/>
          <w:sz w:val="32"/>
          <w:szCs w:val="32"/>
        </w:rPr>
        <w:t>djemaâs</w:t>
      </w:r>
      <w:proofErr w:type="spellEnd"/>
      <w:r w:rsidRPr="002F1DE2">
        <w:rPr>
          <w:rFonts w:ascii="Sakkal Majalla" w:hAnsi="Sakkal Majalla" w:cs="Sakkal Majalla"/>
          <w:sz w:val="32"/>
          <w:szCs w:val="32"/>
        </w:rPr>
        <w:t xml:space="preserve"> et exploité l’énergie et les ressources de ces assemblées traditionnelles et autonomes qui gouvernaient de petites communautés».</w:t>
      </w:r>
    </w:p>
    <w:p w:rsidR="002F1DE2" w:rsidRPr="002F1DE2" w:rsidRDefault="002F1DE2" w:rsidP="002F1DE2">
      <w:pPr>
        <w:rPr>
          <w:rFonts w:ascii="Sakkal Majalla" w:hAnsi="Sakkal Majalla" w:cs="Sakkal Majalla"/>
          <w:b/>
          <w:bCs/>
          <w:sz w:val="32"/>
          <w:szCs w:val="32"/>
        </w:rPr>
      </w:pPr>
      <w:r w:rsidRPr="002F1DE2">
        <w:rPr>
          <w:rFonts w:ascii="Sakkal Majalla" w:hAnsi="Sakkal Majalla" w:cs="Sakkal Majalla"/>
          <w:b/>
          <w:bCs/>
          <w:sz w:val="32"/>
          <w:szCs w:val="32"/>
        </w:rPr>
        <w:t>Du tremblement de terre de 1954 au séisme insurrectionnel</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 xml:space="preserve">Dans la troisième partie intitulée «Organisation des premiers maquis, gouvernance rebelle et formation du contre-Etat FLN», Neil </w:t>
      </w:r>
      <w:proofErr w:type="spellStart"/>
      <w:r w:rsidRPr="002F1DE2">
        <w:rPr>
          <w:rFonts w:ascii="Sakkal Majalla" w:hAnsi="Sakkal Majalla" w:cs="Sakkal Majalla"/>
          <w:sz w:val="32"/>
          <w:szCs w:val="32"/>
        </w:rPr>
        <w:t>Macmaster</w:t>
      </w:r>
      <w:proofErr w:type="spellEnd"/>
      <w:r w:rsidRPr="002F1DE2">
        <w:rPr>
          <w:rFonts w:ascii="Sakkal Majalla" w:hAnsi="Sakkal Majalla" w:cs="Sakkal Majalla"/>
          <w:sz w:val="32"/>
          <w:szCs w:val="32"/>
        </w:rPr>
        <w:t xml:space="preserve"> analyse comment les idées nationalistes ont réussi à se propager parmi les populations des montagnes dans le Dahra et l’Ouarsenis. Un événement important, signale-t-il, allait accélérer la rupture d’avec l’administration coloniale : le tremblement de terre d’</w:t>
      </w:r>
      <w:proofErr w:type="spellStart"/>
      <w:r w:rsidRPr="002F1DE2">
        <w:rPr>
          <w:rFonts w:ascii="Sakkal Majalla" w:hAnsi="Sakkal Majalla" w:cs="Sakkal Majalla"/>
          <w:sz w:val="32"/>
          <w:szCs w:val="32"/>
        </w:rPr>
        <w:t>Orléansville</w:t>
      </w:r>
      <w:proofErr w:type="spellEnd"/>
      <w:r w:rsidRPr="002F1DE2">
        <w:rPr>
          <w:rFonts w:ascii="Sakkal Majalla" w:hAnsi="Sakkal Majalla" w:cs="Sakkal Majalla"/>
          <w:sz w:val="32"/>
          <w:szCs w:val="32"/>
        </w:rPr>
        <w:t xml:space="preserve"> (actuelle </w:t>
      </w:r>
      <w:proofErr w:type="spellStart"/>
      <w:r w:rsidRPr="002F1DE2">
        <w:rPr>
          <w:rFonts w:ascii="Sakkal Majalla" w:hAnsi="Sakkal Majalla" w:cs="Sakkal Majalla"/>
          <w:sz w:val="32"/>
          <w:szCs w:val="32"/>
        </w:rPr>
        <w:t>Chlef</w:t>
      </w:r>
      <w:proofErr w:type="spellEnd"/>
      <w:r w:rsidRPr="002F1DE2">
        <w:rPr>
          <w:rFonts w:ascii="Sakkal Majalla" w:hAnsi="Sakkal Majalla" w:cs="Sakkal Majalla"/>
          <w:sz w:val="32"/>
          <w:szCs w:val="32"/>
        </w:rPr>
        <w:t>) de 1954.</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 xml:space="preserve">«A 1h11 du matin, dans la nuit du 9 au 10 septembre, sept semaines avant que le FLN ne lance son insurrection, </w:t>
      </w:r>
      <w:proofErr w:type="spellStart"/>
      <w:r w:rsidRPr="002F1DE2">
        <w:rPr>
          <w:rFonts w:ascii="Sakkal Majalla" w:hAnsi="Sakkal Majalla" w:cs="Sakkal Majalla"/>
          <w:sz w:val="32"/>
          <w:szCs w:val="32"/>
        </w:rPr>
        <w:t>Orléansville</w:t>
      </w:r>
      <w:proofErr w:type="spellEnd"/>
      <w:r w:rsidRPr="002F1DE2">
        <w:rPr>
          <w:rFonts w:ascii="Sakkal Majalla" w:hAnsi="Sakkal Majalla" w:cs="Sakkal Majalla"/>
          <w:sz w:val="32"/>
          <w:szCs w:val="32"/>
        </w:rPr>
        <w:t xml:space="preserve"> et sa région environnante furent frappés par un tremblement de terre au cours duquel on estime le nombre de morts à 1147, à 1980 le nombre de blessés graves et quelque 54 000 maisons ou bâtiments détruits, de sorte que la majeure partie de la population s’est vu obliger de bivouaquer à l’air libre ou sous des tentes à l’approche des pluies d’hiver», détaille l’auteur.</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En outre, le bilan de la catastrophe naturelle fait état de «l’effondrement d’environ 39 037 gourbis précaires»</w:t>
      </w:r>
      <w:proofErr w:type="gramStart"/>
      <w:r w:rsidRPr="002F1DE2">
        <w:rPr>
          <w:rFonts w:ascii="Sakkal Majalla" w:hAnsi="Sakkal Majalla" w:cs="Sakkal Majalla"/>
          <w:sz w:val="32"/>
          <w:szCs w:val="32"/>
        </w:rPr>
        <w:t>.</w:t>
      </w:r>
      <w:proofErr w:type="gramEnd"/>
      <w:r w:rsidRPr="002F1DE2">
        <w:rPr>
          <w:rFonts w:ascii="Sakkal Majalla" w:hAnsi="Sakkal Majalla" w:cs="Sakkal Majalla"/>
          <w:sz w:val="32"/>
          <w:szCs w:val="32"/>
        </w:rPr>
        <w:br/>
        <w:t xml:space="preserve">«Dans la région du Chélif, note Neil </w:t>
      </w:r>
      <w:proofErr w:type="spellStart"/>
      <w:r w:rsidRPr="002F1DE2">
        <w:rPr>
          <w:rFonts w:ascii="Sakkal Majalla" w:hAnsi="Sakkal Majalla" w:cs="Sakkal Majalla"/>
          <w:sz w:val="32"/>
          <w:szCs w:val="32"/>
        </w:rPr>
        <w:t>MacMaster</w:t>
      </w:r>
      <w:proofErr w:type="spellEnd"/>
      <w:r w:rsidRPr="002F1DE2">
        <w:rPr>
          <w:rFonts w:ascii="Sakkal Majalla" w:hAnsi="Sakkal Majalla" w:cs="Sakkal Majalla"/>
          <w:sz w:val="32"/>
          <w:szCs w:val="32"/>
        </w:rPr>
        <w:t>, l’extraordinaire coïncidence de la catastrophe du tremblement de terre et de l’insurrection, qui a suivi quelques semaines plus tard à l’Est, ont eu un effet complexe à plusieurs niveaux.</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 xml:space="preserve">Ce qui a aggravé la montée du nationalisme par un énorme mécontentement populaire face à l’échec du programme de secours.» Et d’affirmer : «Tant le Parti communiste que le MTLD </w:t>
      </w:r>
      <w:r w:rsidRPr="002F1DE2">
        <w:rPr>
          <w:rFonts w:ascii="Sakkal Majalla" w:hAnsi="Sakkal Majalla" w:cs="Sakkal Majalla"/>
          <w:sz w:val="32"/>
          <w:szCs w:val="32"/>
        </w:rPr>
        <w:lastRenderedPageBreak/>
        <w:t>ont construit sur cette vague croissante de troubles un véritable climat insurrectionnel en s’emparant des échecs du programme de secours et de reconstruction.» </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Malgré la colère qui gronde, la population sinistrée ne va pas tout de suite se jeter dans les rangs de l’insurrection. L’onde de choc du 1er novembre 1954 «n’a atteint la région du Chélif qu’en juillet 1956», révèle l’historien. </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 xml:space="preserve">C’est que le FLN, dit-il, était une dissidence au sein du MTLD, et dans le Chélif, les militants nationalistes étaient encore largement restés fidèles à </w:t>
      </w:r>
      <w:proofErr w:type="spellStart"/>
      <w:r w:rsidRPr="002F1DE2">
        <w:rPr>
          <w:rFonts w:ascii="Sakkal Majalla" w:hAnsi="Sakkal Majalla" w:cs="Sakkal Majalla"/>
          <w:sz w:val="32"/>
          <w:szCs w:val="32"/>
        </w:rPr>
        <w:t>Messali</w:t>
      </w:r>
      <w:proofErr w:type="spellEnd"/>
      <w:r w:rsidRPr="002F1DE2">
        <w:rPr>
          <w:rFonts w:ascii="Sakkal Majalla" w:hAnsi="Sakkal Majalla" w:cs="Sakkal Majalla"/>
          <w:sz w:val="32"/>
          <w:szCs w:val="32"/>
        </w:rPr>
        <w:t>. Il y avait ainsi trois forces qui se disputaient le soutien de la paysannerie locale : les maquis de l’ALN, la guérilla du MNA et aussi le «Maquis rouge», autrement dit les combattants communistes du PCA, dont Henri Maillot. «Le FLN, une fraction dissidente du PPA-MTLD, était réduit numériquement, faible et encore inconnu de la plupart des Algériens.</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 xml:space="preserve">Dans la région du Chélif, comme dans de nombreuses autres régions d’Algérie, les messalistes, qui seront bientôt rebaptisés MNA, sont restés la force nationaliste dominante», écrit Neil </w:t>
      </w:r>
      <w:proofErr w:type="spellStart"/>
      <w:r w:rsidRPr="002F1DE2">
        <w:rPr>
          <w:rFonts w:ascii="Sakkal Majalla" w:hAnsi="Sakkal Majalla" w:cs="Sakkal Majalla"/>
          <w:sz w:val="32"/>
          <w:szCs w:val="32"/>
        </w:rPr>
        <w:t>MacMaster</w:t>
      </w:r>
      <w:proofErr w:type="spellEnd"/>
      <w:r w:rsidRPr="002F1DE2">
        <w:rPr>
          <w:rFonts w:ascii="Sakkal Majalla" w:hAnsi="Sakkal Majalla" w:cs="Sakkal Majalla"/>
          <w:sz w:val="32"/>
          <w:szCs w:val="32"/>
        </w:rPr>
        <w:t>. «Pour beaucoup, il a fallu des mois avant qu’ils ne commencent à prendre contact avec l’organisation émergente et décider de changer de camp ou pas», ajoute-t-il.</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Le FLN s’est alors «engagé dans un travail d’organisation pour s’introduire dans la société rurale». «Parmi les principaux agents clés qui ont contribué aux réseaux radicaux, figuraient les chauffeurs de bus, les marchands de bétail et de céréales, et les commerçants ambulants qui se déplaçaient en voiture ou en camionnette vers les marchés ruraux et transportaient les provisions des villes vers les petites épiceries des villages», nous apprend l’historien.</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 xml:space="preserve">Neil </w:t>
      </w:r>
      <w:proofErr w:type="spellStart"/>
      <w:r w:rsidRPr="002F1DE2">
        <w:rPr>
          <w:rFonts w:ascii="Sakkal Majalla" w:hAnsi="Sakkal Majalla" w:cs="Sakkal Majalla"/>
          <w:sz w:val="32"/>
          <w:szCs w:val="32"/>
        </w:rPr>
        <w:t>MacMaster</w:t>
      </w:r>
      <w:proofErr w:type="spellEnd"/>
      <w:r w:rsidRPr="002F1DE2">
        <w:rPr>
          <w:rFonts w:ascii="Sakkal Majalla" w:hAnsi="Sakkal Majalla" w:cs="Sakkal Majalla"/>
          <w:sz w:val="32"/>
          <w:szCs w:val="32"/>
        </w:rPr>
        <w:t xml:space="preserve"> insiste en outre sur le fait que l’ALN était «non seulement une force de combat mais aussi un embryon de contre-Etat susceptible d’offrir un gouvernement alternatif au régime colonial». «En écartant l’Etat colonial, l’ALN dans le Dahra et l’Ouarsenis s’est retrouvée dans une situation en vertu de laquelle elle contrôlait des dizaines de milliers de paysans pauvres et d’avoir tout à gérer, depuis l’économie rurale et l’approvisionnement en nourriture jusqu’à la scolarisation, l’aide sociale et la justice.»</w:t>
      </w:r>
    </w:p>
    <w:p w:rsidR="002F1DE2" w:rsidRPr="002F1DE2" w:rsidRDefault="002F1DE2" w:rsidP="002F1DE2">
      <w:pPr>
        <w:rPr>
          <w:rFonts w:ascii="Sakkal Majalla" w:hAnsi="Sakkal Majalla" w:cs="Sakkal Majalla"/>
          <w:b/>
          <w:bCs/>
          <w:sz w:val="32"/>
          <w:szCs w:val="32"/>
        </w:rPr>
      </w:pPr>
      <w:r w:rsidRPr="002F1DE2">
        <w:rPr>
          <w:rFonts w:ascii="Sakkal Majalla" w:hAnsi="Sakkal Majalla" w:cs="Sakkal Majalla"/>
          <w:b/>
          <w:bCs/>
          <w:sz w:val="32"/>
          <w:szCs w:val="32"/>
        </w:rPr>
        <w:lastRenderedPageBreak/>
        <w:t>«Celui qui gagne la population gagne la partie»</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 xml:space="preserve">Enfin, dans la quatrième et dernière partie du livre, et sous le titre «Opération Pilote. Anthropologie va-t-en-guerre. 1956-1958», Neil </w:t>
      </w:r>
      <w:proofErr w:type="spellStart"/>
      <w:r w:rsidRPr="002F1DE2">
        <w:rPr>
          <w:rFonts w:ascii="Sakkal Majalla" w:hAnsi="Sakkal Majalla" w:cs="Sakkal Majalla"/>
          <w:sz w:val="32"/>
          <w:szCs w:val="32"/>
        </w:rPr>
        <w:t>MacMaster</w:t>
      </w:r>
      <w:proofErr w:type="spellEnd"/>
      <w:r w:rsidRPr="002F1DE2">
        <w:rPr>
          <w:rFonts w:ascii="Sakkal Majalla" w:hAnsi="Sakkal Majalla" w:cs="Sakkal Majalla"/>
          <w:sz w:val="32"/>
          <w:szCs w:val="32"/>
        </w:rPr>
        <w:t xml:space="preserve"> décortique la stratégie mise en œuvre par l’armée coloniale pour stopper l’expansion vertigineuse de la guérilla du FLN dans les montagnes. «En janvier 1957, le gouvernement colonial et l’armée, en adoptant un modèle de stratégie élaboré par l’</w:t>
      </w:r>
      <w:proofErr w:type="spellStart"/>
      <w:r w:rsidRPr="002F1DE2">
        <w:rPr>
          <w:rFonts w:ascii="Sakkal Majalla" w:hAnsi="Sakkal Majalla" w:cs="Sakkal Majalla"/>
          <w:sz w:val="32"/>
          <w:szCs w:val="32"/>
        </w:rPr>
        <w:t>éthnologue</w:t>
      </w:r>
      <w:proofErr w:type="spellEnd"/>
      <w:r w:rsidRPr="002F1DE2">
        <w:rPr>
          <w:rFonts w:ascii="Sakkal Majalla" w:hAnsi="Sakkal Majalla" w:cs="Sakkal Majalla"/>
          <w:sz w:val="32"/>
          <w:szCs w:val="32"/>
        </w:rPr>
        <w:t xml:space="preserve"> Jean </w:t>
      </w:r>
      <w:proofErr w:type="spellStart"/>
      <w:r w:rsidRPr="002F1DE2">
        <w:rPr>
          <w:rFonts w:ascii="Sakkal Majalla" w:hAnsi="Sakkal Majalla" w:cs="Sakkal Majalla"/>
          <w:sz w:val="32"/>
          <w:szCs w:val="32"/>
        </w:rPr>
        <w:t>Servier</w:t>
      </w:r>
      <w:proofErr w:type="spellEnd"/>
      <w:r w:rsidRPr="002F1DE2">
        <w:rPr>
          <w:rFonts w:ascii="Sakkal Majalla" w:hAnsi="Sakkal Majalla" w:cs="Sakkal Majalla"/>
          <w:sz w:val="32"/>
          <w:szCs w:val="32"/>
        </w:rPr>
        <w:t>, ont retenu la région du Dahra et de l’Ouarsenis comme lieu d’une grande expérience de contre-insurrection baptisée ‘‘Opération Pilote’’», précise l’auteur.</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 xml:space="preserve">«La doctrine de la guerre révolutionnaire a été développée principalement par des officiers qui avaient servi dans le corps militaire professionnel pendant la guerre d’Indochine», rappelle-t-il. «Après la défaite écrasante du Vietminh à </w:t>
      </w:r>
      <w:proofErr w:type="spellStart"/>
      <w:r w:rsidRPr="002F1DE2">
        <w:rPr>
          <w:rFonts w:ascii="Sakkal Majalla" w:hAnsi="Sakkal Majalla" w:cs="Sakkal Majalla"/>
          <w:sz w:val="32"/>
          <w:szCs w:val="32"/>
        </w:rPr>
        <w:t>Diên</w:t>
      </w:r>
      <w:proofErr w:type="spellEnd"/>
      <w:r w:rsidRPr="002F1DE2">
        <w:rPr>
          <w:rFonts w:ascii="Sakkal Majalla" w:hAnsi="Sakkal Majalla" w:cs="Sakkal Majalla"/>
          <w:sz w:val="32"/>
          <w:szCs w:val="32"/>
        </w:rPr>
        <w:t xml:space="preserve"> </w:t>
      </w:r>
      <w:proofErr w:type="spellStart"/>
      <w:r w:rsidRPr="002F1DE2">
        <w:rPr>
          <w:rFonts w:ascii="Sakkal Majalla" w:hAnsi="Sakkal Majalla" w:cs="Sakkal Majalla"/>
          <w:sz w:val="32"/>
          <w:szCs w:val="32"/>
        </w:rPr>
        <w:t>Biên</w:t>
      </w:r>
      <w:proofErr w:type="spellEnd"/>
      <w:r w:rsidRPr="002F1DE2">
        <w:rPr>
          <w:rFonts w:ascii="Sakkal Majalla" w:hAnsi="Sakkal Majalla" w:cs="Sakkal Majalla"/>
          <w:sz w:val="32"/>
          <w:szCs w:val="32"/>
        </w:rPr>
        <w:t xml:space="preserve"> Phu en mai 1954, ils ont cherché une explication à leur humiliante défaite en étudiant Mao Tsé-toung et la stratégie de guérilla communiste.</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 xml:space="preserve">(…)  Après le retrait du Vietnam et en contemplant les leçons à tirer de cette défaite, les théoriciens de la contre-insurrection ont souligné l’importance du ‘‘contact humain avec la population’’ et ont conclu qu’en fin de compte, ‘‘celui qui gagne la population gagne la partie’’». C’est dans cet esprit que Jean </w:t>
      </w:r>
      <w:proofErr w:type="spellStart"/>
      <w:r w:rsidRPr="002F1DE2">
        <w:rPr>
          <w:rFonts w:ascii="Sakkal Majalla" w:hAnsi="Sakkal Majalla" w:cs="Sakkal Majalla"/>
          <w:sz w:val="32"/>
          <w:szCs w:val="32"/>
        </w:rPr>
        <w:t>Servier</w:t>
      </w:r>
      <w:proofErr w:type="spellEnd"/>
      <w:r w:rsidRPr="002F1DE2">
        <w:rPr>
          <w:rFonts w:ascii="Sakkal Majalla" w:hAnsi="Sakkal Majalla" w:cs="Sakkal Majalla"/>
          <w:sz w:val="32"/>
          <w:szCs w:val="32"/>
        </w:rPr>
        <w:t>, alors jeune ethnologue «spécialiste des Berbères des djebels», sera engagé par «Salan et Lacoste». </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 xml:space="preserve">Pour Neil </w:t>
      </w:r>
      <w:proofErr w:type="spellStart"/>
      <w:r w:rsidRPr="002F1DE2">
        <w:rPr>
          <w:rFonts w:ascii="Sakkal Majalla" w:hAnsi="Sakkal Majalla" w:cs="Sakkal Majalla"/>
          <w:sz w:val="32"/>
          <w:szCs w:val="32"/>
        </w:rPr>
        <w:t>MacMaster</w:t>
      </w:r>
      <w:proofErr w:type="spellEnd"/>
      <w:r w:rsidRPr="002F1DE2">
        <w:rPr>
          <w:rFonts w:ascii="Sakkal Majalla" w:hAnsi="Sakkal Majalla" w:cs="Sakkal Majalla"/>
          <w:sz w:val="32"/>
          <w:szCs w:val="32"/>
        </w:rPr>
        <w:t xml:space="preserve">, l’Opération Pilote est un «exemple parfait» de ce qu’il appelle «l’anthropologie va-t-en-guerre». L’historien confie qu’à l’origine, son objet d’étude, au moment de </w:t>
      </w:r>
      <w:proofErr w:type="spellStart"/>
      <w:r w:rsidRPr="002F1DE2">
        <w:rPr>
          <w:rFonts w:ascii="Sakkal Majalla" w:hAnsi="Sakkal Majalla" w:cs="Sakkal Majalla"/>
          <w:sz w:val="32"/>
          <w:szCs w:val="32"/>
        </w:rPr>
        <w:t>ce</w:t>
      </w:r>
      <w:proofErr w:type="spellEnd"/>
      <w:r w:rsidRPr="002F1DE2">
        <w:rPr>
          <w:rFonts w:ascii="Sakkal Majalla" w:hAnsi="Sakkal Majalla" w:cs="Sakkal Majalla"/>
          <w:sz w:val="32"/>
          <w:szCs w:val="32"/>
        </w:rPr>
        <w:t xml:space="preserve"> lancer dans cette enquête homérique, était la façon dont les sciences sociales, et en particulier l’anthropologie et l’ethnographie, ont été utilisées pour montrer une contre-insurrection afin de couper les liens entre la paysannerie et les troupes de l’ALN.</w:t>
      </w:r>
    </w:p>
    <w:p w:rsidR="002F1DE2" w:rsidRPr="002F1DE2" w:rsidRDefault="002F1DE2" w:rsidP="002F1DE2">
      <w:pPr>
        <w:rPr>
          <w:rFonts w:ascii="Sakkal Majalla" w:hAnsi="Sakkal Majalla" w:cs="Sakkal Majalla"/>
          <w:sz w:val="32"/>
          <w:szCs w:val="32"/>
        </w:rPr>
      </w:pPr>
      <w:r w:rsidRPr="002F1DE2">
        <w:rPr>
          <w:rFonts w:ascii="Sakkal Majalla" w:hAnsi="Sakkal Majalla" w:cs="Sakkal Majalla"/>
          <w:sz w:val="32"/>
          <w:szCs w:val="32"/>
        </w:rPr>
        <w:t xml:space="preserve">Cela l’a poussé à s’intéresser de plus près à la société paysanne. «J’ai entamé une remontée dans le temps afin d’explorer l’histoire antérieure, pré-insurrectionnelle, du monde des paysans à travers l’histoire sociale ‘‘vue d’en bas’’», dit-il. Et de constater : «Au fur et à mesure que ce projet avançait, j’étais frappé par la rareté des travaux universitaires sur l’histoire des </w:t>
      </w:r>
      <w:r w:rsidRPr="002F1DE2">
        <w:rPr>
          <w:rFonts w:ascii="Sakkal Majalla" w:hAnsi="Sakkal Majalla" w:cs="Sakkal Majalla"/>
          <w:sz w:val="32"/>
          <w:szCs w:val="32"/>
        </w:rPr>
        <w:lastRenderedPageBreak/>
        <w:t>paysans des montagnes algériennes, qui constituaient pourtant à la fois la majorité de la population colonisée et le soutien indispensable pendant la lutte de libération.» </w:t>
      </w:r>
      <w:r w:rsidRPr="002F1DE2">
        <w:rPr>
          <w:rFonts w:ascii="Sakkal Majalla" w:hAnsi="Sakkal Majalla" w:cs="Sakkal Majalla"/>
          <w:sz w:val="32"/>
          <w:szCs w:val="32"/>
        </w:rPr>
        <w:br/>
        <w:t> </w:t>
      </w:r>
    </w:p>
    <w:p w:rsidR="002F1DE2" w:rsidRPr="002F1DE2" w:rsidRDefault="002F1DE2" w:rsidP="002F1DE2">
      <w:pPr>
        <w:bidi/>
        <w:jc w:val="both"/>
        <w:rPr>
          <w:rFonts w:ascii="Sakkal Majalla" w:hAnsi="Sakkal Majalla" w:cs="Sakkal Majalla"/>
          <w:sz w:val="32"/>
          <w:szCs w:val="32"/>
        </w:rPr>
      </w:pPr>
      <w:proofErr w:type="gramStart"/>
      <w:r w:rsidRPr="002F1DE2">
        <w:rPr>
          <w:rFonts w:ascii="Sakkal Majalla" w:hAnsi="Sakkal Majalla" w:cs="Sakkal Majalla"/>
          <w:b/>
          <w:bCs/>
          <w:sz w:val="32"/>
          <w:szCs w:val="32"/>
        </w:rPr>
        <w:t>Tags:</w:t>
      </w:r>
      <w:proofErr w:type="gramEnd"/>
      <w:r w:rsidRPr="002F1DE2">
        <w:rPr>
          <w:rFonts w:ascii="Sakkal Majalla" w:hAnsi="Sakkal Majalla" w:cs="Sakkal Majalla"/>
          <w:b/>
          <w:bCs/>
          <w:sz w:val="32"/>
          <w:szCs w:val="32"/>
        </w:rPr>
        <w:t xml:space="preserve"> </w:t>
      </w:r>
      <w:hyperlink r:id="rId9" w:history="1">
        <w:r w:rsidRPr="002F1DE2">
          <w:rPr>
            <w:rStyle w:val="Lienhypertexte"/>
            <w:rFonts w:ascii="Sakkal Majalla" w:hAnsi="Sakkal Majalla" w:cs="Sakkal Majalla"/>
            <w:sz w:val="32"/>
            <w:szCs w:val="32"/>
          </w:rPr>
          <w:t xml:space="preserve">#Algérie </w:t>
        </w:r>
      </w:hyperlink>
      <w:hyperlink r:id="rId10" w:history="1">
        <w:r w:rsidRPr="002F1DE2">
          <w:rPr>
            <w:rStyle w:val="Lienhypertexte"/>
            <w:rFonts w:ascii="Sakkal Majalla" w:hAnsi="Sakkal Majalla" w:cs="Sakkal Majalla"/>
            <w:sz w:val="32"/>
            <w:szCs w:val="32"/>
          </w:rPr>
          <w:t xml:space="preserve">#El </w:t>
        </w:r>
        <w:proofErr w:type="spellStart"/>
        <w:r w:rsidRPr="002F1DE2">
          <w:rPr>
            <w:rStyle w:val="Lienhypertexte"/>
            <w:rFonts w:ascii="Sakkal Majalla" w:hAnsi="Sakkal Majalla" w:cs="Sakkal Majalla"/>
            <w:sz w:val="32"/>
            <w:szCs w:val="32"/>
          </w:rPr>
          <w:t>Watan</w:t>
        </w:r>
        <w:proofErr w:type="spellEnd"/>
        <w:r w:rsidRPr="002F1DE2">
          <w:rPr>
            <w:rStyle w:val="Lienhypertexte"/>
            <w:rFonts w:ascii="Sakkal Majalla" w:hAnsi="Sakkal Majalla" w:cs="Sakkal Majalla"/>
            <w:sz w:val="32"/>
            <w:szCs w:val="32"/>
          </w:rPr>
          <w:t xml:space="preserve"> </w:t>
        </w:r>
      </w:hyperlink>
      <w:hyperlink r:id="rId11" w:history="1">
        <w:r w:rsidRPr="002F1DE2">
          <w:rPr>
            <w:rStyle w:val="Lienhypertexte"/>
            <w:rFonts w:ascii="Sakkal Majalla" w:hAnsi="Sakkal Majalla" w:cs="Sakkal Majalla"/>
            <w:sz w:val="32"/>
            <w:szCs w:val="32"/>
          </w:rPr>
          <w:t xml:space="preserve">#Histoire </w:t>
        </w:r>
      </w:hyperlink>
      <w:hyperlink r:id="rId12" w:history="1">
        <w:r w:rsidRPr="002F1DE2">
          <w:rPr>
            <w:rStyle w:val="Lienhypertexte"/>
            <w:rFonts w:ascii="Sakkal Majalla" w:hAnsi="Sakkal Majalla" w:cs="Sakkal Majalla"/>
            <w:sz w:val="32"/>
            <w:szCs w:val="32"/>
          </w:rPr>
          <w:t xml:space="preserve">#Guerre dans les djebels </w:t>
        </w:r>
      </w:hyperlink>
      <w:hyperlink r:id="rId13" w:history="1">
        <w:r w:rsidRPr="002F1DE2">
          <w:rPr>
            <w:rStyle w:val="Lienhypertexte"/>
            <w:rFonts w:ascii="Sakkal Majalla" w:hAnsi="Sakkal Majalla" w:cs="Sakkal Majalla"/>
            <w:sz w:val="32"/>
            <w:szCs w:val="32"/>
          </w:rPr>
          <w:t xml:space="preserve">#1918-1958 </w:t>
        </w:r>
      </w:hyperlink>
      <w:hyperlink r:id="rId14" w:history="1">
        <w:r w:rsidRPr="002F1DE2">
          <w:rPr>
            <w:rStyle w:val="Lienhypertexte"/>
            <w:rFonts w:ascii="Sakkal Majalla" w:hAnsi="Sakkal Majalla" w:cs="Sakkal Majalla"/>
            <w:sz w:val="32"/>
            <w:szCs w:val="32"/>
          </w:rPr>
          <w:t xml:space="preserve">#Neil </w:t>
        </w:r>
        <w:proofErr w:type="spellStart"/>
        <w:r w:rsidRPr="002F1DE2">
          <w:rPr>
            <w:rStyle w:val="Lienhypertexte"/>
            <w:rFonts w:ascii="Sakkal Majalla" w:hAnsi="Sakkal Majalla" w:cs="Sakkal Majalla"/>
            <w:sz w:val="32"/>
            <w:szCs w:val="32"/>
          </w:rPr>
          <w:t>Macmaster</w:t>
        </w:r>
        <w:proofErr w:type="spellEnd"/>
        <w:r w:rsidRPr="002F1DE2">
          <w:rPr>
            <w:rStyle w:val="Lienhypertexte"/>
            <w:rFonts w:ascii="Sakkal Majalla" w:hAnsi="Sakkal Majalla" w:cs="Sakkal Majalla"/>
            <w:sz w:val="32"/>
            <w:szCs w:val="32"/>
          </w:rPr>
          <w:t xml:space="preserve"> </w:t>
        </w:r>
      </w:hyperlink>
    </w:p>
    <w:p w:rsidR="002F1DE2" w:rsidRDefault="002F1DE2" w:rsidP="002F1DE2">
      <w:pPr>
        <w:bidi/>
        <w:ind w:left="720"/>
        <w:jc w:val="both"/>
        <w:rPr>
          <w:rFonts w:ascii="Sakkal Majalla" w:hAnsi="Sakkal Majalla" w:cs="Sakkal Majalla"/>
          <w:sz w:val="32"/>
          <w:szCs w:val="32"/>
        </w:rPr>
      </w:pPr>
    </w:p>
    <w:p w:rsidR="003C0288" w:rsidRDefault="003C0288" w:rsidP="003C0288">
      <w:pPr>
        <w:bidi/>
        <w:ind w:left="720"/>
        <w:jc w:val="both"/>
        <w:rPr>
          <w:rFonts w:ascii="Sakkal Majalla" w:hAnsi="Sakkal Majalla" w:cs="Sakkal Majalla"/>
          <w:sz w:val="32"/>
          <w:szCs w:val="32"/>
        </w:rPr>
      </w:pPr>
    </w:p>
    <w:p w:rsidR="009547CD" w:rsidRPr="009547CD" w:rsidRDefault="009547CD" w:rsidP="009547CD">
      <w:pPr>
        <w:bidi/>
        <w:ind w:left="720"/>
        <w:jc w:val="both"/>
        <w:rPr>
          <w:rFonts w:ascii="Sakkal Majalla" w:hAnsi="Sakkal Majalla" w:cs="Sakkal Majalla"/>
          <w:sz w:val="32"/>
          <w:szCs w:val="32"/>
        </w:rPr>
      </w:pPr>
      <w:r w:rsidRPr="009547CD">
        <w:rPr>
          <w:rFonts w:ascii="Sakkal Majalla" w:hAnsi="Sakkal Majalla" w:cs="Sakkal Majalla"/>
          <w:sz w:val="32"/>
          <w:szCs w:val="32"/>
        </w:rPr>
        <mc:AlternateContent>
          <mc:Choice Requires="wps">
            <w:drawing>
              <wp:inline distT="0" distB="0" distL="0" distR="0">
                <wp:extent cx="4951095" cy="518795"/>
                <wp:effectExtent l="0" t="0" r="0" b="0"/>
                <wp:docPr id="2" name="Rectangle 2" descr="Le Monde diplomatiqu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51095"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80BD51" id="Rectangle 2" o:spid="_x0000_s1026" alt="Le Monde diplomatique" href="https://www.monde-diplomatique.fr/" style="width:389.85pt;height:4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" o:button="t" filled="f" stroked="f">
                <v:fill o:detectmouseclick="t"/>
                <o:lock v:ext="edit" aspectratio="t"/>
                <w10:anchorlock/>
              </v:rect>
            </w:pict>
          </mc:Fallback>
        </mc:AlternateContent>
      </w:r>
    </w:p>
    <w:p w:rsidR="009547CD" w:rsidRPr="009547CD" w:rsidRDefault="009547CD" w:rsidP="009547CD">
      <w:pPr>
        <w:bidi/>
        <w:ind w:left="720"/>
        <w:jc w:val="both"/>
        <w:rPr>
          <w:rFonts w:ascii="Sakkal Majalla" w:hAnsi="Sakkal Majalla" w:cs="Sakkal Majalla"/>
          <w:vanish/>
          <w:sz w:val="32"/>
          <w:szCs w:val="32"/>
        </w:rPr>
      </w:pPr>
      <w:r w:rsidRPr="009547CD">
        <w:rPr>
          <w:rFonts w:ascii="Sakkal Majalla" w:hAnsi="Sakkal Majalla" w:cs="Sakkal Majalla"/>
          <w:vanish/>
          <w:sz w:val="32"/>
          <w:szCs w:val="32"/>
        </w:rPr>
        <w:t>Haut du formulaire</w:t>
      </w:r>
    </w:p>
    <w:p w:rsidR="009547CD" w:rsidRPr="009547CD" w:rsidRDefault="009547CD" w:rsidP="009547CD">
      <w:pPr>
        <w:bidi/>
        <w:ind w:left="720"/>
        <w:jc w:val="center"/>
        <w:rPr>
          <w:rFonts w:ascii="Sakkal Majalla" w:hAnsi="Sakkal Majalla" w:cs="Sakkal Majalla"/>
          <w:sz w:val="32"/>
          <w:szCs w:val="32"/>
        </w:rPr>
      </w:pPr>
      <w:r w:rsidRPr="009547CD">
        <w:rPr>
          <w:rFonts w:ascii="Sakkal Majalla" w:hAnsi="Sakkal Majalla" w:cs="Sakkal Majalla"/>
          <w:sz w:val="32"/>
          <w:szCs w:val="32"/>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9.3pt;height:18.15pt" o:ole="">
            <v:imagedata r:id="rId16" o:title=""/>
          </v:shape>
          <w:control r:id="rId17" w:name="DefaultOcxName" w:shapeid="_x0000_i1031"/>
        </w:object>
      </w:r>
      <w:r>
        <w:rPr>
          <w:rFonts w:ascii="Sakkal Majalla" w:hAnsi="Sakkal Majalla" w:cs="Sakkal Majalla"/>
          <w:sz w:val="32"/>
          <w:szCs w:val="32"/>
        </w:rPr>
        <w:t>****************************</w:t>
      </w:r>
    </w:p>
    <w:p w:rsidR="009547CD" w:rsidRPr="009547CD" w:rsidRDefault="009547CD" w:rsidP="009547CD">
      <w:pPr>
        <w:bidi/>
        <w:ind w:left="720"/>
        <w:jc w:val="both"/>
        <w:rPr>
          <w:rFonts w:ascii="Sakkal Majalla" w:hAnsi="Sakkal Majalla" w:cs="Sakkal Majalla"/>
          <w:vanish/>
          <w:sz w:val="32"/>
          <w:szCs w:val="32"/>
        </w:rPr>
      </w:pPr>
      <w:r w:rsidRPr="009547CD">
        <w:rPr>
          <w:rFonts w:ascii="Sakkal Majalla" w:hAnsi="Sakkal Majalla" w:cs="Sakkal Majalla"/>
          <w:vanish/>
          <w:sz w:val="32"/>
          <w:szCs w:val="32"/>
        </w:rPr>
        <w:t>Bas du formulaire</w:t>
      </w:r>
    </w:p>
    <w:p w:rsidR="009547CD" w:rsidRPr="009547CD" w:rsidRDefault="009547CD" w:rsidP="009547CD">
      <w:pPr>
        <w:bidi/>
        <w:jc w:val="both"/>
        <w:rPr>
          <w:rFonts w:ascii="Sakkal Majalla" w:hAnsi="Sakkal Majalla" w:cs="Sakkal Majalla"/>
          <w:sz w:val="32"/>
          <w:szCs w:val="32"/>
        </w:rPr>
      </w:pPr>
    </w:p>
    <w:p w:rsidR="009547CD" w:rsidRPr="009547CD" w:rsidRDefault="009547CD" w:rsidP="009547CD">
      <w:pPr>
        <w:bidi/>
        <w:ind w:left="720"/>
        <w:jc w:val="both"/>
        <w:rPr>
          <w:rStyle w:val="Lienhypertexte"/>
          <w:rFonts w:ascii="Sakkal Majalla" w:hAnsi="Sakkal Majalla" w:cs="Sakkal Majalla"/>
          <w:sz w:val="32"/>
          <w:szCs w:val="32"/>
        </w:rPr>
      </w:pPr>
      <w:r w:rsidRPr="009547CD">
        <w:rPr>
          <w:rFonts w:ascii="Sakkal Majalla" w:hAnsi="Sakkal Majalla" w:cs="Sakkal Majalla"/>
          <w:sz w:val="32"/>
          <w:szCs w:val="32"/>
        </w:rPr>
        <w:fldChar w:fldCharType="begin"/>
      </w:r>
      <w:r w:rsidRPr="009547CD">
        <w:rPr>
          <w:rFonts w:ascii="Sakkal Majalla" w:hAnsi="Sakkal Majalla" w:cs="Sakkal Majalla"/>
          <w:sz w:val="32"/>
          <w:szCs w:val="32"/>
        </w:rPr>
        <w:instrText xml:space="preserve"> HYPERLINK "https://www.monde-diplomatique.fr/mav/86/" </w:instrText>
      </w:r>
      <w:r w:rsidRPr="009547CD">
        <w:rPr>
          <w:rFonts w:ascii="Sakkal Majalla" w:hAnsi="Sakkal Majalla" w:cs="Sakkal Majalla"/>
          <w:sz w:val="32"/>
          <w:szCs w:val="32"/>
        </w:rPr>
        <w:fldChar w:fldCharType="separate"/>
      </w:r>
    </w:p>
    <w:p w:rsidR="009547CD" w:rsidRPr="009547CD" w:rsidRDefault="009547CD" w:rsidP="009547CD">
      <w:pPr>
        <w:bidi/>
        <w:ind w:left="720"/>
        <w:jc w:val="both"/>
        <w:rPr>
          <w:rStyle w:val="Lienhypertexte"/>
          <w:rFonts w:ascii="Sakkal Majalla" w:hAnsi="Sakkal Majalla" w:cs="Sakkal Majalla"/>
          <w:sz w:val="32"/>
          <w:szCs w:val="32"/>
        </w:rPr>
      </w:pPr>
    </w:p>
    <w:p w:rsidR="009547CD" w:rsidRPr="009547CD" w:rsidRDefault="009547CD" w:rsidP="009547CD">
      <w:pPr>
        <w:bidi/>
        <w:ind w:left="720"/>
        <w:jc w:val="right"/>
        <w:rPr>
          <w:rFonts w:ascii="Sakkal Majalla" w:hAnsi="Sakkal Majalla" w:cs="Sakkal Majalla"/>
          <w:sz w:val="32"/>
          <w:szCs w:val="32"/>
        </w:rPr>
      </w:pPr>
      <w:r w:rsidRPr="009547CD">
        <w:rPr>
          <w:rStyle w:val="Lienhypertexte"/>
          <w:rFonts w:ascii="Sakkal Majalla" w:hAnsi="Sakkal Majalla" w:cs="Sakkal Majalla"/>
          <w:b/>
          <w:bCs/>
          <w:sz w:val="32"/>
          <w:szCs w:val="32"/>
        </w:rPr>
        <w:t>Le Maghreb colonial</w:t>
      </w:r>
      <w:r w:rsidRPr="009547CD">
        <w:rPr>
          <w:rStyle w:val="Lienhypertexte"/>
          <w:rFonts w:ascii="Sakkal Majalla" w:hAnsi="Sakkal Majalla" w:cs="Sakkal Majalla"/>
          <w:sz w:val="32"/>
          <w:szCs w:val="32"/>
        </w:rPr>
        <w:t xml:space="preserve"> </w:t>
      </w:r>
      <w:r w:rsidRPr="009547CD">
        <w:rPr>
          <w:rStyle w:val="Lienhypertexte"/>
          <w:rFonts w:ascii="Sakkal Majalla" w:hAnsi="Sakkal Majalla" w:cs="Sakkal Majalla"/>
          <w:sz w:val="32"/>
          <w:szCs w:val="32"/>
        </w:rPr>
        <w:br/>
        <w:t>«</w:t>
      </w:r>
      <w:bookmarkStart w:id="0" w:name="_GoBack"/>
      <w:r w:rsidRPr="009547CD">
        <w:rPr>
          <w:rStyle w:val="Lienhypertexte"/>
          <w:rFonts w:ascii="Sakkal Majalla" w:hAnsi="Sakkal Majalla" w:cs="Sakkal Majalla"/>
          <w:sz w:val="32"/>
          <w:szCs w:val="32"/>
        </w:rPr>
        <w:t xml:space="preserve"> Manière de voir</w:t>
      </w:r>
      <w:bookmarkEnd w:id="0"/>
      <w:r w:rsidRPr="009547CD">
        <w:rPr>
          <w:rStyle w:val="Lienhypertexte"/>
          <w:rFonts w:ascii="Sakkal Majalla" w:hAnsi="Sakkal Majalla" w:cs="Sakkal Majalla"/>
          <w:sz w:val="32"/>
          <w:szCs w:val="32"/>
        </w:rPr>
        <w:t xml:space="preserve"> » #86 • avril-mai 2006 </w:t>
      </w:r>
      <w:r w:rsidRPr="009547CD">
        <w:rPr>
          <w:rFonts w:ascii="Sakkal Majalla" w:hAnsi="Sakkal Majalla" w:cs="Sakkal Majalla"/>
          <w:sz w:val="32"/>
          <w:szCs w:val="32"/>
        </w:rPr>
        <w:fldChar w:fldCharType="end"/>
      </w:r>
    </w:p>
    <w:p w:rsidR="009547CD" w:rsidRPr="009547CD" w:rsidRDefault="009547CD" w:rsidP="009547CD">
      <w:pPr>
        <w:bidi/>
        <w:ind w:left="720"/>
        <w:jc w:val="right"/>
        <w:rPr>
          <w:rFonts w:ascii="Sakkal Majalla" w:hAnsi="Sakkal Majalla" w:cs="Sakkal Majalla"/>
          <w:b/>
          <w:bCs/>
          <w:sz w:val="32"/>
          <w:szCs w:val="32"/>
        </w:rPr>
      </w:pPr>
      <w:r w:rsidRPr="009547CD">
        <w:rPr>
          <w:rFonts w:ascii="Sakkal Majalla" w:hAnsi="Sakkal Majalla" w:cs="Sakkal Majalla"/>
          <w:b/>
          <w:bCs/>
          <w:sz w:val="32"/>
          <w:szCs w:val="32"/>
        </w:rPr>
        <w:t>Algérie : chronologie historique</w:t>
      </w:r>
    </w:p>
    <w:p w:rsidR="009547CD" w:rsidRPr="009547CD" w:rsidRDefault="009547CD" w:rsidP="009547CD">
      <w:pPr>
        <w:bidi/>
        <w:ind w:left="720"/>
        <w:jc w:val="right"/>
        <w:rPr>
          <w:rFonts w:ascii="Sakkal Majalla" w:hAnsi="Sakkal Majalla" w:cs="Sakkal Majalla"/>
          <w:sz w:val="32"/>
          <w:szCs w:val="32"/>
        </w:rPr>
      </w:pPr>
      <w:proofErr w:type="gramStart"/>
      <w:r w:rsidRPr="009547CD">
        <w:rPr>
          <w:rFonts w:ascii="Sakkal Majalla" w:hAnsi="Sakkal Majalla" w:cs="Sakkal Majalla"/>
          <w:sz w:val="32"/>
          <w:szCs w:val="32"/>
        </w:rPr>
        <w:t>par</w:t>
      </w:r>
      <w:proofErr w:type="gramEnd"/>
      <w:r w:rsidRPr="009547CD">
        <w:rPr>
          <w:rFonts w:ascii="Sakkal Majalla" w:hAnsi="Sakkal Majalla" w:cs="Sakkal Majalla"/>
          <w:sz w:val="32"/>
          <w:szCs w:val="32"/>
        </w:rPr>
        <w:t xml:space="preserve"> </w:t>
      </w:r>
      <w:hyperlink r:id="rId18" w:history="1">
        <w:r w:rsidRPr="009547CD">
          <w:rPr>
            <w:rStyle w:val="Lienhypertexte"/>
            <w:rFonts w:ascii="Sakkal Majalla" w:hAnsi="Sakkal Majalla" w:cs="Sakkal Majalla"/>
            <w:sz w:val="32"/>
            <w:szCs w:val="32"/>
          </w:rPr>
          <w:t xml:space="preserve">Olivier </w:t>
        </w:r>
        <w:proofErr w:type="spellStart"/>
        <w:r w:rsidRPr="009547CD">
          <w:rPr>
            <w:rStyle w:val="Lienhypertexte"/>
            <w:rFonts w:ascii="Sakkal Majalla" w:hAnsi="Sakkal Majalla" w:cs="Sakkal Majalla"/>
            <w:sz w:val="32"/>
            <w:szCs w:val="32"/>
          </w:rPr>
          <w:t>Pironet</w:t>
        </w:r>
        <w:proofErr w:type="spellEnd"/>
      </w:hyperlink>
      <w:r w:rsidRPr="009547CD">
        <w:rPr>
          <w:rFonts w:ascii="Sakkal Majalla" w:hAnsi="Sakkal Majalla" w:cs="Sakkal Majalla"/>
          <w:sz w:val="32"/>
          <w:szCs w:val="32"/>
        </w:rPr>
        <w:t xml:space="preserve">  </w:t>
      </w:r>
    </w:p>
    <w:p w:rsidR="009547CD" w:rsidRPr="009547CD" w:rsidRDefault="009547CD" w:rsidP="009547CD">
      <w:pPr>
        <w:bidi/>
        <w:ind w:left="720"/>
        <w:jc w:val="right"/>
        <w:rPr>
          <w:rFonts w:ascii="Sakkal Majalla" w:hAnsi="Sakkal Majalla" w:cs="Sakkal Majalla"/>
          <w:sz w:val="32"/>
          <w:szCs w:val="32"/>
        </w:rPr>
      </w:pPr>
      <w:hyperlink r:id="rId19" w:anchor="partage" w:tooltip="Partager cet article" w:history="1">
        <w:r w:rsidRPr="009547CD">
          <w:rPr>
            <w:rStyle w:val="Lienhypertexte"/>
            <w:rFonts w:ascii="Sakkal Majalla" w:hAnsi="Sakkal Majalla" w:cs="Sakkal Majalla"/>
            <w:sz w:val="32"/>
            <w:szCs w:val="32"/>
          </w:rPr>
          <w:t> </w:t>
        </w:r>
      </w:hyperlink>
      <w:r w:rsidRPr="009547CD">
        <w:rPr>
          <w:rFonts w:ascii="Sakkal Majalla" w:hAnsi="Sakkal Majalla" w:cs="Sakkal Majalla"/>
          <w:sz w:val="32"/>
          <w:szCs w:val="32"/>
        </w:rPr>
        <w:t xml:space="preserve"> </w:t>
      </w:r>
    </w:p>
    <w:p w:rsidR="009547CD" w:rsidRPr="009547CD" w:rsidRDefault="009547CD" w:rsidP="009547CD">
      <w:pPr>
        <w:bidi/>
        <w:ind w:left="720"/>
        <w:jc w:val="right"/>
        <w:rPr>
          <w:rFonts w:ascii="Sakkal Majalla" w:hAnsi="Sakkal Majalla" w:cs="Sakkal Majalla"/>
          <w:b/>
          <w:bCs/>
          <w:sz w:val="32"/>
          <w:szCs w:val="32"/>
        </w:rPr>
      </w:pPr>
      <w:r w:rsidRPr="009547CD">
        <w:rPr>
          <w:rFonts w:ascii="Sakkal Majalla" w:hAnsi="Sakkal Majalla" w:cs="Sakkal Majalla"/>
          <w:b/>
          <w:bCs/>
          <w:sz w:val="32"/>
          <w:szCs w:val="32"/>
        </w:rPr>
        <w:t>La conquête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IIIe siècle av. J.-C.</w:t>
      </w:r>
      <w:r w:rsidRPr="009547CD">
        <w:rPr>
          <w:rFonts w:ascii="Sakkal Majalla" w:hAnsi="Sakkal Majalla" w:cs="Sakkal Majalla"/>
          <w:sz w:val="32"/>
          <w:szCs w:val="32"/>
        </w:rPr>
        <w:t xml:space="preserve"> Massinissa unifie les royaumes numides (berbères) des </w:t>
      </w:r>
      <w:proofErr w:type="spellStart"/>
      <w:r w:rsidRPr="009547CD">
        <w:rPr>
          <w:rFonts w:ascii="Sakkal Majalla" w:hAnsi="Sakkal Majalla" w:cs="Sakkal Majalla"/>
          <w:sz w:val="32"/>
          <w:szCs w:val="32"/>
        </w:rPr>
        <w:t>Massyles</w:t>
      </w:r>
      <w:proofErr w:type="spellEnd"/>
      <w:r w:rsidRPr="009547CD">
        <w:rPr>
          <w:rFonts w:ascii="Sakkal Majalla" w:hAnsi="Sakkal Majalla" w:cs="Sakkal Majalla"/>
          <w:sz w:val="32"/>
          <w:szCs w:val="32"/>
        </w:rPr>
        <w:t xml:space="preserve"> et des </w:t>
      </w:r>
      <w:proofErr w:type="spellStart"/>
      <w:r w:rsidRPr="009547CD">
        <w:rPr>
          <w:rFonts w:ascii="Sakkal Majalla" w:hAnsi="Sakkal Majalla" w:cs="Sakkal Majalla"/>
          <w:sz w:val="32"/>
          <w:szCs w:val="32"/>
        </w:rPr>
        <w:t>Massaesyles</w:t>
      </w:r>
      <w:proofErr w:type="spellEnd"/>
      <w:r w:rsidRPr="009547CD">
        <w:rPr>
          <w:rFonts w:ascii="Sakkal Majalla" w:hAnsi="Sakkal Majalla" w:cs="Sakkal Majalla"/>
          <w:sz w:val="32"/>
          <w:szCs w:val="32"/>
        </w:rPr>
        <w:t xml:space="preserve"> et fait de Cirta (Constantine) sa capitale.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112-105 av. J.-C.</w:t>
      </w:r>
      <w:r w:rsidRPr="009547CD">
        <w:rPr>
          <w:rFonts w:ascii="Sakkal Majalla" w:hAnsi="Sakkal Majalla" w:cs="Sakkal Majalla"/>
          <w:sz w:val="32"/>
          <w:szCs w:val="32"/>
        </w:rPr>
        <w:t xml:space="preserve"> Rébellion de </w:t>
      </w:r>
      <w:proofErr w:type="spellStart"/>
      <w:r w:rsidRPr="009547CD">
        <w:rPr>
          <w:rFonts w:ascii="Sakkal Majalla" w:hAnsi="Sakkal Majalla" w:cs="Sakkal Majalla"/>
          <w:sz w:val="32"/>
          <w:szCs w:val="32"/>
        </w:rPr>
        <w:t>Jughurta</w:t>
      </w:r>
      <w:proofErr w:type="spellEnd"/>
      <w:r w:rsidRPr="009547CD">
        <w:rPr>
          <w:rFonts w:ascii="Sakkal Majalla" w:hAnsi="Sakkal Majalla" w:cs="Sakkal Majalla"/>
          <w:sz w:val="32"/>
          <w:szCs w:val="32"/>
        </w:rPr>
        <w:t>, petit-fils de Massinissa, contre Rome.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347.</w:t>
      </w:r>
      <w:r w:rsidRPr="009547CD">
        <w:rPr>
          <w:rFonts w:ascii="Sakkal Majalla" w:hAnsi="Sakkal Majalla" w:cs="Sakkal Majalla"/>
          <w:sz w:val="32"/>
          <w:szCs w:val="32"/>
        </w:rPr>
        <w:t xml:space="preserve"> Les tribus berbères insurgées s’allient aux donatistes, une secte chrétienne opposée à Rome.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lastRenderedPageBreak/>
        <w:t>354.</w:t>
      </w:r>
      <w:r w:rsidRPr="009547CD">
        <w:rPr>
          <w:rFonts w:ascii="Sakkal Majalla" w:hAnsi="Sakkal Majalla" w:cs="Sakkal Majalla"/>
          <w:sz w:val="32"/>
          <w:szCs w:val="32"/>
        </w:rPr>
        <w:t xml:space="preserve"> Naissance de saint Augustin à </w:t>
      </w:r>
      <w:proofErr w:type="spellStart"/>
      <w:r w:rsidRPr="009547CD">
        <w:rPr>
          <w:rFonts w:ascii="Sakkal Majalla" w:hAnsi="Sakkal Majalla" w:cs="Sakkal Majalla"/>
          <w:sz w:val="32"/>
          <w:szCs w:val="32"/>
        </w:rPr>
        <w:t>Thagaste</w:t>
      </w:r>
      <w:proofErr w:type="spellEnd"/>
      <w:r w:rsidRPr="009547CD">
        <w:rPr>
          <w:rFonts w:ascii="Sakkal Majalla" w:hAnsi="Sakkal Majalla" w:cs="Sakkal Majalla"/>
          <w:sz w:val="32"/>
          <w:szCs w:val="32"/>
        </w:rPr>
        <w:t xml:space="preserve"> (Souk </w:t>
      </w:r>
      <w:proofErr w:type="spellStart"/>
      <w:r w:rsidRPr="009547CD">
        <w:rPr>
          <w:rFonts w:ascii="Sakkal Majalla" w:hAnsi="Sakkal Majalla" w:cs="Sakkal Majalla"/>
          <w:sz w:val="32"/>
          <w:szCs w:val="32"/>
        </w:rPr>
        <w:t>Ahras</w:t>
      </w:r>
      <w:proofErr w:type="spellEnd"/>
      <w:r w:rsidRPr="009547CD">
        <w:rPr>
          <w:rFonts w:ascii="Sakkal Majalla" w:hAnsi="Sakkal Majalla" w:cs="Sakkal Majalla"/>
          <w:sz w:val="32"/>
          <w:szCs w:val="32"/>
        </w:rPr>
        <w:t>), dans le nord-est de l’Algérie.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439-533.</w:t>
      </w:r>
      <w:r w:rsidRPr="009547CD">
        <w:rPr>
          <w:rFonts w:ascii="Sakkal Majalla" w:hAnsi="Sakkal Majalla" w:cs="Sakkal Majalla"/>
          <w:sz w:val="32"/>
          <w:szCs w:val="32"/>
        </w:rPr>
        <w:t xml:space="preserve"> Les Vandales règnent sur le Maghreb romain.</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533.</w:t>
      </w:r>
      <w:r w:rsidRPr="009547CD">
        <w:rPr>
          <w:rFonts w:ascii="Sakkal Majalla" w:hAnsi="Sakkal Majalla" w:cs="Sakkal Majalla"/>
          <w:sz w:val="32"/>
          <w:szCs w:val="32"/>
        </w:rPr>
        <w:t xml:space="preserve"> Domination byzantine.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711.</w:t>
      </w:r>
      <w:r w:rsidRPr="009547CD">
        <w:rPr>
          <w:rFonts w:ascii="Sakkal Majalla" w:hAnsi="Sakkal Majalla" w:cs="Sakkal Majalla"/>
          <w:sz w:val="32"/>
          <w:szCs w:val="32"/>
        </w:rPr>
        <w:t xml:space="preserve"> Les Arabes sont maîtres de l’ensemble du Maghreb, qui devient une province omeyyade. Les populations se convertissent à l’islam.</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742.</w:t>
      </w:r>
      <w:r w:rsidRPr="009547CD">
        <w:rPr>
          <w:rFonts w:ascii="Sakkal Majalla" w:hAnsi="Sakkal Majalla" w:cs="Sakkal Majalla"/>
          <w:sz w:val="32"/>
          <w:szCs w:val="32"/>
        </w:rPr>
        <w:t xml:space="preserve"> Révolte kharijite contre le pouvoir central.</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911.</w:t>
      </w:r>
      <w:r w:rsidRPr="009547CD">
        <w:rPr>
          <w:rFonts w:ascii="Sakkal Majalla" w:hAnsi="Sakkal Majalla" w:cs="Sakkal Majalla"/>
          <w:sz w:val="32"/>
          <w:szCs w:val="32"/>
        </w:rPr>
        <w:t xml:space="preserve"> Destruction du royaume berbère de Tahert (région d’Oran) par les armées fatimides.</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1453.</w:t>
      </w:r>
      <w:r w:rsidRPr="009547CD">
        <w:rPr>
          <w:rFonts w:ascii="Sakkal Majalla" w:hAnsi="Sakkal Majalla" w:cs="Sakkal Majalla"/>
          <w:sz w:val="32"/>
          <w:szCs w:val="32"/>
        </w:rPr>
        <w:t xml:space="preserve"> Prise de Constantinople par les Ottomans.</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1587.</w:t>
      </w:r>
      <w:r w:rsidRPr="009547CD">
        <w:rPr>
          <w:rFonts w:ascii="Sakkal Majalla" w:hAnsi="Sakkal Majalla" w:cs="Sakkal Majalla"/>
          <w:sz w:val="32"/>
          <w:szCs w:val="32"/>
        </w:rPr>
        <w:t xml:space="preserve"> L’Algérie devient une régence dépendant de l’Empire ottoman.</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1804-1827.</w:t>
      </w:r>
      <w:r w:rsidRPr="009547CD">
        <w:rPr>
          <w:rFonts w:ascii="Sakkal Majalla" w:hAnsi="Sakkal Majalla" w:cs="Sakkal Majalla"/>
          <w:sz w:val="32"/>
          <w:szCs w:val="32"/>
        </w:rPr>
        <w:t xml:space="preserve"> Soulèvements tribaux et confrériques à travers toute l’Algérie.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1827.</w:t>
      </w:r>
      <w:r w:rsidRPr="009547CD">
        <w:rPr>
          <w:rFonts w:ascii="Sakkal Majalla" w:hAnsi="Sakkal Majalla" w:cs="Sakkal Majalla"/>
          <w:sz w:val="32"/>
          <w:szCs w:val="32"/>
        </w:rPr>
        <w:t xml:space="preserve"> Le 29 avril, à la suite d’une dispute au sujet d’une dette française impayée, le dey d’Alger convoque le consul de France. Crise diplomatique franco-algérienne.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1830.</w:t>
      </w:r>
      <w:r w:rsidRPr="009547CD">
        <w:rPr>
          <w:rFonts w:ascii="Sakkal Majalla" w:hAnsi="Sakkal Majalla" w:cs="Sakkal Majalla"/>
          <w:sz w:val="32"/>
          <w:szCs w:val="32"/>
        </w:rPr>
        <w:t xml:space="preserve"> Les troupes françaises débarquent à </w:t>
      </w:r>
      <w:proofErr w:type="spellStart"/>
      <w:r w:rsidRPr="009547CD">
        <w:rPr>
          <w:rFonts w:ascii="Sakkal Majalla" w:hAnsi="Sakkal Majalla" w:cs="Sakkal Majalla"/>
          <w:sz w:val="32"/>
          <w:szCs w:val="32"/>
        </w:rPr>
        <w:t>Siddi-Ferruch</w:t>
      </w:r>
      <w:proofErr w:type="spellEnd"/>
      <w:r w:rsidRPr="009547CD">
        <w:rPr>
          <w:rFonts w:ascii="Sakkal Majalla" w:hAnsi="Sakkal Majalla" w:cs="Sakkal Majalla"/>
          <w:sz w:val="32"/>
          <w:szCs w:val="32"/>
        </w:rPr>
        <w:t xml:space="preserve"> le 14 juin. Après la prise d’Alger, le 5 juillet, le dey Hussein </w:t>
      </w:r>
      <w:proofErr w:type="spellStart"/>
      <w:r w:rsidRPr="009547CD">
        <w:rPr>
          <w:rFonts w:ascii="Sakkal Majalla" w:hAnsi="Sakkal Majalla" w:cs="Sakkal Majalla"/>
          <w:sz w:val="32"/>
          <w:szCs w:val="32"/>
        </w:rPr>
        <w:t>Khodja</w:t>
      </w:r>
      <w:proofErr w:type="spellEnd"/>
      <w:r w:rsidRPr="009547CD">
        <w:rPr>
          <w:rFonts w:ascii="Sakkal Majalla" w:hAnsi="Sakkal Majalla" w:cs="Sakkal Majalla"/>
          <w:sz w:val="32"/>
          <w:szCs w:val="32"/>
        </w:rPr>
        <w:t xml:space="preserve"> signe la capitulation.</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1832.</w:t>
      </w:r>
      <w:r w:rsidRPr="009547CD">
        <w:rPr>
          <w:rFonts w:ascii="Sakkal Majalla" w:hAnsi="Sakkal Majalla" w:cs="Sakkal Majalla"/>
          <w:sz w:val="32"/>
          <w:szCs w:val="32"/>
        </w:rPr>
        <w:t xml:space="preserve"> En novembre, l’émir </w:t>
      </w:r>
      <w:proofErr w:type="spellStart"/>
      <w:r w:rsidRPr="009547CD">
        <w:rPr>
          <w:rFonts w:ascii="Sakkal Majalla" w:hAnsi="Sakkal Majalla" w:cs="Sakkal Majalla"/>
          <w:sz w:val="32"/>
          <w:szCs w:val="32"/>
        </w:rPr>
        <w:t>Abd</w:t>
      </w:r>
      <w:proofErr w:type="spellEnd"/>
      <w:r w:rsidRPr="009547CD">
        <w:rPr>
          <w:rFonts w:ascii="Sakkal Majalla" w:hAnsi="Sakkal Majalla" w:cs="Sakkal Majalla"/>
          <w:sz w:val="32"/>
          <w:szCs w:val="32"/>
        </w:rPr>
        <w:t xml:space="preserve"> El-Kader proclame le djihad contre les Français.</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1837.</w:t>
      </w:r>
      <w:r w:rsidRPr="009547CD">
        <w:rPr>
          <w:rFonts w:ascii="Sakkal Majalla" w:hAnsi="Sakkal Majalla" w:cs="Sakkal Majalla"/>
          <w:sz w:val="32"/>
          <w:szCs w:val="32"/>
        </w:rPr>
        <w:t xml:space="preserve"> La France reconnaît par le traité de la Tafna, signé le 30 mai, la souveraineté d’</w:t>
      </w:r>
      <w:proofErr w:type="spellStart"/>
      <w:r w:rsidRPr="009547CD">
        <w:rPr>
          <w:rFonts w:ascii="Sakkal Majalla" w:hAnsi="Sakkal Majalla" w:cs="Sakkal Majalla"/>
          <w:sz w:val="32"/>
          <w:szCs w:val="32"/>
        </w:rPr>
        <w:t>Abd</w:t>
      </w:r>
      <w:proofErr w:type="spellEnd"/>
      <w:r w:rsidRPr="009547CD">
        <w:rPr>
          <w:rFonts w:ascii="Sakkal Majalla" w:hAnsi="Sakkal Majalla" w:cs="Sakkal Majalla"/>
          <w:sz w:val="32"/>
          <w:szCs w:val="32"/>
        </w:rPr>
        <w:t xml:space="preserve"> El-Kader sur les deux tiers de l’Algérie. Elle conserve toutefois plusieurs « possessions », dont Alger, Blida et Oran. Le 13 octobre, les troupes françaises s’emparent de Constantine.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1843.</w:t>
      </w:r>
      <w:r w:rsidRPr="009547CD">
        <w:rPr>
          <w:rFonts w:ascii="Sakkal Majalla" w:hAnsi="Sakkal Majalla" w:cs="Sakkal Majalla"/>
          <w:sz w:val="32"/>
          <w:szCs w:val="32"/>
        </w:rPr>
        <w:t xml:space="preserve"> Prise de la smalah d’</w:t>
      </w:r>
      <w:proofErr w:type="spellStart"/>
      <w:r w:rsidRPr="009547CD">
        <w:rPr>
          <w:rFonts w:ascii="Sakkal Majalla" w:hAnsi="Sakkal Majalla" w:cs="Sakkal Majalla"/>
          <w:sz w:val="32"/>
          <w:szCs w:val="32"/>
        </w:rPr>
        <w:t>Abd</w:t>
      </w:r>
      <w:proofErr w:type="spellEnd"/>
      <w:r w:rsidRPr="009547CD">
        <w:rPr>
          <w:rFonts w:ascii="Sakkal Majalla" w:hAnsi="Sakkal Majalla" w:cs="Sakkal Majalla"/>
          <w:sz w:val="32"/>
          <w:szCs w:val="32"/>
        </w:rPr>
        <w:t xml:space="preserve"> El-Kader par le duc d’Aumale, en mai, et massacres de populations civiles par les Français.</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1844.</w:t>
      </w:r>
      <w:r w:rsidRPr="009547CD">
        <w:rPr>
          <w:rFonts w:ascii="Sakkal Majalla" w:hAnsi="Sakkal Majalla" w:cs="Sakkal Majalla"/>
          <w:sz w:val="32"/>
          <w:szCs w:val="32"/>
        </w:rPr>
        <w:t xml:space="preserve"> Victoire française à la bataille de l’Isly, près d’Oujda, le 14 août.</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lastRenderedPageBreak/>
        <w:t>1847.</w:t>
      </w:r>
      <w:r w:rsidRPr="009547CD">
        <w:rPr>
          <w:rFonts w:ascii="Sakkal Majalla" w:hAnsi="Sakkal Majalla" w:cs="Sakkal Majalla"/>
          <w:sz w:val="32"/>
          <w:szCs w:val="32"/>
        </w:rPr>
        <w:t xml:space="preserve"> </w:t>
      </w:r>
      <w:proofErr w:type="spellStart"/>
      <w:r w:rsidRPr="009547CD">
        <w:rPr>
          <w:rFonts w:ascii="Sakkal Majalla" w:hAnsi="Sakkal Majalla" w:cs="Sakkal Majalla"/>
          <w:sz w:val="32"/>
          <w:szCs w:val="32"/>
        </w:rPr>
        <w:t>Abd</w:t>
      </w:r>
      <w:proofErr w:type="spellEnd"/>
      <w:r w:rsidRPr="009547CD">
        <w:rPr>
          <w:rFonts w:ascii="Sakkal Majalla" w:hAnsi="Sakkal Majalla" w:cs="Sakkal Majalla"/>
          <w:sz w:val="32"/>
          <w:szCs w:val="32"/>
        </w:rPr>
        <w:t xml:space="preserve"> El-Kader se rend le 23 décembre.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1848.</w:t>
      </w:r>
      <w:r w:rsidRPr="009547CD">
        <w:rPr>
          <w:rFonts w:ascii="Sakkal Majalla" w:hAnsi="Sakkal Majalla" w:cs="Sakkal Majalla"/>
          <w:sz w:val="32"/>
          <w:szCs w:val="32"/>
        </w:rPr>
        <w:t xml:space="preserve"> L’Algérie est officiellement proclamée « territoire français » le 12 novembre.</w:t>
      </w:r>
    </w:p>
    <w:p w:rsidR="009547CD" w:rsidRPr="009547CD" w:rsidRDefault="009547CD" w:rsidP="009547CD">
      <w:pPr>
        <w:bidi/>
        <w:ind w:left="720"/>
        <w:jc w:val="right"/>
        <w:rPr>
          <w:rFonts w:ascii="Sakkal Majalla" w:hAnsi="Sakkal Majalla" w:cs="Sakkal Majalla"/>
          <w:b/>
          <w:bCs/>
          <w:sz w:val="32"/>
          <w:szCs w:val="32"/>
        </w:rPr>
      </w:pPr>
      <w:r w:rsidRPr="009547CD">
        <w:rPr>
          <w:rFonts w:ascii="Sakkal Majalla" w:hAnsi="Sakkal Majalla" w:cs="Sakkal Majalla"/>
          <w:b/>
          <w:bCs/>
          <w:sz w:val="32"/>
          <w:szCs w:val="32"/>
        </w:rPr>
        <w:t>La « francisation »</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1850-1870.</w:t>
      </w:r>
      <w:r w:rsidRPr="009547CD">
        <w:rPr>
          <w:rFonts w:ascii="Sakkal Majalla" w:hAnsi="Sakkal Majalla" w:cs="Sakkal Majalla"/>
          <w:sz w:val="32"/>
          <w:szCs w:val="32"/>
        </w:rPr>
        <w:t xml:space="preserve"> Insurrections dans les Aurès et en Kabylie, réprimées dans le sang. La famine ravage l’Algérie entre 1866 et 1868.</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1870.</w:t>
      </w:r>
      <w:r w:rsidRPr="009547CD">
        <w:rPr>
          <w:rFonts w:ascii="Sakkal Majalla" w:hAnsi="Sakkal Majalla" w:cs="Sakkal Majalla"/>
          <w:sz w:val="32"/>
          <w:szCs w:val="32"/>
        </w:rPr>
        <w:t xml:space="preserve"> Le décret Crémieux, promulgué le 24 octobre, accorde la nationalité française aux Juifs d’Algérie.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1871.</w:t>
      </w:r>
      <w:r w:rsidRPr="009547CD">
        <w:rPr>
          <w:rFonts w:ascii="Sakkal Majalla" w:hAnsi="Sakkal Majalla" w:cs="Sakkal Majalla"/>
          <w:sz w:val="32"/>
          <w:szCs w:val="32"/>
        </w:rPr>
        <w:t xml:space="preserve"> Début de la révolte kabyle des frères </w:t>
      </w:r>
      <w:proofErr w:type="spellStart"/>
      <w:r w:rsidRPr="009547CD">
        <w:rPr>
          <w:rFonts w:ascii="Sakkal Majalla" w:hAnsi="Sakkal Majalla" w:cs="Sakkal Majalla"/>
          <w:sz w:val="32"/>
          <w:szCs w:val="32"/>
        </w:rPr>
        <w:t>Mokrani</w:t>
      </w:r>
      <w:proofErr w:type="spellEnd"/>
      <w:r w:rsidRPr="009547CD">
        <w:rPr>
          <w:rFonts w:ascii="Sakkal Majalla" w:hAnsi="Sakkal Majalla" w:cs="Sakkal Majalla"/>
          <w:sz w:val="32"/>
          <w:szCs w:val="32"/>
        </w:rPr>
        <w:t xml:space="preserve">, en mars, contre les projets de confiscation des terres. </w:t>
      </w:r>
      <w:proofErr w:type="spellStart"/>
      <w:r w:rsidRPr="009547CD">
        <w:rPr>
          <w:rFonts w:ascii="Sakkal Majalla" w:hAnsi="Sakkal Majalla" w:cs="Sakkal Majalla"/>
          <w:sz w:val="32"/>
          <w:szCs w:val="32"/>
        </w:rPr>
        <w:t>Mokrani</w:t>
      </w:r>
      <w:proofErr w:type="spellEnd"/>
      <w:r w:rsidRPr="009547CD">
        <w:rPr>
          <w:rFonts w:ascii="Sakkal Majalla" w:hAnsi="Sakkal Majalla" w:cs="Sakkal Majalla"/>
          <w:sz w:val="32"/>
          <w:szCs w:val="32"/>
        </w:rPr>
        <w:t xml:space="preserve"> est tué le 5 mai. Près de 500 000 hectares de terres sont confisqués et attribués aux colons.</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1881.</w:t>
      </w:r>
      <w:r w:rsidRPr="009547CD">
        <w:rPr>
          <w:rFonts w:ascii="Sakkal Majalla" w:hAnsi="Sakkal Majalla" w:cs="Sakkal Majalla"/>
          <w:sz w:val="32"/>
          <w:szCs w:val="32"/>
        </w:rPr>
        <w:t xml:space="preserve"> Jules Ferry fait adopter en juin le code de l’indigénat, qui instaure un régime juridique spécial pour les Algériens de confession musulmane. L’Algérie est entièrement intégrée à la France par le « système des rattachements ».</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1889.</w:t>
      </w:r>
      <w:r w:rsidRPr="009547CD">
        <w:rPr>
          <w:rFonts w:ascii="Sakkal Majalla" w:hAnsi="Sakkal Majalla" w:cs="Sakkal Majalla"/>
          <w:sz w:val="32"/>
          <w:szCs w:val="32"/>
        </w:rPr>
        <w:t xml:space="preserve"> La loi du 26 juin accorde la nationalité française à tous les descendants d’Européens présents en Algérie, mais pas aux musulmans.</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1912.</w:t>
      </w:r>
      <w:r w:rsidRPr="009547CD">
        <w:rPr>
          <w:rFonts w:ascii="Sakkal Majalla" w:hAnsi="Sakkal Majalla" w:cs="Sakkal Majalla"/>
          <w:sz w:val="32"/>
          <w:szCs w:val="32"/>
        </w:rPr>
        <w:t xml:space="preserve"> Les musulmans sont astreints au service militaire en vertu de décrets promulgués en janvier.</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1914-1918.</w:t>
      </w:r>
      <w:r w:rsidRPr="009547CD">
        <w:rPr>
          <w:rFonts w:ascii="Sakkal Majalla" w:hAnsi="Sakkal Majalla" w:cs="Sakkal Majalla"/>
          <w:sz w:val="32"/>
          <w:szCs w:val="32"/>
        </w:rPr>
        <w:t xml:space="preserve"> Sur les 173 000 soldats appelés et engagés d’Algérie, 25 000 Algériens musulmans et 22 000 Européens sont tués au cours de la première guerre mondiale.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1916.</w:t>
      </w:r>
      <w:r w:rsidRPr="009547CD">
        <w:rPr>
          <w:rFonts w:ascii="Sakkal Majalla" w:hAnsi="Sakkal Majalla" w:cs="Sakkal Majalla"/>
          <w:sz w:val="32"/>
          <w:szCs w:val="32"/>
        </w:rPr>
        <w:t xml:space="preserve"> Soulèvements dans la région de Constantine.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1926.</w:t>
      </w:r>
      <w:r w:rsidRPr="009547CD">
        <w:rPr>
          <w:rFonts w:ascii="Sakkal Majalla" w:hAnsi="Sakkal Majalla" w:cs="Sakkal Majalla"/>
          <w:sz w:val="32"/>
          <w:szCs w:val="32"/>
        </w:rPr>
        <w:t xml:space="preserve"> Création, le 20 juin à Paris, de l’Etoile </w:t>
      </w:r>
      <w:proofErr w:type="spellStart"/>
      <w:r w:rsidRPr="009547CD">
        <w:rPr>
          <w:rFonts w:ascii="Sakkal Majalla" w:hAnsi="Sakkal Majalla" w:cs="Sakkal Majalla"/>
          <w:sz w:val="32"/>
          <w:szCs w:val="32"/>
        </w:rPr>
        <w:t>nordafricaine</w:t>
      </w:r>
      <w:proofErr w:type="spellEnd"/>
      <w:r w:rsidRPr="009547CD">
        <w:rPr>
          <w:rFonts w:ascii="Sakkal Majalla" w:hAnsi="Sakkal Majalla" w:cs="Sakkal Majalla"/>
          <w:sz w:val="32"/>
          <w:szCs w:val="32"/>
        </w:rPr>
        <w:t xml:space="preserve"> (ENA), dont Ahmed </w:t>
      </w:r>
      <w:proofErr w:type="spellStart"/>
      <w:r w:rsidRPr="009547CD">
        <w:rPr>
          <w:rFonts w:ascii="Sakkal Majalla" w:hAnsi="Sakkal Majalla" w:cs="Sakkal Majalla"/>
          <w:sz w:val="32"/>
          <w:szCs w:val="32"/>
        </w:rPr>
        <w:t>Messali</w:t>
      </w:r>
      <w:proofErr w:type="spellEnd"/>
      <w:r w:rsidRPr="009547CD">
        <w:rPr>
          <w:rFonts w:ascii="Sakkal Majalla" w:hAnsi="Sakkal Majalla" w:cs="Sakkal Majalla"/>
          <w:sz w:val="32"/>
          <w:szCs w:val="32"/>
        </w:rPr>
        <w:t xml:space="preserve"> (</w:t>
      </w:r>
      <w:proofErr w:type="spellStart"/>
      <w:r w:rsidRPr="009547CD">
        <w:rPr>
          <w:rFonts w:ascii="Sakkal Majalla" w:hAnsi="Sakkal Majalla" w:cs="Sakkal Majalla"/>
          <w:sz w:val="32"/>
          <w:szCs w:val="32"/>
        </w:rPr>
        <w:t>Messali</w:t>
      </w:r>
      <w:proofErr w:type="spellEnd"/>
      <w:r w:rsidRPr="009547CD">
        <w:rPr>
          <w:rFonts w:ascii="Sakkal Majalla" w:hAnsi="Sakkal Majalla" w:cs="Sakkal Majalla"/>
          <w:sz w:val="32"/>
          <w:szCs w:val="32"/>
        </w:rPr>
        <w:t xml:space="preserve"> Hadj) est élu secrétaire général. Le mouvement, qui réclame l’</w:t>
      </w:r>
      <w:r w:rsidRPr="009547CD">
        <w:rPr>
          <w:rFonts w:ascii="Sakkal Majalla" w:hAnsi="Sakkal Majalla" w:cs="Sakkal Majalla"/>
          <w:i/>
          <w:iCs/>
          <w:sz w:val="32"/>
          <w:szCs w:val="32"/>
        </w:rPr>
        <w:t>« indépendance de l’Afrique du Nord »,</w:t>
      </w:r>
      <w:r w:rsidRPr="009547CD">
        <w:rPr>
          <w:rFonts w:ascii="Sakkal Majalla" w:hAnsi="Sakkal Majalla" w:cs="Sakkal Majalla"/>
          <w:sz w:val="32"/>
          <w:szCs w:val="32"/>
        </w:rPr>
        <w:t xml:space="preserve"> sera interdit en 1929.</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1927.</w:t>
      </w:r>
      <w:r w:rsidRPr="009547CD">
        <w:rPr>
          <w:rFonts w:ascii="Sakkal Majalla" w:hAnsi="Sakkal Majalla" w:cs="Sakkal Majalla"/>
          <w:sz w:val="32"/>
          <w:szCs w:val="32"/>
        </w:rPr>
        <w:t xml:space="preserve"> Naissance de l’Association des étudiants musulmans nord-africains (AEMNA), présidée par Ferhat Abbas.</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lastRenderedPageBreak/>
        <w:t>1933.</w:t>
      </w:r>
      <w:r w:rsidRPr="009547CD">
        <w:rPr>
          <w:rFonts w:ascii="Sakkal Majalla" w:hAnsi="Sakkal Majalla" w:cs="Sakkal Majalla"/>
          <w:sz w:val="32"/>
          <w:szCs w:val="32"/>
        </w:rPr>
        <w:t xml:space="preserve"> </w:t>
      </w:r>
      <w:proofErr w:type="spellStart"/>
      <w:r w:rsidRPr="009547CD">
        <w:rPr>
          <w:rFonts w:ascii="Sakkal Majalla" w:hAnsi="Sakkal Majalla" w:cs="Sakkal Majalla"/>
          <w:sz w:val="32"/>
          <w:szCs w:val="32"/>
        </w:rPr>
        <w:t>Messali</w:t>
      </w:r>
      <w:proofErr w:type="spellEnd"/>
      <w:r w:rsidRPr="009547CD">
        <w:rPr>
          <w:rFonts w:ascii="Sakkal Majalla" w:hAnsi="Sakkal Majalla" w:cs="Sakkal Majalla"/>
          <w:sz w:val="32"/>
          <w:szCs w:val="32"/>
        </w:rPr>
        <w:t xml:space="preserve"> Hadj reconstitue l’Etoile nord-africaine, qui sera à nouveau dissoute en 1937 par le gouvernement du Front populaire.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1936.</w:t>
      </w:r>
      <w:r w:rsidRPr="009547CD">
        <w:rPr>
          <w:rFonts w:ascii="Sakkal Majalla" w:hAnsi="Sakkal Majalla" w:cs="Sakkal Majalla"/>
          <w:sz w:val="32"/>
          <w:szCs w:val="32"/>
        </w:rPr>
        <w:t xml:space="preserve"> En novembre, le projet Blum-</w:t>
      </w:r>
      <w:proofErr w:type="spellStart"/>
      <w:r w:rsidRPr="009547CD">
        <w:rPr>
          <w:rFonts w:ascii="Sakkal Majalla" w:hAnsi="Sakkal Majalla" w:cs="Sakkal Majalla"/>
          <w:sz w:val="32"/>
          <w:szCs w:val="32"/>
        </w:rPr>
        <w:t>Viollette</w:t>
      </w:r>
      <w:proofErr w:type="spellEnd"/>
      <w:r w:rsidRPr="009547CD">
        <w:rPr>
          <w:rFonts w:ascii="Sakkal Majalla" w:hAnsi="Sakkal Majalla" w:cs="Sakkal Majalla"/>
          <w:sz w:val="32"/>
          <w:szCs w:val="32"/>
        </w:rPr>
        <w:t xml:space="preserve"> sur l’octroi de la pleine citoyenneté française à une élite de 21 000 Algériens musulmans est refusé par les colons et par les indépendantistes.</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1937.</w:t>
      </w:r>
      <w:r w:rsidRPr="009547CD">
        <w:rPr>
          <w:rFonts w:ascii="Sakkal Majalla" w:hAnsi="Sakkal Majalla" w:cs="Sakkal Majalla"/>
          <w:sz w:val="32"/>
          <w:szCs w:val="32"/>
        </w:rPr>
        <w:t xml:space="preserve"> </w:t>
      </w:r>
      <w:proofErr w:type="spellStart"/>
      <w:r w:rsidRPr="009547CD">
        <w:rPr>
          <w:rFonts w:ascii="Sakkal Majalla" w:hAnsi="Sakkal Majalla" w:cs="Sakkal Majalla"/>
          <w:sz w:val="32"/>
          <w:szCs w:val="32"/>
        </w:rPr>
        <w:t>Messali</w:t>
      </w:r>
      <w:proofErr w:type="spellEnd"/>
      <w:r w:rsidRPr="009547CD">
        <w:rPr>
          <w:rFonts w:ascii="Sakkal Majalla" w:hAnsi="Sakkal Majalla" w:cs="Sakkal Majalla"/>
          <w:sz w:val="32"/>
          <w:szCs w:val="32"/>
        </w:rPr>
        <w:t xml:space="preserve"> Hadj crée le 11 mars, à Alger, le Parti du peuple algérien (PPA).</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1939.</w:t>
      </w:r>
      <w:r w:rsidRPr="009547CD">
        <w:rPr>
          <w:rFonts w:ascii="Sakkal Majalla" w:hAnsi="Sakkal Majalla" w:cs="Sakkal Majalla"/>
          <w:sz w:val="32"/>
          <w:szCs w:val="32"/>
        </w:rPr>
        <w:t xml:space="preserve"> En septembre, le PPA est dissous, et ses principaux leaders sont arrêtés.</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1940.</w:t>
      </w:r>
      <w:r w:rsidRPr="009547CD">
        <w:rPr>
          <w:rFonts w:ascii="Sakkal Majalla" w:hAnsi="Sakkal Majalla" w:cs="Sakkal Majalla"/>
          <w:sz w:val="32"/>
          <w:szCs w:val="32"/>
        </w:rPr>
        <w:t xml:space="preserve"> Le décret Crémieux est aboli par le régime de Vichy en octobre.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1942.</w:t>
      </w:r>
      <w:r w:rsidRPr="009547CD">
        <w:rPr>
          <w:rFonts w:ascii="Sakkal Majalla" w:hAnsi="Sakkal Majalla" w:cs="Sakkal Majalla"/>
          <w:sz w:val="32"/>
          <w:szCs w:val="32"/>
        </w:rPr>
        <w:t xml:space="preserve"> Débarquement allié à Alger.</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1943.</w:t>
      </w:r>
      <w:r w:rsidRPr="009547CD">
        <w:rPr>
          <w:rFonts w:ascii="Sakkal Majalla" w:hAnsi="Sakkal Majalla" w:cs="Sakkal Majalla"/>
          <w:sz w:val="32"/>
          <w:szCs w:val="32"/>
        </w:rPr>
        <w:t xml:space="preserve"> Ferhat Abbas présente en mai le </w:t>
      </w:r>
      <w:r w:rsidRPr="009547CD">
        <w:rPr>
          <w:rFonts w:ascii="Sakkal Majalla" w:hAnsi="Sakkal Majalla" w:cs="Sakkal Majalla"/>
          <w:i/>
          <w:iCs/>
          <w:sz w:val="32"/>
          <w:szCs w:val="32"/>
        </w:rPr>
        <w:t>Manifeste du peuple algérien,</w:t>
      </w:r>
      <w:r w:rsidRPr="009547CD">
        <w:rPr>
          <w:rFonts w:ascii="Sakkal Majalla" w:hAnsi="Sakkal Majalla" w:cs="Sakkal Majalla"/>
          <w:sz w:val="32"/>
          <w:szCs w:val="32"/>
        </w:rPr>
        <w:t xml:space="preserve"> qui revendique l’égalité totale entre musulmans et Européens d’Algérie. Le texte est rejeté par le Comité français de la libération nationale (CFLN), formé à Alger le 3 juin. En décembre, le général de Gaulle annonce dans un discours prononcé à Constantine une série de réformes concernant les droits civiques des Algériens.</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1944.</w:t>
      </w:r>
      <w:r w:rsidRPr="009547CD">
        <w:rPr>
          <w:rFonts w:ascii="Sakkal Majalla" w:hAnsi="Sakkal Majalla" w:cs="Sakkal Majalla"/>
          <w:sz w:val="32"/>
          <w:szCs w:val="32"/>
        </w:rPr>
        <w:t xml:space="preserve"> Le 7 mars, de Gaulle signe une ordonnance qui supprime le code de l’indigénat et accorde la citoyenneté française à 65 000 Algériens.</w:t>
      </w:r>
    </w:p>
    <w:p w:rsidR="009547CD" w:rsidRPr="009547CD" w:rsidRDefault="009547CD" w:rsidP="009547CD">
      <w:pPr>
        <w:bidi/>
        <w:ind w:left="720"/>
        <w:jc w:val="right"/>
        <w:rPr>
          <w:rFonts w:ascii="Sakkal Majalla" w:hAnsi="Sakkal Majalla" w:cs="Sakkal Majalla"/>
          <w:b/>
          <w:bCs/>
          <w:sz w:val="32"/>
          <w:szCs w:val="32"/>
        </w:rPr>
      </w:pPr>
      <w:r w:rsidRPr="009547CD">
        <w:rPr>
          <w:rFonts w:ascii="Sakkal Majalla" w:hAnsi="Sakkal Majalla" w:cs="Sakkal Majalla"/>
          <w:b/>
          <w:bCs/>
          <w:sz w:val="32"/>
          <w:szCs w:val="32"/>
        </w:rPr>
        <w:t>La guerre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1945.</w:t>
      </w:r>
      <w:r w:rsidRPr="009547CD">
        <w:rPr>
          <w:rFonts w:ascii="Sakkal Majalla" w:hAnsi="Sakkal Majalla" w:cs="Sakkal Majalla"/>
          <w:sz w:val="32"/>
          <w:szCs w:val="32"/>
        </w:rPr>
        <w:t xml:space="preserve"> Le 8 mai, la répression d’émeutes insurrectionnelles au cours desquelles une centaine d’Européens sont tués fait plusieurs milliers de morts (entre 15 000 et 45 000 selon les estimations) parmi les Algériens dans les régions de Sétif, Guelma et </w:t>
      </w:r>
      <w:proofErr w:type="spellStart"/>
      <w:r w:rsidRPr="009547CD">
        <w:rPr>
          <w:rFonts w:ascii="Sakkal Majalla" w:hAnsi="Sakkal Majalla" w:cs="Sakkal Majalla"/>
          <w:sz w:val="32"/>
          <w:szCs w:val="32"/>
        </w:rPr>
        <w:t>Kherrata</w:t>
      </w:r>
      <w:proofErr w:type="spellEnd"/>
      <w:r w:rsidRPr="009547CD">
        <w:rPr>
          <w:rFonts w:ascii="Sakkal Majalla" w:hAnsi="Sakkal Majalla" w:cs="Sakkal Majalla"/>
          <w:sz w:val="32"/>
          <w:szCs w:val="32"/>
        </w:rPr>
        <w:t>.</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1946.</w:t>
      </w:r>
      <w:r w:rsidRPr="009547CD">
        <w:rPr>
          <w:rFonts w:ascii="Sakkal Majalla" w:hAnsi="Sakkal Majalla" w:cs="Sakkal Majalla"/>
          <w:sz w:val="32"/>
          <w:szCs w:val="32"/>
        </w:rPr>
        <w:t xml:space="preserve"> Ferhat Abbas fonde l’Union démocratique du manifeste algérien (UDMA) en mai, et </w:t>
      </w:r>
      <w:proofErr w:type="spellStart"/>
      <w:r w:rsidRPr="009547CD">
        <w:rPr>
          <w:rFonts w:ascii="Sakkal Majalla" w:hAnsi="Sakkal Majalla" w:cs="Sakkal Majalla"/>
          <w:sz w:val="32"/>
          <w:szCs w:val="32"/>
        </w:rPr>
        <w:t>Messali</w:t>
      </w:r>
      <w:proofErr w:type="spellEnd"/>
      <w:r w:rsidRPr="009547CD">
        <w:rPr>
          <w:rFonts w:ascii="Sakkal Majalla" w:hAnsi="Sakkal Majalla" w:cs="Sakkal Majalla"/>
          <w:sz w:val="32"/>
          <w:szCs w:val="32"/>
        </w:rPr>
        <w:t xml:space="preserve"> Hadj le Mouvement pour le triomphe des libertés démocratiques (MTLD) en octobre.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lastRenderedPageBreak/>
        <w:t>1954.</w:t>
      </w:r>
      <w:r w:rsidRPr="009547CD">
        <w:rPr>
          <w:rFonts w:ascii="Sakkal Majalla" w:hAnsi="Sakkal Majalla" w:cs="Sakkal Majalla"/>
          <w:sz w:val="32"/>
          <w:szCs w:val="32"/>
        </w:rPr>
        <w:t xml:space="preserve"> En avril, un groupe de militants du PPA déterminés à entrer dans la lutte armée en constituant un front commun créent le Comité révolutionnaire pour l’unité et l’action (CRUA), transformé en Front de libération nationale (FLN) le 1er novembre : début de la guerre d’indépendance algérienne. En décembre, les partisans de </w:t>
      </w:r>
      <w:proofErr w:type="spellStart"/>
      <w:r w:rsidRPr="009547CD">
        <w:rPr>
          <w:rFonts w:ascii="Sakkal Majalla" w:hAnsi="Sakkal Majalla" w:cs="Sakkal Majalla"/>
          <w:sz w:val="32"/>
          <w:szCs w:val="32"/>
        </w:rPr>
        <w:t>Messali</w:t>
      </w:r>
      <w:proofErr w:type="spellEnd"/>
      <w:r w:rsidRPr="009547CD">
        <w:rPr>
          <w:rFonts w:ascii="Sakkal Majalla" w:hAnsi="Sakkal Majalla" w:cs="Sakkal Majalla"/>
          <w:sz w:val="32"/>
          <w:szCs w:val="32"/>
        </w:rPr>
        <w:t xml:space="preserve"> Hadj créent le Mouvement national algérien (MNA).</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1955.</w:t>
      </w:r>
      <w:r w:rsidRPr="009547CD">
        <w:rPr>
          <w:rFonts w:ascii="Sakkal Majalla" w:hAnsi="Sakkal Majalla" w:cs="Sakkal Majalla"/>
          <w:sz w:val="32"/>
          <w:szCs w:val="32"/>
        </w:rPr>
        <w:t xml:space="preserve"> Le Parlement français vote l’état d’urgence en avril. Le 20 août, des milliers de paysans de la région de Constantine se soulèvent. Débats aux Nations unies (27-30 septembre) sur la « question algérienne ».</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1956.</w:t>
      </w:r>
      <w:r w:rsidRPr="009547CD">
        <w:rPr>
          <w:rFonts w:ascii="Sakkal Majalla" w:hAnsi="Sakkal Majalla" w:cs="Sakkal Majalla"/>
          <w:sz w:val="32"/>
          <w:szCs w:val="32"/>
        </w:rPr>
        <w:t xml:space="preserve"> Le 16 mars, l’Assemblée nationale accorde les pouvoirs spéciaux au gouvernement de Guy Mollet. Le premier congrès du FLN, dans la vallée de la Soummam en août, aboutit à la création du Comité national de la révolution algérienne (CNRA). A la fin de l’année, on compte plus d’un demi-million de soldats français en Algérie.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1957.</w:t>
      </w:r>
      <w:r w:rsidRPr="009547CD">
        <w:rPr>
          <w:rFonts w:ascii="Sakkal Majalla" w:hAnsi="Sakkal Majalla" w:cs="Sakkal Majalla"/>
          <w:sz w:val="32"/>
          <w:szCs w:val="32"/>
        </w:rPr>
        <w:t xml:space="preserve"> Janvier-octobre : bataille d’Alger. L’armée française généralise l’usage de la torture.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1958.</w:t>
      </w:r>
      <w:r w:rsidRPr="009547CD">
        <w:rPr>
          <w:rFonts w:ascii="Sakkal Majalla" w:hAnsi="Sakkal Majalla" w:cs="Sakkal Majalla"/>
          <w:sz w:val="32"/>
          <w:szCs w:val="32"/>
        </w:rPr>
        <w:t xml:space="preserve"> Le 13 mai, l’armée prend le pouvoir en Algérie et crée le Comité de salut public, dirigé par le général Massu. Le 1er juin, à Paris, le général de Gaulle est investi comme président du Conseil (premier ministre). Le Gouvernement provisoire de la République algérienne (GPRA), avec à sa tête Ferhat Abbas, est formé le 19 septembre. De Gaulle propose la « paix des braves » aux insurgés algériens en octobre. Il devient le premier président de la Ve République le 21 décembre.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1959.</w:t>
      </w:r>
      <w:r w:rsidRPr="009547CD">
        <w:rPr>
          <w:rFonts w:ascii="Sakkal Majalla" w:hAnsi="Sakkal Majalla" w:cs="Sakkal Majalla"/>
          <w:sz w:val="32"/>
          <w:szCs w:val="32"/>
        </w:rPr>
        <w:t xml:space="preserve"> De Gaulle reconnaît, au cours d’une allocution prononcée le 16 septembre, le droit à l’autodétermination des Algériens par la voie du référendum.</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1960.</w:t>
      </w:r>
      <w:r w:rsidRPr="009547CD">
        <w:rPr>
          <w:rFonts w:ascii="Sakkal Majalla" w:hAnsi="Sakkal Majalla" w:cs="Sakkal Majalla"/>
          <w:sz w:val="32"/>
          <w:szCs w:val="32"/>
        </w:rPr>
        <w:t xml:space="preserve"> « Semaine des barricades » à Alger : le 24 janvier, des colons dirigés par Pierre </w:t>
      </w:r>
      <w:proofErr w:type="spellStart"/>
      <w:r w:rsidRPr="009547CD">
        <w:rPr>
          <w:rFonts w:ascii="Sakkal Majalla" w:hAnsi="Sakkal Majalla" w:cs="Sakkal Majalla"/>
          <w:sz w:val="32"/>
          <w:szCs w:val="32"/>
        </w:rPr>
        <w:t>Lagaillarde</w:t>
      </w:r>
      <w:proofErr w:type="spellEnd"/>
      <w:r w:rsidRPr="009547CD">
        <w:rPr>
          <w:rFonts w:ascii="Sakkal Majalla" w:hAnsi="Sakkal Majalla" w:cs="Sakkal Majalla"/>
          <w:sz w:val="32"/>
          <w:szCs w:val="32"/>
        </w:rPr>
        <w:t xml:space="preserve"> appellent au soulèvement des Européens au nom de l’Algérie française. Ils se rendent le 1er février. Le 5 septembre s’ouvre le procès du réseau d’aide au FLN animé par Francis </w:t>
      </w:r>
      <w:proofErr w:type="spellStart"/>
      <w:r w:rsidRPr="009547CD">
        <w:rPr>
          <w:rFonts w:ascii="Sakkal Majalla" w:hAnsi="Sakkal Majalla" w:cs="Sakkal Majalla"/>
          <w:sz w:val="32"/>
          <w:szCs w:val="32"/>
        </w:rPr>
        <w:t>Jeanson</w:t>
      </w:r>
      <w:proofErr w:type="spellEnd"/>
      <w:r w:rsidRPr="009547CD">
        <w:rPr>
          <w:rFonts w:ascii="Sakkal Majalla" w:hAnsi="Sakkal Majalla" w:cs="Sakkal Majalla"/>
          <w:sz w:val="32"/>
          <w:szCs w:val="32"/>
        </w:rPr>
        <w:t xml:space="preserve">. Des intellectuels favorables à l’indépendance publient le </w:t>
      </w:r>
      <w:r w:rsidRPr="009547CD">
        <w:rPr>
          <w:rFonts w:ascii="Sakkal Majalla" w:hAnsi="Sakkal Majalla" w:cs="Sakkal Majalla"/>
          <w:sz w:val="32"/>
          <w:szCs w:val="32"/>
        </w:rPr>
        <w:lastRenderedPageBreak/>
        <w:t>« Manifeste des 121 ». Le 19 décembre, l’Assemblée générale des Nations unies reconnaît le droit de l’Algérie à l’indépendance.</w:t>
      </w:r>
    </w:p>
    <w:p w:rsidR="009547CD" w:rsidRPr="009547CD" w:rsidRDefault="009547CD" w:rsidP="009547CD">
      <w:pPr>
        <w:bidi/>
        <w:ind w:left="720"/>
        <w:jc w:val="right"/>
        <w:rPr>
          <w:rFonts w:ascii="Sakkal Majalla" w:hAnsi="Sakkal Majalla" w:cs="Sakkal Majalla"/>
          <w:b/>
          <w:bCs/>
          <w:sz w:val="32"/>
          <w:szCs w:val="32"/>
        </w:rPr>
      </w:pPr>
      <w:r w:rsidRPr="009547CD">
        <w:rPr>
          <w:rFonts w:ascii="Sakkal Majalla" w:hAnsi="Sakkal Majalla" w:cs="Sakkal Majalla"/>
          <w:b/>
          <w:bCs/>
          <w:sz w:val="32"/>
          <w:szCs w:val="32"/>
        </w:rPr>
        <w:t>L’indépendance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1961.</w:t>
      </w:r>
      <w:r w:rsidRPr="009547CD">
        <w:rPr>
          <w:rFonts w:ascii="Sakkal Majalla" w:hAnsi="Sakkal Majalla" w:cs="Sakkal Majalla"/>
          <w:sz w:val="32"/>
          <w:szCs w:val="32"/>
        </w:rPr>
        <w:t xml:space="preserve"> Le 8 janvier, le référendum sur la politique d’autodétermination voit un large succès du « oui », en France comme en Algérie. En février, des activistes européens constituent l’Organisation armée secrète (OAS). Echec du « putsch des généraux » en avril. Le 17 octobre, la répression policière d’une manifestation algérienne pacifique à Paris fait une centaine de morts.</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1962.</w:t>
      </w:r>
      <w:r w:rsidRPr="009547CD">
        <w:rPr>
          <w:rFonts w:ascii="Sakkal Majalla" w:hAnsi="Sakkal Majalla" w:cs="Sakkal Majalla"/>
          <w:sz w:val="32"/>
          <w:szCs w:val="32"/>
        </w:rPr>
        <w:t xml:space="preserve"> Le 8 février, à Paris, les forces de l’ordre chargent un rassemblement contre l’OAS, tuant neuf Français. L’enterrement des victimes, le 13, rassemble un demi-million de manifestants. La signature des accords d’Evian, le 18 mars, est suivie d’un </w:t>
      </w:r>
      <w:proofErr w:type="spellStart"/>
      <w:r w:rsidRPr="009547CD">
        <w:rPr>
          <w:rFonts w:ascii="Sakkal Majalla" w:hAnsi="Sakkal Majalla" w:cs="Sakkal Majalla"/>
          <w:sz w:val="32"/>
          <w:szCs w:val="32"/>
        </w:rPr>
        <w:t>cessez-lefeu</w:t>
      </w:r>
      <w:proofErr w:type="spellEnd"/>
      <w:r w:rsidRPr="009547CD">
        <w:rPr>
          <w:rFonts w:ascii="Sakkal Majalla" w:hAnsi="Sakkal Majalla" w:cs="Sakkal Majalla"/>
          <w:sz w:val="32"/>
          <w:szCs w:val="32"/>
        </w:rPr>
        <w:t xml:space="preserve"> dès le lendemain. L’indépendance de l’Algérie sera ratifiée par référendum, en France le 8 avril 1962 et en Algérie le 1er juillet. Le 5 juillet, l’Algérie proclame son indépendance. Début de l’exode des Européens d’Algérie. Le bilan de la guerre est de 300 000 à 600 000 morts selon les sources. Le 22 juillet, M. Ahmed Ben Bella, soutenu par le colonel Houari </w:t>
      </w:r>
      <w:proofErr w:type="spellStart"/>
      <w:r w:rsidRPr="009547CD">
        <w:rPr>
          <w:rFonts w:ascii="Sakkal Majalla" w:hAnsi="Sakkal Majalla" w:cs="Sakkal Majalla"/>
          <w:sz w:val="32"/>
          <w:szCs w:val="32"/>
        </w:rPr>
        <w:t>Boumediène</w:t>
      </w:r>
      <w:proofErr w:type="spellEnd"/>
      <w:r w:rsidRPr="009547CD">
        <w:rPr>
          <w:rFonts w:ascii="Sakkal Majalla" w:hAnsi="Sakkal Majalla" w:cs="Sakkal Majalla"/>
          <w:sz w:val="32"/>
          <w:szCs w:val="32"/>
        </w:rPr>
        <w:t>, qui commande l’Armée nationale populaire (ANP), forme à Tlemcen un Bureau politique contre le GPRA, installé à Alger. En septembre, l’ANP entre dans la capitale. M. Ben Bella prend la tête du gouvernement le 29 septembre.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1963.</w:t>
      </w:r>
      <w:r w:rsidRPr="009547CD">
        <w:rPr>
          <w:rFonts w:ascii="Sakkal Majalla" w:hAnsi="Sakkal Majalla" w:cs="Sakkal Majalla"/>
          <w:sz w:val="32"/>
          <w:szCs w:val="32"/>
        </w:rPr>
        <w:t xml:space="preserve"> La Constitution est adoptée par référendum le 8 septembre. Instauration d’un régime de parti unique. M. Ben Bella est élu président de la République le 15 septembre. Hocine Aït Ahmed crée quelques jours plus tard le Front des forces socialistes (FFS) et entre en dissidence en Kabylie.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1964.</w:t>
      </w:r>
      <w:r w:rsidRPr="009547CD">
        <w:rPr>
          <w:rFonts w:ascii="Sakkal Majalla" w:hAnsi="Sakkal Majalla" w:cs="Sakkal Majalla"/>
          <w:sz w:val="32"/>
          <w:szCs w:val="32"/>
        </w:rPr>
        <w:t xml:space="preserve"> Les troupes françaises se retirent d’Algérie en juin, mais restent présentes à Mers El-</w:t>
      </w:r>
      <w:proofErr w:type="spellStart"/>
      <w:r w:rsidRPr="009547CD">
        <w:rPr>
          <w:rFonts w:ascii="Sakkal Majalla" w:hAnsi="Sakkal Majalla" w:cs="Sakkal Majalla"/>
          <w:sz w:val="32"/>
          <w:szCs w:val="32"/>
        </w:rPr>
        <w:t>Kébir</w:t>
      </w:r>
      <w:proofErr w:type="spellEnd"/>
      <w:r w:rsidRPr="009547CD">
        <w:rPr>
          <w:rFonts w:ascii="Sakkal Majalla" w:hAnsi="Sakkal Majalla" w:cs="Sakkal Majalla"/>
          <w:sz w:val="32"/>
          <w:szCs w:val="32"/>
        </w:rPr>
        <w:t xml:space="preserve"> et au Sahara.</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1965.</w:t>
      </w:r>
      <w:r w:rsidRPr="009547CD">
        <w:rPr>
          <w:rFonts w:ascii="Sakkal Majalla" w:hAnsi="Sakkal Majalla" w:cs="Sakkal Majalla"/>
          <w:sz w:val="32"/>
          <w:szCs w:val="32"/>
        </w:rPr>
        <w:t xml:space="preserve"> Le colonel </w:t>
      </w:r>
      <w:proofErr w:type="spellStart"/>
      <w:r w:rsidRPr="009547CD">
        <w:rPr>
          <w:rFonts w:ascii="Sakkal Majalla" w:hAnsi="Sakkal Majalla" w:cs="Sakkal Majalla"/>
          <w:sz w:val="32"/>
          <w:szCs w:val="32"/>
        </w:rPr>
        <w:t>Boumediène</w:t>
      </w:r>
      <w:proofErr w:type="spellEnd"/>
      <w:r w:rsidRPr="009547CD">
        <w:rPr>
          <w:rFonts w:ascii="Sakkal Majalla" w:hAnsi="Sakkal Majalla" w:cs="Sakkal Majalla"/>
          <w:sz w:val="32"/>
          <w:szCs w:val="32"/>
        </w:rPr>
        <w:t xml:space="preserve"> renverse M. Ben Bella le 19 juin. La Constitution est abrogée en juillet.</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lastRenderedPageBreak/>
        <w:t>1966.</w:t>
      </w:r>
      <w:r w:rsidRPr="009547CD">
        <w:rPr>
          <w:rFonts w:ascii="Sakkal Majalla" w:hAnsi="Sakkal Majalla" w:cs="Sakkal Majalla"/>
          <w:sz w:val="32"/>
          <w:szCs w:val="32"/>
        </w:rPr>
        <w:t xml:space="preserve"> Nationalisation des mines et des compagnies d’assurances étrangères en mai. Signature d’accords de coopération avec la France.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1967.</w:t>
      </w:r>
      <w:r w:rsidRPr="009547CD">
        <w:rPr>
          <w:rFonts w:ascii="Sakkal Majalla" w:hAnsi="Sakkal Majalla" w:cs="Sakkal Majalla"/>
          <w:sz w:val="32"/>
          <w:szCs w:val="32"/>
        </w:rPr>
        <w:t xml:space="preserve"> L’armée française quitte les bases de </w:t>
      </w:r>
      <w:proofErr w:type="spellStart"/>
      <w:r w:rsidRPr="009547CD">
        <w:rPr>
          <w:rFonts w:ascii="Sakkal Majalla" w:hAnsi="Sakkal Majalla" w:cs="Sakkal Majalla"/>
          <w:sz w:val="32"/>
          <w:szCs w:val="32"/>
        </w:rPr>
        <w:t>Reggane</w:t>
      </w:r>
      <w:proofErr w:type="spellEnd"/>
      <w:r w:rsidRPr="009547CD">
        <w:rPr>
          <w:rFonts w:ascii="Sakkal Majalla" w:hAnsi="Sakkal Majalla" w:cs="Sakkal Majalla"/>
          <w:sz w:val="32"/>
          <w:szCs w:val="32"/>
        </w:rPr>
        <w:t xml:space="preserve"> et Bechar en mai. En juin, l’Algérie rompt ses relations diplomatiques avec les Etats- Unis à la suite de la guerre de six jours entre Israël et les armées arabes. Coup d’Etat avorté contre </w:t>
      </w:r>
      <w:proofErr w:type="spellStart"/>
      <w:r w:rsidRPr="009547CD">
        <w:rPr>
          <w:rFonts w:ascii="Sakkal Majalla" w:hAnsi="Sakkal Majalla" w:cs="Sakkal Majalla"/>
          <w:sz w:val="32"/>
          <w:szCs w:val="32"/>
        </w:rPr>
        <w:t>Boumediène</w:t>
      </w:r>
      <w:proofErr w:type="spellEnd"/>
      <w:r w:rsidRPr="009547CD">
        <w:rPr>
          <w:rFonts w:ascii="Sakkal Majalla" w:hAnsi="Sakkal Majalla" w:cs="Sakkal Majalla"/>
          <w:sz w:val="32"/>
          <w:szCs w:val="32"/>
        </w:rPr>
        <w:t xml:space="preserve"> en décembre.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1968.</w:t>
      </w:r>
      <w:r w:rsidRPr="009547CD">
        <w:rPr>
          <w:rFonts w:ascii="Sakkal Majalla" w:hAnsi="Sakkal Majalla" w:cs="Sakkal Majalla"/>
          <w:sz w:val="32"/>
          <w:szCs w:val="32"/>
        </w:rPr>
        <w:t xml:space="preserve"> Les Français évacuent la base de Mers El-</w:t>
      </w:r>
      <w:proofErr w:type="spellStart"/>
      <w:r w:rsidRPr="009547CD">
        <w:rPr>
          <w:rFonts w:ascii="Sakkal Majalla" w:hAnsi="Sakkal Majalla" w:cs="Sakkal Majalla"/>
          <w:sz w:val="32"/>
          <w:szCs w:val="32"/>
        </w:rPr>
        <w:t>Kébir</w:t>
      </w:r>
      <w:proofErr w:type="spellEnd"/>
      <w:r w:rsidRPr="009547CD">
        <w:rPr>
          <w:rFonts w:ascii="Sakkal Majalla" w:hAnsi="Sakkal Majalla" w:cs="Sakkal Majalla"/>
          <w:sz w:val="32"/>
          <w:szCs w:val="32"/>
        </w:rPr>
        <w:t xml:space="preserve"> en janvier.</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1971.</w:t>
      </w:r>
      <w:r w:rsidRPr="009547CD">
        <w:rPr>
          <w:rFonts w:ascii="Sakkal Majalla" w:hAnsi="Sakkal Majalla" w:cs="Sakkal Majalla"/>
          <w:sz w:val="32"/>
          <w:szCs w:val="32"/>
        </w:rPr>
        <w:t xml:space="preserve"> Nationalisation des hydrocarbures le 24 février : l’Etat acquiert 51 % des avoirs des sociétés pétrolières françaises présentes en Algérie. En novembre, le gouvernement lance la « révolution agraire » et la « gestion socialiste des entreprises » (GSE).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1973.</w:t>
      </w:r>
      <w:r w:rsidRPr="009547CD">
        <w:rPr>
          <w:rFonts w:ascii="Sakkal Majalla" w:hAnsi="Sakkal Majalla" w:cs="Sakkal Majalla"/>
          <w:sz w:val="32"/>
          <w:szCs w:val="32"/>
        </w:rPr>
        <w:t xml:space="preserve"> Le IVe sommet des pays non alignés se tient à Alger en septembre.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1974.</w:t>
      </w:r>
      <w:r w:rsidRPr="009547CD">
        <w:rPr>
          <w:rFonts w:ascii="Sakkal Majalla" w:hAnsi="Sakkal Majalla" w:cs="Sakkal Majalla"/>
          <w:sz w:val="32"/>
          <w:szCs w:val="32"/>
        </w:rPr>
        <w:t xml:space="preserve"> Dans un discours prononcé aux Nations unies, en avril, </w:t>
      </w:r>
      <w:proofErr w:type="spellStart"/>
      <w:r w:rsidRPr="009547CD">
        <w:rPr>
          <w:rFonts w:ascii="Sakkal Majalla" w:hAnsi="Sakkal Majalla" w:cs="Sakkal Majalla"/>
          <w:sz w:val="32"/>
          <w:szCs w:val="32"/>
        </w:rPr>
        <w:t>Boumediène</w:t>
      </w:r>
      <w:proofErr w:type="spellEnd"/>
      <w:r w:rsidRPr="009547CD">
        <w:rPr>
          <w:rFonts w:ascii="Sakkal Majalla" w:hAnsi="Sakkal Majalla" w:cs="Sakkal Majalla"/>
          <w:sz w:val="32"/>
          <w:szCs w:val="32"/>
        </w:rPr>
        <w:t xml:space="preserve"> prône l’instauration d’un nouvel ordre économique international.</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1975.</w:t>
      </w:r>
      <w:r w:rsidRPr="009547CD">
        <w:rPr>
          <w:rFonts w:ascii="Sakkal Majalla" w:hAnsi="Sakkal Majalla" w:cs="Sakkal Majalla"/>
          <w:sz w:val="32"/>
          <w:szCs w:val="32"/>
        </w:rPr>
        <w:t xml:space="preserve"> Visite de Valéry Giscard d’Estaing, en avril, la première d’un président français depuis l’indépendance.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1976.</w:t>
      </w:r>
      <w:r w:rsidRPr="009547CD">
        <w:rPr>
          <w:rFonts w:ascii="Sakkal Majalla" w:hAnsi="Sakkal Majalla" w:cs="Sakkal Majalla"/>
          <w:sz w:val="32"/>
          <w:szCs w:val="32"/>
        </w:rPr>
        <w:t xml:space="preserve"> La Charte nationale est approuvée le 27 juin par référendum et la Constitution le 27 novembre. </w:t>
      </w:r>
      <w:proofErr w:type="spellStart"/>
      <w:r w:rsidRPr="009547CD">
        <w:rPr>
          <w:rFonts w:ascii="Sakkal Majalla" w:hAnsi="Sakkal Majalla" w:cs="Sakkal Majalla"/>
          <w:sz w:val="32"/>
          <w:szCs w:val="32"/>
        </w:rPr>
        <w:t>Boumediène</w:t>
      </w:r>
      <w:proofErr w:type="spellEnd"/>
      <w:r w:rsidRPr="009547CD">
        <w:rPr>
          <w:rFonts w:ascii="Sakkal Majalla" w:hAnsi="Sakkal Majalla" w:cs="Sakkal Majalla"/>
          <w:sz w:val="32"/>
          <w:szCs w:val="32"/>
        </w:rPr>
        <w:t>, unique candidat en lice, est élu président en décembre.</w:t>
      </w:r>
    </w:p>
    <w:p w:rsidR="009547CD" w:rsidRPr="009547CD" w:rsidRDefault="009547CD" w:rsidP="009547CD">
      <w:pPr>
        <w:bidi/>
        <w:ind w:left="720"/>
        <w:jc w:val="right"/>
        <w:rPr>
          <w:rFonts w:ascii="Sakkal Majalla" w:hAnsi="Sakkal Majalla" w:cs="Sakkal Majalla"/>
          <w:b/>
          <w:bCs/>
          <w:sz w:val="32"/>
          <w:szCs w:val="32"/>
        </w:rPr>
      </w:pPr>
      <w:r w:rsidRPr="009547CD">
        <w:rPr>
          <w:rFonts w:ascii="Sakkal Majalla" w:hAnsi="Sakkal Majalla" w:cs="Sakkal Majalla"/>
          <w:b/>
          <w:bCs/>
          <w:sz w:val="32"/>
          <w:szCs w:val="32"/>
        </w:rPr>
        <w:t>L’islamisme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1978.</w:t>
      </w:r>
      <w:r w:rsidRPr="009547CD">
        <w:rPr>
          <w:rFonts w:ascii="Sakkal Majalla" w:hAnsi="Sakkal Majalla" w:cs="Sakkal Majalla"/>
          <w:sz w:val="32"/>
          <w:szCs w:val="32"/>
        </w:rPr>
        <w:t xml:space="preserve"> Mort de </w:t>
      </w:r>
      <w:proofErr w:type="spellStart"/>
      <w:r w:rsidRPr="009547CD">
        <w:rPr>
          <w:rFonts w:ascii="Sakkal Majalla" w:hAnsi="Sakkal Majalla" w:cs="Sakkal Majalla"/>
          <w:sz w:val="32"/>
          <w:szCs w:val="32"/>
        </w:rPr>
        <w:t>Boumediène</w:t>
      </w:r>
      <w:proofErr w:type="spellEnd"/>
      <w:r w:rsidRPr="009547CD">
        <w:rPr>
          <w:rFonts w:ascii="Sakkal Majalla" w:hAnsi="Sakkal Majalla" w:cs="Sakkal Majalla"/>
          <w:sz w:val="32"/>
          <w:szCs w:val="32"/>
        </w:rPr>
        <w:t xml:space="preserve"> le 27 décembre.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1979.</w:t>
      </w:r>
      <w:r w:rsidRPr="009547CD">
        <w:rPr>
          <w:rFonts w:ascii="Sakkal Majalla" w:hAnsi="Sakkal Majalla" w:cs="Sakkal Majalla"/>
          <w:sz w:val="32"/>
          <w:szCs w:val="32"/>
        </w:rPr>
        <w:t xml:space="preserve"> Le colonel Chadli </w:t>
      </w:r>
      <w:proofErr w:type="spellStart"/>
      <w:r w:rsidRPr="009547CD">
        <w:rPr>
          <w:rFonts w:ascii="Sakkal Majalla" w:hAnsi="Sakkal Majalla" w:cs="Sakkal Majalla"/>
          <w:sz w:val="32"/>
          <w:szCs w:val="32"/>
        </w:rPr>
        <w:t>Bendjedid</w:t>
      </w:r>
      <w:proofErr w:type="spellEnd"/>
      <w:r w:rsidRPr="009547CD">
        <w:rPr>
          <w:rFonts w:ascii="Sakkal Majalla" w:hAnsi="Sakkal Majalla" w:cs="Sakkal Majalla"/>
          <w:sz w:val="32"/>
          <w:szCs w:val="32"/>
        </w:rPr>
        <w:t xml:space="preserve"> est élu président le 7 février.</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1980.</w:t>
      </w:r>
      <w:r w:rsidRPr="009547CD">
        <w:rPr>
          <w:rFonts w:ascii="Sakkal Majalla" w:hAnsi="Sakkal Majalla" w:cs="Sakkal Majalla"/>
          <w:sz w:val="32"/>
          <w:szCs w:val="32"/>
        </w:rPr>
        <w:t xml:space="preserve"> « Printemps berbère » : émeutes à travers toute la Kabylie, en avril, pour la reconnaissance de la culture berbère.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lastRenderedPageBreak/>
        <w:t>1981.</w:t>
      </w:r>
      <w:r w:rsidRPr="009547CD">
        <w:rPr>
          <w:rFonts w:ascii="Sakkal Majalla" w:hAnsi="Sakkal Majalla" w:cs="Sakkal Majalla"/>
          <w:sz w:val="32"/>
          <w:szCs w:val="32"/>
        </w:rPr>
        <w:t xml:space="preserve"> François Mitterrand, qui se rend à Alger en novembre, propose que les rapports franco-algériens soient </w:t>
      </w:r>
      <w:r w:rsidRPr="009547CD">
        <w:rPr>
          <w:rFonts w:ascii="Sakkal Majalla" w:hAnsi="Sakkal Majalla" w:cs="Sakkal Majalla"/>
          <w:i/>
          <w:iCs/>
          <w:sz w:val="32"/>
          <w:szCs w:val="32"/>
        </w:rPr>
        <w:t>« un symbole des relations nouvelles entre le Nord et le Sud »</w:t>
      </w:r>
      <w:r w:rsidRPr="009547CD">
        <w:rPr>
          <w:rFonts w:ascii="Sakkal Majalla" w:hAnsi="Sakkal Majalla" w:cs="Sakkal Majalla"/>
          <w:sz w:val="32"/>
          <w:szCs w:val="32"/>
        </w:rPr>
        <w:t>. Trois mois plus tard, les deux pays signent un accord sur le gaz.</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1983.</w:t>
      </w:r>
      <w:r w:rsidRPr="009547CD">
        <w:rPr>
          <w:rFonts w:ascii="Sakkal Majalla" w:hAnsi="Sakkal Majalla" w:cs="Sakkal Majalla"/>
          <w:sz w:val="32"/>
          <w:szCs w:val="32"/>
        </w:rPr>
        <w:t xml:space="preserve"> Visite du président Chadli à Paris, en novembre, la première d’un chef d’Etat algérien depuis l’indépendance.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1984.</w:t>
      </w:r>
      <w:r w:rsidRPr="009547CD">
        <w:rPr>
          <w:rFonts w:ascii="Sakkal Majalla" w:hAnsi="Sakkal Majalla" w:cs="Sakkal Majalla"/>
          <w:sz w:val="32"/>
          <w:szCs w:val="32"/>
        </w:rPr>
        <w:t xml:space="preserve"> M. </w:t>
      </w:r>
      <w:proofErr w:type="spellStart"/>
      <w:r w:rsidRPr="009547CD">
        <w:rPr>
          <w:rFonts w:ascii="Sakkal Majalla" w:hAnsi="Sakkal Majalla" w:cs="Sakkal Majalla"/>
          <w:sz w:val="32"/>
          <w:szCs w:val="32"/>
        </w:rPr>
        <w:t>Bendjedid</w:t>
      </w:r>
      <w:proofErr w:type="spellEnd"/>
      <w:r w:rsidRPr="009547CD">
        <w:rPr>
          <w:rFonts w:ascii="Sakkal Majalla" w:hAnsi="Sakkal Majalla" w:cs="Sakkal Majalla"/>
          <w:sz w:val="32"/>
          <w:szCs w:val="32"/>
        </w:rPr>
        <w:t xml:space="preserve"> est réélu le 12 janvier. Adoption, en juin, du « code du statut personnel et de la famille ».</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1986.</w:t>
      </w:r>
      <w:r w:rsidRPr="009547CD">
        <w:rPr>
          <w:rFonts w:ascii="Sakkal Majalla" w:hAnsi="Sakkal Majalla" w:cs="Sakkal Majalla"/>
          <w:sz w:val="32"/>
          <w:szCs w:val="32"/>
        </w:rPr>
        <w:t xml:space="preserve"> Manifestations étudiantes à Sétif et à Constantine en novembre.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1988.</w:t>
      </w:r>
      <w:r w:rsidRPr="009547CD">
        <w:rPr>
          <w:rFonts w:ascii="Sakkal Majalla" w:hAnsi="Sakkal Majalla" w:cs="Sakkal Majalla"/>
          <w:sz w:val="32"/>
          <w:szCs w:val="32"/>
        </w:rPr>
        <w:t xml:space="preserve"> De violentes émeutes à Alger et dans le reste du pays, du 4 au 10 octobre, font plusieurs centaines de victimes (600 morts selon un bilan officieux). L’état de siège est déclaré. M. </w:t>
      </w:r>
      <w:proofErr w:type="spellStart"/>
      <w:r w:rsidRPr="009547CD">
        <w:rPr>
          <w:rFonts w:ascii="Sakkal Majalla" w:hAnsi="Sakkal Majalla" w:cs="Sakkal Majalla"/>
          <w:sz w:val="32"/>
          <w:szCs w:val="32"/>
        </w:rPr>
        <w:t>Bendjedid</w:t>
      </w:r>
      <w:proofErr w:type="spellEnd"/>
      <w:r w:rsidRPr="009547CD">
        <w:rPr>
          <w:rFonts w:ascii="Sakkal Majalla" w:hAnsi="Sakkal Majalla" w:cs="Sakkal Majalla"/>
          <w:sz w:val="32"/>
          <w:szCs w:val="32"/>
        </w:rPr>
        <w:t xml:space="preserve"> est réélu en décembre après avoir promis des réformes politiques et économiques.</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1989.</w:t>
      </w:r>
      <w:r w:rsidRPr="009547CD">
        <w:rPr>
          <w:rFonts w:ascii="Sakkal Majalla" w:hAnsi="Sakkal Majalla" w:cs="Sakkal Majalla"/>
          <w:sz w:val="32"/>
          <w:szCs w:val="32"/>
        </w:rPr>
        <w:t xml:space="preserve"> Une nouvelle Constitution, qui ouvre la voie au multipartisme, est adoptée par référendum le 23 février. Le Front islamique du salut (FIS), créé le 18 février et dirigé par Abassi Madani et Ali Belhadj, est légalisé en septembre.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1990.</w:t>
      </w:r>
      <w:r w:rsidRPr="009547CD">
        <w:rPr>
          <w:rFonts w:ascii="Sakkal Majalla" w:hAnsi="Sakkal Majalla" w:cs="Sakkal Majalla"/>
          <w:sz w:val="32"/>
          <w:szCs w:val="32"/>
        </w:rPr>
        <w:t xml:space="preserve"> Le FIS remporte une large victoire aux élections municipales et régionales du 12 juin, premier scrutin libre depuis l’indépendance. Le général Khaled </w:t>
      </w:r>
      <w:proofErr w:type="spellStart"/>
      <w:r w:rsidRPr="009547CD">
        <w:rPr>
          <w:rFonts w:ascii="Sakkal Majalla" w:hAnsi="Sakkal Majalla" w:cs="Sakkal Majalla"/>
          <w:sz w:val="32"/>
          <w:szCs w:val="32"/>
        </w:rPr>
        <w:t>Nezzar</w:t>
      </w:r>
      <w:proofErr w:type="spellEnd"/>
      <w:r w:rsidRPr="009547CD">
        <w:rPr>
          <w:rFonts w:ascii="Sakkal Majalla" w:hAnsi="Sakkal Majalla" w:cs="Sakkal Majalla"/>
          <w:sz w:val="32"/>
          <w:szCs w:val="32"/>
        </w:rPr>
        <w:t xml:space="preserve"> est nommé ministre de la défense en juillet.</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1991.</w:t>
      </w:r>
      <w:r w:rsidRPr="009547CD">
        <w:rPr>
          <w:rFonts w:ascii="Sakkal Majalla" w:hAnsi="Sakkal Majalla" w:cs="Sakkal Majalla"/>
          <w:sz w:val="32"/>
          <w:szCs w:val="32"/>
        </w:rPr>
        <w:t xml:space="preserve"> Le 23 mai, le FIS appelle à une grève illimitée. Les affrontements entre forces de l’ordre et militants du FIS font des dizaines de morts. Le premier ministre Mouloud </w:t>
      </w:r>
      <w:proofErr w:type="spellStart"/>
      <w:r w:rsidRPr="009547CD">
        <w:rPr>
          <w:rFonts w:ascii="Sakkal Majalla" w:hAnsi="Sakkal Majalla" w:cs="Sakkal Majalla"/>
          <w:sz w:val="32"/>
          <w:szCs w:val="32"/>
        </w:rPr>
        <w:t>Hamrouche</w:t>
      </w:r>
      <w:proofErr w:type="spellEnd"/>
      <w:r w:rsidRPr="009547CD">
        <w:rPr>
          <w:rFonts w:ascii="Sakkal Majalla" w:hAnsi="Sakkal Majalla" w:cs="Sakkal Majalla"/>
          <w:sz w:val="32"/>
          <w:szCs w:val="32"/>
        </w:rPr>
        <w:t xml:space="preserve">, démissionnaire, est remplacé par Sid Ahmed </w:t>
      </w:r>
      <w:proofErr w:type="spellStart"/>
      <w:r w:rsidRPr="009547CD">
        <w:rPr>
          <w:rFonts w:ascii="Sakkal Majalla" w:hAnsi="Sakkal Majalla" w:cs="Sakkal Majalla"/>
          <w:sz w:val="32"/>
          <w:szCs w:val="32"/>
        </w:rPr>
        <w:t>Ghozali</w:t>
      </w:r>
      <w:proofErr w:type="spellEnd"/>
      <w:r w:rsidRPr="009547CD">
        <w:rPr>
          <w:rFonts w:ascii="Sakkal Majalla" w:hAnsi="Sakkal Majalla" w:cs="Sakkal Majalla"/>
          <w:sz w:val="32"/>
          <w:szCs w:val="32"/>
        </w:rPr>
        <w:t xml:space="preserve"> le 5 juin. Les élections sont reportées. Abassi Madani et Ali Belhadj sont arrêtés le 30 juin.</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1992.</w:t>
      </w:r>
      <w:r w:rsidRPr="009547CD">
        <w:rPr>
          <w:rFonts w:ascii="Sakkal Majalla" w:hAnsi="Sakkal Majalla" w:cs="Sakkal Majalla"/>
          <w:sz w:val="32"/>
          <w:szCs w:val="32"/>
        </w:rPr>
        <w:t xml:space="preserve"> Le président </w:t>
      </w:r>
      <w:proofErr w:type="spellStart"/>
      <w:r w:rsidRPr="009547CD">
        <w:rPr>
          <w:rFonts w:ascii="Sakkal Majalla" w:hAnsi="Sakkal Majalla" w:cs="Sakkal Majalla"/>
          <w:sz w:val="32"/>
          <w:szCs w:val="32"/>
        </w:rPr>
        <w:t>Bendjedid</w:t>
      </w:r>
      <w:proofErr w:type="spellEnd"/>
      <w:r w:rsidRPr="009547CD">
        <w:rPr>
          <w:rFonts w:ascii="Sakkal Majalla" w:hAnsi="Sakkal Majalla" w:cs="Sakkal Majalla"/>
          <w:sz w:val="32"/>
          <w:szCs w:val="32"/>
        </w:rPr>
        <w:t xml:space="preserve">, soupçonné de complaisance envers le FIS, est contraint à la démission le 11 janvier et remplacé le 14 par un Haut Comité d’Etat (HCE), dirigé par Mohamed Boudiaf. Le second tour des élections est annulé. Les violences qui s’ensuivent font près de 70 morts. Le HCE proclame l’état d’urgence le 9 février et </w:t>
      </w:r>
      <w:r w:rsidRPr="009547CD">
        <w:rPr>
          <w:rFonts w:ascii="Sakkal Majalla" w:hAnsi="Sakkal Majalla" w:cs="Sakkal Majalla"/>
          <w:sz w:val="32"/>
          <w:szCs w:val="32"/>
        </w:rPr>
        <w:lastRenderedPageBreak/>
        <w:t>dissout le FIS le 4 mars. Le 29 juin, Mohamed Boudiaf est assassiné à Annaba. Le 26 août, un attentat à la bombe dans l’aérogare d’Alger, attribué aux islamistes, fait huit morts et une centaine de blessés.</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1993.</w:t>
      </w:r>
      <w:r w:rsidRPr="009547CD">
        <w:rPr>
          <w:rFonts w:ascii="Sakkal Majalla" w:hAnsi="Sakkal Majalla" w:cs="Sakkal Majalla"/>
          <w:sz w:val="32"/>
          <w:szCs w:val="32"/>
        </w:rPr>
        <w:t xml:space="preserve"> L’état d’urgence est prorogé pour une durée indéterminée le 7 février. On estime à 15 000 le nombre de personnes tuées en un an.</w:t>
      </w:r>
    </w:p>
    <w:p w:rsidR="009547CD" w:rsidRPr="009547CD" w:rsidRDefault="009547CD" w:rsidP="009547CD">
      <w:pPr>
        <w:bidi/>
        <w:ind w:left="720"/>
        <w:jc w:val="right"/>
        <w:rPr>
          <w:rFonts w:ascii="Sakkal Majalla" w:hAnsi="Sakkal Majalla" w:cs="Sakkal Majalla"/>
          <w:b/>
          <w:bCs/>
          <w:sz w:val="32"/>
          <w:szCs w:val="32"/>
        </w:rPr>
      </w:pPr>
      <w:r w:rsidRPr="009547CD">
        <w:rPr>
          <w:rFonts w:ascii="Sakkal Majalla" w:hAnsi="Sakkal Majalla" w:cs="Sakkal Majalla"/>
          <w:b/>
          <w:bCs/>
          <w:sz w:val="32"/>
          <w:szCs w:val="32"/>
        </w:rPr>
        <w:t>La réconciliation</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1994.</w:t>
      </w:r>
      <w:r w:rsidRPr="009547CD">
        <w:rPr>
          <w:rFonts w:ascii="Sakkal Majalla" w:hAnsi="Sakkal Majalla" w:cs="Sakkal Majalla"/>
          <w:sz w:val="32"/>
          <w:szCs w:val="32"/>
        </w:rPr>
        <w:t xml:space="preserve"> Le général Liamine Zeroual est nommé aux commandes de l’Etat le 30 janvier par le HCE. Apparition des Groupes islamiques armés (GIA), dont se démarque l’ex-FIS.</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1995.</w:t>
      </w:r>
      <w:r w:rsidRPr="009547CD">
        <w:rPr>
          <w:rFonts w:ascii="Sakkal Majalla" w:hAnsi="Sakkal Majalla" w:cs="Sakkal Majalla"/>
          <w:sz w:val="32"/>
          <w:szCs w:val="32"/>
        </w:rPr>
        <w:t xml:space="preserve"> Le 13 janvier, les principales formations de l’opposition, islamistes compris, signent à Rome un « contrat national » appelant notamment à l’arrêt des violences. Le pouvoir rejette le texte. Le général Zeroual remporte l’élection présidentielle dès le premier tour, le 16 novembre, avec plus de 60 % des suffrages.</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1996.</w:t>
      </w:r>
      <w:r w:rsidRPr="009547CD">
        <w:rPr>
          <w:rFonts w:ascii="Sakkal Majalla" w:hAnsi="Sakkal Majalla" w:cs="Sakkal Majalla"/>
          <w:sz w:val="32"/>
          <w:szCs w:val="32"/>
        </w:rPr>
        <w:t xml:space="preserve"> La réforme constitutionnelle renforçant les pouvoirs du président de la République et interdisant les partis religieux et régionalistes est approuvée par référendum, le 13 novembre, avec plus de 85 % des voix.</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1997.</w:t>
      </w:r>
      <w:r w:rsidRPr="009547CD">
        <w:rPr>
          <w:rFonts w:ascii="Sakkal Majalla" w:hAnsi="Sakkal Majalla" w:cs="Sakkal Majalla"/>
          <w:sz w:val="32"/>
          <w:szCs w:val="32"/>
        </w:rPr>
        <w:t xml:space="preserve"> Le 24 septembre, l’Armée islamique du salut (AIS), bras armé de l’ex-FIS et opposée aux GIA, annonce une trêve à partir du 1er octobre. Le 23 octobre, après avoir remporté les élections législatives de juin, le Rassemblement national démocratique (RND) de M. Zeroual obtient plus de 55 % des sièges des assemblées communales. La répression va crescendo.</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1998.</w:t>
      </w:r>
      <w:r w:rsidRPr="009547CD">
        <w:rPr>
          <w:rFonts w:ascii="Sakkal Majalla" w:hAnsi="Sakkal Majalla" w:cs="Sakkal Majalla"/>
          <w:sz w:val="32"/>
          <w:szCs w:val="32"/>
        </w:rPr>
        <w:t xml:space="preserve"> En septembre, M. Zeroual annonce sa volonté de démissionner et la tenue d’une élection présidentielle anticipée.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1999.</w:t>
      </w:r>
      <w:r w:rsidRPr="009547CD">
        <w:rPr>
          <w:rFonts w:ascii="Sakkal Majalla" w:hAnsi="Sakkal Majalla" w:cs="Sakkal Majalla"/>
          <w:sz w:val="32"/>
          <w:szCs w:val="32"/>
        </w:rPr>
        <w:t xml:space="preserve"> Le 15 avril, M. Abdelaziz Bouteflika remporte l’élection présidentielle avec 73,8 % des suffrages. L’opposition dénonce des fraudes massives. Le 6 juin, l’AIS proclame l’arrêt définitif de ses opérations. Le 18 août, le Mouvement algérien des </w:t>
      </w:r>
      <w:r w:rsidRPr="009547CD">
        <w:rPr>
          <w:rFonts w:ascii="Sakkal Majalla" w:hAnsi="Sakkal Majalla" w:cs="Sakkal Majalla"/>
          <w:sz w:val="32"/>
          <w:szCs w:val="32"/>
        </w:rPr>
        <w:lastRenderedPageBreak/>
        <w:t xml:space="preserve">officiers libres (MAOL), créé en 1998, appelle à poursuivre en justice les généraux </w:t>
      </w:r>
      <w:r w:rsidRPr="009547CD">
        <w:rPr>
          <w:rFonts w:ascii="Sakkal Majalla" w:hAnsi="Sakkal Majalla" w:cs="Sakkal Majalla"/>
          <w:i/>
          <w:iCs/>
          <w:sz w:val="32"/>
          <w:szCs w:val="32"/>
        </w:rPr>
        <w:t>« responsables de la tragédie »</w:t>
      </w:r>
      <w:r w:rsidRPr="009547CD">
        <w:rPr>
          <w:rFonts w:ascii="Sakkal Majalla" w:hAnsi="Sakkal Majalla" w:cs="Sakkal Majalla"/>
          <w:sz w:val="32"/>
          <w:szCs w:val="32"/>
        </w:rPr>
        <w:t xml:space="preserve"> algérienne. La loi de « concorde civile » est approuvée par référendum, le 16 septembre, par plus de 98 % des voix.</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2000.</w:t>
      </w:r>
      <w:r w:rsidRPr="009547CD">
        <w:rPr>
          <w:rFonts w:ascii="Sakkal Majalla" w:hAnsi="Sakkal Majalla" w:cs="Sakkal Majalla"/>
          <w:sz w:val="32"/>
          <w:szCs w:val="32"/>
        </w:rPr>
        <w:t xml:space="preserve"> M. Bouteflika charge M. Ali </w:t>
      </w:r>
      <w:proofErr w:type="spellStart"/>
      <w:r w:rsidRPr="009547CD">
        <w:rPr>
          <w:rFonts w:ascii="Sakkal Majalla" w:hAnsi="Sakkal Majalla" w:cs="Sakkal Majalla"/>
          <w:sz w:val="32"/>
          <w:szCs w:val="32"/>
        </w:rPr>
        <w:t>Benflis</w:t>
      </w:r>
      <w:proofErr w:type="spellEnd"/>
      <w:r w:rsidRPr="009547CD">
        <w:rPr>
          <w:rFonts w:ascii="Sakkal Majalla" w:hAnsi="Sakkal Majalla" w:cs="Sakkal Majalla"/>
          <w:sz w:val="32"/>
          <w:szCs w:val="32"/>
        </w:rPr>
        <w:t xml:space="preserve"> de former un nouveau gouvernement le 26 août.</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2001.</w:t>
      </w:r>
      <w:r w:rsidRPr="009547CD">
        <w:rPr>
          <w:rFonts w:ascii="Sakkal Majalla" w:hAnsi="Sakkal Majalla" w:cs="Sakkal Majalla"/>
          <w:sz w:val="32"/>
          <w:szCs w:val="32"/>
        </w:rPr>
        <w:t xml:space="preserve"> Emeutes sanglantes en Kabylie, en avril, après la mort d’un lycéen dans une gendarmerie. D’importantes manifestations ont lieu à Tizi-Ouzou et à Alger. Le 3 octobre, le gouvernement présente un projet de réforme visant à officialiser la langue berbère (</w:t>
      </w:r>
      <w:r w:rsidRPr="009547CD">
        <w:rPr>
          <w:rFonts w:ascii="Sakkal Majalla" w:hAnsi="Sakkal Majalla" w:cs="Sakkal Majalla"/>
          <w:i/>
          <w:iCs/>
          <w:sz w:val="32"/>
          <w:szCs w:val="32"/>
        </w:rPr>
        <w:t>tamazight</w:t>
      </w:r>
      <w:r w:rsidRPr="009547CD">
        <w:rPr>
          <w:rFonts w:ascii="Sakkal Majalla" w:hAnsi="Sakkal Majalla" w:cs="Sakkal Majalla"/>
          <w:sz w:val="32"/>
          <w:szCs w:val="32"/>
        </w:rPr>
        <w:t>). Signature, le 19 décembre, d’un accord d’association entre l’Algérie et l’Union européenne.</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2002.</w:t>
      </w:r>
      <w:r w:rsidRPr="009547CD">
        <w:rPr>
          <w:rFonts w:ascii="Sakkal Majalla" w:hAnsi="Sakkal Majalla" w:cs="Sakkal Majalla"/>
          <w:sz w:val="32"/>
          <w:szCs w:val="32"/>
        </w:rPr>
        <w:t xml:space="preserve"> Le 8 avril, le tamazight est reconnu langue nationale – mais non officielle – par le Parlement. Le FLN remporte les élections législatives du 30 mai, boycottées par les partis kabyles.</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2003.</w:t>
      </w:r>
      <w:r w:rsidRPr="009547CD">
        <w:rPr>
          <w:rFonts w:ascii="Sakkal Majalla" w:hAnsi="Sakkal Majalla" w:cs="Sakkal Majalla"/>
          <w:sz w:val="32"/>
          <w:szCs w:val="32"/>
        </w:rPr>
        <w:t xml:space="preserve"> M. Ahmed </w:t>
      </w:r>
      <w:proofErr w:type="spellStart"/>
      <w:r w:rsidRPr="009547CD">
        <w:rPr>
          <w:rFonts w:ascii="Sakkal Majalla" w:hAnsi="Sakkal Majalla" w:cs="Sakkal Majalla"/>
          <w:sz w:val="32"/>
          <w:szCs w:val="32"/>
        </w:rPr>
        <w:t>Ouyahia</w:t>
      </w:r>
      <w:proofErr w:type="spellEnd"/>
      <w:r w:rsidRPr="009547CD">
        <w:rPr>
          <w:rFonts w:ascii="Sakkal Majalla" w:hAnsi="Sakkal Majalla" w:cs="Sakkal Majalla"/>
          <w:sz w:val="32"/>
          <w:szCs w:val="32"/>
        </w:rPr>
        <w:t xml:space="preserve"> remplace M. </w:t>
      </w:r>
      <w:proofErr w:type="spellStart"/>
      <w:r w:rsidRPr="009547CD">
        <w:rPr>
          <w:rFonts w:ascii="Sakkal Majalla" w:hAnsi="Sakkal Majalla" w:cs="Sakkal Majalla"/>
          <w:sz w:val="32"/>
          <w:szCs w:val="32"/>
        </w:rPr>
        <w:t>Benflis</w:t>
      </w:r>
      <w:proofErr w:type="spellEnd"/>
      <w:r w:rsidRPr="009547CD">
        <w:rPr>
          <w:rFonts w:ascii="Sakkal Majalla" w:hAnsi="Sakkal Majalla" w:cs="Sakkal Majalla"/>
          <w:sz w:val="32"/>
          <w:szCs w:val="32"/>
        </w:rPr>
        <w:t xml:space="preserve"> à la tête du gouvernement en mai. M. Madani, libéré en juillet avec M. Belhadj, appelle à la fin de la lutte armée le 25 août.</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2004.</w:t>
      </w:r>
      <w:r w:rsidRPr="009547CD">
        <w:rPr>
          <w:rFonts w:ascii="Sakkal Majalla" w:hAnsi="Sakkal Majalla" w:cs="Sakkal Majalla"/>
          <w:sz w:val="32"/>
          <w:szCs w:val="32"/>
        </w:rPr>
        <w:t xml:space="preserve"> M. Bouteflika obtient 85 % des suffrages à l’élection présidentielle du 8 avril. Le gouvernement signe un accord de partenariat stratégique avec la France en juillet.</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b/>
          <w:bCs/>
          <w:sz w:val="32"/>
          <w:szCs w:val="32"/>
        </w:rPr>
        <w:t>2005.</w:t>
      </w:r>
      <w:r w:rsidRPr="009547CD">
        <w:rPr>
          <w:rFonts w:ascii="Sakkal Majalla" w:hAnsi="Sakkal Majalla" w:cs="Sakkal Majalla"/>
          <w:sz w:val="32"/>
          <w:szCs w:val="32"/>
        </w:rPr>
        <w:t xml:space="preserve"> Le projet de « Charte pour la paix et la réconciliation </w:t>
      </w:r>
      <w:proofErr w:type="gramStart"/>
      <w:r w:rsidRPr="009547CD">
        <w:rPr>
          <w:rFonts w:ascii="Sakkal Majalla" w:hAnsi="Sakkal Majalla" w:cs="Sakkal Majalla"/>
          <w:sz w:val="32"/>
          <w:szCs w:val="32"/>
        </w:rPr>
        <w:t>nationale  »</w:t>
      </w:r>
      <w:proofErr w:type="gramEnd"/>
      <w:r w:rsidRPr="009547CD">
        <w:rPr>
          <w:rFonts w:ascii="Sakkal Majalla" w:hAnsi="Sakkal Majalla" w:cs="Sakkal Majalla"/>
          <w:sz w:val="32"/>
          <w:szCs w:val="32"/>
        </w:rPr>
        <w:t xml:space="preserve"> est approuvé par référendum, le 29 septembre, à plus de 97 % des voix. Le bilan de treize ans de violences est de 150 000 morts et des milliers de disparus.</w:t>
      </w:r>
    </w:p>
    <w:p w:rsidR="009547CD" w:rsidRPr="009547CD" w:rsidRDefault="009547CD" w:rsidP="009547CD">
      <w:pPr>
        <w:bidi/>
        <w:ind w:left="720"/>
        <w:jc w:val="right"/>
        <w:rPr>
          <w:rFonts w:ascii="Sakkal Majalla" w:hAnsi="Sakkal Majalla" w:cs="Sakkal Majalla"/>
          <w:sz w:val="32"/>
          <w:szCs w:val="32"/>
        </w:rPr>
      </w:pPr>
      <w:r w:rsidRPr="009547CD">
        <w:rPr>
          <w:rFonts w:ascii="Sakkal Majalla" w:hAnsi="Sakkal Majalla" w:cs="Sakkal Majalla"/>
          <w:sz w:val="32"/>
          <w:szCs w:val="32"/>
        </w:rPr>
        <w:t xml:space="preserve">Olivier </w:t>
      </w:r>
      <w:proofErr w:type="spellStart"/>
      <w:r w:rsidRPr="009547CD">
        <w:rPr>
          <w:rFonts w:ascii="Sakkal Majalla" w:hAnsi="Sakkal Majalla" w:cs="Sakkal Majalla"/>
          <w:sz w:val="32"/>
          <w:szCs w:val="32"/>
        </w:rPr>
        <w:t>Pironet</w:t>
      </w:r>
      <w:proofErr w:type="spellEnd"/>
    </w:p>
    <w:p w:rsidR="009547CD" w:rsidRPr="006C6688" w:rsidRDefault="009547CD" w:rsidP="009547CD">
      <w:pPr>
        <w:bidi/>
        <w:ind w:left="720"/>
        <w:jc w:val="right"/>
        <w:rPr>
          <w:rFonts w:ascii="Sakkal Majalla" w:hAnsi="Sakkal Majalla" w:cs="Sakkal Majalla"/>
          <w:sz w:val="32"/>
          <w:szCs w:val="32"/>
        </w:rPr>
      </w:pPr>
    </w:p>
    <w:sectPr w:rsidR="009547CD" w:rsidRPr="006C6688">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829" w:rsidRDefault="00D82829" w:rsidP="00F61BB1">
      <w:pPr>
        <w:spacing w:after="0" w:line="240" w:lineRule="auto"/>
      </w:pPr>
      <w:r>
        <w:separator/>
      </w:r>
    </w:p>
  </w:endnote>
  <w:endnote w:type="continuationSeparator" w:id="0">
    <w:p w:rsidR="00D82829" w:rsidRDefault="00D82829" w:rsidP="00F61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123365"/>
      <w:docPartObj>
        <w:docPartGallery w:val="Page Numbers (Bottom of Page)"/>
        <w:docPartUnique/>
      </w:docPartObj>
    </w:sdtPr>
    <w:sdtEndPr/>
    <w:sdtContent>
      <w:p w:rsidR="00F61BB1" w:rsidRDefault="00F61BB1">
        <w:pPr>
          <w:pStyle w:val="Pieddepage"/>
          <w:jc w:val="center"/>
        </w:pPr>
        <w:r>
          <w:fldChar w:fldCharType="begin"/>
        </w:r>
        <w:r>
          <w:instrText>PAGE   \* MERGEFORMAT</w:instrText>
        </w:r>
        <w:r>
          <w:fldChar w:fldCharType="separate"/>
        </w:r>
        <w:r w:rsidR="003C0288">
          <w:rPr>
            <w:noProof/>
          </w:rPr>
          <w:t>22</w:t>
        </w:r>
        <w:r>
          <w:fldChar w:fldCharType="end"/>
        </w:r>
      </w:p>
    </w:sdtContent>
  </w:sdt>
  <w:p w:rsidR="00F61BB1" w:rsidRDefault="00F61BB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829" w:rsidRDefault="00D82829" w:rsidP="00F61BB1">
      <w:pPr>
        <w:spacing w:after="0" w:line="240" w:lineRule="auto"/>
      </w:pPr>
      <w:r>
        <w:separator/>
      </w:r>
    </w:p>
  </w:footnote>
  <w:footnote w:type="continuationSeparator" w:id="0">
    <w:p w:rsidR="00D82829" w:rsidRDefault="00D82829" w:rsidP="00F61B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64607"/>
    <w:multiLevelType w:val="multilevel"/>
    <w:tmpl w:val="81AC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FD19D3"/>
    <w:multiLevelType w:val="multilevel"/>
    <w:tmpl w:val="E140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688"/>
    <w:rsid w:val="00090FBB"/>
    <w:rsid w:val="002F1DE2"/>
    <w:rsid w:val="002F679B"/>
    <w:rsid w:val="003C0288"/>
    <w:rsid w:val="00420D9E"/>
    <w:rsid w:val="006C6688"/>
    <w:rsid w:val="009547CD"/>
    <w:rsid w:val="00BF58C7"/>
    <w:rsid w:val="00CD0238"/>
    <w:rsid w:val="00D65B70"/>
    <w:rsid w:val="00D82829"/>
    <w:rsid w:val="00EB7976"/>
    <w:rsid w:val="00F61B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4296A-2DF4-49DC-8B23-FAC354EE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0D9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0D9E"/>
    <w:rPr>
      <w:rFonts w:ascii="Segoe UI" w:hAnsi="Segoe UI" w:cs="Segoe UI"/>
      <w:sz w:val="18"/>
      <w:szCs w:val="18"/>
    </w:rPr>
  </w:style>
  <w:style w:type="paragraph" w:styleId="En-tte">
    <w:name w:val="header"/>
    <w:basedOn w:val="Normal"/>
    <w:link w:val="En-tteCar"/>
    <w:uiPriority w:val="99"/>
    <w:unhideWhenUsed/>
    <w:rsid w:val="00F61BB1"/>
    <w:pPr>
      <w:tabs>
        <w:tab w:val="center" w:pos="4536"/>
        <w:tab w:val="right" w:pos="9072"/>
      </w:tabs>
      <w:spacing w:after="0" w:line="240" w:lineRule="auto"/>
    </w:pPr>
  </w:style>
  <w:style w:type="character" w:customStyle="1" w:styleId="En-tteCar">
    <w:name w:val="En-tête Car"/>
    <w:basedOn w:val="Policepardfaut"/>
    <w:link w:val="En-tte"/>
    <w:uiPriority w:val="99"/>
    <w:rsid w:val="00F61BB1"/>
  </w:style>
  <w:style w:type="paragraph" w:styleId="Pieddepage">
    <w:name w:val="footer"/>
    <w:basedOn w:val="Normal"/>
    <w:link w:val="PieddepageCar"/>
    <w:uiPriority w:val="99"/>
    <w:unhideWhenUsed/>
    <w:rsid w:val="00F61B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1BB1"/>
  </w:style>
  <w:style w:type="character" w:styleId="Lienhypertexte">
    <w:name w:val="Hyperlink"/>
    <w:basedOn w:val="Policepardfaut"/>
    <w:uiPriority w:val="99"/>
    <w:unhideWhenUsed/>
    <w:rsid w:val="002F1D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185447">
      <w:bodyDiv w:val="1"/>
      <w:marLeft w:val="0"/>
      <w:marRight w:val="0"/>
      <w:marTop w:val="0"/>
      <w:marBottom w:val="0"/>
      <w:divBdr>
        <w:top w:val="none" w:sz="0" w:space="0" w:color="auto"/>
        <w:left w:val="none" w:sz="0" w:space="0" w:color="auto"/>
        <w:bottom w:val="none" w:sz="0" w:space="0" w:color="auto"/>
        <w:right w:val="none" w:sz="0" w:space="0" w:color="auto"/>
      </w:divBdr>
      <w:divsChild>
        <w:div w:id="1863326079">
          <w:marLeft w:val="0"/>
          <w:marRight w:val="0"/>
          <w:marTop w:val="0"/>
          <w:marBottom w:val="0"/>
          <w:divBdr>
            <w:top w:val="none" w:sz="0" w:space="0" w:color="auto"/>
            <w:left w:val="none" w:sz="0" w:space="0" w:color="auto"/>
            <w:bottom w:val="none" w:sz="0" w:space="0" w:color="auto"/>
            <w:right w:val="none" w:sz="0" w:space="0" w:color="auto"/>
          </w:divBdr>
        </w:div>
        <w:div w:id="87434146">
          <w:marLeft w:val="0"/>
          <w:marRight w:val="0"/>
          <w:marTop w:val="0"/>
          <w:marBottom w:val="0"/>
          <w:divBdr>
            <w:top w:val="none" w:sz="0" w:space="0" w:color="auto"/>
            <w:left w:val="none" w:sz="0" w:space="0" w:color="auto"/>
            <w:bottom w:val="none" w:sz="0" w:space="0" w:color="auto"/>
            <w:right w:val="none" w:sz="0" w:space="0" w:color="auto"/>
          </w:divBdr>
          <w:divsChild>
            <w:div w:id="1905220901">
              <w:marLeft w:val="0"/>
              <w:marRight w:val="0"/>
              <w:marTop w:val="0"/>
              <w:marBottom w:val="0"/>
              <w:divBdr>
                <w:top w:val="none" w:sz="0" w:space="0" w:color="auto"/>
                <w:left w:val="none" w:sz="0" w:space="0" w:color="auto"/>
                <w:bottom w:val="none" w:sz="0" w:space="0" w:color="auto"/>
                <w:right w:val="none" w:sz="0" w:space="0" w:color="auto"/>
              </w:divBdr>
              <w:divsChild>
                <w:div w:id="1375887920">
                  <w:marLeft w:val="0"/>
                  <w:marRight w:val="0"/>
                  <w:marTop w:val="0"/>
                  <w:marBottom w:val="0"/>
                  <w:divBdr>
                    <w:top w:val="none" w:sz="0" w:space="0" w:color="auto"/>
                    <w:left w:val="none" w:sz="0" w:space="0" w:color="auto"/>
                    <w:bottom w:val="none" w:sz="0" w:space="0" w:color="auto"/>
                    <w:right w:val="none" w:sz="0" w:space="0" w:color="auto"/>
                  </w:divBdr>
                  <w:divsChild>
                    <w:div w:id="81510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1494">
          <w:marLeft w:val="0"/>
          <w:marRight w:val="0"/>
          <w:marTop w:val="0"/>
          <w:marBottom w:val="0"/>
          <w:divBdr>
            <w:top w:val="none" w:sz="0" w:space="0" w:color="auto"/>
            <w:left w:val="none" w:sz="0" w:space="0" w:color="auto"/>
            <w:bottom w:val="none" w:sz="0" w:space="0" w:color="auto"/>
            <w:right w:val="none" w:sz="0" w:space="0" w:color="auto"/>
          </w:divBdr>
          <w:divsChild>
            <w:div w:id="146017397">
              <w:marLeft w:val="0"/>
              <w:marRight w:val="0"/>
              <w:marTop w:val="0"/>
              <w:marBottom w:val="0"/>
              <w:divBdr>
                <w:top w:val="none" w:sz="0" w:space="0" w:color="auto"/>
                <w:left w:val="none" w:sz="0" w:space="0" w:color="auto"/>
                <w:bottom w:val="none" w:sz="0" w:space="0" w:color="auto"/>
                <w:right w:val="none" w:sz="0" w:space="0" w:color="auto"/>
              </w:divBdr>
              <w:divsChild>
                <w:div w:id="1794010610">
                  <w:marLeft w:val="0"/>
                  <w:marRight w:val="0"/>
                  <w:marTop w:val="0"/>
                  <w:marBottom w:val="0"/>
                  <w:divBdr>
                    <w:top w:val="none" w:sz="0" w:space="0" w:color="auto"/>
                    <w:left w:val="none" w:sz="0" w:space="0" w:color="auto"/>
                    <w:bottom w:val="none" w:sz="0" w:space="0" w:color="auto"/>
                    <w:right w:val="none" w:sz="0" w:space="0" w:color="auto"/>
                  </w:divBdr>
                  <w:divsChild>
                    <w:div w:id="77969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669614">
          <w:marLeft w:val="0"/>
          <w:marRight w:val="0"/>
          <w:marTop w:val="0"/>
          <w:marBottom w:val="0"/>
          <w:divBdr>
            <w:top w:val="none" w:sz="0" w:space="0" w:color="auto"/>
            <w:left w:val="none" w:sz="0" w:space="0" w:color="auto"/>
            <w:bottom w:val="none" w:sz="0" w:space="0" w:color="auto"/>
            <w:right w:val="none" w:sz="0" w:space="0" w:color="auto"/>
          </w:divBdr>
          <w:divsChild>
            <w:div w:id="1693989440">
              <w:marLeft w:val="0"/>
              <w:marRight w:val="0"/>
              <w:marTop w:val="0"/>
              <w:marBottom w:val="0"/>
              <w:divBdr>
                <w:top w:val="none" w:sz="0" w:space="0" w:color="auto"/>
                <w:left w:val="none" w:sz="0" w:space="0" w:color="auto"/>
                <w:bottom w:val="none" w:sz="0" w:space="0" w:color="auto"/>
                <w:right w:val="none" w:sz="0" w:space="0" w:color="auto"/>
              </w:divBdr>
              <w:divsChild>
                <w:div w:id="373771245">
                  <w:marLeft w:val="0"/>
                  <w:marRight w:val="0"/>
                  <w:marTop w:val="0"/>
                  <w:marBottom w:val="0"/>
                  <w:divBdr>
                    <w:top w:val="none" w:sz="0" w:space="0" w:color="auto"/>
                    <w:left w:val="none" w:sz="0" w:space="0" w:color="auto"/>
                    <w:bottom w:val="none" w:sz="0" w:space="0" w:color="auto"/>
                    <w:right w:val="none" w:sz="0" w:space="0" w:color="auto"/>
                  </w:divBdr>
                  <w:divsChild>
                    <w:div w:id="1429276620">
                      <w:marLeft w:val="0"/>
                      <w:marRight w:val="0"/>
                      <w:marTop w:val="0"/>
                      <w:marBottom w:val="0"/>
                      <w:divBdr>
                        <w:top w:val="none" w:sz="0" w:space="0" w:color="auto"/>
                        <w:left w:val="none" w:sz="0" w:space="0" w:color="auto"/>
                        <w:bottom w:val="none" w:sz="0" w:space="0" w:color="auto"/>
                        <w:right w:val="none" w:sz="0" w:space="0" w:color="auto"/>
                      </w:divBdr>
                      <w:divsChild>
                        <w:div w:id="1645038459">
                          <w:marLeft w:val="0"/>
                          <w:marRight w:val="0"/>
                          <w:marTop w:val="0"/>
                          <w:marBottom w:val="0"/>
                          <w:divBdr>
                            <w:top w:val="none" w:sz="0" w:space="0" w:color="auto"/>
                            <w:left w:val="none" w:sz="0" w:space="0" w:color="auto"/>
                            <w:bottom w:val="none" w:sz="0" w:space="0" w:color="auto"/>
                            <w:right w:val="none" w:sz="0" w:space="0" w:color="auto"/>
                          </w:divBdr>
                          <w:divsChild>
                            <w:div w:id="158487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81100">
                      <w:marLeft w:val="0"/>
                      <w:marRight w:val="0"/>
                      <w:marTop w:val="0"/>
                      <w:marBottom w:val="0"/>
                      <w:divBdr>
                        <w:top w:val="none" w:sz="0" w:space="0" w:color="BE2E0D"/>
                        <w:left w:val="none" w:sz="0" w:space="0" w:color="BE2E0D"/>
                        <w:bottom w:val="none" w:sz="0" w:space="0" w:color="BE2E0D"/>
                        <w:right w:val="none" w:sz="0" w:space="0" w:color="BE2E0D"/>
                      </w:divBdr>
                    </w:div>
                    <w:div w:id="14851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845622">
      <w:bodyDiv w:val="1"/>
      <w:marLeft w:val="0"/>
      <w:marRight w:val="0"/>
      <w:marTop w:val="0"/>
      <w:marBottom w:val="0"/>
      <w:divBdr>
        <w:top w:val="none" w:sz="0" w:space="0" w:color="auto"/>
        <w:left w:val="none" w:sz="0" w:space="0" w:color="auto"/>
        <w:bottom w:val="none" w:sz="0" w:space="0" w:color="auto"/>
        <w:right w:val="none" w:sz="0" w:space="0" w:color="auto"/>
      </w:divBdr>
      <w:divsChild>
        <w:div w:id="1427725787">
          <w:marLeft w:val="0"/>
          <w:marRight w:val="0"/>
          <w:marTop w:val="0"/>
          <w:marBottom w:val="0"/>
          <w:divBdr>
            <w:top w:val="none" w:sz="0" w:space="0" w:color="auto"/>
            <w:left w:val="none" w:sz="0" w:space="0" w:color="auto"/>
            <w:bottom w:val="none" w:sz="0" w:space="0" w:color="auto"/>
            <w:right w:val="none" w:sz="0" w:space="0" w:color="auto"/>
          </w:divBdr>
        </w:div>
        <w:div w:id="1343973546">
          <w:marLeft w:val="0"/>
          <w:marRight w:val="0"/>
          <w:marTop w:val="0"/>
          <w:marBottom w:val="0"/>
          <w:divBdr>
            <w:top w:val="none" w:sz="0" w:space="0" w:color="auto"/>
            <w:left w:val="none" w:sz="0" w:space="0" w:color="auto"/>
            <w:bottom w:val="none" w:sz="0" w:space="0" w:color="auto"/>
            <w:right w:val="none" w:sz="0" w:space="0" w:color="auto"/>
          </w:divBdr>
        </w:div>
        <w:div w:id="1441727928">
          <w:marLeft w:val="0"/>
          <w:marRight w:val="0"/>
          <w:marTop w:val="0"/>
          <w:marBottom w:val="0"/>
          <w:divBdr>
            <w:top w:val="none" w:sz="0" w:space="0" w:color="auto"/>
            <w:left w:val="none" w:sz="0" w:space="0" w:color="auto"/>
            <w:bottom w:val="none" w:sz="0" w:space="0" w:color="auto"/>
            <w:right w:val="none" w:sz="0" w:space="0" w:color="auto"/>
          </w:divBdr>
        </w:div>
        <w:div w:id="1824813421">
          <w:marLeft w:val="0"/>
          <w:marRight w:val="0"/>
          <w:marTop w:val="0"/>
          <w:marBottom w:val="0"/>
          <w:divBdr>
            <w:top w:val="none" w:sz="0" w:space="0" w:color="auto"/>
            <w:left w:val="none" w:sz="0" w:space="0" w:color="auto"/>
            <w:bottom w:val="none" w:sz="0" w:space="0" w:color="auto"/>
            <w:right w:val="none" w:sz="0" w:space="0" w:color="auto"/>
          </w:divBdr>
          <w:divsChild>
            <w:div w:id="1763455453">
              <w:marLeft w:val="0"/>
              <w:marRight w:val="0"/>
              <w:marTop w:val="0"/>
              <w:marBottom w:val="0"/>
              <w:divBdr>
                <w:top w:val="none" w:sz="0" w:space="0" w:color="auto"/>
                <w:left w:val="none" w:sz="0" w:space="0" w:color="auto"/>
                <w:bottom w:val="none" w:sz="0" w:space="0" w:color="auto"/>
                <w:right w:val="none" w:sz="0" w:space="0" w:color="auto"/>
              </w:divBdr>
            </w:div>
            <w:div w:id="106656675">
              <w:marLeft w:val="0"/>
              <w:marRight w:val="0"/>
              <w:marTop w:val="0"/>
              <w:marBottom w:val="0"/>
              <w:divBdr>
                <w:top w:val="none" w:sz="0" w:space="0" w:color="auto"/>
                <w:left w:val="none" w:sz="0" w:space="0" w:color="auto"/>
                <w:bottom w:val="none" w:sz="0" w:space="0" w:color="auto"/>
                <w:right w:val="none" w:sz="0" w:space="0" w:color="auto"/>
              </w:divBdr>
            </w:div>
          </w:divsChild>
        </w:div>
        <w:div w:id="1147816079">
          <w:marLeft w:val="0"/>
          <w:marRight w:val="0"/>
          <w:marTop w:val="0"/>
          <w:marBottom w:val="0"/>
          <w:divBdr>
            <w:top w:val="none" w:sz="0" w:space="0" w:color="auto"/>
            <w:left w:val="none" w:sz="0" w:space="0" w:color="auto"/>
            <w:bottom w:val="none" w:sz="0" w:space="0" w:color="auto"/>
            <w:right w:val="none" w:sz="0" w:space="0" w:color="auto"/>
          </w:divBdr>
          <w:divsChild>
            <w:div w:id="927076031">
              <w:marLeft w:val="0"/>
              <w:marRight w:val="0"/>
              <w:marTop w:val="0"/>
              <w:marBottom w:val="0"/>
              <w:divBdr>
                <w:top w:val="none" w:sz="0" w:space="0" w:color="auto"/>
                <w:left w:val="none" w:sz="0" w:space="0" w:color="auto"/>
                <w:bottom w:val="none" w:sz="0" w:space="0" w:color="auto"/>
                <w:right w:val="none" w:sz="0" w:space="0" w:color="auto"/>
              </w:divBdr>
              <w:divsChild>
                <w:div w:id="260572305">
                  <w:marLeft w:val="0"/>
                  <w:marRight w:val="0"/>
                  <w:marTop w:val="0"/>
                  <w:marBottom w:val="0"/>
                  <w:divBdr>
                    <w:top w:val="none" w:sz="0" w:space="0" w:color="auto"/>
                    <w:left w:val="none" w:sz="0" w:space="0" w:color="auto"/>
                    <w:bottom w:val="none" w:sz="0" w:space="0" w:color="auto"/>
                    <w:right w:val="none" w:sz="0" w:space="0" w:color="auto"/>
                  </w:divBdr>
                  <w:divsChild>
                    <w:div w:id="307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70235">
          <w:marLeft w:val="0"/>
          <w:marRight w:val="0"/>
          <w:marTop w:val="0"/>
          <w:marBottom w:val="0"/>
          <w:divBdr>
            <w:top w:val="none" w:sz="0" w:space="0" w:color="auto"/>
            <w:left w:val="none" w:sz="0" w:space="0" w:color="auto"/>
            <w:bottom w:val="none" w:sz="0" w:space="0" w:color="auto"/>
            <w:right w:val="none" w:sz="0" w:space="0" w:color="auto"/>
          </w:divBdr>
        </w:div>
        <w:div w:id="1477410040">
          <w:marLeft w:val="0"/>
          <w:marRight w:val="0"/>
          <w:marTop w:val="0"/>
          <w:marBottom w:val="0"/>
          <w:divBdr>
            <w:top w:val="none" w:sz="0" w:space="0" w:color="auto"/>
            <w:left w:val="none" w:sz="0" w:space="0" w:color="auto"/>
            <w:bottom w:val="none" w:sz="0" w:space="0" w:color="auto"/>
            <w:right w:val="none" w:sz="0" w:space="0" w:color="auto"/>
          </w:divBdr>
          <w:divsChild>
            <w:div w:id="1010372354">
              <w:marLeft w:val="0"/>
              <w:marRight w:val="0"/>
              <w:marTop w:val="0"/>
              <w:marBottom w:val="0"/>
              <w:divBdr>
                <w:top w:val="none" w:sz="0" w:space="0" w:color="auto"/>
                <w:left w:val="none" w:sz="0" w:space="0" w:color="auto"/>
                <w:bottom w:val="none" w:sz="0" w:space="0" w:color="auto"/>
                <w:right w:val="none" w:sz="0" w:space="0" w:color="auto"/>
              </w:divBdr>
              <w:divsChild>
                <w:div w:id="1709793019">
                  <w:marLeft w:val="0"/>
                  <w:marRight w:val="0"/>
                  <w:marTop w:val="0"/>
                  <w:marBottom w:val="0"/>
                  <w:divBdr>
                    <w:top w:val="none" w:sz="0" w:space="0" w:color="auto"/>
                    <w:left w:val="none" w:sz="0" w:space="0" w:color="auto"/>
                    <w:bottom w:val="none" w:sz="0" w:space="0" w:color="auto"/>
                    <w:right w:val="none" w:sz="0" w:space="0" w:color="auto"/>
                  </w:divBdr>
                  <w:divsChild>
                    <w:div w:id="426661616">
                      <w:marLeft w:val="0"/>
                      <w:marRight w:val="0"/>
                      <w:marTop w:val="0"/>
                      <w:marBottom w:val="0"/>
                      <w:divBdr>
                        <w:top w:val="none" w:sz="0" w:space="0" w:color="auto"/>
                        <w:left w:val="none" w:sz="0" w:space="0" w:color="auto"/>
                        <w:bottom w:val="none" w:sz="0" w:space="0" w:color="auto"/>
                        <w:right w:val="none" w:sz="0" w:space="0" w:color="auto"/>
                      </w:divBdr>
                    </w:div>
                  </w:divsChild>
                </w:div>
                <w:div w:id="188876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97154">
          <w:marLeft w:val="0"/>
          <w:marRight w:val="0"/>
          <w:marTop w:val="0"/>
          <w:marBottom w:val="0"/>
          <w:divBdr>
            <w:top w:val="none" w:sz="0" w:space="0" w:color="auto"/>
            <w:left w:val="none" w:sz="0" w:space="0" w:color="auto"/>
            <w:bottom w:val="none" w:sz="0" w:space="0" w:color="auto"/>
            <w:right w:val="none" w:sz="0" w:space="0" w:color="auto"/>
          </w:divBdr>
          <w:divsChild>
            <w:div w:id="1299530136">
              <w:marLeft w:val="0"/>
              <w:marRight w:val="0"/>
              <w:marTop w:val="0"/>
              <w:marBottom w:val="0"/>
              <w:divBdr>
                <w:top w:val="none" w:sz="0" w:space="0" w:color="auto"/>
                <w:left w:val="none" w:sz="0" w:space="0" w:color="auto"/>
                <w:bottom w:val="none" w:sz="0" w:space="0" w:color="auto"/>
                <w:right w:val="none" w:sz="0" w:space="0" w:color="auto"/>
              </w:divBdr>
              <w:divsChild>
                <w:div w:id="18406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372">
          <w:marLeft w:val="0"/>
          <w:marRight w:val="0"/>
          <w:marTop w:val="0"/>
          <w:marBottom w:val="0"/>
          <w:divBdr>
            <w:top w:val="none" w:sz="0" w:space="0" w:color="auto"/>
            <w:left w:val="none" w:sz="0" w:space="0" w:color="auto"/>
            <w:bottom w:val="none" w:sz="0" w:space="0" w:color="auto"/>
            <w:right w:val="none" w:sz="0" w:space="0" w:color="auto"/>
          </w:divBdr>
        </w:div>
        <w:div w:id="1953442324">
          <w:marLeft w:val="0"/>
          <w:marRight w:val="0"/>
          <w:marTop w:val="0"/>
          <w:marBottom w:val="0"/>
          <w:divBdr>
            <w:top w:val="none" w:sz="0" w:space="0" w:color="auto"/>
            <w:left w:val="none" w:sz="0" w:space="0" w:color="auto"/>
            <w:bottom w:val="none" w:sz="0" w:space="0" w:color="auto"/>
            <w:right w:val="none" w:sz="0" w:space="0" w:color="auto"/>
          </w:divBdr>
          <w:divsChild>
            <w:div w:id="1188370760">
              <w:marLeft w:val="0"/>
              <w:marRight w:val="0"/>
              <w:marTop w:val="0"/>
              <w:marBottom w:val="0"/>
              <w:divBdr>
                <w:top w:val="none" w:sz="0" w:space="0" w:color="auto"/>
                <w:left w:val="none" w:sz="0" w:space="0" w:color="auto"/>
                <w:bottom w:val="none" w:sz="0" w:space="0" w:color="auto"/>
                <w:right w:val="none" w:sz="0" w:space="0" w:color="auto"/>
              </w:divBdr>
              <w:divsChild>
                <w:div w:id="1248929468">
                  <w:marLeft w:val="0"/>
                  <w:marRight w:val="0"/>
                  <w:marTop w:val="0"/>
                  <w:marBottom w:val="0"/>
                  <w:divBdr>
                    <w:top w:val="none" w:sz="0" w:space="0" w:color="auto"/>
                    <w:left w:val="none" w:sz="0" w:space="0" w:color="auto"/>
                    <w:bottom w:val="none" w:sz="0" w:space="0" w:color="auto"/>
                    <w:right w:val="none" w:sz="0" w:space="0" w:color="auto"/>
                  </w:divBdr>
                  <w:divsChild>
                    <w:div w:id="1343238646">
                      <w:marLeft w:val="0"/>
                      <w:marRight w:val="0"/>
                      <w:marTop w:val="0"/>
                      <w:marBottom w:val="0"/>
                      <w:divBdr>
                        <w:top w:val="none" w:sz="0" w:space="0" w:color="auto"/>
                        <w:left w:val="none" w:sz="0" w:space="0" w:color="auto"/>
                        <w:bottom w:val="none" w:sz="0" w:space="0" w:color="auto"/>
                        <w:right w:val="none" w:sz="0" w:space="0" w:color="auto"/>
                      </w:divBdr>
                    </w:div>
                  </w:divsChild>
                </w:div>
                <w:div w:id="1704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963">
          <w:marLeft w:val="0"/>
          <w:marRight w:val="0"/>
          <w:marTop w:val="0"/>
          <w:marBottom w:val="0"/>
          <w:divBdr>
            <w:top w:val="none" w:sz="0" w:space="0" w:color="auto"/>
            <w:left w:val="none" w:sz="0" w:space="0" w:color="auto"/>
            <w:bottom w:val="none" w:sz="0" w:space="0" w:color="auto"/>
            <w:right w:val="none" w:sz="0" w:space="0" w:color="auto"/>
          </w:divBdr>
          <w:divsChild>
            <w:div w:id="1217274213">
              <w:marLeft w:val="0"/>
              <w:marRight w:val="0"/>
              <w:marTop w:val="0"/>
              <w:marBottom w:val="0"/>
              <w:divBdr>
                <w:top w:val="none" w:sz="0" w:space="0" w:color="auto"/>
                <w:left w:val="none" w:sz="0" w:space="0" w:color="auto"/>
                <w:bottom w:val="none" w:sz="0" w:space="0" w:color="auto"/>
                <w:right w:val="none" w:sz="0" w:space="0" w:color="auto"/>
              </w:divBdr>
              <w:divsChild>
                <w:div w:id="17019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89421">
          <w:marLeft w:val="0"/>
          <w:marRight w:val="0"/>
          <w:marTop w:val="0"/>
          <w:marBottom w:val="0"/>
          <w:divBdr>
            <w:top w:val="none" w:sz="0" w:space="0" w:color="auto"/>
            <w:left w:val="none" w:sz="0" w:space="0" w:color="auto"/>
            <w:bottom w:val="none" w:sz="0" w:space="0" w:color="auto"/>
            <w:right w:val="none" w:sz="0" w:space="0" w:color="auto"/>
          </w:divBdr>
        </w:div>
        <w:div w:id="414670137">
          <w:marLeft w:val="0"/>
          <w:marRight w:val="0"/>
          <w:marTop w:val="0"/>
          <w:marBottom w:val="0"/>
          <w:divBdr>
            <w:top w:val="none" w:sz="0" w:space="0" w:color="auto"/>
            <w:left w:val="none" w:sz="0" w:space="0" w:color="auto"/>
            <w:bottom w:val="none" w:sz="0" w:space="0" w:color="auto"/>
            <w:right w:val="none" w:sz="0" w:space="0" w:color="auto"/>
          </w:divBdr>
          <w:divsChild>
            <w:div w:id="1958562825">
              <w:marLeft w:val="0"/>
              <w:marRight w:val="0"/>
              <w:marTop w:val="0"/>
              <w:marBottom w:val="0"/>
              <w:divBdr>
                <w:top w:val="none" w:sz="0" w:space="0" w:color="auto"/>
                <w:left w:val="none" w:sz="0" w:space="0" w:color="auto"/>
                <w:bottom w:val="none" w:sz="0" w:space="0" w:color="auto"/>
                <w:right w:val="none" w:sz="0" w:space="0" w:color="auto"/>
              </w:divBdr>
              <w:divsChild>
                <w:div w:id="1764954596">
                  <w:marLeft w:val="0"/>
                  <w:marRight w:val="0"/>
                  <w:marTop w:val="0"/>
                  <w:marBottom w:val="0"/>
                  <w:divBdr>
                    <w:top w:val="none" w:sz="0" w:space="0" w:color="auto"/>
                    <w:left w:val="none" w:sz="0" w:space="0" w:color="auto"/>
                    <w:bottom w:val="none" w:sz="0" w:space="0" w:color="auto"/>
                    <w:right w:val="none" w:sz="0" w:space="0" w:color="auto"/>
                  </w:divBdr>
                  <w:divsChild>
                    <w:div w:id="735976196">
                      <w:marLeft w:val="0"/>
                      <w:marRight w:val="0"/>
                      <w:marTop w:val="0"/>
                      <w:marBottom w:val="0"/>
                      <w:divBdr>
                        <w:top w:val="none" w:sz="0" w:space="0" w:color="auto"/>
                        <w:left w:val="none" w:sz="0" w:space="0" w:color="auto"/>
                        <w:bottom w:val="none" w:sz="0" w:space="0" w:color="auto"/>
                        <w:right w:val="none" w:sz="0" w:space="0" w:color="auto"/>
                      </w:divBdr>
                    </w:div>
                  </w:divsChild>
                </w:div>
                <w:div w:id="17192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6861">
          <w:marLeft w:val="0"/>
          <w:marRight w:val="0"/>
          <w:marTop w:val="0"/>
          <w:marBottom w:val="0"/>
          <w:divBdr>
            <w:top w:val="none" w:sz="0" w:space="0" w:color="auto"/>
            <w:left w:val="none" w:sz="0" w:space="0" w:color="auto"/>
            <w:bottom w:val="none" w:sz="0" w:space="0" w:color="auto"/>
            <w:right w:val="none" w:sz="0" w:space="0" w:color="auto"/>
          </w:divBdr>
          <w:divsChild>
            <w:div w:id="532352319">
              <w:marLeft w:val="0"/>
              <w:marRight w:val="0"/>
              <w:marTop w:val="0"/>
              <w:marBottom w:val="0"/>
              <w:divBdr>
                <w:top w:val="none" w:sz="0" w:space="0" w:color="auto"/>
                <w:left w:val="none" w:sz="0" w:space="0" w:color="auto"/>
                <w:bottom w:val="none" w:sz="0" w:space="0" w:color="auto"/>
                <w:right w:val="none" w:sz="0" w:space="0" w:color="auto"/>
              </w:divBdr>
              <w:divsChild>
                <w:div w:id="10527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4187">
          <w:marLeft w:val="0"/>
          <w:marRight w:val="0"/>
          <w:marTop w:val="0"/>
          <w:marBottom w:val="0"/>
          <w:divBdr>
            <w:top w:val="none" w:sz="0" w:space="0" w:color="auto"/>
            <w:left w:val="none" w:sz="0" w:space="0" w:color="auto"/>
            <w:bottom w:val="none" w:sz="0" w:space="0" w:color="auto"/>
            <w:right w:val="none" w:sz="0" w:space="0" w:color="auto"/>
          </w:divBdr>
        </w:div>
        <w:div w:id="1850020850">
          <w:marLeft w:val="0"/>
          <w:marRight w:val="0"/>
          <w:marTop w:val="0"/>
          <w:marBottom w:val="0"/>
          <w:divBdr>
            <w:top w:val="none" w:sz="0" w:space="0" w:color="auto"/>
            <w:left w:val="none" w:sz="0" w:space="0" w:color="auto"/>
            <w:bottom w:val="none" w:sz="0" w:space="0" w:color="auto"/>
            <w:right w:val="none" w:sz="0" w:space="0" w:color="auto"/>
          </w:divBdr>
          <w:divsChild>
            <w:div w:id="262494317">
              <w:marLeft w:val="0"/>
              <w:marRight w:val="0"/>
              <w:marTop w:val="0"/>
              <w:marBottom w:val="0"/>
              <w:divBdr>
                <w:top w:val="none" w:sz="0" w:space="0" w:color="auto"/>
                <w:left w:val="none" w:sz="0" w:space="0" w:color="auto"/>
                <w:bottom w:val="none" w:sz="0" w:space="0" w:color="auto"/>
                <w:right w:val="none" w:sz="0" w:space="0" w:color="auto"/>
              </w:divBdr>
              <w:divsChild>
                <w:div w:id="1402361718">
                  <w:marLeft w:val="0"/>
                  <w:marRight w:val="0"/>
                  <w:marTop w:val="0"/>
                  <w:marBottom w:val="0"/>
                  <w:divBdr>
                    <w:top w:val="none" w:sz="0" w:space="0" w:color="auto"/>
                    <w:left w:val="none" w:sz="0" w:space="0" w:color="auto"/>
                    <w:bottom w:val="none" w:sz="0" w:space="0" w:color="auto"/>
                    <w:right w:val="none" w:sz="0" w:space="0" w:color="auto"/>
                  </w:divBdr>
                  <w:divsChild>
                    <w:div w:id="2141418526">
                      <w:marLeft w:val="0"/>
                      <w:marRight w:val="0"/>
                      <w:marTop w:val="0"/>
                      <w:marBottom w:val="0"/>
                      <w:divBdr>
                        <w:top w:val="none" w:sz="0" w:space="0" w:color="auto"/>
                        <w:left w:val="none" w:sz="0" w:space="0" w:color="auto"/>
                        <w:bottom w:val="none" w:sz="0" w:space="0" w:color="auto"/>
                        <w:right w:val="none" w:sz="0" w:space="0" w:color="auto"/>
                      </w:divBdr>
                    </w:div>
                  </w:divsChild>
                </w:div>
                <w:div w:id="17664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4724">
          <w:marLeft w:val="0"/>
          <w:marRight w:val="0"/>
          <w:marTop w:val="0"/>
          <w:marBottom w:val="0"/>
          <w:divBdr>
            <w:top w:val="none" w:sz="0" w:space="0" w:color="auto"/>
            <w:left w:val="none" w:sz="0" w:space="0" w:color="auto"/>
            <w:bottom w:val="none" w:sz="0" w:space="0" w:color="auto"/>
            <w:right w:val="none" w:sz="0" w:space="0" w:color="auto"/>
          </w:divBdr>
          <w:divsChild>
            <w:div w:id="139620810">
              <w:marLeft w:val="0"/>
              <w:marRight w:val="0"/>
              <w:marTop w:val="0"/>
              <w:marBottom w:val="0"/>
              <w:divBdr>
                <w:top w:val="none" w:sz="0" w:space="0" w:color="auto"/>
                <w:left w:val="none" w:sz="0" w:space="0" w:color="auto"/>
                <w:bottom w:val="none" w:sz="0" w:space="0" w:color="auto"/>
                <w:right w:val="none" w:sz="0" w:space="0" w:color="auto"/>
              </w:divBdr>
              <w:divsChild>
                <w:div w:id="109084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69457">
          <w:marLeft w:val="0"/>
          <w:marRight w:val="0"/>
          <w:marTop w:val="0"/>
          <w:marBottom w:val="0"/>
          <w:divBdr>
            <w:top w:val="none" w:sz="0" w:space="0" w:color="auto"/>
            <w:left w:val="none" w:sz="0" w:space="0" w:color="auto"/>
            <w:bottom w:val="none" w:sz="0" w:space="0" w:color="auto"/>
            <w:right w:val="none" w:sz="0" w:space="0" w:color="auto"/>
          </w:divBdr>
        </w:div>
        <w:div w:id="2035423365">
          <w:marLeft w:val="0"/>
          <w:marRight w:val="0"/>
          <w:marTop w:val="0"/>
          <w:marBottom w:val="0"/>
          <w:divBdr>
            <w:top w:val="none" w:sz="0" w:space="0" w:color="auto"/>
            <w:left w:val="none" w:sz="0" w:space="0" w:color="auto"/>
            <w:bottom w:val="none" w:sz="0" w:space="0" w:color="auto"/>
            <w:right w:val="none" w:sz="0" w:space="0" w:color="auto"/>
          </w:divBdr>
          <w:divsChild>
            <w:div w:id="138962944">
              <w:marLeft w:val="0"/>
              <w:marRight w:val="0"/>
              <w:marTop w:val="0"/>
              <w:marBottom w:val="0"/>
              <w:divBdr>
                <w:top w:val="none" w:sz="0" w:space="0" w:color="auto"/>
                <w:left w:val="none" w:sz="0" w:space="0" w:color="auto"/>
                <w:bottom w:val="none" w:sz="0" w:space="0" w:color="auto"/>
                <w:right w:val="none" w:sz="0" w:space="0" w:color="auto"/>
              </w:divBdr>
              <w:divsChild>
                <w:div w:id="477376966">
                  <w:marLeft w:val="0"/>
                  <w:marRight w:val="0"/>
                  <w:marTop w:val="0"/>
                  <w:marBottom w:val="0"/>
                  <w:divBdr>
                    <w:top w:val="none" w:sz="0" w:space="0" w:color="auto"/>
                    <w:left w:val="none" w:sz="0" w:space="0" w:color="auto"/>
                    <w:bottom w:val="none" w:sz="0" w:space="0" w:color="auto"/>
                    <w:right w:val="none" w:sz="0" w:space="0" w:color="auto"/>
                  </w:divBdr>
                  <w:divsChild>
                    <w:div w:id="1791974424">
                      <w:marLeft w:val="0"/>
                      <w:marRight w:val="0"/>
                      <w:marTop w:val="0"/>
                      <w:marBottom w:val="0"/>
                      <w:divBdr>
                        <w:top w:val="none" w:sz="0" w:space="0" w:color="auto"/>
                        <w:left w:val="none" w:sz="0" w:space="0" w:color="auto"/>
                        <w:bottom w:val="none" w:sz="0" w:space="0" w:color="auto"/>
                        <w:right w:val="none" w:sz="0" w:space="0" w:color="auto"/>
                      </w:divBdr>
                    </w:div>
                  </w:divsChild>
                </w:div>
                <w:div w:id="39748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9034">
          <w:marLeft w:val="0"/>
          <w:marRight w:val="0"/>
          <w:marTop w:val="0"/>
          <w:marBottom w:val="0"/>
          <w:divBdr>
            <w:top w:val="none" w:sz="0" w:space="0" w:color="auto"/>
            <w:left w:val="none" w:sz="0" w:space="0" w:color="auto"/>
            <w:bottom w:val="none" w:sz="0" w:space="0" w:color="auto"/>
            <w:right w:val="none" w:sz="0" w:space="0" w:color="auto"/>
          </w:divBdr>
          <w:divsChild>
            <w:div w:id="255095546">
              <w:marLeft w:val="0"/>
              <w:marRight w:val="0"/>
              <w:marTop w:val="0"/>
              <w:marBottom w:val="0"/>
              <w:divBdr>
                <w:top w:val="none" w:sz="0" w:space="0" w:color="auto"/>
                <w:left w:val="none" w:sz="0" w:space="0" w:color="auto"/>
                <w:bottom w:val="none" w:sz="0" w:space="0" w:color="auto"/>
                <w:right w:val="none" w:sz="0" w:space="0" w:color="auto"/>
              </w:divBdr>
              <w:divsChild>
                <w:div w:id="8672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90769">
          <w:marLeft w:val="0"/>
          <w:marRight w:val="0"/>
          <w:marTop w:val="0"/>
          <w:marBottom w:val="0"/>
          <w:divBdr>
            <w:top w:val="none" w:sz="0" w:space="0" w:color="auto"/>
            <w:left w:val="none" w:sz="0" w:space="0" w:color="auto"/>
            <w:bottom w:val="none" w:sz="0" w:space="0" w:color="auto"/>
            <w:right w:val="none" w:sz="0" w:space="0" w:color="auto"/>
          </w:divBdr>
          <w:divsChild>
            <w:div w:id="1443722108">
              <w:marLeft w:val="0"/>
              <w:marRight w:val="0"/>
              <w:marTop w:val="0"/>
              <w:marBottom w:val="0"/>
              <w:divBdr>
                <w:top w:val="none" w:sz="0" w:space="0" w:color="auto"/>
                <w:left w:val="none" w:sz="0" w:space="0" w:color="auto"/>
                <w:bottom w:val="none" w:sz="0" w:space="0" w:color="auto"/>
                <w:right w:val="none" w:sz="0" w:space="0" w:color="auto"/>
              </w:divBdr>
              <w:divsChild>
                <w:div w:id="1102338480">
                  <w:marLeft w:val="0"/>
                  <w:marRight w:val="0"/>
                  <w:marTop w:val="0"/>
                  <w:marBottom w:val="0"/>
                  <w:divBdr>
                    <w:top w:val="none" w:sz="0" w:space="0" w:color="auto"/>
                    <w:left w:val="none" w:sz="0" w:space="0" w:color="auto"/>
                    <w:bottom w:val="none" w:sz="0" w:space="0" w:color="auto"/>
                    <w:right w:val="none" w:sz="0" w:space="0" w:color="auto"/>
                  </w:divBdr>
                  <w:divsChild>
                    <w:div w:id="1888561787">
                      <w:marLeft w:val="0"/>
                      <w:marRight w:val="0"/>
                      <w:marTop w:val="0"/>
                      <w:marBottom w:val="0"/>
                      <w:divBdr>
                        <w:top w:val="none" w:sz="0" w:space="0" w:color="auto"/>
                        <w:left w:val="none" w:sz="0" w:space="0" w:color="auto"/>
                        <w:bottom w:val="none" w:sz="0" w:space="0" w:color="auto"/>
                        <w:right w:val="none" w:sz="0" w:space="0" w:color="auto"/>
                      </w:divBdr>
                      <w:divsChild>
                        <w:div w:id="194008717">
                          <w:marLeft w:val="0"/>
                          <w:marRight w:val="0"/>
                          <w:marTop w:val="0"/>
                          <w:marBottom w:val="0"/>
                          <w:divBdr>
                            <w:top w:val="none" w:sz="0" w:space="0" w:color="auto"/>
                            <w:left w:val="none" w:sz="0" w:space="0" w:color="auto"/>
                            <w:bottom w:val="none" w:sz="0" w:space="0" w:color="auto"/>
                            <w:right w:val="none" w:sz="0" w:space="0" w:color="auto"/>
                          </w:divBdr>
                          <w:divsChild>
                            <w:div w:id="1657025853">
                              <w:marLeft w:val="0"/>
                              <w:marRight w:val="0"/>
                              <w:marTop w:val="0"/>
                              <w:marBottom w:val="0"/>
                              <w:divBdr>
                                <w:top w:val="none" w:sz="0" w:space="0" w:color="auto"/>
                                <w:left w:val="none" w:sz="0" w:space="0" w:color="auto"/>
                                <w:bottom w:val="none" w:sz="0" w:space="0" w:color="auto"/>
                                <w:right w:val="none" w:sz="0" w:space="0" w:color="auto"/>
                              </w:divBdr>
                            </w:div>
                          </w:divsChild>
                        </w:div>
                        <w:div w:id="20110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31958">
          <w:marLeft w:val="0"/>
          <w:marRight w:val="0"/>
          <w:marTop w:val="0"/>
          <w:marBottom w:val="0"/>
          <w:divBdr>
            <w:top w:val="none" w:sz="0" w:space="0" w:color="auto"/>
            <w:left w:val="none" w:sz="0" w:space="0" w:color="auto"/>
            <w:bottom w:val="none" w:sz="0" w:space="0" w:color="auto"/>
            <w:right w:val="none" w:sz="0" w:space="0" w:color="auto"/>
          </w:divBdr>
          <w:divsChild>
            <w:div w:id="1105031193">
              <w:marLeft w:val="0"/>
              <w:marRight w:val="0"/>
              <w:marTop w:val="0"/>
              <w:marBottom w:val="0"/>
              <w:divBdr>
                <w:top w:val="none" w:sz="0" w:space="0" w:color="auto"/>
                <w:left w:val="none" w:sz="0" w:space="0" w:color="auto"/>
                <w:bottom w:val="none" w:sz="0" w:space="0" w:color="auto"/>
                <w:right w:val="none" w:sz="0" w:space="0" w:color="auto"/>
              </w:divBdr>
              <w:divsChild>
                <w:div w:id="224337023">
                  <w:marLeft w:val="0"/>
                  <w:marRight w:val="0"/>
                  <w:marTop w:val="0"/>
                  <w:marBottom w:val="0"/>
                  <w:divBdr>
                    <w:top w:val="none" w:sz="0" w:space="0" w:color="auto"/>
                    <w:left w:val="none" w:sz="0" w:space="0" w:color="auto"/>
                    <w:bottom w:val="none" w:sz="0" w:space="0" w:color="auto"/>
                    <w:right w:val="none" w:sz="0" w:space="0" w:color="auto"/>
                  </w:divBdr>
                  <w:divsChild>
                    <w:div w:id="200095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watan-dz.com/tag/1918-1958" TargetMode="External"/><Relationship Id="rId18" Type="http://schemas.openxmlformats.org/officeDocument/2006/relationships/hyperlink" Target="https://www.monde-diplomatique.fr/auteurs/olivier-pirone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lwatan-dz.com/author/mustapha-benfodil" TargetMode="External"/><Relationship Id="rId12" Type="http://schemas.openxmlformats.org/officeDocument/2006/relationships/hyperlink" Target="https://elwatan-dz.com/tag/guerre-dans-les-djebels" TargetMode="External"/><Relationship Id="rId17" Type="http://schemas.openxmlformats.org/officeDocument/2006/relationships/control" Target="activeX/activeX1.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watan-dz.com/tag/histoire" TargetMode="External"/><Relationship Id="rId5" Type="http://schemas.openxmlformats.org/officeDocument/2006/relationships/footnotes" Target="footnotes.xml"/><Relationship Id="rId15" Type="http://schemas.openxmlformats.org/officeDocument/2006/relationships/hyperlink" Target="https://www.monde-diplomatique.fr/" TargetMode="External"/><Relationship Id="rId10" Type="http://schemas.openxmlformats.org/officeDocument/2006/relationships/hyperlink" Target="https://elwatan-dz.com/tag/el-watan" TargetMode="External"/><Relationship Id="rId19" Type="http://schemas.openxmlformats.org/officeDocument/2006/relationships/hyperlink" Target="https://www.monde-diplomatique.fr/mav/86/PIRONET/14100" TargetMode="External"/><Relationship Id="rId4" Type="http://schemas.openxmlformats.org/officeDocument/2006/relationships/webSettings" Target="webSettings.xml"/><Relationship Id="rId9" Type="http://schemas.openxmlformats.org/officeDocument/2006/relationships/hyperlink" Target="https://elwatan-dz.com/tag/algerie" TargetMode="External"/><Relationship Id="rId14" Type="http://schemas.openxmlformats.org/officeDocument/2006/relationships/hyperlink" Target="https://elwatan-dz.com/tag/neil-macmaster"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22</Pages>
  <Words>5579</Words>
  <Characters>30690</Characters>
  <Application>Microsoft Office Word</Application>
  <DocSecurity>0</DocSecurity>
  <Lines>255</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Sarri</dc:creator>
  <cp:keywords/>
  <dc:description/>
  <cp:lastModifiedBy>Sarri</cp:lastModifiedBy>
  <cp:revision>9</cp:revision>
  <cp:lastPrinted>2024-05-09T22:25:00Z</cp:lastPrinted>
  <dcterms:created xsi:type="dcterms:W3CDTF">2024-02-05T00:27:00Z</dcterms:created>
  <dcterms:modified xsi:type="dcterms:W3CDTF">2024-12-06T11:44:00Z</dcterms:modified>
</cp:coreProperties>
</file>