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E8" w:rsidRDefault="005136E8">
      <w:pPr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5136E8">
        <w:rPr>
          <w:rFonts w:ascii="Sakkal Majalla" w:hAnsi="Sakkal Majalla" w:cs="Sakkal Majalla"/>
          <w:sz w:val="32"/>
          <w:szCs w:val="32"/>
          <w:rtl/>
          <w:lang w:bidi="ar-DZ"/>
        </w:rPr>
        <w:t>المحاضرة الثانية 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التوسع الفرنسي في الشمال الجزائري </w:t>
      </w:r>
    </w:p>
    <w:p w:rsidR="005136E8" w:rsidRDefault="005136E8" w:rsidP="005136E8">
      <w:pPr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تمهيد ـ بعد توقيع معاهدة الاستسلام بين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الداي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حسين والقائد الفرنسي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ديبرمون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، لم يتردد الفرنسيين ولم يضمروا رغبتهم في التوسع في شمال البلاد  خاصة لعلمهم بأهمية المنطقة وما تتوفر عليه من خصائص ومغريات فضلا عن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الزامية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فك العزلة والحصار المفروض عليهم من طرف الجزائريون .</w:t>
      </w:r>
    </w:p>
    <w:p w:rsidR="005136E8" w:rsidRDefault="005136E8" w:rsidP="005136E8">
      <w:pPr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1/ محاولة التوسع في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متيجة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والبليدة :</w:t>
      </w:r>
    </w:p>
    <w:p w:rsidR="00C4629E" w:rsidRDefault="004617E0" w:rsidP="005136E8">
      <w:pPr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5136E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جاء التفكير في التوسع فيها بعد العزلة السياسية والحصار </w:t>
      </w:r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الاقتصادي الذي ضرب </w:t>
      </w:r>
      <w:proofErr w:type="spellStart"/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>عليعم</w:t>
      </w:r>
      <w:proofErr w:type="spellEnd"/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قبل </w:t>
      </w:r>
      <w:proofErr w:type="spellStart"/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>الجزائررين</w:t>
      </w:r>
      <w:proofErr w:type="spellEnd"/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>فتحولو</w:t>
      </w:r>
      <w:proofErr w:type="spellEnd"/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محَاصِريِن إلى محاصَرين فدب الخوف </w:t>
      </w:r>
      <w:proofErr w:type="spellStart"/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>والتضمر</w:t>
      </w:r>
      <w:proofErr w:type="spellEnd"/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صفوف الجيش ،ومنه قرر </w:t>
      </w:r>
      <w:proofErr w:type="spellStart"/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>ديبرمون</w:t>
      </w:r>
      <w:proofErr w:type="spellEnd"/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فكه عن طريق </w:t>
      </w:r>
      <w:proofErr w:type="spellStart"/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>تراس</w:t>
      </w:r>
      <w:proofErr w:type="spellEnd"/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حملة نحو مدينة البليدة التي خرج </w:t>
      </w:r>
      <w:proofErr w:type="spellStart"/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>اليها</w:t>
      </w:r>
      <w:proofErr w:type="spellEnd"/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23 </w:t>
      </w:r>
      <w:proofErr w:type="spellStart"/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>جويلية</w:t>
      </w:r>
      <w:proofErr w:type="spellEnd"/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ووصلها واعتقد أن أمورها ميسرة ليفاجئ شارك فيه ألاف الجزائريين من سكان البليدة (بني صالح وبني مهرة وبني خليل وبني مهرة )</w:t>
      </w:r>
      <w:proofErr w:type="spellStart"/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>فاصبح</w:t>
      </w:r>
      <w:proofErr w:type="spellEnd"/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موقف الدفاع ثم فر مخلفا وراءه خسائر فادحة مادية ومعنوية (15 قتيلا و43جريحا)</w:t>
      </w:r>
    </w:p>
    <w:p w:rsidR="004617E0" w:rsidRDefault="00C4629E" w:rsidP="005136E8">
      <w:pPr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2/ محاولة الاستيلاء على عنابة :</w:t>
      </w:r>
    </w:p>
    <w:p w:rsidR="005136E8" w:rsidRDefault="004617E0" w:rsidP="005136E8">
      <w:pPr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C462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ارادت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فرنسا استعادة مصايد المرجان والمحطتين التجاريتين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بعنابة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والقالة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فارسلوا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حملة بقيادة "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دامريمون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"في 02/08/1830 لكنها أخفت أم مقاومة  سكان مدينة عنابة وضواحيها واجبروا على الانسحاب في 18/08/1830</w:t>
      </w:r>
    </w:p>
    <w:p w:rsidR="004617E0" w:rsidRDefault="004617E0" w:rsidP="005136E8">
      <w:pPr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3/ توجيه حملة إلى وهران والمرسى الكبير :</w:t>
      </w:r>
    </w:p>
    <w:p w:rsidR="004617E0" w:rsidRDefault="004617E0" w:rsidP="005136E8">
      <w:pPr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بعد تحريرها من الإسبان تحولت وهران لقاعدة حكم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لبايات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بايلك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الغرب الجزائري وقد طمع الفرنسيون في الاستحواذ عليها للتحكم في تحركات مضيق جبل طارق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فارسل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ديبرمون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حملة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يتراسها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ابنه "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اميدي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ديبرمون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"وتمكنت فرقة فرنسية من الاستيلاء على المرسى الكبير وحون مدينة وهران لكن مقاومة السكان جعلت الحملة تعود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مهزمة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بل ان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اميدي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لقي حتفه فيها </w:t>
      </w:r>
      <w:r w:rsidR="00E219F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،فحملت </w:t>
      </w:r>
      <w:proofErr w:type="spellStart"/>
      <w:r w:rsidR="00E219FA">
        <w:rPr>
          <w:rFonts w:ascii="Sakkal Majalla" w:hAnsi="Sakkal Majalla" w:cs="Sakkal Majalla" w:hint="cs"/>
          <w:sz w:val="32"/>
          <w:szCs w:val="32"/>
          <w:rtl/>
          <w:lang w:bidi="ar-DZ"/>
        </w:rPr>
        <w:t>الى</w:t>
      </w:r>
      <w:proofErr w:type="spellEnd"/>
      <w:r w:rsidR="00E219F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E219FA">
        <w:rPr>
          <w:rFonts w:ascii="Sakkal Majalla" w:hAnsi="Sakkal Majalla" w:cs="Sakkal Majalla" w:hint="cs"/>
          <w:sz w:val="32"/>
          <w:szCs w:val="32"/>
          <w:rtl/>
          <w:lang w:bidi="ar-DZ"/>
        </w:rPr>
        <w:t>ديبرمون</w:t>
      </w:r>
      <w:proofErr w:type="spellEnd"/>
      <w:r w:rsidR="00E219F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أنباء النصر </w:t>
      </w:r>
      <w:proofErr w:type="spellStart"/>
      <w:r w:rsidR="00E219FA">
        <w:rPr>
          <w:rFonts w:ascii="Sakkal Majalla" w:hAnsi="Sakkal Majalla" w:cs="Sakkal Majalla" w:hint="cs"/>
          <w:sz w:val="32"/>
          <w:szCs w:val="32"/>
          <w:rtl/>
          <w:lang w:bidi="ar-DZ"/>
        </w:rPr>
        <w:t>ننمزوجة</w:t>
      </w:r>
      <w:proofErr w:type="spellEnd"/>
      <w:r w:rsidR="00E219F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E219FA">
        <w:rPr>
          <w:rFonts w:ascii="Sakkal Majalla" w:hAnsi="Sakkal Majalla" w:cs="Sakkal Majalla" w:hint="cs"/>
          <w:sz w:val="32"/>
          <w:szCs w:val="32"/>
          <w:rtl/>
          <w:lang w:bidi="ar-DZ"/>
        </w:rPr>
        <w:t>بالم</w:t>
      </w:r>
      <w:proofErr w:type="spellEnd"/>
      <w:r w:rsidR="00E219F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فقد ابنه لكنه الحزن غالبه لدرجة </w:t>
      </w:r>
      <w:proofErr w:type="spellStart"/>
      <w:r w:rsidR="00E219FA">
        <w:rPr>
          <w:rFonts w:ascii="Sakkal Majalla" w:hAnsi="Sakkal Majalla" w:cs="Sakkal Majalla" w:hint="cs"/>
          <w:sz w:val="32"/>
          <w:szCs w:val="32"/>
          <w:rtl/>
          <w:lang w:bidi="ar-DZ"/>
        </w:rPr>
        <w:t>اثرت</w:t>
      </w:r>
      <w:proofErr w:type="spellEnd"/>
      <w:r w:rsidR="00E219F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تصرفاته القيادة </w:t>
      </w:r>
      <w:proofErr w:type="spellStart"/>
      <w:r w:rsidR="00E219FA">
        <w:rPr>
          <w:rFonts w:ascii="Sakkal Majalla" w:hAnsi="Sakkal Majalla" w:cs="Sakkal Majalla" w:hint="cs"/>
          <w:sz w:val="32"/>
          <w:szCs w:val="32"/>
          <w:rtl/>
          <w:lang w:bidi="ar-DZ"/>
        </w:rPr>
        <w:t>ممادفع</w:t>
      </w:r>
      <w:proofErr w:type="spellEnd"/>
      <w:r w:rsidR="00E219F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لعزله وتعيين بدلا منه </w:t>
      </w:r>
      <w:proofErr w:type="spellStart"/>
      <w:r w:rsidR="00E219FA">
        <w:rPr>
          <w:rFonts w:ascii="Sakkal Majalla" w:hAnsi="Sakkal Majalla" w:cs="Sakkal Majalla" w:hint="cs"/>
          <w:sz w:val="32"/>
          <w:szCs w:val="32"/>
          <w:rtl/>
          <w:lang w:bidi="ar-DZ"/>
        </w:rPr>
        <w:t>كلوزيل</w:t>
      </w:r>
      <w:proofErr w:type="spellEnd"/>
      <w:r w:rsidR="00E219F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</w:t>
      </w:r>
    </w:p>
    <w:p w:rsidR="004617E0" w:rsidRDefault="008C2A5A" w:rsidP="005136E8">
      <w:pPr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4/ حملة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كلوزيل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البيلدة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والمدية :</w:t>
      </w:r>
    </w:p>
    <w:p w:rsidR="008C2A5A" w:rsidRDefault="008C2A5A" w:rsidP="005136E8">
      <w:pPr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4617E0" w:rsidRPr="005136E8" w:rsidRDefault="004617E0" w:rsidP="005136E8">
      <w:pPr>
        <w:rPr>
          <w:rFonts w:ascii="Sakkal Majalla" w:hAnsi="Sakkal Majalla" w:cs="Sakkal Majalla"/>
          <w:sz w:val="32"/>
          <w:szCs w:val="32"/>
          <w:lang w:bidi="ar-DZ"/>
        </w:rPr>
      </w:pPr>
    </w:p>
    <w:sectPr w:rsidR="004617E0" w:rsidRPr="005136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5136E8"/>
    <w:rsid w:val="004617E0"/>
    <w:rsid w:val="005136E8"/>
    <w:rsid w:val="008C2A5A"/>
    <w:rsid w:val="00C4629E"/>
    <w:rsid w:val="00E219FA"/>
    <w:rsid w:val="00E6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AL-MOHENDES COMPUTER</dc:creator>
  <cp:keywords/>
  <dc:description/>
  <cp:lastModifiedBy>AL-MOHENDES COMPUTER</cp:lastModifiedBy>
  <cp:revision>3</cp:revision>
  <dcterms:created xsi:type="dcterms:W3CDTF">2025-10-29T16:11:00Z</dcterms:created>
  <dcterms:modified xsi:type="dcterms:W3CDTF">2025-10-29T20:28:00Z</dcterms:modified>
</cp:coreProperties>
</file>