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24" w:rsidRPr="00BF5D20" w:rsidRDefault="00DA1999" w:rsidP="00BF5D20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proofErr w:type="spellStart"/>
      <w:r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Larbi</w:t>
      </w:r>
      <w:proofErr w:type="spellEnd"/>
      <w:r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Ben </w:t>
      </w:r>
      <w:proofErr w:type="spellStart"/>
      <w:r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M’</w:t>
      </w:r>
      <w:r w:rsidR="00B96619"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Hidi</w:t>
      </w:r>
      <w:proofErr w:type="spellEnd"/>
      <w:r w:rsidR="00B96619"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University</w:t>
      </w:r>
    </w:p>
    <w:p w:rsidR="00DA1999" w:rsidRPr="00BF5D20" w:rsidRDefault="00DA1999" w:rsidP="00BF5D20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Department of English</w:t>
      </w:r>
    </w:p>
    <w:p w:rsidR="00DA0FD5" w:rsidRDefault="00742E11" w:rsidP="00742E1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DL/ 1</w:t>
      </w:r>
      <w:r w:rsidRPr="00742E11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 w:bidi="ar-DZ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Year </w:t>
      </w:r>
      <w:r w:rsidR="00BE50C6" w:rsidRPr="00BF5D2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LMD </w:t>
      </w:r>
    </w:p>
    <w:p w:rsidR="007366F1" w:rsidRPr="00BF5D20" w:rsidRDefault="007366F1" w:rsidP="00742E1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S.AROUF</w:t>
      </w:r>
      <w:bookmarkStart w:id="0" w:name="_GoBack"/>
      <w:bookmarkEnd w:id="0"/>
    </w:p>
    <w:p w:rsidR="006C7F76" w:rsidRPr="00BF5D20" w:rsidRDefault="006C7F76" w:rsidP="00BF5D2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 w:rsidRPr="00BF5D20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Parts of Speech</w:t>
      </w:r>
    </w:p>
    <w:p w:rsidR="00EE150F" w:rsidRPr="00BF5D20" w:rsidRDefault="006E4C06" w:rsidP="00BF5D20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F5D20">
        <w:rPr>
          <w:rFonts w:asciiTheme="majorBidi" w:hAnsiTheme="majorBidi" w:cstheme="majorBidi"/>
          <w:sz w:val="24"/>
          <w:szCs w:val="24"/>
          <w:lang w:val="en-US" w:bidi="ar-DZ"/>
        </w:rPr>
        <w:t xml:space="preserve">In English words are classified into eight classes, usually called parts of speech. These eight </w:t>
      </w:r>
      <w:r w:rsidR="00F4122F" w:rsidRPr="00BF5D20">
        <w:rPr>
          <w:rFonts w:asciiTheme="majorBidi" w:hAnsiTheme="majorBidi" w:cstheme="majorBidi"/>
          <w:sz w:val="24"/>
          <w:szCs w:val="24"/>
          <w:lang w:val="en-US" w:bidi="ar-DZ"/>
        </w:rPr>
        <w:t xml:space="preserve">word classes </w:t>
      </w:r>
      <w:r w:rsidRPr="00BF5D20">
        <w:rPr>
          <w:rFonts w:asciiTheme="majorBidi" w:hAnsiTheme="majorBidi" w:cstheme="majorBidi"/>
          <w:sz w:val="24"/>
          <w:szCs w:val="24"/>
          <w:lang w:val="en-US" w:bidi="ar-DZ"/>
        </w:rPr>
        <w:t>are as follows:</w:t>
      </w:r>
    </w:p>
    <w:p w:rsidR="0085600B" w:rsidRPr="00BF5D20" w:rsidRDefault="006E4C06" w:rsidP="00BF5D20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Nouns: </w:t>
      </w:r>
      <w:r w:rsidR="00BF2FB6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A noun n</w:t>
      </w:r>
      <w:r w:rsidR="00DF0F9B">
        <w:rPr>
          <w:rFonts w:ascii="Times New Roman" w:hAnsi="Times New Roman" w:cs="Times New Roman"/>
          <w:sz w:val="24"/>
          <w:szCs w:val="24"/>
          <w:lang w:val="en-US"/>
        </w:rPr>
        <w:t xml:space="preserve">ames a person, thing, place or </w:t>
      </w:r>
      <w:r w:rsidR="00BF2FB6" w:rsidRPr="00BF5D20">
        <w:rPr>
          <w:rFonts w:ascii="Times New Roman" w:hAnsi="Times New Roman" w:cs="Times New Roman"/>
          <w:sz w:val="24"/>
          <w:szCs w:val="24"/>
          <w:lang w:val="en-US"/>
        </w:rPr>
        <w:t>idea</w:t>
      </w:r>
      <w:r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F2FB6" w:rsidRPr="00BF5D20" w:rsidRDefault="006E4C06" w:rsidP="00BF5D2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Wealth </w:t>
      </w:r>
      <w:r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does not always bring </w:t>
      </w:r>
      <w:r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happiness. </w:t>
      </w:r>
    </w:p>
    <w:p w:rsidR="00546E67" w:rsidRDefault="00546E67" w:rsidP="00BF5D2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i/>
          <w:iCs/>
          <w:sz w:val="24"/>
          <w:szCs w:val="24"/>
          <w:lang w:val="en-US" w:bidi="ar-DZ"/>
        </w:rPr>
        <w:t>Leila</w:t>
      </w:r>
      <w:r w:rsidRPr="00BF5D20">
        <w:rPr>
          <w:rFonts w:ascii="Times New Roman" w:hAnsi="Times New Roman" w:cs="Times New Roman"/>
          <w:sz w:val="24"/>
          <w:szCs w:val="24"/>
          <w:lang w:val="en-US" w:bidi="ar-DZ"/>
        </w:rPr>
        <w:t xml:space="preserve"> offered her </w:t>
      </w:r>
      <w:r w:rsidRPr="00BF5D20">
        <w:rPr>
          <w:rFonts w:ascii="Times New Roman" w:hAnsi="Times New Roman" w:cs="Times New Roman"/>
          <w:i/>
          <w:iCs/>
          <w:sz w:val="24"/>
          <w:szCs w:val="24"/>
          <w:lang w:val="en-US" w:bidi="ar-DZ"/>
        </w:rPr>
        <w:t>mother</w:t>
      </w:r>
      <w:r w:rsidRPr="00BF5D20">
        <w:rPr>
          <w:rFonts w:ascii="Times New Roman" w:hAnsi="Times New Roman" w:cs="Times New Roman"/>
          <w:sz w:val="24"/>
          <w:szCs w:val="24"/>
          <w:lang w:val="en-US" w:bidi="ar-DZ"/>
        </w:rPr>
        <w:t xml:space="preserve"> a </w:t>
      </w:r>
      <w:r w:rsidRPr="00BF5D20">
        <w:rPr>
          <w:rFonts w:ascii="Times New Roman" w:hAnsi="Times New Roman" w:cs="Times New Roman"/>
          <w:i/>
          <w:iCs/>
          <w:sz w:val="24"/>
          <w:szCs w:val="24"/>
          <w:lang w:val="en-US" w:bidi="ar-DZ"/>
        </w:rPr>
        <w:t>flower</w:t>
      </w:r>
      <w:r w:rsidRPr="00BF5D20">
        <w:rPr>
          <w:rFonts w:ascii="Times New Roman" w:hAnsi="Times New Roman" w:cs="Times New Roman"/>
          <w:sz w:val="24"/>
          <w:szCs w:val="24"/>
          <w:lang w:val="en-US" w:bidi="ar-DZ"/>
        </w:rPr>
        <w:t>.</w:t>
      </w:r>
    </w:p>
    <w:p w:rsidR="0099491D" w:rsidRPr="0099491D" w:rsidRDefault="0099491D" w:rsidP="0099491D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We did not notice the </w:t>
      </w:r>
      <w:r w:rsidRPr="00B966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heat </w:t>
      </w: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B966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house. </w:t>
      </w:r>
    </w:p>
    <w:p w:rsidR="00546E67" w:rsidRPr="00BF5D20" w:rsidRDefault="00396D55" w:rsidP="00BF5D20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Pronouns: </w:t>
      </w:r>
      <w:r w:rsidR="0085600B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A pronoun replaces </w:t>
      </w:r>
      <w:r w:rsidR="00523C50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a noun. </w:t>
      </w:r>
    </w:p>
    <w:p w:rsidR="00396D55" w:rsidRPr="00BF5D20" w:rsidRDefault="00396D55" w:rsidP="00BF5D2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sz w:val="24"/>
          <w:szCs w:val="24"/>
        </w:rPr>
        <w:t xml:space="preserve">Have </w:t>
      </w:r>
      <w:proofErr w:type="spellStart"/>
      <w:r w:rsidRPr="00BF5D20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Pr="00BF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D20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BF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67" w:rsidRPr="00BF5D20">
        <w:rPr>
          <w:rFonts w:ascii="Times New Roman" w:hAnsi="Times New Roman" w:cs="Times New Roman"/>
          <w:i/>
          <w:iCs/>
          <w:sz w:val="24"/>
          <w:szCs w:val="24"/>
        </w:rPr>
        <w:t>her</w:t>
      </w:r>
      <w:proofErr w:type="spellEnd"/>
      <w:r w:rsidRPr="00BF5D2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96D55" w:rsidRDefault="00DF0F9B" w:rsidP="00BF5D2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46E67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house</w:t>
      </w:r>
      <w:r w:rsidR="00396D55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E67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96D55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not old, but </w:t>
      </w:r>
      <w:r w:rsidR="00546E67"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it </w:t>
      </w:r>
      <w:r w:rsidR="00546E67" w:rsidRPr="00BF5D20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96D55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long been uninhabited.</w:t>
      </w:r>
    </w:p>
    <w:p w:rsidR="0099491D" w:rsidRPr="0099491D" w:rsidRDefault="0099491D" w:rsidP="0099491D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96619">
        <w:rPr>
          <w:rFonts w:ascii="Times New Roman" w:hAnsi="Times New Roman" w:cs="Times New Roman"/>
          <w:i/>
          <w:iCs/>
          <w:sz w:val="24"/>
          <w:szCs w:val="24"/>
          <w:lang w:val="en-US"/>
        </w:rPr>
        <w:t>She</w:t>
      </w: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 did not think </w:t>
      </w:r>
      <w:r w:rsidRPr="00B96619">
        <w:rPr>
          <w:rFonts w:ascii="Times New Roman" w:hAnsi="Times New Roman" w:cs="Times New Roman"/>
          <w:i/>
          <w:iCs/>
          <w:sz w:val="24"/>
          <w:szCs w:val="24"/>
          <w:lang w:val="en-US"/>
        </w:rPr>
        <w:t>he</w:t>
      </w: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 could come. </w:t>
      </w:r>
    </w:p>
    <w:p w:rsidR="00396D55" w:rsidRPr="00BF5D20" w:rsidRDefault="00396D55" w:rsidP="00BF5D20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Adjectives: </w:t>
      </w:r>
      <w:r w:rsidRPr="00BF5D20">
        <w:rPr>
          <w:rFonts w:ascii="Times New Roman" w:hAnsi="Times New Roman" w:cs="Times New Roman"/>
          <w:sz w:val="24"/>
          <w:szCs w:val="24"/>
          <w:lang w:val="en-US"/>
        </w:rPr>
        <w:t>An adjec</w:t>
      </w:r>
      <w:r w:rsidR="00546E67" w:rsidRPr="00BF5D20">
        <w:rPr>
          <w:rFonts w:ascii="Times New Roman" w:hAnsi="Times New Roman" w:cs="Times New Roman"/>
          <w:sz w:val="24"/>
          <w:szCs w:val="24"/>
          <w:lang w:val="en-US"/>
        </w:rPr>
        <w:t>tive describes</w:t>
      </w:r>
      <w:r w:rsidR="00523C50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a noun</w:t>
      </w:r>
      <w:r w:rsidR="00546E67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or pronoun</w:t>
      </w:r>
      <w:r w:rsidR="00523C50"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A0441" w:rsidRPr="00BF5D20" w:rsidRDefault="008A0441" w:rsidP="00BF5D20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beloved</w:t>
      </w:r>
      <w:r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 son is very </w:t>
      </w:r>
      <w:proofErr w:type="spellStart"/>
      <w:r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>handsom</w:t>
      </w:r>
      <w:proofErr w:type="spellEnd"/>
      <w:r w:rsidRPr="00BF5D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6D55" w:rsidRDefault="008A0441" w:rsidP="00BF5D20">
      <w:pPr>
        <w:pStyle w:val="Paragraphedeliste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F5D20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396D55" w:rsidRPr="00BF5D20">
        <w:rPr>
          <w:rFonts w:asciiTheme="majorBidi" w:hAnsiTheme="majorBidi" w:cstheme="majorBidi"/>
          <w:sz w:val="24"/>
          <w:szCs w:val="24"/>
          <w:lang w:val="en-US"/>
        </w:rPr>
        <w:t xml:space="preserve"> way is </w:t>
      </w:r>
      <w:r w:rsidR="00396D55" w:rsidRPr="00BF5D20">
        <w:rPr>
          <w:rFonts w:asciiTheme="majorBidi" w:hAnsiTheme="majorBidi" w:cstheme="majorBidi"/>
          <w:i/>
          <w:iCs/>
          <w:sz w:val="24"/>
          <w:szCs w:val="24"/>
          <w:lang w:val="en-US"/>
        </w:rPr>
        <w:t>long</w:t>
      </w:r>
      <w:r w:rsidR="00396D55" w:rsidRPr="00BF5D20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396D55" w:rsidRPr="00BF5D20">
        <w:rPr>
          <w:rFonts w:asciiTheme="majorBidi" w:hAnsiTheme="majorBidi" w:cstheme="majorBidi"/>
          <w:i/>
          <w:iCs/>
          <w:sz w:val="24"/>
          <w:szCs w:val="24"/>
          <w:lang w:val="en-US"/>
        </w:rPr>
        <w:t>difficult</w:t>
      </w:r>
      <w:r w:rsidR="00396D55" w:rsidRPr="00BF5D2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99491D" w:rsidRPr="0099491D" w:rsidRDefault="0099491D" w:rsidP="0099491D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lang w:val="en-US"/>
        </w:rPr>
      </w:pPr>
      <w:r w:rsidRPr="00B96619">
        <w:rPr>
          <w:lang w:val="en-US"/>
        </w:rPr>
        <w:t xml:space="preserve">He picked up a </w:t>
      </w:r>
      <w:r w:rsidRPr="00B96619">
        <w:rPr>
          <w:i/>
          <w:iCs/>
          <w:lang w:val="en-US"/>
        </w:rPr>
        <w:t>smooth</w:t>
      </w:r>
      <w:r w:rsidRPr="00B96619">
        <w:rPr>
          <w:lang w:val="en-US"/>
        </w:rPr>
        <w:t xml:space="preserve">, </w:t>
      </w:r>
      <w:r w:rsidRPr="00B96619">
        <w:rPr>
          <w:i/>
          <w:iCs/>
          <w:lang w:val="en-US"/>
        </w:rPr>
        <w:t>round</w:t>
      </w:r>
      <w:r w:rsidRPr="00B96619">
        <w:rPr>
          <w:lang w:val="en-US"/>
        </w:rPr>
        <w:t xml:space="preserve"> stone. </w:t>
      </w:r>
    </w:p>
    <w:p w:rsidR="008A0441" w:rsidRPr="00BF5D20" w:rsidRDefault="00396D55" w:rsidP="00BF5D2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b/>
          <w:bCs/>
          <w:lang w:val="en-US"/>
        </w:rPr>
        <w:t>Verb</w:t>
      </w:r>
      <w:r w:rsidR="00EB664A" w:rsidRPr="00BF5D20">
        <w:rPr>
          <w:b/>
          <w:bCs/>
          <w:lang w:val="en-US"/>
        </w:rPr>
        <w:t xml:space="preserve">s: </w:t>
      </w:r>
      <w:r w:rsidR="00EB664A" w:rsidRPr="00BF5D20">
        <w:rPr>
          <w:lang w:val="en-US"/>
        </w:rPr>
        <w:t>A verb expresses an action or a state of being</w:t>
      </w:r>
      <w:r w:rsidR="00523C50" w:rsidRPr="00BF5D20">
        <w:rPr>
          <w:lang w:val="en-US"/>
        </w:rPr>
        <w:t xml:space="preserve">. </w:t>
      </w:r>
    </w:p>
    <w:p w:rsidR="004B4277" w:rsidRPr="00BF5D20" w:rsidRDefault="004B4277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My husband </w:t>
      </w:r>
      <w:r w:rsidRPr="00BF5D20">
        <w:rPr>
          <w:i/>
          <w:iCs/>
          <w:lang w:val="en-US"/>
        </w:rPr>
        <w:t>installed</w:t>
      </w:r>
      <w:r w:rsidRPr="00BF5D20">
        <w:rPr>
          <w:lang w:val="en-US"/>
        </w:rPr>
        <w:t xml:space="preserve"> the washing machine in the kitchen.</w:t>
      </w:r>
    </w:p>
    <w:p w:rsidR="00EB664A" w:rsidRPr="00BF5D20" w:rsidRDefault="00396D55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t xml:space="preserve">Time </w:t>
      </w:r>
      <w:proofErr w:type="spellStart"/>
      <w:r w:rsidRPr="00BF5D20">
        <w:rPr>
          <w:i/>
          <w:iCs/>
        </w:rPr>
        <w:t>is</w:t>
      </w:r>
      <w:proofErr w:type="spellEnd"/>
      <w:r w:rsidR="00EB664A" w:rsidRPr="00BF5D20">
        <w:t xml:space="preserve"> money. </w:t>
      </w:r>
    </w:p>
    <w:p w:rsidR="00EB664A" w:rsidRPr="00BF5D20" w:rsidRDefault="00EB664A" w:rsidP="00BF5D2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b/>
          <w:bCs/>
          <w:lang w:val="en-US"/>
        </w:rPr>
        <w:t xml:space="preserve">Adverbs: </w:t>
      </w:r>
      <w:r w:rsidR="004B4277" w:rsidRPr="00BF5D20">
        <w:rPr>
          <w:lang w:val="en-US"/>
        </w:rPr>
        <w:t>An adverb adds information (when, where, why, how</w:t>
      </w:r>
      <w:r w:rsidR="00F53940" w:rsidRPr="00BF5D20">
        <w:rPr>
          <w:lang w:val="en-US"/>
        </w:rPr>
        <w:t>, how often, to what extent… etc.</w:t>
      </w:r>
      <w:r w:rsidR="004B4277" w:rsidRPr="00BF5D20">
        <w:rPr>
          <w:lang w:val="en-US"/>
        </w:rPr>
        <w:t>) to</w:t>
      </w:r>
      <w:r w:rsidRPr="00BF5D20">
        <w:rPr>
          <w:lang w:val="en-US"/>
        </w:rPr>
        <w:t xml:space="preserve"> </w:t>
      </w:r>
      <w:r w:rsidR="004B4277" w:rsidRPr="00BF5D20">
        <w:rPr>
          <w:lang w:val="en-US"/>
        </w:rPr>
        <w:t xml:space="preserve">a </w:t>
      </w:r>
      <w:r w:rsidRPr="00BF5D20">
        <w:rPr>
          <w:lang w:val="en-US"/>
        </w:rPr>
        <w:t xml:space="preserve">verb, an adjective, or another adverb. </w:t>
      </w:r>
    </w:p>
    <w:p w:rsidR="004B4277" w:rsidRPr="00BF5D20" w:rsidRDefault="00F53940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i/>
          <w:iCs/>
          <w:lang w:val="en-US"/>
        </w:rPr>
        <w:t>Yesterday</w:t>
      </w:r>
      <w:r w:rsidRPr="00BF5D20">
        <w:rPr>
          <w:lang w:val="en-US"/>
        </w:rPr>
        <w:t xml:space="preserve">, my husband </w:t>
      </w:r>
      <w:r w:rsidRPr="00BF5D20">
        <w:rPr>
          <w:i/>
          <w:iCs/>
          <w:lang w:val="en-US"/>
        </w:rPr>
        <w:t>quickly</w:t>
      </w:r>
      <w:r w:rsidRPr="00BF5D20">
        <w:rPr>
          <w:lang w:val="en-US"/>
        </w:rPr>
        <w:t xml:space="preserve"> installed the washing machine </w:t>
      </w:r>
      <w:r w:rsidRPr="00BF5D20">
        <w:rPr>
          <w:i/>
          <w:iCs/>
          <w:lang w:val="en-US"/>
        </w:rPr>
        <w:t>in the kitchen</w:t>
      </w:r>
      <w:r w:rsidRPr="00BF5D20">
        <w:rPr>
          <w:lang w:val="en-US"/>
        </w:rPr>
        <w:t xml:space="preserve">. </w:t>
      </w:r>
    </w:p>
    <w:p w:rsidR="00131060" w:rsidRDefault="00131060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He is </w:t>
      </w:r>
      <w:r w:rsidRPr="00BF5D20">
        <w:rPr>
          <w:rFonts w:asciiTheme="majorBidi" w:hAnsiTheme="majorBidi" w:cstheme="majorBidi"/>
          <w:i/>
          <w:iCs/>
          <w:lang w:val="en-US"/>
        </w:rPr>
        <w:t>very</w:t>
      </w:r>
      <w:r w:rsidRPr="00BF5D20">
        <w:rPr>
          <w:rFonts w:asciiTheme="majorBidi" w:hAnsiTheme="majorBidi" w:cstheme="majorBidi"/>
          <w:lang w:val="en-US"/>
        </w:rPr>
        <w:t xml:space="preserve"> smart.</w:t>
      </w:r>
    </w:p>
    <w:p w:rsidR="00DF0F9B" w:rsidRPr="00DF0F9B" w:rsidRDefault="00DF0F9B" w:rsidP="00DF0F9B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have considered the plan </w:t>
      </w:r>
      <w:r w:rsidRPr="00BF5D20">
        <w:rPr>
          <w:rFonts w:asciiTheme="majorBidi" w:hAnsiTheme="majorBidi" w:cstheme="majorBidi"/>
          <w:i/>
          <w:iCs/>
          <w:lang w:val="en-US"/>
        </w:rPr>
        <w:t>very</w:t>
      </w:r>
      <w:r w:rsidRPr="00BF5D20">
        <w:rPr>
          <w:rFonts w:asciiTheme="majorBidi" w:hAnsiTheme="majorBidi" w:cstheme="majorBidi"/>
          <w:lang w:val="en-US"/>
        </w:rPr>
        <w:t xml:space="preserve"> </w:t>
      </w:r>
      <w:r w:rsidRPr="00BF5D20">
        <w:rPr>
          <w:rFonts w:asciiTheme="majorBidi" w:hAnsiTheme="majorBidi" w:cstheme="majorBidi"/>
          <w:i/>
          <w:iCs/>
          <w:lang w:val="en-US"/>
        </w:rPr>
        <w:t>carefully</w:t>
      </w:r>
      <w:r w:rsidRPr="00BF5D20">
        <w:rPr>
          <w:rFonts w:asciiTheme="majorBidi" w:hAnsiTheme="majorBidi" w:cstheme="majorBidi"/>
          <w:lang w:val="en-US"/>
        </w:rPr>
        <w:t xml:space="preserve">. </w:t>
      </w:r>
    </w:p>
    <w:p w:rsidR="00611E3D" w:rsidRPr="00BF5D20" w:rsidRDefault="003D4D91" w:rsidP="00BF5D2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b/>
          <w:bCs/>
          <w:lang w:val="en-US"/>
        </w:rPr>
        <w:t>Preposition</w:t>
      </w:r>
      <w:r w:rsidR="00DD1FA0" w:rsidRPr="00BF5D20">
        <w:rPr>
          <w:b/>
          <w:bCs/>
          <w:lang w:val="en-US"/>
        </w:rPr>
        <w:t>s</w:t>
      </w:r>
      <w:r w:rsidRPr="00BF5D20">
        <w:rPr>
          <w:b/>
          <w:bCs/>
          <w:lang w:val="en-US"/>
        </w:rPr>
        <w:t xml:space="preserve">: </w:t>
      </w:r>
      <w:r w:rsidRPr="00BF5D20">
        <w:rPr>
          <w:lang w:val="en-US"/>
        </w:rPr>
        <w:t xml:space="preserve">A preposition </w:t>
      </w:r>
      <w:r w:rsidR="00AA73AC" w:rsidRPr="00BF5D20">
        <w:rPr>
          <w:lang w:val="en-US"/>
        </w:rPr>
        <w:t xml:space="preserve">links </w:t>
      </w:r>
      <w:r w:rsidR="00EB664A" w:rsidRPr="00BF5D20">
        <w:rPr>
          <w:lang w:val="en-US"/>
        </w:rPr>
        <w:t>a noun or a pronoun wit</w:t>
      </w:r>
      <w:r w:rsidR="00AA73AC" w:rsidRPr="00BF5D20">
        <w:rPr>
          <w:lang w:val="en-US"/>
        </w:rPr>
        <w:t>h another word (</w:t>
      </w:r>
      <w:r w:rsidR="00EB664A" w:rsidRPr="00BF5D20">
        <w:rPr>
          <w:lang w:val="en-US"/>
        </w:rPr>
        <w:t>a nou</w:t>
      </w:r>
      <w:r w:rsidR="00AA73AC" w:rsidRPr="00BF5D20">
        <w:rPr>
          <w:lang w:val="en-US"/>
        </w:rPr>
        <w:t xml:space="preserve">n or a verb), and shows </w:t>
      </w:r>
      <w:r w:rsidR="00EB664A" w:rsidRPr="00BF5D20">
        <w:rPr>
          <w:lang w:val="en-US"/>
        </w:rPr>
        <w:t>the relation between them</w:t>
      </w:r>
      <w:r w:rsidR="00611E3D" w:rsidRPr="00BF5D20">
        <w:rPr>
          <w:lang w:val="en-US"/>
        </w:rPr>
        <w:t xml:space="preserve"> in time and space</w:t>
      </w:r>
      <w:r w:rsidR="00EB664A" w:rsidRPr="00BF5D20">
        <w:rPr>
          <w:lang w:val="en-US"/>
        </w:rPr>
        <w:t>.</w:t>
      </w:r>
    </w:p>
    <w:p w:rsidR="00611E3D" w:rsidRPr="00BF5D20" w:rsidRDefault="00611E3D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My husband installed the washing machine </w:t>
      </w:r>
      <w:r w:rsidRPr="00BF5D20">
        <w:rPr>
          <w:i/>
          <w:iCs/>
          <w:lang w:val="en-US"/>
        </w:rPr>
        <w:t>in</w:t>
      </w:r>
      <w:r w:rsidRPr="00BF5D20">
        <w:rPr>
          <w:lang w:val="en-US"/>
        </w:rPr>
        <w:t xml:space="preserve"> the kitchen </w:t>
      </w:r>
      <w:r w:rsidRPr="00BF5D20">
        <w:rPr>
          <w:i/>
          <w:iCs/>
          <w:lang w:val="en-US"/>
        </w:rPr>
        <w:t>at</w:t>
      </w:r>
      <w:r w:rsidRPr="00BF5D20">
        <w:rPr>
          <w:lang w:val="en-US"/>
        </w:rPr>
        <w:t xml:space="preserve"> noon.</w:t>
      </w:r>
    </w:p>
    <w:p w:rsidR="00EB664A" w:rsidRDefault="003D4D91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The hope </w:t>
      </w:r>
      <w:r w:rsidRPr="00BF5D20">
        <w:rPr>
          <w:i/>
          <w:iCs/>
          <w:lang w:val="en-US"/>
        </w:rPr>
        <w:t xml:space="preserve">of </w:t>
      </w:r>
      <w:r w:rsidRPr="00BF5D20">
        <w:rPr>
          <w:lang w:val="en-US"/>
        </w:rPr>
        <w:t>a nation is its youth.</w:t>
      </w:r>
    </w:p>
    <w:p w:rsidR="0099491D" w:rsidRPr="0099491D" w:rsidRDefault="0099491D" w:rsidP="0099491D">
      <w:pPr>
        <w:pStyle w:val="NormalWeb"/>
        <w:numPr>
          <w:ilvl w:val="0"/>
          <w:numId w:val="12"/>
        </w:numPr>
        <w:spacing w:after="0" w:afterAutospacing="0"/>
        <w:jc w:val="both"/>
        <w:rPr>
          <w:lang w:val="en-US"/>
        </w:rPr>
      </w:pPr>
      <w:r w:rsidRPr="00B96619">
        <w:rPr>
          <w:lang w:val="en-US"/>
        </w:rPr>
        <w:t xml:space="preserve">I went </w:t>
      </w:r>
      <w:r w:rsidRPr="00B96619">
        <w:rPr>
          <w:i/>
          <w:iCs/>
          <w:lang w:val="en-US"/>
        </w:rPr>
        <w:t xml:space="preserve">to </w:t>
      </w:r>
      <w:r w:rsidRPr="00B96619">
        <w:rPr>
          <w:lang w:val="en-US"/>
        </w:rPr>
        <w:t xml:space="preserve">Ken's house, but Ken was </w:t>
      </w:r>
      <w:r w:rsidRPr="00B96619">
        <w:rPr>
          <w:i/>
          <w:iCs/>
          <w:lang w:val="en-US"/>
        </w:rPr>
        <w:t>in</w:t>
      </w:r>
      <w:r w:rsidRPr="00B96619">
        <w:rPr>
          <w:lang w:val="en-US"/>
        </w:rPr>
        <w:t xml:space="preserve"> bed. </w:t>
      </w:r>
    </w:p>
    <w:p w:rsidR="00F4122F" w:rsidRPr="00BF5D20" w:rsidRDefault="003D4D91" w:rsidP="00BF5D2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b/>
          <w:bCs/>
          <w:lang w:val="en-US"/>
        </w:rPr>
        <w:t xml:space="preserve">Conjunctions: </w:t>
      </w:r>
      <w:r w:rsidR="00F4122F" w:rsidRPr="00BF5D20">
        <w:rPr>
          <w:lang w:val="en-US"/>
        </w:rPr>
        <w:t xml:space="preserve">A conjunction </w:t>
      </w:r>
      <w:r w:rsidR="00611E3D" w:rsidRPr="00BF5D20">
        <w:rPr>
          <w:lang w:val="en-US"/>
        </w:rPr>
        <w:t xml:space="preserve">connects </w:t>
      </w:r>
      <w:r w:rsidRPr="00BF5D20">
        <w:rPr>
          <w:lang w:val="en-US"/>
        </w:rPr>
        <w:t>word</w:t>
      </w:r>
      <w:r w:rsidR="00F4122F" w:rsidRPr="00BF5D20">
        <w:rPr>
          <w:lang w:val="en-US"/>
        </w:rPr>
        <w:t xml:space="preserve">s </w:t>
      </w:r>
      <w:r w:rsidR="00611E3D" w:rsidRPr="00BF5D20">
        <w:rPr>
          <w:lang w:val="en-US"/>
        </w:rPr>
        <w:t xml:space="preserve">or </w:t>
      </w:r>
      <w:r w:rsidR="00F4122F" w:rsidRPr="00BF5D20">
        <w:rPr>
          <w:lang w:val="en-US"/>
        </w:rPr>
        <w:t>groups of words to one another and establishes relations between them.</w:t>
      </w:r>
      <w:r w:rsidR="00611E3D" w:rsidRPr="00BF5D20">
        <w:rPr>
          <w:lang w:val="en-US"/>
        </w:rPr>
        <w:t xml:space="preserve"> </w:t>
      </w:r>
    </w:p>
    <w:p w:rsidR="00611E3D" w:rsidRPr="00BF5D20" w:rsidRDefault="003D4D91" w:rsidP="00BF5D20">
      <w:pPr>
        <w:pStyle w:val="NormalWeb"/>
        <w:numPr>
          <w:ilvl w:val="0"/>
          <w:numId w:val="12"/>
        </w:numPr>
        <w:spacing w:before="0" w:before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We walked </w:t>
      </w:r>
      <w:r w:rsidRPr="00BF5D20">
        <w:rPr>
          <w:i/>
          <w:iCs/>
          <w:lang w:val="en-US"/>
        </w:rPr>
        <w:t xml:space="preserve">and </w:t>
      </w:r>
      <w:r w:rsidRPr="00BF5D20">
        <w:rPr>
          <w:lang w:val="en-US"/>
        </w:rPr>
        <w:t>ran altern</w:t>
      </w:r>
      <w:r w:rsidR="00F4122F" w:rsidRPr="00BF5D20">
        <w:rPr>
          <w:lang w:val="en-US"/>
        </w:rPr>
        <w:t xml:space="preserve">ately. </w:t>
      </w:r>
    </w:p>
    <w:p w:rsidR="00611E3D" w:rsidRPr="00BF5D20" w:rsidRDefault="003D4D91" w:rsidP="00BF5D20">
      <w:pPr>
        <w:pStyle w:val="NormalWeb"/>
        <w:numPr>
          <w:ilvl w:val="0"/>
          <w:numId w:val="12"/>
        </w:numPr>
        <w:spacing w:line="276" w:lineRule="auto"/>
        <w:jc w:val="both"/>
        <w:rPr>
          <w:lang w:val="en-US"/>
        </w:rPr>
      </w:pPr>
      <w:r w:rsidRPr="00BF5D20">
        <w:rPr>
          <w:lang w:val="en-US"/>
        </w:rPr>
        <w:t xml:space="preserve"> You may go </w:t>
      </w:r>
      <w:r w:rsidRPr="00BF5D20">
        <w:rPr>
          <w:i/>
          <w:iCs/>
          <w:lang w:val="en-US"/>
        </w:rPr>
        <w:t xml:space="preserve">if </w:t>
      </w:r>
      <w:r w:rsidRPr="00BF5D20">
        <w:rPr>
          <w:lang w:val="en-US"/>
        </w:rPr>
        <w:t xml:space="preserve">you </w:t>
      </w:r>
      <w:r w:rsidR="00F4122F" w:rsidRPr="00BF5D20">
        <w:rPr>
          <w:lang w:val="en-US"/>
        </w:rPr>
        <w:t xml:space="preserve">have finished your lessons. </w:t>
      </w:r>
    </w:p>
    <w:p w:rsidR="0099491D" w:rsidRDefault="003D4D91" w:rsidP="0099491D">
      <w:pPr>
        <w:pStyle w:val="NormalWeb"/>
        <w:numPr>
          <w:ilvl w:val="0"/>
          <w:numId w:val="12"/>
        </w:numPr>
        <w:spacing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 I asked him </w:t>
      </w:r>
      <w:r w:rsidRPr="00BF5D20">
        <w:rPr>
          <w:i/>
          <w:iCs/>
          <w:lang w:val="en-US"/>
        </w:rPr>
        <w:t xml:space="preserve">because </w:t>
      </w:r>
      <w:r w:rsidR="00F4122F" w:rsidRPr="00BF5D20">
        <w:rPr>
          <w:lang w:val="en-US"/>
        </w:rPr>
        <w:t>I thought he would know</w:t>
      </w:r>
      <w:r w:rsidR="00611E3D" w:rsidRPr="00BF5D20">
        <w:rPr>
          <w:lang w:val="en-US"/>
        </w:rPr>
        <w:t xml:space="preserve"> the answer</w:t>
      </w:r>
      <w:r w:rsidR="00F4122F" w:rsidRPr="00BF5D20">
        <w:rPr>
          <w:lang w:val="en-US"/>
        </w:rPr>
        <w:t>.</w:t>
      </w:r>
    </w:p>
    <w:p w:rsidR="00F4122F" w:rsidRPr="0099491D" w:rsidRDefault="00F4122F" w:rsidP="0099491D">
      <w:pPr>
        <w:pStyle w:val="NormalWeb"/>
        <w:numPr>
          <w:ilvl w:val="0"/>
          <w:numId w:val="12"/>
        </w:numPr>
        <w:spacing w:after="0" w:afterAutospacing="0" w:line="276" w:lineRule="auto"/>
        <w:jc w:val="both"/>
        <w:rPr>
          <w:lang w:val="en-US"/>
        </w:rPr>
      </w:pPr>
      <w:r w:rsidRPr="0099491D">
        <w:rPr>
          <w:lang w:val="en-US"/>
        </w:rPr>
        <w:t xml:space="preserve"> </w:t>
      </w:r>
      <w:r w:rsidR="0099491D" w:rsidRPr="0099491D">
        <w:rPr>
          <w:lang w:val="en-US"/>
        </w:rPr>
        <w:t xml:space="preserve">He will come tomorrow </w:t>
      </w:r>
      <w:r w:rsidR="0099491D" w:rsidRPr="0099491D">
        <w:rPr>
          <w:i/>
          <w:iCs/>
          <w:lang w:val="en-US"/>
        </w:rPr>
        <w:t xml:space="preserve">or </w:t>
      </w:r>
      <w:r w:rsidR="0099491D" w:rsidRPr="0099491D">
        <w:rPr>
          <w:lang w:val="en-US"/>
        </w:rPr>
        <w:t>he will call.</w:t>
      </w:r>
    </w:p>
    <w:p w:rsidR="00F4122F" w:rsidRPr="00BF5D20" w:rsidRDefault="00F4122F" w:rsidP="00BF5D2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b/>
          <w:bCs/>
          <w:lang w:val="en-US"/>
        </w:rPr>
        <w:t>Interjections</w:t>
      </w:r>
      <w:r w:rsidRPr="00BF5D20">
        <w:rPr>
          <w:lang w:val="en-US"/>
        </w:rPr>
        <w:t xml:space="preserve">: An interjection is an exclamation, </w:t>
      </w:r>
      <w:r w:rsidR="00256578" w:rsidRPr="00BF5D20">
        <w:rPr>
          <w:lang w:val="en-US"/>
        </w:rPr>
        <w:t xml:space="preserve">usually expressing </w:t>
      </w:r>
      <w:r w:rsidR="00DD1FA0" w:rsidRPr="00BF5D20">
        <w:rPr>
          <w:lang w:val="en-US"/>
        </w:rPr>
        <w:t xml:space="preserve">emotions </w:t>
      </w:r>
      <w:r w:rsidRPr="00BF5D20">
        <w:rPr>
          <w:lang w:val="en-US"/>
        </w:rPr>
        <w:t xml:space="preserve">of surprise, joy, grief, and so forth. Examples: </w:t>
      </w:r>
    </w:p>
    <w:p w:rsidR="00557276" w:rsidRPr="00BF5D20" w:rsidRDefault="00F4122F" w:rsidP="00BF5D20">
      <w:pPr>
        <w:pStyle w:val="NormalWeb"/>
        <w:numPr>
          <w:ilvl w:val="0"/>
          <w:numId w:val="12"/>
        </w:numPr>
        <w:spacing w:before="0" w:beforeAutospacing="0" w:line="276" w:lineRule="auto"/>
        <w:jc w:val="both"/>
      </w:pPr>
      <w:r w:rsidRPr="00BF5D20">
        <w:rPr>
          <w:i/>
          <w:iCs/>
        </w:rPr>
        <w:t xml:space="preserve">Oh, </w:t>
      </w:r>
      <w:proofErr w:type="spellStart"/>
      <w:r w:rsidRPr="00BF5D20">
        <w:t>what</w:t>
      </w:r>
      <w:proofErr w:type="spellEnd"/>
      <w:r w:rsidRPr="00BF5D20">
        <w:t xml:space="preserve"> a </w:t>
      </w:r>
      <w:proofErr w:type="spellStart"/>
      <w:r w:rsidRPr="00BF5D20">
        <w:t>pity</w:t>
      </w:r>
      <w:proofErr w:type="spellEnd"/>
      <w:r w:rsidRPr="00BF5D20">
        <w:t>!</w:t>
      </w:r>
    </w:p>
    <w:p w:rsidR="00557276" w:rsidRPr="00BF5D20" w:rsidRDefault="00F4122F" w:rsidP="00BF5D20">
      <w:pPr>
        <w:pStyle w:val="NormalWeb"/>
        <w:numPr>
          <w:ilvl w:val="0"/>
          <w:numId w:val="12"/>
        </w:numPr>
        <w:spacing w:before="0" w:before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 </w:t>
      </w:r>
      <w:proofErr w:type="spellStart"/>
      <w:r w:rsidRPr="00BF5D20">
        <w:rPr>
          <w:i/>
          <w:iCs/>
          <w:lang w:val="en-US"/>
        </w:rPr>
        <w:t>Hm</w:t>
      </w:r>
      <w:proofErr w:type="spellEnd"/>
      <w:r w:rsidRPr="00BF5D20">
        <w:rPr>
          <w:i/>
          <w:iCs/>
          <w:lang w:val="en-US"/>
        </w:rPr>
        <w:t xml:space="preserve">! </w:t>
      </w:r>
      <w:r w:rsidRPr="00BF5D20">
        <w:rPr>
          <w:lang w:val="en-US"/>
        </w:rPr>
        <w:t xml:space="preserve">I thought it would turn out that way. </w:t>
      </w:r>
    </w:p>
    <w:p w:rsidR="00F4122F" w:rsidRDefault="00F4122F" w:rsidP="00DF0F9B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i/>
          <w:iCs/>
          <w:lang w:val="en-US"/>
        </w:rPr>
        <w:t xml:space="preserve">Alas! </w:t>
      </w:r>
      <w:proofErr w:type="gramStart"/>
      <w:r w:rsidRPr="00BF5D20">
        <w:rPr>
          <w:lang w:val="en-US"/>
        </w:rPr>
        <w:t>we</w:t>
      </w:r>
      <w:proofErr w:type="gramEnd"/>
      <w:r w:rsidRPr="00BF5D20">
        <w:rPr>
          <w:lang w:val="en-US"/>
        </w:rPr>
        <w:t xml:space="preserve"> never saw him again.</w:t>
      </w:r>
    </w:p>
    <w:p w:rsidR="00DF0F9B" w:rsidRPr="00BF5D20" w:rsidRDefault="00DF0F9B" w:rsidP="00DF0F9B">
      <w:pPr>
        <w:pStyle w:val="NormalWeb"/>
        <w:spacing w:before="0" w:beforeAutospacing="0" w:after="0" w:afterAutospacing="0" w:line="276" w:lineRule="auto"/>
        <w:ind w:left="1140"/>
        <w:jc w:val="both"/>
        <w:rPr>
          <w:lang w:val="en-US"/>
        </w:rPr>
      </w:pPr>
    </w:p>
    <w:p w:rsidR="00DF0F9B" w:rsidRPr="0099491D" w:rsidRDefault="004B5273" w:rsidP="0099491D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lastRenderedPageBreak/>
        <w:t>When a group of words forms a sentence, each word in the group has a definite syntactic function to perform in the sentence</w:t>
      </w:r>
      <w:r w:rsidR="00B30076" w:rsidRPr="00BF5D20">
        <w:rPr>
          <w:lang w:val="en-US"/>
        </w:rPr>
        <w:t>;</w:t>
      </w:r>
      <w:r w:rsidR="003B1773" w:rsidRPr="00BF5D20">
        <w:rPr>
          <w:lang w:val="en-US"/>
        </w:rPr>
        <w:t xml:space="preserve"> </w:t>
      </w:r>
      <w:r w:rsidR="00B30076" w:rsidRPr="00BF5D20">
        <w:rPr>
          <w:lang w:val="en-US"/>
        </w:rPr>
        <w:t>i.e., each word occupies a certain grammatical position in the sente</w:t>
      </w:r>
      <w:r w:rsidR="003B1773" w:rsidRPr="00BF5D20">
        <w:rPr>
          <w:lang w:val="en-US"/>
        </w:rPr>
        <w:t xml:space="preserve">nce. </w:t>
      </w:r>
    </w:p>
    <w:p w:rsidR="003B1773" w:rsidRPr="00BF5D20" w:rsidRDefault="003B1773" w:rsidP="00DF0F9B">
      <w:pPr>
        <w:pStyle w:val="NormalWeb"/>
        <w:spacing w:before="0" w:beforeAutospacing="0" w:after="0" w:afterAutospacing="0" w:line="276" w:lineRule="auto"/>
        <w:ind w:firstLine="567"/>
        <w:rPr>
          <w:b/>
          <w:bCs/>
          <w:u w:val="single"/>
          <w:lang w:val="en-US"/>
        </w:rPr>
      </w:pPr>
      <w:r w:rsidRPr="00BF5D20">
        <w:rPr>
          <w:b/>
          <w:bCs/>
          <w:u w:val="single"/>
          <w:lang w:val="en-US"/>
        </w:rPr>
        <w:t>The Syntactic Functions of Nouns</w:t>
      </w:r>
    </w:p>
    <w:p w:rsidR="003B1773" w:rsidRPr="00BF5D20" w:rsidRDefault="003B1773" w:rsidP="00BF5D20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lang w:val="en-US"/>
        </w:rPr>
        <w:t xml:space="preserve">A noun </w:t>
      </w:r>
      <w:r w:rsidR="00557276" w:rsidRPr="00BF5D20">
        <w:rPr>
          <w:lang w:val="en-US"/>
        </w:rPr>
        <w:t xml:space="preserve">can </w:t>
      </w:r>
      <w:r w:rsidRPr="00BF5D20">
        <w:rPr>
          <w:lang w:val="en-US"/>
        </w:rPr>
        <w:t>function as</w:t>
      </w:r>
      <w:r w:rsidR="000179A3" w:rsidRPr="00BF5D20">
        <w:rPr>
          <w:lang w:val="en-US"/>
        </w:rPr>
        <w:t xml:space="preserve"> subject, direct object, indirect object, subject complement, obj</w:t>
      </w:r>
      <w:r w:rsidR="00557276" w:rsidRPr="00BF5D20">
        <w:rPr>
          <w:lang w:val="en-US"/>
        </w:rPr>
        <w:t>ect complement, or</w:t>
      </w:r>
      <w:r w:rsidR="00716A55" w:rsidRPr="00BF5D20">
        <w:rPr>
          <w:lang w:val="en-US"/>
        </w:rPr>
        <w:t xml:space="preserve"> object of p</w:t>
      </w:r>
      <w:r w:rsidR="000179A3" w:rsidRPr="00BF5D20">
        <w:rPr>
          <w:lang w:val="en-US"/>
        </w:rPr>
        <w:t>r</w:t>
      </w:r>
      <w:r w:rsidR="00716A55" w:rsidRPr="00BF5D20">
        <w:rPr>
          <w:lang w:val="en-US"/>
        </w:rPr>
        <w:t>e</w:t>
      </w:r>
      <w:r w:rsidR="000179A3" w:rsidRPr="00BF5D20">
        <w:rPr>
          <w:lang w:val="en-US"/>
        </w:rPr>
        <w:t>position.</w:t>
      </w:r>
    </w:p>
    <w:p w:rsidR="003B1773" w:rsidRPr="00BF5D20" w:rsidRDefault="004179A9" w:rsidP="00BF5D20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lang w:val="en-US"/>
        </w:rPr>
      </w:pPr>
      <w:r w:rsidRPr="00BF5D20">
        <w:rPr>
          <w:b/>
          <w:bCs/>
          <w:i/>
          <w:iCs/>
          <w:lang w:val="en-US"/>
        </w:rPr>
        <w:t>Noun as S</w:t>
      </w:r>
      <w:r w:rsidR="00081B4B">
        <w:rPr>
          <w:b/>
          <w:bCs/>
          <w:i/>
          <w:iCs/>
          <w:lang w:val="en-US"/>
        </w:rPr>
        <w:t>ubject</w:t>
      </w:r>
    </w:p>
    <w:p w:rsidR="0036724F" w:rsidRPr="00BF5D20" w:rsidRDefault="0036724F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b/>
          <w:bCs/>
          <w:i/>
          <w:iCs/>
          <w:lang w:val="en-US"/>
        </w:rPr>
      </w:pPr>
      <w:r w:rsidRPr="00BF5D20">
        <w:rPr>
          <w:i/>
          <w:iCs/>
          <w:lang w:val="en-US"/>
        </w:rPr>
        <w:t xml:space="preserve">Time </w:t>
      </w:r>
      <w:r w:rsidRPr="00BF5D20">
        <w:rPr>
          <w:lang w:val="en-US"/>
        </w:rPr>
        <w:t>is money.</w:t>
      </w:r>
    </w:p>
    <w:p w:rsidR="0036724F" w:rsidRPr="00BF5D20" w:rsidRDefault="0036724F" w:rsidP="00BF5D2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F5D20">
        <w:rPr>
          <w:i/>
          <w:iCs/>
          <w:lang w:val="en-US"/>
        </w:rPr>
        <w:t xml:space="preserve">Omar </w:t>
      </w:r>
      <w:r w:rsidRPr="00BF5D20">
        <w:rPr>
          <w:lang w:val="en-US"/>
        </w:rPr>
        <w:t>is my son.</w:t>
      </w:r>
    </w:p>
    <w:p w:rsidR="00724FB9" w:rsidRPr="00BF5D20" w:rsidRDefault="00FD6970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A subject is a noun, a pronoun, or a group of words </w:t>
      </w:r>
      <w:r w:rsidR="000A7E23">
        <w:rPr>
          <w:rFonts w:asciiTheme="majorBidi" w:hAnsiTheme="majorBidi" w:cstheme="majorBidi"/>
          <w:lang w:val="en-US"/>
        </w:rPr>
        <w:t xml:space="preserve">referring to the person or thing doing the </w:t>
      </w:r>
      <w:proofErr w:type="spellStart"/>
      <w:r w:rsidR="000A7E23">
        <w:rPr>
          <w:rFonts w:asciiTheme="majorBidi" w:hAnsiTheme="majorBidi" w:cstheme="majorBidi"/>
          <w:lang w:val="en-US"/>
        </w:rPr>
        <w:t>action.</w:t>
      </w:r>
      <w:r w:rsidRPr="00BF5D20">
        <w:rPr>
          <w:rFonts w:asciiTheme="majorBidi" w:hAnsiTheme="majorBidi" w:cstheme="majorBidi"/>
          <w:lang w:val="en-US"/>
        </w:rPr>
        <w:t>To</w:t>
      </w:r>
      <w:proofErr w:type="spellEnd"/>
      <w:r w:rsidRPr="00BF5D20">
        <w:rPr>
          <w:rFonts w:asciiTheme="majorBidi" w:hAnsiTheme="majorBidi" w:cstheme="majorBidi"/>
          <w:lang w:val="en-US"/>
        </w:rPr>
        <w:t xml:space="preserve"> </w:t>
      </w:r>
      <w:r w:rsidR="00557276" w:rsidRPr="00BF5D20">
        <w:rPr>
          <w:rFonts w:asciiTheme="majorBidi" w:hAnsiTheme="majorBidi" w:cstheme="majorBidi"/>
          <w:lang w:val="en-US"/>
        </w:rPr>
        <w:t xml:space="preserve">identify </w:t>
      </w:r>
      <w:r w:rsidRPr="00BF5D20">
        <w:rPr>
          <w:rFonts w:asciiTheme="majorBidi" w:hAnsiTheme="majorBidi" w:cstheme="majorBidi"/>
          <w:lang w:val="en-US"/>
        </w:rPr>
        <w:t>t</w:t>
      </w:r>
      <w:r w:rsidR="00557276" w:rsidRPr="00BF5D20">
        <w:rPr>
          <w:rFonts w:asciiTheme="majorBidi" w:hAnsiTheme="majorBidi" w:cstheme="majorBidi"/>
          <w:lang w:val="en-US"/>
        </w:rPr>
        <w:t xml:space="preserve">he subject of the sentence, isolate the verb, and </w:t>
      </w:r>
      <w:r w:rsidR="0036724F" w:rsidRPr="00BF5D20">
        <w:rPr>
          <w:rFonts w:asciiTheme="majorBidi" w:hAnsiTheme="majorBidi" w:cstheme="majorBidi"/>
          <w:lang w:val="en-US"/>
        </w:rPr>
        <w:t xml:space="preserve">ask a </w:t>
      </w:r>
      <w:r w:rsidR="00724FB9" w:rsidRPr="00BF5D20">
        <w:rPr>
          <w:rFonts w:asciiTheme="majorBidi" w:hAnsiTheme="majorBidi" w:cstheme="majorBidi"/>
          <w:lang w:val="en-US"/>
        </w:rPr>
        <w:t xml:space="preserve">question by placing </w:t>
      </w:r>
      <w:proofErr w:type="gramStart"/>
      <w:r w:rsidR="00724FB9" w:rsidRPr="00BF5D20">
        <w:rPr>
          <w:rFonts w:asciiTheme="majorBidi" w:hAnsiTheme="majorBidi" w:cstheme="majorBidi"/>
          <w:lang w:val="en-US"/>
        </w:rPr>
        <w:t>Who</w:t>
      </w:r>
      <w:proofErr w:type="gramEnd"/>
      <w:r w:rsidR="00724FB9" w:rsidRPr="00BF5D20">
        <w:rPr>
          <w:rFonts w:asciiTheme="majorBidi" w:hAnsiTheme="majorBidi" w:cstheme="majorBidi"/>
          <w:lang w:val="en-US"/>
        </w:rPr>
        <w:t xml:space="preserve">? </w:t>
      </w:r>
      <w:proofErr w:type="gramStart"/>
      <w:r w:rsidR="00724FB9" w:rsidRPr="00BF5D20">
        <w:rPr>
          <w:rFonts w:asciiTheme="majorBidi" w:hAnsiTheme="majorBidi" w:cstheme="majorBidi"/>
          <w:lang w:val="en-US"/>
        </w:rPr>
        <w:t>or</w:t>
      </w:r>
      <w:proofErr w:type="gramEnd"/>
      <w:r w:rsidR="00724FB9" w:rsidRPr="00BF5D20">
        <w:rPr>
          <w:rFonts w:asciiTheme="majorBidi" w:hAnsiTheme="majorBidi" w:cstheme="majorBidi"/>
          <w:lang w:val="en-US"/>
        </w:rPr>
        <w:t xml:space="preserve"> W</w:t>
      </w:r>
      <w:r w:rsidRPr="00BF5D20">
        <w:rPr>
          <w:rFonts w:asciiTheme="majorBidi" w:hAnsiTheme="majorBidi" w:cstheme="majorBidi"/>
          <w:lang w:val="en-US"/>
        </w:rPr>
        <w:t xml:space="preserve">hat? </w:t>
      </w:r>
      <w:proofErr w:type="gramStart"/>
      <w:r w:rsidRPr="00BF5D20">
        <w:rPr>
          <w:rFonts w:asciiTheme="majorBidi" w:hAnsiTheme="majorBidi" w:cstheme="majorBidi"/>
          <w:lang w:val="en-US"/>
        </w:rPr>
        <w:t>before</w:t>
      </w:r>
      <w:proofErr w:type="gramEnd"/>
      <w:r w:rsidRPr="00BF5D20">
        <w:rPr>
          <w:rFonts w:asciiTheme="majorBidi" w:hAnsiTheme="majorBidi" w:cstheme="majorBidi"/>
          <w:lang w:val="en-US"/>
        </w:rPr>
        <w:t xml:space="preserve"> the verb; the subject</w:t>
      </w:r>
      <w:r w:rsidR="0036724F" w:rsidRPr="00BF5D20">
        <w:rPr>
          <w:rFonts w:asciiTheme="majorBidi" w:hAnsiTheme="majorBidi" w:cstheme="majorBidi"/>
          <w:lang w:val="en-US"/>
        </w:rPr>
        <w:t xml:space="preserve"> is the answer of the question</w:t>
      </w:r>
      <w:r w:rsidRPr="00BF5D20">
        <w:rPr>
          <w:rFonts w:asciiTheme="majorBidi" w:hAnsiTheme="majorBidi" w:cstheme="majorBidi"/>
          <w:lang w:val="en-US"/>
        </w:rPr>
        <w:t>.</w:t>
      </w:r>
    </w:p>
    <w:p w:rsidR="00FD6970" w:rsidRDefault="0036724F" w:rsidP="00BF5D20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Style w:val="lev"/>
          <w:rFonts w:asciiTheme="majorBidi" w:hAnsiTheme="majorBidi" w:cstheme="majorBidi"/>
          <w:lang w:val="en-US"/>
        </w:rPr>
        <w:t xml:space="preserve">Peter </w:t>
      </w:r>
      <w:r w:rsidR="00FD6970" w:rsidRPr="00BF5D20">
        <w:rPr>
          <w:rFonts w:asciiTheme="majorBidi" w:hAnsiTheme="majorBidi" w:cstheme="majorBidi"/>
          <w:u w:val="single"/>
          <w:lang w:val="en-US"/>
        </w:rPr>
        <w:t>decided</w:t>
      </w:r>
      <w:r w:rsidR="00FD6970" w:rsidRPr="00BF5D20">
        <w:rPr>
          <w:rFonts w:asciiTheme="majorBidi" w:hAnsiTheme="majorBidi" w:cstheme="majorBidi"/>
          <w:lang w:val="en-US"/>
        </w:rPr>
        <w:t xml:space="preserve"> to attend the lecture.</w:t>
      </w:r>
      <w:r w:rsidR="00E932E8" w:rsidRPr="00BF5D20">
        <w:rPr>
          <w:rFonts w:asciiTheme="majorBidi" w:hAnsiTheme="majorBidi" w:cstheme="majorBidi"/>
          <w:lang w:val="en-US"/>
        </w:rPr>
        <w:t xml:space="preserve"> </w:t>
      </w:r>
      <w:r w:rsidR="008E0A11" w:rsidRPr="00BF5D20">
        <w:rPr>
          <w:rFonts w:asciiTheme="majorBidi" w:hAnsiTheme="majorBidi" w:cstheme="majorBidi"/>
          <w:lang w:val="en-US"/>
        </w:rPr>
        <w:t>→</w:t>
      </w:r>
      <w:r w:rsidR="00E932E8" w:rsidRPr="00BF5D20">
        <w:rPr>
          <w:rFonts w:asciiTheme="majorBidi" w:hAnsiTheme="majorBidi" w:cstheme="majorBidi"/>
          <w:lang w:val="en-US"/>
        </w:rPr>
        <w:t>Who decided to attend the lecture?</w:t>
      </w:r>
      <w:r w:rsidR="008E0A11" w:rsidRPr="00BF5D20">
        <w:rPr>
          <w:rFonts w:asciiTheme="majorBidi" w:hAnsiTheme="majorBidi" w:cstheme="majorBidi"/>
          <w:lang w:val="en-US"/>
        </w:rPr>
        <w:t xml:space="preserve"> → </w:t>
      </w:r>
      <w:r w:rsidRPr="00BF5D20">
        <w:rPr>
          <w:rFonts w:asciiTheme="majorBidi" w:hAnsiTheme="majorBidi" w:cstheme="majorBidi"/>
          <w:lang w:val="en-US"/>
        </w:rPr>
        <w:t>Peter</w:t>
      </w:r>
      <w:r w:rsidR="00E932E8" w:rsidRPr="00BF5D20">
        <w:rPr>
          <w:rFonts w:asciiTheme="majorBidi" w:hAnsiTheme="majorBidi" w:cstheme="majorBidi"/>
          <w:lang w:val="en-US"/>
        </w:rPr>
        <w:t>=</w:t>
      </w:r>
      <w:r w:rsidR="000C0C91" w:rsidRPr="00BF5D20">
        <w:rPr>
          <w:rFonts w:asciiTheme="majorBidi" w:hAnsiTheme="majorBidi" w:cstheme="majorBidi"/>
          <w:lang w:val="en-US"/>
        </w:rPr>
        <w:t xml:space="preserve"> </w:t>
      </w:r>
      <w:r w:rsidR="00E932E8" w:rsidRPr="00BF5D20">
        <w:rPr>
          <w:rFonts w:asciiTheme="majorBidi" w:hAnsiTheme="majorBidi" w:cstheme="majorBidi"/>
          <w:lang w:val="en-US"/>
        </w:rPr>
        <w:t>subject</w:t>
      </w:r>
    </w:p>
    <w:p w:rsidR="00430216" w:rsidRPr="00430216" w:rsidRDefault="00430216" w:rsidP="00430216">
      <w:pPr>
        <w:pStyle w:val="NormalWeb"/>
        <w:numPr>
          <w:ilvl w:val="0"/>
          <w:numId w:val="2"/>
        </w:numPr>
        <w:tabs>
          <w:tab w:val="left" w:pos="709"/>
        </w:tabs>
        <w:spacing w:after="0" w:afterAutospacing="0"/>
        <w:jc w:val="both"/>
        <w:rPr>
          <w:rFonts w:asciiTheme="majorBidi" w:hAnsiTheme="majorBidi" w:cstheme="majorBidi"/>
        </w:rPr>
      </w:pPr>
      <w:r w:rsidRPr="00B96619">
        <w:rPr>
          <w:rStyle w:val="lev"/>
          <w:rFonts w:asciiTheme="majorBidi" w:hAnsiTheme="majorBidi" w:cstheme="majorBidi"/>
          <w:lang w:val="en-US"/>
        </w:rPr>
        <w:t>Freedom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u w:val="single"/>
          <w:lang w:val="en-US"/>
        </w:rPr>
        <w:t>should</w:t>
      </w:r>
      <w:r w:rsidRPr="00B96619">
        <w:rPr>
          <w:rFonts w:asciiTheme="majorBidi" w:hAnsiTheme="majorBidi" w:cstheme="majorBidi"/>
          <w:lang w:val="en-US"/>
        </w:rPr>
        <w:t xml:space="preserve"> not </w:t>
      </w:r>
      <w:r w:rsidRPr="00B96619">
        <w:rPr>
          <w:rFonts w:asciiTheme="majorBidi" w:hAnsiTheme="majorBidi" w:cstheme="majorBidi"/>
          <w:u w:val="single"/>
          <w:lang w:val="en-US"/>
        </w:rPr>
        <w:t>be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u w:val="single"/>
          <w:lang w:val="en-US"/>
        </w:rPr>
        <w:t>taken</w:t>
      </w:r>
      <w:r w:rsidRPr="00B96619">
        <w:rPr>
          <w:rFonts w:asciiTheme="majorBidi" w:hAnsiTheme="majorBidi" w:cstheme="majorBidi"/>
          <w:lang w:val="en-US"/>
        </w:rPr>
        <w:t xml:space="preserve"> for granted. →What should not be taken for granted? → Freedom = subject</w:t>
      </w:r>
    </w:p>
    <w:p w:rsidR="0098282B" w:rsidRPr="00BF5D20" w:rsidRDefault="0098282B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Style w:val="lev"/>
          <w:rFonts w:asciiTheme="majorBidi" w:hAnsiTheme="majorBidi" w:cstheme="majorBidi"/>
          <w:i/>
          <w:iCs/>
          <w:lang w:bidi="ar-DZ"/>
        </w:rPr>
      </w:pPr>
      <w:r w:rsidRPr="00BF5D20">
        <w:rPr>
          <w:rStyle w:val="lev"/>
          <w:rFonts w:asciiTheme="majorBidi" w:hAnsiTheme="majorBidi" w:cstheme="majorBidi"/>
          <w:i/>
          <w:iCs/>
          <w:lang w:bidi="ar-DZ"/>
        </w:rPr>
        <w:t>Noun</w:t>
      </w:r>
      <w:r w:rsidR="004179A9" w:rsidRPr="00BF5D20">
        <w:rPr>
          <w:rStyle w:val="lev"/>
          <w:rFonts w:asciiTheme="majorBidi" w:hAnsiTheme="majorBidi" w:cstheme="majorBidi"/>
          <w:i/>
          <w:iCs/>
          <w:lang w:bidi="ar-DZ"/>
        </w:rPr>
        <w:t xml:space="preserve"> as Direct O</w:t>
      </w:r>
      <w:r w:rsidR="00081B4B">
        <w:rPr>
          <w:rStyle w:val="lev"/>
          <w:rFonts w:asciiTheme="majorBidi" w:hAnsiTheme="majorBidi" w:cstheme="majorBidi"/>
          <w:i/>
          <w:iCs/>
          <w:lang w:bidi="ar-DZ"/>
        </w:rPr>
        <w:t>bject</w:t>
      </w:r>
    </w:p>
    <w:p w:rsidR="00E3603A" w:rsidRPr="00BF5D20" w:rsidRDefault="0036724F" w:rsidP="00BF5D20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Emma </w:t>
      </w:r>
      <w:r w:rsidR="00E3603A" w:rsidRPr="00BF5D20">
        <w:rPr>
          <w:rFonts w:asciiTheme="majorBidi" w:hAnsiTheme="majorBidi" w:cstheme="majorBidi"/>
          <w:lang w:val="en-US" w:bidi="ar-DZ"/>
        </w:rPr>
        <w:t xml:space="preserve">invited her </w:t>
      </w:r>
      <w:r w:rsidR="00E3603A" w:rsidRPr="00BF5D20">
        <w:rPr>
          <w:rFonts w:asciiTheme="majorBidi" w:hAnsiTheme="majorBidi" w:cstheme="majorBidi"/>
          <w:b/>
          <w:bCs/>
          <w:lang w:val="en-US" w:bidi="ar-DZ"/>
        </w:rPr>
        <w:t xml:space="preserve">friends </w:t>
      </w:r>
      <w:r w:rsidRPr="00BF5D20">
        <w:rPr>
          <w:rFonts w:asciiTheme="majorBidi" w:hAnsiTheme="majorBidi" w:cstheme="majorBidi"/>
          <w:lang w:val="en-US" w:bidi="ar-DZ"/>
        </w:rPr>
        <w:t xml:space="preserve">to her birthday </w:t>
      </w:r>
      <w:r w:rsidR="00E3603A" w:rsidRPr="00BF5D20">
        <w:rPr>
          <w:rFonts w:asciiTheme="majorBidi" w:hAnsiTheme="majorBidi" w:cstheme="majorBidi"/>
          <w:lang w:val="en-US" w:bidi="ar-DZ"/>
        </w:rPr>
        <w:t>party</w:t>
      </w:r>
      <w:r w:rsidR="00E3603A" w:rsidRPr="00BF5D20">
        <w:rPr>
          <w:rFonts w:asciiTheme="majorBidi" w:hAnsiTheme="majorBidi" w:cstheme="majorBidi"/>
          <w:b/>
          <w:bCs/>
          <w:lang w:val="en-US" w:bidi="ar-DZ"/>
        </w:rPr>
        <w:t>.</w:t>
      </w:r>
    </w:p>
    <w:p w:rsidR="00724FB9" w:rsidRPr="00BF5D20" w:rsidRDefault="00724FB9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b/>
          <w:bCs/>
          <w:u w:val="single"/>
          <w:lang w:val="en-US" w:bidi="ar-DZ"/>
        </w:rPr>
        <w:t>Note:</w:t>
      </w:r>
      <w:r w:rsidRPr="00BF5D20">
        <w:rPr>
          <w:rFonts w:asciiTheme="majorBidi" w:hAnsiTheme="majorBidi" w:cstheme="majorBidi"/>
          <w:b/>
          <w:bCs/>
          <w:lang w:val="en-US" w:bidi="ar-DZ"/>
        </w:rPr>
        <w:t xml:space="preserve"> </w:t>
      </w:r>
      <w:r w:rsidRPr="00BF5D20">
        <w:rPr>
          <w:rFonts w:asciiTheme="majorBidi" w:hAnsiTheme="majorBidi" w:cstheme="majorBidi"/>
          <w:lang w:val="en-US" w:bidi="ar-DZ"/>
        </w:rPr>
        <w:t xml:space="preserve">A direct object is a noun, a pronoun, or a group of words </w:t>
      </w:r>
      <w:r w:rsidR="00A527D8">
        <w:rPr>
          <w:rFonts w:asciiTheme="majorBidi" w:hAnsiTheme="majorBidi" w:cstheme="majorBidi"/>
          <w:lang w:val="en-US" w:bidi="ar-DZ"/>
        </w:rPr>
        <w:t>referring to the person or thing receiving</w:t>
      </w:r>
      <w:r w:rsidR="00914D8B">
        <w:rPr>
          <w:rFonts w:asciiTheme="majorBidi" w:hAnsiTheme="majorBidi" w:cstheme="majorBidi"/>
          <w:lang w:val="en-US" w:bidi="ar-DZ"/>
        </w:rPr>
        <w:t xml:space="preserve"> </w:t>
      </w:r>
      <w:r w:rsidRPr="00BF5D20">
        <w:rPr>
          <w:rFonts w:asciiTheme="majorBidi" w:hAnsiTheme="majorBidi" w:cstheme="majorBidi"/>
          <w:lang w:val="en-US" w:bidi="ar-DZ"/>
        </w:rPr>
        <w:t xml:space="preserve">the action of a transitive verb. To </w:t>
      </w:r>
      <w:r w:rsidR="0036724F" w:rsidRPr="00BF5D20">
        <w:rPr>
          <w:rFonts w:asciiTheme="majorBidi" w:hAnsiTheme="majorBidi" w:cstheme="majorBidi"/>
          <w:lang w:val="en-US" w:bidi="ar-DZ"/>
        </w:rPr>
        <w:t xml:space="preserve">determine </w:t>
      </w:r>
      <w:r w:rsidRPr="00BF5D20">
        <w:rPr>
          <w:rFonts w:asciiTheme="majorBidi" w:hAnsiTheme="majorBidi" w:cstheme="majorBidi"/>
          <w:lang w:val="en-US" w:bidi="ar-DZ"/>
        </w:rPr>
        <w:t xml:space="preserve">the direct object </w:t>
      </w:r>
      <w:r w:rsidR="0036724F" w:rsidRPr="00BF5D20">
        <w:rPr>
          <w:rFonts w:asciiTheme="majorBidi" w:hAnsiTheme="majorBidi" w:cstheme="majorBidi"/>
          <w:lang w:val="en-US" w:bidi="ar-DZ"/>
        </w:rPr>
        <w:t xml:space="preserve">in the sentence, </w:t>
      </w:r>
      <w:r w:rsidRPr="00BF5D20">
        <w:rPr>
          <w:rFonts w:asciiTheme="majorBidi" w:hAnsiTheme="majorBidi" w:cstheme="majorBidi"/>
          <w:lang w:val="en-US" w:bidi="ar-DZ"/>
        </w:rPr>
        <w:t>ask</w:t>
      </w:r>
      <w:r w:rsidR="0036724F" w:rsidRPr="00BF5D20">
        <w:rPr>
          <w:rFonts w:asciiTheme="majorBidi" w:hAnsiTheme="majorBidi" w:cstheme="majorBidi"/>
          <w:lang w:val="en-US" w:bidi="ar-DZ"/>
        </w:rPr>
        <w:t xml:space="preserve"> the question</w:t>
      </w:r>
      <w:r w:rsidRPr="00BF5D20">
        <w:rPr>
          <w:rFonts w:asciiTheme="majorBidi" w:hAnsiTheme="majorBidi" w:cstheme="majorBidi"/>
          <w:lang w:val="en-US" w:bidi="ar-DZ"/>
        </w:rPr>
        <w:t xml:space="preserve"> </w:t>
      </w:r>
      <w:proofErr w:type="gramStart"/>
      <w:r w:rsidRPr="00BF5D20">
        <w:rPr>
          <w:rFonts w:asciiTheme="majorBidi" w:hAnsiTheme="majorBidi" w:cstheme="majorBidi"/>
          <w:lang w:val="en-US" w:bidi="ar-DZ"/>
        </w:rPr>
        <w:t>Whom</w:t>
      </w:r>
      <w:proofErr w:type="gramEnd"/>
      <w:r w:rsidRPr="00BF5D20">
        <w:rPr>
          <w:rFonts w:asciiTheme="majorBidi" w:hAnsiTheme="majorBidi" w:cstheme="majorBidi"/>
          <w:lang w:val="en-US" w:bidi="ar-DZ"/>
        </w:rPr>
        <w:t xml:space="preserve">? </w:t>
      </w:r>
      <w:proofErr w:type="gramStart"/>
      <w:r w:rsidR="00BC07C8" w:rsidRPr="00BF5D20">
        <w:rPr>
          <w:rFonts w:asciiTheme="majorBidi" w:hAnsiTheme="majorBidi" w:cstheme="majorBidi"/>
          <w:lang w:val="en-US" w:bidi="ar-DZ"/>
        </w:rPr>
        <w:t>o</w:t>
      </w:r>
      <w:r w:rsidRPr="00BF5D20">
        <w:rPr>
          <w:rFonts w:asciiTheme="majorBidi" w:hAnsiTheme="majorBidi" w:cstheme="majorBidi"/>
          <w:lang w:val="en-US" w:bidi="ar-DZ"/>
        </w:rPr>
        <w:t>r</w:t>
      </w:r>
      <w:proofErr w:type="gramEnd"/>
      <w:r w:rsidRPr="00BF5D20">
        <w:rPr>
          <w:rFonts w:asciiTheme="majorBidi" w:hAnsiTheme="majorBidi" w:cstheme="majorBidi"/>
          <w:lang w:val="en-US" w:bidi="ar-DZ"/>
        </w:rPr>
        <w:t xml:space="preserve"> What? </w:t>
      </w:r>
      <w:proofErr w:type="gramStart"/>
      <w:r w:rsidRPr="00BF5D20">
        <w:rPr>
          <w:rFonts w:asciiTheme="majorBidi" w:hAnsiTheme="majorBidi" w:cstheme="majorBidi"/>
          <w:lang w:val="en-US" w:bidi="ar-DZ"/>
        </w:rPr>
        <w:t>after</w:t>
      </w:r>
      <w:proofErr w:type="gramEnd"/>
      <w:r w:rsidRPr="00BF5D20">
        <w:rPr>
          <w:rFonts w:asciiTheme="majorBidi" w:hAnsiTheme="majorBidi" w:cstheme="majorBidi"/>
          <w:lang w:val="en-US" w:bidi="ar-DZ"/>
        </w:rPr>
        <w:t xml:space="preserve"> an action verb.</w:t>
      </w:r>
    </w:p>
    <w:p w:rsidR="0036724F" w:rsidRDefault="004179A9" w:rsidP="00BF5D20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I met </w:t>
      </w:r>
      <w:r w:rsidRPr="00BF5D20">
        <w:rPr>
          <w:rFonts w:asciiTheme="majorBidi" w:hAnsiTheme="majorBidi" w:cstheme="majorBidi"/>
          <w:b/>
          <w:bCs/>
          <w:lang w:val="en-US" w:bidi="ar-DZ"/>
        </w:rPr>
        <w:t>Sarah</w:t>
      </w:r>
      <w:r w:rsidRPr="00BF5D20">
        <w:rPr>
          <w:rFonts w:asciiTheme="majorBidi" w:hAnsiTheme="majorBidi" w:cstheme="majorBidi"/>
          <w:lang w:val="en-US" w:bidi="ar-DZ"/>
        </w:rPr>
        <w:t xml:space="preserve"> in the library. </w:t>
      </w:r>
      <w:r w:rsidR="00BC07C8" w:rsidRPr="00BF5D20">
        <w:rPr>
          <w:rFonts w:asciiTheme="majorBidi" w:hAnsiTheme="majorBidi" w:cstheme="majorBidi"/>
          <w:lang w:val="en-US" w:bidi="ar-DZ"/>
        </w:rPr>
        <w:t xml:space="preserve">→ </w:t>
      </w:r>
      <w:r w:rsidRPr="00BF5D20">
        <w:rPr>
          <w:rFonts w:asciiTheme="majorBidi" w:hAnsiTheme="majorBidi" w:cstheme="majorBidi"/>
          <w:lang w:val="en-US" w:bidi="ar-DZ"/>
        </w:rPr>
        <w:t xml:space="preserve">met whom? </w:t>
      </w:r>
      <w:r w:rsidR="00BC07C8" w:rsidRPr="00BF5D20">
        <w:rPr>
          <w:rFonts w:asciiTheme="majorBidi" w:hAnsiTheme="majorBidi" w:cstheme="majorBidi"/>
          <w:lang w:val="en-US" w:bidi="ar-DZ"/>
        </w:rPr>
        <w:t xml:space="preserve">→ </w:t>
      </w:r>
      <w:r w:rsidRPr="00BF5D20">
        <w:rPr>
          <w:rFonts w:asciiTheme="majorBidi" w:hAnsiTheme="majorBidi" w:cstheme="majorBidi"/>
          <w:lang w:val="en-US" w:bidi="ar-DZ"/>
        </w:rPr>
        <w:t>Sarah = direct object (D.O)</w:t>
      </w:r>
    </w:p>
    <w:p w:rsidR="00430216" w:rsidRPr="00430216" w:rsidRDefault="00430216" w:rsidP="00430216">
      <w:pPr>
        <w:pStyle w:val="NormalWeb"/>
        <w:numPr>
          <w:ilvl w:val="0"/>
          <w:numId w:val="1"/>
        </w:numPr>
        <w:tabs>
          <w:tab w:val="left" w:pos="709"/>
        </w:tabs>
        <w:spacing w:after="0" w:afterAutospacing="0"/>
        <w:jc w:val="both"/>
        <w:rPr>
          <w:rFonts w:asciiTheme="majorBidi" w:hAnsiTheme="majorBidi" w:cstheme="majorBidi"/>
          <w:lang w:val="en-US" w:bidi="ar-DZ"/>
        </w:rPr>
      </w:pPr>
      <w:r w:rsidRPr="00B96619">
        <w:rPr>
          <w:rFonts w:asciiTheme="majorBidi" w:hAnsiTheme="majorBidi" w:cstheme="majorBidi"/>
          <w:lang w:val="en-US" w:bidi="ar-DZ"/>
        </w:rPr>
        <w:t xml:space="preserve">Children are singing </w:t>
      </w:r>
      <w:r w:rsidRPr="00B96619">
        <w:rPr>
          <w:rFonts w:asciiTheme="majorBidi" w:hAnsiTheme="majorBidi" w:cstheme="majorBidi"/>
          <w:b/>
          <w:bCs/>
          <w:lang w:val="en-US" w:bidi="ar-DZ"/>
        </w:rPr>
        <w:t>songs</w:t>
      </w:r>
      <w:r w:rsidRPr="00B96619">
        <w:rPr>
          <w:rFonts w:asciiTheme="majorBidi" w:hAnsiTheme="majorBidi" w:cstheme="majorBidi"/>
          <w:lang w:val="en-US" w:bidi="ar-DZ"/>
        </w:rPr>
        <w:t xml:space="preserve"> in the park.→ are singing what? → songs = D.O</w:t>
      </w:r>
    </w:p>
    <w:p w:rsidR="004179A9" w:rsidRDefault="004179A9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Noun as Indirect Object</w:t>
      </w:r>
    </w:p>
    <w:p w:rsidR="00382828" w:rsidRDefault="00382828" w:rsidP="00382828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lang w:val="en-US" w:bidi="ar-DZ"/>
        </w:rPr>
        <w:t xml:space="preserve">The man bought </w:t>
      </w:r>
      <w:r w:rsidRPr="00382828">
        <w:rPr>
          <w:rFonts w:asciiTheme="majorBidi" w:hAnsiTheme="majorBidi" w:cstheme="majorBidi"/>
          <w:b/>
          <w:bCs/>
          <w:lang w:val="en-US" w:bidi="ar-DZ"/>
        </w:rPr>
        <w:t>the woman</w:t>
      </w:r>
      <w:r>
        <w:rPr>
          <w:rFonts w:asciiTheme="majorBidi" w:hAnsiTheme="majorBidi" w:cstheme="majorBidi"/>
          <w:lang w:val="en-US" w:bidi="ar-DZ"/>
        </w:rPr>
        <w:t xml:space="preserve"> a diamond ring.</w:t>
      </w:r>
    </w:p>
    <w:p w:rsidR="005C55F0" w:rsidRPr="005C55F0" w:rsidRDefault="005C55F0" w:rsidP="00382828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5C55F0">
        <w:rPr>
          <w:lang w:val="en-US"/>
        </w:rPr>
        <w:t xml:space="preserve">We bought </w:t>
      </w:r>
      <w:r w:rsidRPr="005C55F0">
        <w:rPr>
          <w:b/>
          <w:bCs/>
          <w:lang w:val="en-US"/>
        </w:rPr>
        <w:t xml:space="preserve">all the children </w:t>
      </w:r>
      <w:r w:rsidRPr="005C55F0">
        <w:rPr>
          <w:lang w:val="en-US"/>
        </w:rPr>
        <w:t>an ice-cream</w:t>
      </w:r>
      <w:r w:rsidRPr="005C55F0">
        <w:rPr>
          <w:b/>
          <w:bCs/>
          <w:lang w:val="en-US"/>
        </w:rPr>
        <w:t>.</w:t>
      </w:r>
    </w:p>
    <w:p w:rsidR="00E53DAC" w:rsidRPr="00DF0F9B" w:rsidRDefault="0068777F" w:rsidP="00C948DF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DF0F9B">
        <w:rPr>
          <w:rFonts w:asciiTheme="majorBidi" w:hAnsiTheme="majorBidi" w:cstheme="majorBidi"/>
          <w:b/>
          <w:bCs/>
          <w:u w:val="single"/>
          <w:lang w:val="en-US" w:bidi="ar-DZ"/>
        </w:rPr>
        <w:t>Note:</w:t>
      </w:r>
      <w:r w:rsidRPr="00DF0F9B">
        <w:rPr>
          <w:rFonts w:asciiTheme="majorBidi" w:hAnsiTheme="majorBidi" w:cstheme="majorBidi"/>
          <w:lang w:val="en-US" w:bidi="ar-DZ"/>
        </w:rPr>
        <w:t xml:space="preserve"> An indirect object is a noun, a pronoun, or a group of words</w:t>
      </w:r>
      <w:r w:rsidR="00E53DAC" w:rsidRPr="00DF0F9B">
        <w:rPr>
          <w:rFonts w:asciiTheme="majorBidi" w:hAnsiTheme="majorBidi" w:cstheme="majorBidi"/>
          <w:lang w:val="en-US" w:bidi="ar-DZ"/>
        </w:rPr>
        <w:t xml:space="preserve"> </w:t>
      </w:r>
      <w:r w:rsidR="00C948DF">
        <w:rPr>
          <w:rFonts w:asciiTheme="majorBidi" w:hAnsiTheme="majorBidi" w:cstheme="majorBidi"/>
          <w:lang w:val="en-US" w:bidi="ar-DZ"/>
        </w:rPr>
        <w:t>that states to whom/for whom</w:t>
      </w:r>
      <w:r w:rsidR="00E53DAC" w:rsidRPr="00DF0F9B">
        <w:rPr>
          <w:rFonts w:asciiTheme="majorBidi" w:hAnsiTheme="majorBidi" w:cstheme="majorBidi"/>
          <w:lang w:val="en-US" w:bidi="ar-DZ"/>
        </w:rPr>
        <w:t xml:space="preserve"> or to what</w:t>
      </w:r>
      <w:r w:rsidR="00C948DF">
        <w:rPr>
          <w:rFonts w:asciiTheme="majorBidi" w:hAnsiTheme="majorBidi" w:cstheme="majorBidi"/>
          <w:lang w:val="en-US" w:bidi="ar-DZ"/>
        </w:rPr>
        <w:t xml:space="preserve">/for what </w:t>
      </w:r>
      <w:r w:rsidR="00E53DAC" w:rsidRPr="00DF0F9B">
        <w:rPr>
          <w:rFonts w:asciiTheme="majorBidi" w:hAnsiTheme="majorBidi" w:cstheme="majorBidi"/>
          <w:lang w:val="en-US" w:bidi="ar-DZ"/>
        </w:rPr>
        <w:t xml:space="preserve">something is done. </w:t>
      </w:r>
      <w:r w:rsidR="00C948DF">
        <w:rPr>
          <w:rFonts w:asciiTheme="majorBidi" w:hAnsiTheme="majorBidi" w:cstheme="majorBidi"/>
          <w:lang w:val="en-US" w:bidi="ar-DZ"/>
        </w:rPr>
        <w:t xml:space="preserve">An indirect object is placed between an action verb and </w:t>
      </w:r>
      <w:r w:rsidR="00382828">
        <w:rPr>
          <w:rFonts w:asciiTheme="majorBidi" w:hAnsiTheme="majorBidi" w:cstheme="majorBidi"/>
          <w:lang w:val="en-US" w:bidi="ar-DZ"/>
        </w:rPr>
        <w:t xml:space="preserve">a direct object. </w:t>
      </w:r>
      <w:r w:rsidR="00E53DAC" w:rsidRPr="00DF0F9B">
        <w:rPr>
          <w:rFonts w:asciiTheme="majorBidi" w:hAnsiTheme="majorBidi" w:cstheme="majorBidi"/>
          <w:lang w:val="en-US" w:bidi="ar-DZ"/>
        </w:rPr>
        <w:t>To find the indi</w:t>
      </w:r>
      <w:r w:rsidR="008E0A11" w:rsidRPr="00DF0F9B">
        <w:rPr>
          <w:rFonts w:asciiTheme="majorBidi" w:hAnsiTheme="majorBidi" w:cstheme="majorBidi"/>
          <w:lang w:val="en-US" w:bidi="ar-DZ"/>
        </w:rPr>
        <w:t>rect object</w:t>
      </w:r>
      <w:r w:rsidR="00223A11" w:rsidRPr="00DF0F9B">
        <w:rPr>
          <w:rFonts w:asciiTheme="majorBidi" w:hAnsiTheme="majorBidi" w:cstheme="majorBidi"/>
          <w:lang w:val="en-US" w:bidi="ar-DZ"/>
        </w:rPr>
        <w:t xml:space="preserve"> in the sentence, you must </w:t>
      </w:r>
      <w:r w:rsidR="00E53DAC" w:rsidRPr="00DF0F9B">
        <w:rPr>
          <w:rFonts w:asciiTheme="majorBidi" w:hAnsiTheme="majorBidi" w:cstheme="majorBidi"/>
          <w:lang w:val="en-US" w:bidi="ar-DZ"/>
        </w:rPr>
        <w:t>find the direct object</w:t>
      </w:r>
      <w:r w:rsidR="00223A11" w:rsidRPr="00DF0F9B">
        <w:rPr>
          <w:rFonts w:asciiTheme="majorBidi" w:hAnsiTheme="majorBidi" w:cstheme="majorBidi"/>
          <w:lang w:val="en-US" w:bidi="ar-DZ"/>
        </w:rPr>
        <w:t xml:space="preserve"> first, and</w:t>
      </w:r>
      <w:r w:rsidR="00C948DF">
        <w:rPr>
          <w:rFonts w:asciiTheme="majorBidi" w:hAnsiTheme="majorBidi" w:cstheme="majorBidi"/>
          <w:lang w:val="en-US" w:bidi="ar-DZ"/>
        </w:rPr>
        <w:t xml:space="preserve"> then</w:t>
      </w:r>
      <w:r w:rsidR="00223A11" w:rsidRPr="00DF0F9B">
        <w:rPr>
          <w:rFonts w:asciiTheme="majorBidi" w:hAnsiTheme="majorBidi" w:cstheme="majorBidi"/>
          <w:lang w:val="en-US" w:bidi="ar-DZ"/>
        </w:rPr>
        <w:t xml:space="preserve"> </w:t>
      </w:r>
      <w:r w:rsidR="00E53DAC" w:rsidRPr="00DF0F9B">
        <w:rPr>
          <w:rFonts w:asciiTheme="majorBidi" w:hAnsiTheme="majorBidi" w:cstheme="majorBidi"/>
          <w:lang w:val="en-US" w:bidi="ar-DZ"/>
        </w:rPr>
        <w:t xml:space="preserve">ask </w:t>
      </w:r>
      <w:r w:rsidR="00223A11" w:rsidRPr="00DF0F9B">
        <w:rPr>
          <w:rFonts w:asciiTheme="majorBidi" w:hAnsiTheme="majorBidi" w:cstheme="majorBidi"/>
          <w:lang w:val="en-US" w:bidi="ar-DZ"/>
        </w:rPr>
        <w:t xml:space="preserve">the question </w:t>
      </w:r>
      <w:r w:rsidR="00E53DAC" w:rsidRPr="00DF0F9B">
        <w:rPr>
          <w:rFonts w:asciiTheme="majorBidi" w:hAnsiTheme="majorBidi" w:cstheme="majorBidi"/>
          <w:lang w:val="en-US" w:bidi="ar-DZ"/>
        </w:rPr>
        <w:t>to whom? (</w:t>
      </w:r>
      <w:proofErr w:type="gramStart"/>
      <w:r w:rsidR="00E53DAC" w:rsidRPr="00DF0F9B">
        <w:rPr>
          <w:rFonts w:asciiTheme="majorBidi" w:hAnsiTheme="majorBidi" w:cstheme="majorBidi"/>
          <w:lang w:val="en-US" w:bidi="ar-DZ"/>
        </w:rPr>
        <w:t>for</w:t>
      </w:r>
      <w:proofErr w:type="gramEnd"/>
      <w:r w:rsidR="00E53DAC" w:rsidRPr="00DF0F9B">
        <w:rPr>
          <w:rFonts w:asciiTheme="majorBidi" w:hAnsiTheme="majorBidi" w:cstheme="majorBidi"/>
          <w:lang w:val="en-US" w:bidi="ar-DZ"/>
        </w:rPr>
        <w:t xml:space="preserve"> whom?) </w:t>
      </w:r>
      <w:proofErr w:type="gramStart"/>
      <w:r w:rsidR="00E53DAC" w:rsidRPr="00DF0F9B">
        <w:rPr>
          <w:rFonts w:asciiTheme="majorBidi" w:hAnsiTheme="majorBidi" w:cstheme="majorBidi"/>
          <w:lang w:val="en-US" w:bidi="ar-DZ"/>
        </w:rPr>
        <w:t>or</w:t>
      </w:r>
      <w:proofErr w:type="gramEnd"/>
      <w:r w:rsidR="00E53DAC" w:rsidRPr="00DF0F9B">
        <w:rPr>
          <w:rFonts w:asciiTheme="majorBidi" w:hAnsiTheme="majorBidi" w:cstheme="majorBidi"/>
          <w:lang w:val="en-US" w:bidi="ar-DZ"/>
        </w:rPr>
        <w:t xml:space="preserve"> to what? (</w:t>
      </w:r>
      <w:proofErr w:type="gramStart"/>
      <w:r w:rsidR="00E53DAC" w:rsidRPr="00DF0F9B">
        <w:rPr>
          <w:rFonts w:asciiTheme="majorBidi" w:hAnsiTheme="majorBidi" w:cstheme="majorBidi"/>
          <w:lang w:val="en-US" w:bidi="ar-DZ"/>
        </w:rPr>
        <w:t>for</w:t>
      </w:r>
      <w:proofErr w:type="gramEnd"/>
      <w:r w:rsidR="00E53DAC" w:rsidRPr="00DF0F9B">
        <w:rPr>
          <w:rFonts w:asciiTheme="majorBidi" w:hAnsiTheme="majorBidi" w:cstheme="majorBidi"/>
          <w:lang w:val="en-US" w:bidi="ar-DZ"/>
        </w:rPr>
        <w:t xml:space="preserve"> what?) </w:t>
      </w:r>
      <w:proofErr w:type="gramStart"/>
      <w:r w:rsidR="00E53DAC" w:rsidRPr="00DF0F9B">
        <w:rPr>
          <w:rFonts w:asciiTheme="majorBidi" w:hAnsiTheme="majorBidi" w:cstheme="majorBidi"/>
          <w:lang w:val="en-US" w:bidi="ar-DZ"/>
        </w:rPr>
        <w:t>after</w:t>
      </w:r>
      <w:proofErr w:type="gramEnd"/>
      <w:r w:rsidR="00E53DAC" w:rsidRPr="00DF0F9B">
        <w:rPr>
          <w:rFonts w:asciiTheme="majorBidi" w:hAnsiTheme="majorBidi" w:cstheme="majorBidi"/>
          <w:lang w:val="en-US" w:bidi="ar-DZ"/>
        </w:rPr>
        <w:t xml:space="preserve"> the action verb and the direct object.</w:t>
      </w:r>
    </w:p>
    <w:p w:rsidR="008E0A11" w:rsidRPr="00BF5D20" w:rsidRDefault="008E0A11" w:rsidP="00BF5D20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/>
        </w:rPr>
        <w:t xml:space="preserve">After class, the teacher </w:t>
      </w:r>
      <w:r w:rsidR="00B12EFB" w:rsidRPr="00BF5D20">
        <w:rPr>
          <w:rFonts w:asciiTheme="majorBidi" w:hAnsiTheme="majorBidi" w:cstheme="majorBidi"/>
          <w:lang w:val="en-US"/>
        </w:rPr>
        <w:t xml:space="preserve">will give the </w:t>
      </w:r>
      <w:r w:rsidR="00B12EFB" w:rsidRPr="00BF5D20">
        <w:rPr>
          <w:rStyle w:val="lev"/>
          <w:rFonts w:asciiTheme="majorBidi" w:hAnsiTheme="majorBidi" w:cstheme="majorBidi"/>
          <w:lang w:val="en-US"/>
        </w:rPr>
        <w:t>students</w:t>
      </w:r>
      <w:r w:rsidR="00B12EFB" w:rsidRPr="00BF5D20">
        <w:rPr>
          <w:rFonts w:asciiTheme="majorBidi" w:hAnsiTheme="majorBidi" w:cstheme="majorBidi"/>
          <w:lang w:val="en-US"/>
        </w:rPr>
        <w:t xml:space="preserve"> their </w:t>
      </w:r>
      <w:r w:rsidR="00B12EFB" w:rsidRPr="00BF5D20">
        <w:rPr>
          <w:rFonts w:asciiTheme="majorBidi" w:hAnsiTheme="majorBidi" w:cstheme="majorBidi"/>
          <w:u w:val="single"/>
          <w:lang w:val="en-US"/>
        </w:rPr>
        <w:t>papers</w:t>
      </w:r>
      <w:r w:rsidR="00B12EFB" w:rsidRPr="00BF5D20">
        <w:rPr>
          <w:rFonts w:asciiTheme="majorBidi" w:hAnsiTheme="majorBidi" w:cstheme="majorBidi"/>
          <w:lang w:val="en-US"/>
        </w:rPr>
        <w:t>.</w:t>
      </w:r>
      <w:r w:rsidRPr="00BF5D20">
        <w:rPr>
          <w:rFonts w:asciiTheme="majorBidi" w:hAnsiTheme="majorBidi" w:cstheme="majorBidi"/>
          <w:lang w:val="en-US"/>
        </w:rPr>
        <w:t xml:space="preserve">  </w:t>
      </w:r>
      <w:r w:rsidR="00BC07C8" w:rsidRPr="00BF5D20">
        <w:rPr>
          <w:rFonts w:asciiTheme="majorBidi" w:hAnsiTheme="majorBidi" w:cstheme="majorBidi"/>
          <w:lang w:val="en-US"/>
        </w:rPr>
        <w:t xml:space="preserve">→ </w:t>
      </w:r>
      <w:r w:rsidRPr="00BF5D20">
        <w:rPr>
          <w:rFonts w:asciiTheme="majorBidi" w:hAnsiTheme="majorBidi" w:cstheme="majorBidi"/>
          <w:lang w:val="en-US"/>
        </w:rPr>
        <w:t xml:space="preserve">will give papers to whom? </w:t>
      </w:r>
      <w:r w:rsidR="00BC07C8" w:rsidRPr="00BF5D20">
        <w:rPr>
          <w:rFonts w:asciiTheme="majorBidi" w:hAnsiTheme="majorBidi" w:cstheme="majorBidi"/>
        </w:rPr>
        <w:t xml:space="preserve">→ </w:t>
      </w:r>
      <w:r w:rsidRPr="00BF5D20">
        <w:rPr>
          <w:rFonts w:asciiTheme="majorBidi" w:hAnsiTheme="majorBidi" w:cstheme="majorBidi"/>
        </w:rPr>
        <w:t xml:space="preserve">the </w:t>
      </w:r>
      <w:proofErr w:type="spellStart"/>
      <w:r w:rsidRPr="00BF5D20">
        <w:rPr>
          <w:rFonts w:asciiTheme="majorBidi" w:hAnsiTheme="majorBidi" w:cstheme="majorBidi"/>
        </w:rPr>
        <w:t>students</w:t>
      </w:r>
      <w:proofErr w:type="spellEnd"/>
      <w:r w:rsidRPr="00BF5D20">
        <w:rPr>
          <w:rFonts w:asciiTheme="majorBidi" w:hAnsiTheme="majorBidi" w:cstheme="majorBidi"/>
        </w:rPr>
        <w:t xml:space="preserve"> = indirect </w:t>
      </w:r>
      <w:proofErr w:type="spellStart"/>
      <w:r w:rsidRPr="00BF5D20">
        <w:rPr>
          <w:rFonts w:asciiTheme="majorBidi" w:hAnsiTheme="majorBidi" w:cstheme="majorBidi"/>
        </w:rPr>
        <w:t>object</w:t>
      </w:r>
      <w:proofErr w:type="spellEnd"/>
      <w:r w:rsidRPr="00BF5D20">
        <w:rPr>
          <w:rFonts w:asciiTheme="majorBidi" w:hAnsiTheme="majorBidi" w:cstheme="majorBidi"/>
        </w:rPr>
        <w:t xml:space="preserve"> (I.O)</w:t>
      </w:r>
    </w:p>
    <w:p w:rsidR="00B12EFB" w:rsidRPr="00BF5D20" w:rsidRDefault="008E0A11" w:rsidP="00BF5D20">
      <w:pPr>
        <w:pStyle w:val="NormalWeb"/>
        <w:numPr>
          <w:ilvl w:val="0"/>
          <w:numId w:val="1"/>
        </w:numPr>
        <w:tabs>
          <w:tab w:val="left" w:pos="709"/>
        </w:tabs>
        <w:spacing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She gave her </w:t>
      </w:r>
      <w:r w:rsidRPr="00BF5D20">
        <w:rPr>
          <w:rFonts w:asciiTheme="majorBidi" w:hAnsiTheme="majorBidi" w:cstheme="majorBidi"/>
          <w:b/>
          <w:bCs/>
          <w:lang w:val="en-US" w:bidi="ar-DZ"/>
        </w:rPr>
        <w:t>mother’s advice</w:t>
      </w:r>
      <w:r w:rsidRPr="00BF5D20">
        <w:rPr>
          <w:rFonts w:asciiTheme="majorBidi" w:hAnsiTheme="majorBidi" w:cstheme="majorBidi"/>
          <w:lang w:val="en-US" w:bidi="ar-DZ"/>
        </w:rPr>
        <w:t xml:space="preserve"> </w:t>
      </w:r>
      <w:r w:rsidR="00223A11" w:rsidRPr="00BF5D20">
        <w:rPr>
          <w:rFonts w:asciiTheme="majorBidi" w:hAnsiTheme="majorBidi" w:cstheme="majorBidi"/>
          <w:u w:val="single"/>
          <w:lang w:val="en-US" w:bidi="ar-DZ"/>
        </w:rPr>
        <w:t>her</w:t>
      </w:r>
      <w:r w:rsidRPr="00BF5D20">
        <w:rPr>
          <w:rFonts w:asciiTheme="majorBidi" w:hAnsiTheme="majorBidi" w:cstheme="majorBidi"/>
          <w:u w:val="single"/>
          <w:lang w:val="en-US" w:bidi="ar-DZ"/>
        </w:rPr>
        <w:t xml:space="preserve"> interest</w:t>
      </w:r>
      <w:r w:rsidRPr="00BF5D20">
        <w:rPr>
          <w:rFonts w:asciiTheme="majorBidi" w:hAnsiTheme="majorBidi" w:cstheme="majorBidi"/>
          <w:lang w:val="en-US" w:bidi="ar-DZ"/>
        </w:rPr>
        <w:t xml:space="preserve">. </w:t>
      </w:r>
      <w:r w:rsidR="00BC07C8" w:rsidRPr="00BF5D20">
        <w:rPr>
          <w:rFonts w:asciiTheme="majorBidi" w:hAnsiTheme="majorBidi" w:cstheme="majorBidi"/>
          <w:lang w:val="en-US" w:bidi="ar-DZ"/>
        </w:rPr>
        <w:t xml:space="preserve">→ </w:t>
      </w:r>
      <w:r w:rsidR="00223A11" w:rsidRPr="00BF5D20">
        <w:rPr>
          <w:rFonts w:asciiTheme="majorBidi" w:hAnsiTheme="majorBidi" w:cstheme="majorBidi"/>
          <w:lang w:val="en-US" w:bidi="ar-DZ"/>
        </w:rPr>
        <w:t>gave her</w:t>
      </w:r>
      <w:r w:rsidRPr="00BF5D20">
        <w:rPr>
          <w:rFonts w:asciiTheme="majorBidi" w:hAnsiTheme="majorBidi" w:cstheme="majorBidi"/>
          <w:lang w:val="en-US" w:bidi="ar-DZ"/>
        </w:rPr>
        <w:t xml:space="preserve"> interest to what? </w:t>
      </w:r>
      <w:r w:rsidR="00BC07C8" w:rsidRPr="00BF5D20">
        <w:rPr>
          <w:rFonts w:asciiTheme="majorBidi" w:hAnsiTheme="majorBidi" w:cstheme="majorBidi"/>
          <w:lang w:val="en-US" w:bidi="ar-DZ"/>
        </w:rPr>
        <w:t xml:space="preserve">→ </w:t>
      </w:r>
      <w:r w:rsidRPr="00BF5D20">
        <w:rPr>
          <w:rFonts w:asciiTheme="majorBidi" w:hAnsiTheme="majorBidi" w:cstheme="majorBidi"/>
          <w:lang w:val="en-US" w:bidi="ar-DZ"/>
        </w:rPr>
        <w:t>her mother’s advice = I.O</w:t>
      </w:r>
    </w:p>
    <w:p w:rsidR="00B73BE0" w:rsidRPr="00BF5D20" w:rsidRDefault="00C84532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Noun as Subject C</w:t>
      </w:r>
      <w:r w:rsidR="00081B4B">
        <w:rPr>
          <w:rFonts w:asciiTheme="majorBidi" w:hAnsiTheme="majorBidi" w:cstheme="majorBidi"/>
          <w:b/>
          <w:bCs/>
          <w:i/>
          <w:iCs/>
          <w:lang w:val="en-US" w:bidi="ar-DZ"/>
        </w:rPr>
        <w:t>omplement</w:t>
      </w:r>
    </w:p>
    <w:p w:rsidR="005E4E83" w:rsidRPr="00BF5D20" w:rsidRDefault="00700717" w:rsidP="00BF5D20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line="276" w:lineRule="auto"/>
        <w:jc w:val="both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u w:val="single"/>
          <w:lang w:val="en-US" w:bidi="ar-DZ"/>
        </w:rPr>
        <w:t xml:space="preserve">My </w:t>
      </w:r>
      <w:r w:rsidR="00B73BE0" w:rsidRPr="00BF5D20">
        <w:rPr>
          <w:rFonts w:asciiTheme="majorBidi" w:hAnsiTheme="majorBidi" w:cstheme="majorBidi"/>
          <w:u w:val="single"/>
          <w:lang w:val="en-US" w:bidi="ar-DZ"/>
        </w:rPr>
        <w:t>father</w:t>
      </w:r>
      <w:r w:rsidR="00B73BE0" w:rsidRPr="00BF5D20">
        <w:rPr>
          <w:rFonts w:asciiTheme="majorBidi" w:hAnsiTheme="majorBidi" w:cstheme="majorBidi"/>
          <w:i/>
          <w:iCs/>
          <w:lang w:val="en-US" w:bidi="ar-DZ"/>
        </w:rPr>
        <w:t xml:space="preserve"> is</w:t>
      </w:r>
      <w:r w:rsidR="00B73BE0" w:rsidRPr="00BF5D20">
        <w:rPr>
          <w:rFonts w:asciiTheme="majorBidi" w:hAnsiTheme="majorBidi" w:cstheme="majorBidi"/>
          <w:lang w:val="en-US" w:bidi="ar-DZ"/>
        </w:rPr>
        <w:t xml:space="preserve"> </w:t>
      </w:r>
      <w:r w:rsidR="00B73BE0" w:rsidRPr="00483B6D">
        <w:rPr>
          <w:rFonts w:asciiTheme="majorBidi" w:hAnsiTheme="majorBidi" w:cstheme="majorBidi"/>
          <w:b/>
          <w:bCs/>
          <w:lang w:val="en-US" w:bidi="ar-DZ"/>
        </w:rPr>
        <w:t>a</w:t>
      </w:r>
      <w:r w:rsidR="00223A11" w:rsidRPr="00BF5D20">
        <w:rPr>
          <w:rFonts w:asciiTheme="majorBidi" w:hAnsiTheme="majorBidi" w:cstheme="majorBidi"/>
          <w:b/>
          <w:bCs/>
          <w:lang w:val="en-US" w:bidi="ar-DZ"/>
        </w:rPr>
        <w:t xml:space="preserve"> lawyer</w:t>
      </w:r>
      <w:r w:rsidR="00B73BE0" w:rsidRPr="00BF5D20">
        <w:rPr>
          <w:rFonts w:asciiTheme="majorBidi" w:hAnsiTheme="majorBidi" w:cstheme="majorBidi"/>
          <w:lang w:val="en-US" w:bidi="ar-DZ"/>
        </w:rPr>
        <w:t>.</w:t>
      </w:r>
    </w:p>
    <w:p w:rsidR="00EC78E2" w:rsidRPr="00BF5D20" w:rsidRDefault="00EC78E2" w:rsidP="00BF5D20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u w:val="single"/>
          <w:lang w:val="en-US" w:bidi="ar-DZ"/>
        </w:rPr>
        <w:t>She</w:t>
      </w:r>
      <w:r w:rsidRPr="00BF5D20">
        <w:rPr>
          <w:rFonts w:asciiTheme="majorBidi" w:hAnsiTheme="majorBidi" w:cstheme="majorBidi"/>
          <w:lang w:val="en-US" w:bidi="ar-DZ"/>
        </w:rPr>
        <w:t xml:space="preserve"> </w:t>
      </w:r>
      <w:r w:rsidRPr="00BF5D20">
        <w:rPr>
          <w:rFonts w:asciiTheme="majorBidi" w:hAnsiTheme="majorBidi" w:cstheme="majorBidi"/>
          <w:i/>
          <w:iCs/>
          <w:lang w:val="en-US" w:bidi="ar-DZ"/>
        </w:rPr>
        <w:t>has become</w:t>
      </w:r>
      <w:r w:rsidRPr="00BF5D20">
        <w:rPr>
          <w:rFonts w:asciiTheme="majorBidi" w:hAnsiTheme="majorBidi" w:cstheme="majorBidi"/>
          <w:lang w:val="en-US" w:bidi="ar-DZ"/>
        </w:rPr>
        <w:t xml:space="preserve"> </w:t>
      </w:r>
      <w:r w:rsidRPr="00483B6D">
        <w:rPr>
          <w:rFonts w:asciiTheme="majorBidi" w:hAnsiTheme="majorBidi" w:cstheme="majorBidi"/>
          <w:b/>
          <w:bCs/>
          <w:lang w:val="en-US" w:bidi="ar-DZ"/>
        </w:rPr>
        <w:t>a</w:t>
      </w:r>
      <w:r w:rsidR="00223A11" w:rsidRPr="00BF5D20">
        <w:rPr>
          <w:rFonts w:asciiTheme="majorBidi" w:hAnsiTheme="majorBidi" w:cstheme="majorBidi"/>
          <w:lang w:val="en-US" w:bidi="ar-DZ"/>
        </w:rPr>
        <w:t xml:space="preserve"> </w:t>
      </w:r>
      <w:r w:rsidR="00223A11" w:rsidRPr="00BF5D20">
        <w:rPr>
          <w:rFonts w:asciiTheme="majorBidi" w:hAnsiTheme="majorBidi" w:cstheme="majorBidi"/>
          <w:b/>
          <w:bCs/>
          <w:lang w:val="en-US" w:bidi="ar-DZ"/>
        </w:rPr>
        <w:t>teacher</w:t>
      </w:r>
      <w:r w:rsidRPr="00BF5D20">
        <w:rPr>
          <w:rFonts w:asciiTheme="majorBidi" w:hAnsiTheme="majorBidi" w:cstheme="majorBidi"/>
          <w:lang w:val="en-US" w:bidi="ar-DZ"/>
        </w:rPr>
        <w:t>.</w:t>
      </w:r>
    </w:p>
    <w:p w:rsidR="009C1A4D" w:rsidRPr="00BF5D20" w:rsidRDefault="009C1A4D" w:rsidP="00BF5D20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BF5D20">
        <w:rPr>
          <w:rFonts w:asciiTheme="majorBidi" w:hAnsiTheme="majorBidi" w:cstheme="majorBidi"/>
          <w:b/>
          <w:bCs/>
          <w:u w:val="single"/>
          <w:lang w:val="en-US" w:bidi="ar-DZ"/>
        </w:rPr>
        <w:t xml:space="preserve">Note:  </w:t>
      </w:r>
    </w:p>
    <w:p w:rsidR="00EC78E2" w:rsidRPr="00BF5D20" w:rsidRDefault="00266124" w:rsidP="00BF5D20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 w:line="276" w:lineRule="auto"/>
        <w:ind w:left="426" w:hanging="284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>The subject complement</w:t>
      </w:r>
      <w:r w:rsidR="00EC78E2" w:rsidRPr="00BF5D20">
        <w:rPr>
          <w:rFonts w:asciiTheme="majorBidi" w:hAnsiTheme="majorBidi" w:cstheme="majorBidi"/>
          <w:lang w:val="en-US" w:bidi="ar-DZ"/>
        </w:rPr>
        <w:t xml:space="preserve"> </w:t>
      </w:r>
      <w:r w:rsidRPr="00BF5D20">
        <w:rPr>
          <w:rFonts w:asciiTheme="majorBidi" w:hAnsiTheme="majorBidi" w:cstheme="majorBidi"/>
          <w:lang w:val="en-US" w:bidi="ar-DZ"/>
        </w:rPr>
        <w:t xml:space="preserve">may be </w:t>
      </w:r>
      <w:r w:rsidR="00EC78E2" w:rsidRPr="00BF5D20">
        <w:rPr>
          <w:rFonts w:asciiTheme="majorBidi" w:hAnsiTheme="majorBidi" w:cstheme="majorBidi"/>
          <w:lang w:val="en-US" w:bidi="ar-DZ"/>
        </w:rPr>
        <w:t xml:space="preserve">a noun, an </w:t>
      </w:r>
      <w:r w:rsidRPr="00BF5D20">
        <w:rPr>
          <w:rFonts w:asciiTheme="majorBidi" w:hAnsiTheme="majorBidi" w:cstheme="majorBidi"/>
          <w:lang w:val="en-US" w:bidi="ar-DZ"/>
        </w:rPr>
        <w:t>adjective, or a group of word</w:t>
      </w:r>
      <w:r w:rsidR="006B0638">
        <w:rPr>
          <w:rFonts w:asciiTheme="majorBidi" w:hAnsiTheme="majorBidi" w:cstheme="majorBidi"/>
          <w:lang w:val="en-US" w:bidi="ar-DZ"/>
        </w:rPr>
        <w:t xml:space="preserve">s </w:t>
      </w:r>
      <w:r w:rsidRPr="00BF5D20">
        <w:rPr>
          <w:rFonts w:asciiTheme="majorBidi" w:hAnsiTheme="majorBidi" w:cstheme="majorBidi"/>
          <w:lang w:val="en-US" w:bidi="ar-DZ"/>
        </w:rPr>
        <w:t>following</w:t>
      </w:r>
      <w:r w:rsidR="00EC78E2" w:rsidRPr="00BF5D20">
        <w:rPr>
          <w:rFonts w:asciiTheme="majorBidi" w:hAnsiTheme="majorBidi" w:cstheme="majorBidi"/>
          <w:lang w:val="en-US" w:bidi="ar-DZ"/>
        </w:rPr>
        <w:t xml:space="preserve"> a linking</w:t>
      </w:r>
      <w:r w:rsidR="009C1A4D" w:rsidRPr="00BF5D20">
        <w:rPr>
          <w:rFonts w:asciiTheme="majorBidi" w:hAnsiTheme="majorBidi" w:cstheme="majorBidi"/>
          <w:lang w:val="en-US" w:bidi="ar-DZ"/>
        </w:rPr>
        <w:t xml:space="preserve"> verb and </w:t>
      </w:r>
      <w:r w:rsidR="00223A11" w:rsidRPr="00BF5D20">
        <w:rPr>
          <w:rFonts w:asciiTheme="majorBidi" w:hAnsiTheme="majorBidi" w:cstheme="majorBidi"/>
          <w:lang w:val="en-US" w:bidi="ar-DZ"/>
        </w:rPr>
        <w:t>complement</w:t>
      </w:r>
      <w:r w:rsidRPr="00BF5D20">
        <w:rPr>
          <w:rFonts w:asciiTheme="majorBidi" w:hAnsiTheme="majorBidi" w:cstheme="majorBidi"/>
          <w:lang w:val="en-US" w:bidi="ar-DZ"/>
        </w:rPr>
        <w:t>ing or describing</w:t>
      </w:r>
      <w:r w:rsidR="00223A11" w:rsidRPr="00BF5D20">
        <w:rPr>
          <w:rFonts w:asciiTheme="majorBidi" w:hAnsiTheme="majorBidi" w:cstheme="majorBidi"/>
          <w:lang w:val="en-US" w:bidi="ar-DZ"/>
        </w:rPr>
        <w:t xml:space="preserve"> </w:t>
      </w:r>
      <w:r w:rsidR="009C1A4D" w:rsidRPr="00BF5D20">
        <w:rPr>
          <w:rFonts w:asciiTheme="majorBidi" w:hAnsiTheme="majorBidi" w:cstheme="majorBidi"/>
          <w:lang w:val="en-US" w:bidi="ar-DZ"/>
        </w:rPr>
        <w:t>the subject.</w:t>
      </w:r>
    </w:p>
    <w:p w:rsidR="007D64CD" w:rsidRPr="00BF5D20" w:rsidRDefault="009C1A4D" w:rsidP="00BF5D20">
      <w:pPr>
        <w:pStyle w:val="NormalWeb"/>
        <w:numPr>
          <w:ilvl w:val="0"/>
          <w:numId w:val="4"/>
        </w:numPr>
        <w:tabs>
          <w:tab w:val="left" w:pos="426"/>
        </w:tabs>
        <w:spacing w:after="0" w:afterAutospacing="0" w:line="276" w:lineRule="auto"/>
        <w:ind w:left="426" w:hanging="284"/>
        <w:jc w:val="both"/>
        <w:rPr>
          <w:rFonts w:asciiTheme="majorBidi" w:hAnsiTheme="majorBidi" w:cstheme="majorBidi"/>
          <w:i/>
          <w:iCs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A </w:t>
      </w:r>
      <w:r w:rsidRPr="00BF5D20">
        <w:rPr>
          <w:rFonts w:asciiTheme="majorBidi" w:hAnsiTheme="majorBidi" w:cstheme="majorBidi"/>
          <w:i/>
          <w:iCs/>
          <w:lang w:val="en-US" w:bidi="ar-DZ"/>
        </w:rPr>
        <w:t>linking verb</w:t>
      </w:r>
      <w:r w:rsidR="00266124" w:rsidRPr="00BF5D20">
        <w:rPr>
          <w:rFonts w:asciiTheme="majorBidi" w:hAnsiTheme="majorBidi" w:cstheme="majorBidi"/>
          <w:lang w:val="en-US" w:bidi="ar-DZ"/>
        </w:rPr>
        <w:t xml:space="preserve">, </w:t>
      </w:r>
      <w:r w:rsidRPr="00BF5D20">
        <w:rPr>
          <w:rFonts w:asciiTheme="majorBidi" w:hAnsiTheme="majorBidi" w:cstheme="majorBidi"/>
          <w:lang w:val="en-US" w:bidi="ar-DZ"/>
        </w:rPr>
        <w:t xml:space="preserve">also called a state-of-being verb, </w:t>
      </w:r>
      <w:r w:rsidR="00266124" w:rsidRPr="00BF5D20">
        <w:rPr>
          <w:rFonts w:asciiTheme="majorBidi" w:hAnsiTheme="majorBidi" w:cstheme="majorBidi"/>
          <w:lang w:val="en-US" w:bidi="ar-DZ"/>
        </w:rPr>
        <w:t xml:space="preserve">connects </w:t>
      </w:r>
      <w:r w:rsidRPr="00BF5D20">
        <w:rPr>
          <w:rFonts w:asciiTheme="majorBidi" w:hAnsiTheme="majorBidi" w:cstheme="majorBidi"/>
          <w:lang w:val="en-US" w:bidi="ar-DZ"/>
        </w:rPr>
        <w:t xml:space="preserve">the subject complement in </w:t>
      </w:r>
      <w:r w:rsidR="00AB14F1" w:rsidRPr="00BF5D20">
        <w:rPr>
          <w:rFonts w:asciiTheme="majorBidi" w:hAnsiTheme="majorBidi" w:cstheme="majorBidi"/>
          <w:lang w:val="en-US" w:bidi="ar-DZ"/>
        </w:rPr>
        <w:t xml:space="preserve">the predicate to the subject. </w:t>
      </w:r>
      <w:r w:rsidRPr="00BF5D20">
        <w:rPr>
          <w:rFonts w:asciiTheme="majorBidi" w:hAnsiTheme="majorBidi" w:cstheme="majorBidi"/>
          <w:lang w:val="en-US" w:bidi="ar-DZ"/>
        </w:rPr>
        <w:t>English linking ver</w:t>
      </w:r>
      <w:r w:rsidR="005B1A75" w:rsidRPr="00BF5D20">
        <w:rPr>
          <w:rFonts w:asciiTheme="majorBidi" w:hAnsiTheme="majorBidi" w:cstheme="majorBidi"/>
          <w:lang w:val="en-US" w:bidi="ar-DZ"/>
        </w:rPr>
        <w:t>bs are</w:t>
      </w:r>
      <w:r w:rsidRPr="00BF5D20">
        <w:rPr>
          <w:rFonts w:asciiTheme="majorBidi" w:hAnsiTheme="majorBidi" w:cstheme="majorBidi"/>
          <w:lang w:val="en-US" w:bidi="ar-DZ"/>
        </w:rPr>
        <w:t>:</w:t>
      </w:r>
      <w:r w:rsidR="007D64CD" w:rsidRPr="00BF5D20">
        <w:rPr>
          <w:rFonts w:asciiTheme="majorBidi" w:hAnsiTheme="majorBidi" w:cstheme="majorBidi"/>
          <w:lang w:val="en-US" w:bidi="ar-DZ"/>
        </w:rPr>
        <w:t xml:space="preserve"> </w:t>
      </w:r>
      <w:r w:rsidR="00266124" w:rsidRPr="00BF5D20">
        <w:rPr>
          <w:rFonts w:asciiTheme="majorBidi" w:hAnsiTheme="majorBidi" w:cstheme="majorBidi"/>
          <w:lang w:val="en-US" w:bidi="ar-DZ"/>
        </w:rPr>
        <w:t xml:space="preserve">be, </w:t>
      </w:r>
      <w:r w:rsidR="007D64CD" w:rsidRPr="00BF5D20">
        <w:rPr>
          <w:rFonts w:asciiTheme="majorBidi" w:hAnsiTheme="majorBidi" w:cstheme="majorBidi"/>
          <w:i/>
          <w:iCs/>
          <w:lang w:val="en-US" w:bidi="ar-DZ"/>
        </w:rPr>
        <w:t xml:space="preserve">appear, become, feel, get, grow, look, prove, remain, resemble, seem, smell, sound, taste, </w:t>
      </w:r>
      <w:r w:rsidR="007D64CD" w:rsidRPr="00BF5D20">
        <w:rPr>
          <w:rFonts w:asciiTheme="majorBidi" w:hAnsiTheme="majorBidi" w:cstheme="majorBidi"/>
          <w:lang w:val="en-US" w:bidi="ar-DZ"/>
        </w:rPr>
        <w:t>and</w:t>
      </w:r>
      <w:r w:rsidR="007D64CD" w:rsidRPr="00BF5D20">
        <w:rPr>
          <w:rFonts w:asciiTheme="majorBidi" w:hAnsiTheme="majorBidi" w:cstheme="majorBidi"/>
          <w:i/>
          <w:iCs/>
          <w:lang w:val="en-US" w:bidi="ar-DZ"/>
        </w:rPr>
        <w:t xml:space="preserve"> turn. </w:t>
      </w:r>
    </w:p>
    <w:p w:rsidR="007D64CD" w:rsidRPr="00430216" w:rsidRDefault="00B02AE7" w:rsidP="00BF5D2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lang w:val="en-US" w:bidi="ar-DZ"/>
        </w:rPr>
      </w:pPr>
      <w:r w:rsidRPr="00BF5D20">
        <w:rPr>
          <w:rFonts w:asciiTheme="majorBidi" w:hAnsiTheme="majorBidi" w:cstheme="majorBidi"/>
          <w:u w:val="single"/>
          <w:lang w:val="en-US"/>
        </w:rPr>
        <w:lastRenderedPageBreak/>
        <w:t>You</w:t>
      </w:r>
      <w:r w:rsidRPr="00BF5D20">
        <w:rPr>
          <w:rFonts w:asciiTheme="majorBidi" w:hAnsiTheme="majorBidi" w:cstheme="majorBidi"/>
          <w:lang w:val="en-US"/>
        </w:rPr>
        <w:t xml:space="preserve"> </w:t>
      </w:r>
      <w:r w:rsidRPr="00BF5D20">
        <w:rPr>
          <w:rFonts w:asciiTheme="majorBidi" w:hAnsiTheme="majorBidi" w:cstheme="majorBidi"/>
          <w:i/>
          <w:iCs/>
          <w:lang w:val="en-US"/>
        </w:rPr>
        <w:t>remain</w:t>
      </w:r>
      <w:r w:rsidRPr="00BF5D20">
        <w:rPr>
          <w:rFonts w:asciiTheme="majorBidi" w:hAnsiTheme="majorBidi" w:cstheme="majorBidi"/>
          <w:lang w:val="en-US"/>
        </w:rPr>
        <w:t xml:space="preserve"> </w:t>
      </w:r>
      <w:r w:rsidRPr="00BF5D20">
        <w:rPr>
          <w:rFonts w:asciiTheme="majorBidi" w:hAnsiTheme="majorBidi" w:cstheme="majorBidi"/>
          <w:b/>
          <w:bCs/>
          <w:lang w:val="en-US"/>
        </w:rPr>
        <w:t xml:space="preserve">my </w:t>
      </w:r>
      <w:r w:rsidR="005B1A75" w:rsidRPr="00BF5D20">
        <w:rPr>
          <w:rFonts w:asciiTheme="majorBidi" w:hAnsiTheme="majorBidi" w:cstheme="majorBidi"/>
          <w:b/>
          <w:bCs/>
          <w:lang w:val="en-US"/>
        </w:rPr>
        <w:t>daughter</w:t>
      </w:r>
      <w:r w:rsidRPr="00BF5D20">
        <w:rPr>
          <w:rFonts w:asciiTheme="majorBidi" w:hAnsiTheme="majorBidi" w:cstheme="majorBidi"/>
          <w:b/>
          <w:bCs/>
          <w:lang w:val="en-US"/>
        </w:rPr>
        <w:t xml:space="preserve"> </w:t>
      </w:r>
      <w:r w:rsidRPr="00BF5D20">
        <w:rPr>
          <w:rFonts w:asciiTheme="majorBidi" w:hAnsiTheme="majorBidi" w:cstheme="majorBidi"/>
          <w:lang w:val="en-US"/>
        </w:rPr>
        <w:t xml:space="preserve">despite your bad </w:t>
      </w:r>
      <w:proofErr w:type="spellStart"/>
      <w:r w:rsidRPr="00BF5D20">
        <w:rPr>
          <w:rFonts w:asciiTheme="majorBidi" w:hAnsiTheme="majorBidi" w:cstheme="majorBidi"/>
          <w:lang w:val="en-US"/>
        </w:rPr>
        <w:t>behaviour</w:t>
      </w:r>
      <w:proofErr w:type="spellEnd"/>
      <w:r w:rsidRPr="00BF5D20">
        <w:rPr>
          <w:rFonts w:asciiTheme="majorBidi" w:hAnsiTheme="majorBidi" w:cstheme="majorBidi"/>
          <w:lang w:val="en-US"/>
        </w:rPr>
        <w:t>.</w:t>
      </w:r>
    </w:p>
    <w:p w:rsidR="00430216" w:rsidRPr="00430216" w:rsidRDefault="00430216" w:rsidP="00430216">
      <w:pPr>
        <w:pStyle w:val="NormalWeb"/>
        <w:numPr>
          <w:ilvl w:val="0"/>
          <w:numId w:val="1"/>
        </w:numPr>
        <w:tabs>
          <w:tab w:val="left" w:pos="426"/>
        </w:tabs>
        <w:jc w:val="both"/>
        <w:rPr>
          <w:rFonts w:asciiTheme="majorBidi" w:hAnsiTheme="majorBidi" w:cstheme="majorBidi"/>
          <w:i/>
          <w:iCs/>
          <w:lang w:val="en-US" w:bidi="ar-DZ"/>
        </w:rPr>
      </w:pPr>
      <w:r w:rsidRPr="00B96619">
        <w:rPr>
          <w:rFonts w:asciiTheme="majorBidi" w:hAnsiTheme="majorBidi" w:cstheme="majorBidi"/>
          <w:lang w:val="en-US"/>
        </w:rPr>
        <w:t xml:space="preserve">The assistant's </w:t>
      </w:r>
      <w:r w:rsidRPr="00B96619">
        <w:rPr>
          <w:rFonts w:asciiTheme="majorBidi" w:hAnsiTheme="majorBidi" w:cstheme="majorBidi"/>
          <w:u w:val="single"/>
          <w:lang w:val="en-US"/>
        </w:rPr>
        <w:t>attitude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i/>
          <w:iCs/>
          <w:lang w:val="en-US"/>
        </w:rPr>
        <w:t>seems</w:t>
      </w:r>
      <w:r w:rsidRPr="00B96619">
        <w:rPr>
          <w:rFonts w:asciiTheme="majorBidi" w:hAnsiTheme="majorBidi" w:cstheme="majorBidi"/>
          <w:lang w:val="en-US"/>
        </w:rPr>
        <w:t xml:space="preserve"> a </w:t>
      </w:r>
      <w:r w:rsidRPr="00B96619">
        <w:rPr>
          <w:rStyle w:val="lev"/>
          <w:rFonts w:asciiTheme="majorBidi" w:hAnsiTheme="majorBidi" w:cstheme="majorBidi"/>
          <w:lang w:val="en-US"/>
        </w:rPr>
        <w:t>mystery</w:t>
      </w:r>
      <w:r w:rsidRPr="00B96619">
        <w:rPr>
          <w:rFonts w:asciiTheme="majorBidi" w:hAnsiTheme="majorBidi" w:cstheme="majorBidi"/>
          <w:lang w:val="en-US"/>
        </w:rPr>
        <w:t xml:space="preserve"> to everyone involved</w:t>
      </w:r>
      <w:r>
        <w:rPr>
          <w:rFonts w:asciiTheme="majorBidi" w:hAnsiTheme="majorBidi" w:cstheme="majorBidi"/>
          <w:lang w:val="en-US"/>
        </w:rPr>
        <w:t>.</w:t>
      </w:r>
    </w:p>
    <w:p w:rsidR="00430216" w:rsidRPr="00430216" w:rsidRDefault="00430216" w:rsidP="00430216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lang w:val="en-US" w:bidi="ar-DZ"/>
        </w:rPr>
      </w:pPr>
      <w:r w:rsidRPr="00B96619">
        <w:rPr>
          <w:rFonts w:asciiTheme="majorBidi" w:hAnsiTheme="majorBidi" w:cstheme="majorBidi"/>
          <w:lang w:val="en-US"/>
        </w:rPr>
        <w:t xml:space="preserve">During the heat wave, </w:t>
      </w:r>
      <w:r w:rsidRPr="00B96619">
        <w:rPr>
          <w:rFonts w:asciiTheme="majorBidi" w:hAnsiTheme="majorBidi" w:cstheme="majorBidi"/>
          <w:u w:val="single"/>
          <w:lang w:val="en-US"/>
        </w:rPr>
        <w:t>dehydration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i/>
          <w:iCs/>
          <w:lang w:val="en-US"/>
        </w:rPr>
        <w:t>became</w:t>
      </w:r>
      <w:r w:rsidRPr="00B96619">
        <w:rPr>
          <w:rFonts w:asciiTheme="majorBidi" w:hAnsiTheme="majorBidi" w:cstheme="majorBidi"/>
          <w:lang w:val="en-US"/>
        </w:rPr>
        <w:t xml:space="preserve"> a </w:t>
      </w:r>
      <w:r w:rsidRPr="00B96619">
        <w:rPr>
          <w:rStyle w:val="lev"/>
          <w:rFonts w:asciiTheme="majorBidi" w:hAnsiTheme="majorBidi" w:cstheme="majorBidi"/>
          <w:lang w:val="en-US"/>
        </w:rPr>
        <w:t>threat</w:t>
      </w:r>
      <w:r w:rsidRPr="00B96619">
        <w:rPr>
          <w:rFonts w:asciiTheme="majorBidi" w:hAnsiTheme="majorBidi" w:cstheme="majorBidi"/>
          <w:lang w:val="en-US"/>
        </w:rPr>
        <w:t xml:space="preserve"> for active citizens.</w:t>
      </w:r>
    </w:p>
    <w:p w:rsidR="00AB14F1" w:rsidRPr="00BF5D20" w:rsidRDefault="00C84532" w:rsidP="00BF5D2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BF5D20">
        <w:rPr>
          <w:rFonts w:asciiTheme="majorBidi" w:hAnsiTheme="majorBidi" w:cstheme="majorBidi"/>
          <w:b/>
          <w:bCs/>
          <w:i/>
          <w:iCs/>
        </w:rPr>
        <w:t xml:space="preserve">Noun as Object </w:t>
      </w:r>
      <w:proofErr w:type="spellStart"/>
      <w:r w:rsidRPr="00BF5D20">
        <w:rPr>
          <w:rFonts w:asciiTheme="majorBidi" w:hAnsiTheme="majorBidi" w:cstheme="majorBidi"/>
          <w:b/>
          <w:bCs/>
          <w:i/>
          <w:iCs/>
        </w:rPr>
        <w:t>C</w:t>
      </w:r>
      <w:r w:rsidR="00081B4B">
        <w:rPr>
          <w:rFonts w:asciiTheme="majorBidi" w:hAnsiTheme="majorBidi" w:cstheme="majorBidi"/>
          <w:b/>
          <w:bCs/>
          <w:i/>
          <w:iCs/>
        </w:rPr>
        <w:t>omplement</w:t>
      </w:r>
      <w:proofErr w:type="spellEnd"/>
    </w:p>
    <w:p w:rsidR="00266124" w:rsidRPr="00BF5D20" w:rsidRDefault="00266124" w:rsidP="00BF5D2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</w:t>
      </w:r>
      <w:r w:rsidRPr="00BF5D20">
        <w:rPr>
          <w:rFonts w:asciiTheme="majorBidi" w:hAnsiTheme="majorBidi" w:cstheme="majorBidi"/>
          <w:i/>
          <w:iCs/>
          <w:lang w:val="en-US"/>
        </w:rPr>
        <w:t xml:space="preserve">consider </w:t>
      </w:r>
      <w:r w:rsidRPr="00BF5D20">
        <w:rPr>
          <w:rFonts w:asciiTheme="majorBidi" w:hAnsiTheme="majorBidi" w:cstheme="majorBidi"/>
          <w:u w:val="single"/>
          <w:lang w:val="en-US"/>
        </w:rPr>
        <w:t>you</w:t>
      </w:r>
      <w:r w:rsidRPr="00BF5D20">
        <w:rPr>
          <w:rFonts w:asciiTheme="majorBidi" w:hAnsiTheme="majorBidi" w:cstheme="majorBidi"/>
          <w:lang w:val="en-US"/>
        </w:rPr>
        <w:t xml:space="preserve"> </w:t>
      </w:r>
      <w:r w:rsidRPr="00BF5D20">
        <w:rPr>
          <w:rFonts w:asciiTheme="majorBidi" w:hAnsiTheme="majorBidi" w:cstheme="majorBidi"/>
          <w:b/>
          <w:bCs/>
          <w:lang w:val="en-US"/>
        </w:rPr>
        <w:t>my best friend</w:t>
      </w:r>
      <w:r w:rsidRPr="00BF5D20">
        <w:rPr>
          <w:rFonts w:asciiTheme="majorBidi" w:hAnsiTheme="majorBidi" w:cstheme="majorBidi"/>
          <w:lang w:val="en-US"/>
        </w:rPr>
        <w:t>.</w:t>
      </w:r>
    </w:p>
    <w:p w:rsidR="006235A9" w:rsidRPr="00BF5D20" w:rsidRDefault="006235A9" w:rsidP="00BF5D20">
      <w:pPr>
        <w:pStyle w:val="NormalWeb"/>
        <w:numPr>
          <w:ilvl w:val="0"/>
          <w:numId w:val="1"/>
        </w:numPr>
        <w:tabs>
          <w:tab w:val="left" w:pos="426"/>
        </w:tabs>
        <w:spacing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BF5D20">
        <w:rPr>
          <w:rFonts w:asciiTheme="majorBidi" w:hAnsiTheme="majorBidi" w:cstheme="majorBidi"/>
        </w:rPr>
        <w:t>They</w:t>
      </w:r>
      <w:proofErr w:type="spellEnd"/>
      <w:r w:rsidRPr="00BF5D20">
        <w:rPr>
          <w:rFonts w:asciiTheme="majorBidi" w:hAnsiTheme="majorBidi" w:cstheme="majorBidi"/>
        </w:rPr>
        <w:t xml:space="preserve"> </w:t>
      </w:r>
      <w:proofErr w:type="spellStart"/>
      <w:r w:rsidR="00266124" w:rsidRPr="00BF5D20">
        <w:rPr>
          <w:rFonts w:asciiTheme="majorBidi" w:hAnsiTheme="majorBidi" w:cstheme="majorBidi"/>
          <w:i/>
          <w:iCs/>
        </w:rPr>
        <w:t>declared</w:t>
      </w:r>
      <w:proofErr w:type="spellEnd"/>
      <w:r w:rsidR="00266124" w:rsidRPr="00BF5D20">
        <w:rPr>
          <w:rFonts w:asciiTheme="majorBidi" w:hAnsiTheme="majorBidi" w:cstheme="majorBidi"/>
          <w:i/>
          <w:iCs/>
        </w:rPr>
        <w:t xml:space="preserve"> </w:t>
      </w:r>
      <w:r w:rsidR="00266124" w:rsidRPr="00BF5D20">
        <w:rPr>
          <w:rFonts w:asciiTheme="majorBidi" w:hAnsiTheme="majorBidi" w:cstheme="majorBidi"/>
          <w:u w:val="single"/>
        </w:rPr>
        <w:t xml:space="preserve">John </w:t>
      </w:r>
      <w:r w:rsidRPr="00BF5D20">
        <w:rPr>
          <w:rFonts w:asciiTheme="majorBidi" w:hAnsiTheme="majorBidi" w:cstheme="majorBidi"/>
          <w:b/>
          <w:bCs/>
        </w:rPr>
        <w:t>chairman</w:t>
      </w:r>
      <w:r w:rsidRPr="00BF5D20">
        <w:rPr>
          <w:rFonts w:asciiTheme="majorBidi" w:hAnsiTheme="majorBidi" w:cstheme="majorBidi"/>
        </w:rPr>
        <w:t>.</w:t>
      </w:r>
    </w:p>
    <w:p w:rsidR="005E4E83" w:rsidRDefault="006235A9" w:rsidP="00700717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Note:</w:t>
      </w:r>
      <w:r w:rsidRPr="00BF5D20">
        <w:rPr>
          <w:rFonts w:asciiTheme="majorBidi" w:hAnsiTheme="majorBidi" w:cstheme="majorBidi"/>
          <w:lang w:val="en-US"/>
        </w:rPr>
        <w:t xml:space="preserve"> An object complement is a noun, an adjective, or a group of words that follow</w:t>
      </w:r>
      <w:r w:rsidR="006C7F76" w:rsidRPr="00BF5D20">
        <w:rPr>
          <w:rFonts w:asciiTheme="majorBidi" w:hAnsiTheme="majorBidi" w:cstheme="majorBidi"/>
          <w:lang w:val="en-US"/>
        </w:rPr>
        <w:t>s</w:t>
      </w:r>
      <w:r w:rsidRPr="00BF5D20">
        <w:rPr>
          <w:rFonts w:asciiTheme="majorBidi" w:hAnsiTheme="majorBidi" w:cstheme="majorBidi"/>
          <w:lang w:val="en-US"/>
        </w:rPr>
        <w:t xml:space="preserve"> a dire</w:t>
      </w:r>
      <w:r w:rsidR="000D3435" w:rsidRPr="00BF5D20">
        <w:rPr>
          <w:rFonts w:asciiTheme="majorBidi" w:hAnsiTheme="majorBidi" w:cstheme="majorBidi"/>
          <w:lang w:val="en-US"/>
        </w:rPr>
        <w:t xml:space="preserve">ct </w:t>
      </w:r>
      <w:proofErr w:type="gramStart"/>
      <w:r w:rsidR="005B1A75" w:rsidRPr="00BF5D20">
        <w:rPr>
          <w:rFonts w:asciiTheme="majorBidi" w:hAnsiTheme="majorBidi" w:cstheme="majorBidi"/>
          <w:lang w:val="en-US"/>
        </w:rPr>
        <w:t>object</w:t>
      </w:r>
      <w:proofErr w:type="gramEnd"/>
      <w:r w:rsidR="005B1A75" w:rsidRPr="00BF5D20">
        <w:rPr>
          <w:rFonts w:asciiTheme="majorBidi" w:hAnsiTheme="majorBidi" w:cstheme="majorBidi"/>
          <w:lang w:val="en-US"/>
        </w:rPr>
        <w:t xml:space="preserve"> </w:t>
      </w:r>
      <w:r w:rsidR="000D3435" w:rsidRPr="00BF5D20">
        <w:rPr>
          <w:rFonts w:asciiTheme="majorBidi" w:hAnsiTheme="majorBidi" w:cstheme="majorBidi"/>
          <w:lang w:val="en-US"/>
        </w:rPr>
        <w:t xml:space="preserve">and describes or </w:t>
      </w:r>
      <w:r w:rsidR="00266124" w:rsidRPr="00BF5D20">
        <w:rPr>
          <w:rFonts w:asciiTheme="majorBidi" w:hAnsiTheme="majorBidi" w:cstheme="majorBidi"/>
          <w:lang w:val="en-US"/>
        </w:rPr>
        <w:t xml:space="preserve">complements </w:t>
      </w:r>
      <w:r w:rsidR="000D3435" w:rsidRPr="00BF5D20">
        <w:rPr>
          <w:rFonts w:asciiTheme="majorBidi" w:hAnsiTheme="majorBidi" w:cstheme="majorBidi"/>
          <w:lang w:val="en-US"/>
        </w:rPr>
        <w:t>it. An object complemen</w:t>
      </w:r>
      <w:r w:rsidR="00266124" w:rsidRPr="00BF5D20">
        <w:rPr>
          <w:rFonts w:asciiTheme="majorBidi" w:hAnsiTheme="majorBidi" w:cstheme="majorBidi"/>
          <w:lang w:val="en-US"/>
        </w:rPr>
        <w:t xml:space="preserve">t follows </w:t>
      </w:r>
      <w:r w:rsidR="000D3435" w:rsidRPr="00BF5D20">
        <w:rPr>
          <w:rFonts w:asciiTheme="majorBidi" w:hAnsiTheme="majorBidi" w:cstheme="majorBidi"/>
          <w:lang w:val="en-US"/>
        </w:rPr>
        <w:t xml:space="preserve">verbs </w:t>
      </w:r>
      <w:r w:rsidR="006C7F76" w:rsidRPr="00BF5D20">
        <w:rPr>
          <w:rFonts w:asciiTheme="majorBidi" w:hAnsiTheme="majorBidi" w:cstheme="majorBidi"/>
          <w:lang w:val="en-US"/>
        </w:rPr>
        <w:t xml:space="preserve">such </w:t>
      </w:r>
      <w:r w:rsidR="000D3435" w:rsidRPr="00BF5D20">
        <w:rPr>
          <w:rFonts w:asciiTheme="majorBidi" w:hAnsiTheme="majorBidi" w:cstheme="majorBidi"/>
          <w:lang w:val="en-US"/>
        </w:rPr>
        <w:t xml:space="preserve">as: </w:t>
      </w:r>
      <w:r w:rsidR="000D3435" w:rsidRPr="00BF5D20">
        <w:rPr>
          <w:rFonts w:asciiTheme="majorBidi" w:hAnsiTheme="majorBidi" w:cstheme="majorBidi"/>
          <w:i/>
          <w:iCs/>
          <w:lang w:val="en-US"/>
        </w:rPr>
        <w:t>appoint, consider, name, make, think,</w:t>
      </w:r>
      <w:r w:rsidR="00E82050" w:rsidRPr="00BF5D20">
        <w:rPr>
          <w:rFonts w:asciiTheme="majorBidi" w:hAnsiTheme="majorBidi" w:cstheme="majorBidi"/>
          <w:i/>
          <w:iCs/>
          <w:lang w:val="en-US"/>
        </w:rPr>
        <w:t xml:space="preserve"> declare,</w:t>
      </w:r>
      <w:r w:rsidR="000D3435" w:rsidRPr="00BF5D20">
        <w:rPr>
          <w:rFonts w:asciiTheme="majorBidi" w:hAnsiTheme="majorBidi" w:cstheme="majorBidi"/>
          <w:i/>
          <w:iCs/>
          <w:lang w:val="en-US"/>
        </w:rPr>
        <w:t xml:space="preserve"> </w:t>
      </w:r>
      <w:r w:rsidR="000D3435" w:rsidRPr="00BF5D20">
        <w:rPr>
          <w:rFonts w:asciiTheme="majorBidi" w:hAnsiTheme="majorBidi" w:cstheme="majorBidi"/>
          <w:lang w:val="en-US"/>
        </w:rPr>
        <w:t>and</w:t>
      </w:r>
      <w:r w:rsidR="00E82050" w:rsidRPr="00BF5D20">
        <w:rPr>
          <w:rFonts w:asciiTheme="majorBidi" w:hAnsiTheme="majorBidi" w:cstheme="majorBidi"/>
          <w:i/>
          <w:iCs/>
          <w:lang w:val="en-US"/>
        </w:rPr>
        <w:t xml:space="preserve"> </w:t>
      </w:r>
      <w:r w:rsidR="000D3435" w:rsidRPr="00BF5D20">
        <w:rPr>
          <w:rFonts w:asciiTheme="majorBidi" w:hAnsiTheme="majorBidi" w:cstheme="majorBidi"/>
          <w:i/>
          <w:iCs/>
          <w:lang w:val="en-US"/>
        </w:rPr>
        <w:t>call.</w:t>
      </w:r>
      <w:r w:rsidR="00ED47A7" w:rsidRPr="00BF5D20">
        <w:rPr>
          <w:rFonts w:asciiTheme="majorBidi" w:hAnsiTheme="majorBidi" w:cstheme="majorBidi"/>
          <w:lang w:val="en-US"/>
        </w:rPr>
        <w:t xml:space="preserve"> To find the object complement</w:t>
      </w:r>
      <w:r w:rsidR="00266124" w:rsidRPr="00BF5D20">
        <w:rPr>
          <w:rFonts w:asciiTheme="majorBidi" w:hAnsiTheme="majorBidi" w:cstheme="majorBidi"/>
          <w:lang w:val="en-US"/>
        </w:rPr>
        <w:t xml:space="preserve"> in the sentence</w:t>
      </w:r>
      <w:r w:rsidR="00ED47A7" w:rsidRPr="00BF5D20">
        <w:rPr>
          <w:rFonts w:asciiTheme="majorBidi" w:hAnsiTheme="majorBidi" w:cstheme="majorBidi"/>
          <w:lang w:val="en-US"/>
        </w:rPr>
        <w:t xml:space="preserve">, </w:t>
      </w:r>
      <w:r w:rsidR="005E4E83" w:rsidRPr="00BF5D20">
        <w:rPr>
          <w:rFonts w:asciiTheme="majorBidi" w:hAnsiTheme="majorBidi" w:cstheme="majorBidi"/>
          <w:lang w:val="en-US"/>
        </w:rPr>
        <w:t xml:space="preserve">you need to find both </w:t>
      </w:r>
      <w:r w:rsidR="00ED47A7" w:rsidRPr="00BF5D20">
        <w:rPr>
          <w:rFonts w:asciiTheme="majorBidi" w:hAnsiTheme="majorBidi" w:cstheme="majorBidi"/>
          <w:lang w:val="en-US"/>
        </w:rPr>
        <w:t>the</w:t>
      </w:r>
      <w:r w:rsidR="005E4E83" w:rsidRPr="00BF5D20">
        <w:rPr>
          <w:rFonts w:asciiTheme="majorBidi" w:hAnsiTheme="majorBidi" w:cstheme="majorBidi"/>
          <w:lang w:val="en-US"/>
        </w:rPr>
        <w:t xml:space="preserve"> verb and the direct object, </w:t>
      </w:r>
      <w:r w:rsidR="00ED47A7" w:rsidRPr="00BF5D20">
        <w:rPr>
          <w:rFonts w:asciiTheme="majorBidi" w:hAnsiTheme="majorBidi" w:cstheme="majorBidi"/>
          <w:lang w:val="en-US"/>
        </w:rPr>
        <w:t>then ask</w:t>
      </w:r>
      <w:r w:rsidR="005E4E83" w:rsidRPr="00BF5D20">
        <w:rPr>
          <w:rFonts w:asciiTheme="majorBidi" w:hAnsiTheme="majorBidi" w:cstheme="majorBidi"/>
          <w:lang w:val="en-US"/>
        </w:rPr>
        <w:t xml:space="preserve"> the question</w:t>
      </w:r>
      <w:r w:rsidR="00ED47A7" w:rsidRPr="00BF5D20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ED47A7" w:rsidRPr="00BF5D20">
        <w:rPr>
          <w:rFonts w:asciiTheme="majorBidi" w:hAnsiTheme="majorBidi" w:cstheme="majorBidi"/>
          <w:lang w:val="en-US"/>
        </w:rPr>
        <w:t>What</w:t>
      </w:r>
      <w:proofErr w:type="gramEnd"/>
      <w:r w:rsidR="00ED47A7" w:rsidRPr="00BF5D20">
        <w:rPr>
          <w:rFonts w:asciiTheme="majorBidi" w:hAnsiTheme="majorBidi" w:cstheme="majorBidi"/>
          <w:lang w:val="en-US"/>
        </w:rPr>
        <w:t>?</w:t>
      </w:r>
    </w:p>
    <w:p w:rsidR="00430216" w:rsidRPr="00B96619" w:rsidRDefault="00430216" w:rsidP="00430216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B96619">
        <w:rPr>
          <w:rFonts w:asciiTheme="majorBidi" w:hAnsiTheme="majorBidi" w:cstheme="majorBidi"/>
          <w:lang w:val="en-US"/>
        </w:rPr>
        <w:t xml:space="preserve">The </w:t>
      </w:r>
      <w:proofErr w:type="spellStart"/>
      <w:proofErr w:type="gramStart"/>
      <w:r w:rsidRPr="00B96619">
        <w:rPr>
          <w:rFonts w:asciiTheme="majorBidi" w:hAnsiTheme="majorBidi" w:cstheme="majorBidi"/>
          <w:lang w:val="en-US"/>
        </w:rPr>
        <w:t>neighbourhood</w:t>
      </w:r>
      <w:proofErr w:type="spellEnd"/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i/>
          <w:iCs/>
          <w:lang w:val="en-US"/>
        </w:rPr>
        <w:t>consider</w:t>
      </w:r>
      <w:proofErr w:type="gramEnd"/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u w:val="single"/>
          <w:lang w:val="en-US"/>
        </w:rPr>
        <w:t>Paul</w:t>
      </w:r>
      <w:r w:rsidRPr="00B96619">
        <w:rPr>
          <w:rFonts w:asciiTheme="majorBidi" w:hAnsiTheme="majorBidi" w:cstheme="majorBidi"/>
          <w:lang w:val="en-US"/>
        </w:rPr>
        <w:t xml:space="preserve"> a </w:t>
      </w:r>
      <w:r w:rsidRPr="00B96619">
        <w:rPr>
          <w:rFonts w:asciiTheme="majorBidi" w:hAnsiTheme="majorBidi" w:cstheme="majorBidi"/>
          <w:b/>
          <w:bCs/>
          <w:lang w:val="en-US"/>
        </w:rPr>
        <w:t>stupid</w:t>
      </w:r>
      <w:r w:rsidRPr="00B96619">
        <w:rPr>
          <w:rFonts w:asciiTheme="majorBidi" w:hAnsiTheme="majorBidi" w:cstheme="majorBidi"/>
          <w:lang w:val="en-US"/>
        </w:rPr>
        <w:t xml:space="preserve">. → consider Paul what? → </w:t>
      </w:r>
      <w:proofErr w:type="gramStart"/>
      <w:r w:rsidRPr="00B96619">
        <w:rPr>
          <w:rFonts w:asciiTheme="majorBidi" w:hAnsiTheme="majorBidi" w:cstheme="majorBidi"/>
          <w:lang w:val="en-US"/>
        </w:rPr>
        <w:t>a</w:t>
      </w:r>
      <w:proofErr w:type="gramEnd"/>
      <w:r w:rsidRPr="00B96619">
        <w:rPr>
          <w:rFonts w:asciiTheme="majorBidi" w:hAnsiTheme="majorBidi" w:cstheme="majorBidi"/>
          <w:lang w:val="en-US"/>
        </w:rPr>
        <w:t xml:space="preserve"> stupid = object complement.</w:t>
      </w:r>
    </w:p>
    <w:p w:rsidR="00430216" w:rsidRPr="00430216" w:rsidRDefault="00430216" w:rsidP="00430216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B96619">
        <w:rPr>
          <w:rFonts w:asciiTheme="majorBidi" w:hAnsiTheme="majorBidi" w:cstheme="majorBidi"/>
          <w:lang w:val="en-US"/>
        </w:rPr>
        <w:t xml:space="preserve">That unpleasant man </w:t>
      </w:r>
      <w:r w:rsidRPr="00B96619">
        <w:rPr>
          <w:rFonts w:asciiTheme="majorBidi" w:hAnsiTheme="majorBidi" w:cstheme="majorBidi"/>
          <w:i/>
          <w:iCs/>
          <w:lang w:val="en-US"/>
        </w:rPr>
        <w:t>thought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u w:val="single"/>
          <w:lang w:val="en-US"/>
        </w:rPr>
        <w:t>other people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b/>
          <w:bCs/>
          <w:lang w:val="en-US"/>
        </w:rPr>
        <w:t>fools</w:t>
      </w:r>
      <w:r w:rsidRPr="00B96619">
        <w:rPr>
          <w:rFonts w:asciiTheme="majorBidi" w:hAnsiTheme="majorBidi" w:cstheme="majorBidi"/>
          <w:lang w:val="en-US"/>
        </w:rPr>
        <w:t>. → thought other people what? → fools = object complement.</w:t>
      </w:r>
    </w:p>
    <w:p w:rsidR="00B5711A" w:rsidRPr="00BF5D20" w:rsidRDefault="00C84532" w:rsidP="00BF5D2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/>
        </w:rPr>
        <w:t>Noun as O</w:t>
      </w:r>
      <w:r w:rsidR="00B5711A" w:rsidRPr="00BF5D20">
        <w:rPr>
          <w:rFonts w:asciiTheme="majorBidi" w:hAnsiTheme="majorBidi" w:cstheme="majorBidi"/>
          <w:b/>
          <w:bCs/>
          <w:i/>
          <w:iCs/>
          <w:lang w:val="en-US"/>
        </w:rPr>
        <w:t>bjec</w:t>
      </w:r>
      <w:r w:rsidRPr="00BF5D20">
        <w:rPr>
          <w:rFonts w:asciiTheme="majorBidi" w:hAnsiTheme="majorBidi" w:cstheme="majorBidi"/>
          <w:b/>
          <w:bCs/>
          <w:i/>
          <w:iCs/>
          <w:lang w:val="en-US"/>
        </w:rPr>
        <w:t>t of P</w:t>
      </w:r>
      <w:r w:rsidR="00081B4B">
        <w:rPr>
          <w:rFonts w:asciiTheme="majorBidi" w:hAnsiTheme="majorBidi" w:cstheme="majorBidi"/>
          <w:b/>
          <w:bCs/>
          <w:i/>
          <w:iCs/>
          <w:lang w:val="en-US"/>
        </w:rPr>
        <w:t>reposition</w:t>
      </w:r>
    </w:p>
    <w:p w:rsidR="0006555F" w:rsidRDefault="0006555F" w:rsidP="00BF5D2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is a relative </w:t>
      </w:r>
      <w:r w:rsidRPr="00BF5D20">
        <w:rPr>
          <w:rFonts w:asciiTheme="majorBidi" w:hAnsiTheme="majorBidi" w:cstheme="majorBidi"/>
          <w:i/>
          <w:iCs/>
          <w:lang w:val="en-US"/>
        </w:rPr>
        <w:t>of</w:t>
      </w:r>
      <w:r w:rsidRPr="00BF5D20">
        <w:rPr>
          <w:rFonts w:asciiTheme="majorBidi" w:hAnsiTheme="majorBidi" w:cstheme="majorBidi"/>
          <w:lang w:val="en-US"/>
        </w:rPr>
        <w:t xml:space="preserve"> Emma.</w:t>
      </w:r>
    </w:p>
    <w:p w:rsidR="00430216" w:rsidRPr="00B46915" w:rsidRDefault="00430216" w:rsidP="00430216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B96619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For</w:t>
      </w:r>
      <w:r w:rsidRPr="00B96619">
        <w:rPr>
          <w:rFonts w:asciiTheme="majorBidi" w:hAnsiTheme="majorBidi" w:cstheme="majorBidi"/>
          <w:lang w:val="en-US"/>
        </w:rPr>
        <w:t xml:space="preserve"> </w:t>
      </w:r>
      <w:r w:rsidRPr="00B96619">
        <w:rPr>
          <w:rFonts w:asciiTheme="majorBidi" w:hAnsiTheme="majorBidi" w:cstheme="majorBidi"/>
          <w:b/>
          <w:bCs/>
          <w:lang w:val="en-US"/>
        </w:rPr>
        <w:t>learners</w:t>
      </w:r>
      <w:r w:rsidRPr="00B96619">
        <w:rPr>
          <w:rFonts w:asciiTheme="majorBidi" w:hAnsiTheme="majorBidi" w:cstheme="majorBidi"/>
          <w:i/>
          <w:iCs/>
          <w:lang w:val="en-US"/>
        </w:rPr>
        <w:t xml:space="preserve"> </w:t>
      </w:r>
      <w:r w:rsidRPr="00B96619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in</w:t>
      </w:r>
      <w:r w:rsidRPr="00B96619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B96619">
        <w:rPr>
          <w:rFonts w:asciiTheme="majorBidi" w:hAnsiTheme="majorBidi" w:cstheme="majorBidi"/>
          <w:lang w:val="en-US"/>
        </w:rPr>
        <w:t xml:space="preserve">the </w:t>
      </w:r>
      <w:r w:rsidRPr="00B96619">
        <w:rPr>
          <w:rFonts w:asciiTheme="majorBidi" w:hAnsiTheme="majorBidi" w:cstheme="majorBidi"/>
          <w:b/>
          <w:bCs/>
          <w:lang w:val="en-US"/>
        </w:rPr>
        <w:t>class</w:t>
      </w:r>
      <w:r w:rsidRPr="00B96619">
        <w:rPr>
          <w:rFonts w:asciiTheme="majorBidi" w:hAnsiTheme="majorBidi" w:cstheme="majorBidi"/>
          <w:lang w:val="en-US"/>
        </w:rPr>
        <w:t>, math proved to be the most challenging subject.</w:t>
      </w:r>
    </w:p>
    <w:p w:rsidR="00B46915" w:rsidRPr="00D5686F" w:rsidRDefault="00B46915" w:rsidP="00D5686F">
      <w:pPr>
        <w:pStyle w:val="NormalWeb"/>
        <w:numPr>
          <w:ilvl w:val="0"/>
          <w:numId w:val="1"/>
        </w:numPr>
        <w:tabs>
          <w:tab w:val="left" w:pos="426"/>
        </w:tabs>
        <w:spacing w:after="0" w:afterAutospacing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B96619">
        <w:rPr>
          <w:rFonts w:asciiTheme="majorBidi" w:hAnsiTheme="majorBidi" w:cstheme="majorBidi"/>
          <w:lang w:val="en-US"/>
        </w:rPr>
        <w:t xml:space="preserve">The </w:t>
      </w:r>
      <w:r>
        <w:rPr>
          <w:rFonts w:asciiTheme="majorBidi" w:hAnsiTheme="majorBidi" w:cstheme="majorBidi"/>
          <w:lang w:val="en-US"/>
        </w:rPr>
        <w:t xml:space="preserve">grey </w:t>
      </w:r>
      <w:r w:rsidRPr="00B96619">
        <w:rPr>
          <w:rFonts w:asciiTheme="majorBidi" w:hAnsiTheme="majorBidi" w:cstheme="majorBidi"/>
          <w:lang w:val="en-US"/>
        </w:rPr>
        <w:t xml:space="preserve">cat </w:t>
      </w:r>
      <w:r w:rsidRPr="00B96619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on</w:t>
      </w:r>
      <w:r w:rsidRPr="00B96619">
        <w:rPr>
          <w:rFonts w:asciiTheme="majorBidi" w:hAnsiTheme="majorBidi" w:cstheme="majorBidi"/>
          <w:lang w:val="en-US"/>
        </w:rPr>
        <w:t xml:space="preserve"> the </w:t>
      </w:r>
      <w:r w:rsidRPr="00B96619">
        <w:rPr>
          <w:rFonts w:asciiTheme="majorBidi" w:hAnsiTheme="majorBidi" w:cstheme="majorBidi"/>
          <w:b/>
          <w:bCs/>
          <w:lang w:val="en-US"/>
        </w:rPr>
        <w:t>fence</w:t>
      </w:r>
      <w:r w:rsidRPr="00B96619">
        <w:rPr>
          <w:rFonts w:asciiTheme="majorBidi" w:hAnsiTheme="majorBidi" w:cstheme="majorBidi"/>
          <w:lang w:val="en-US"/>
        </w:rPr>
        <w:t xml:space="preserve"> wanders </w:t>
      </w:r>
      <w:r w:rsidRPr="00B96619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among</w:t>
      </w:r>
      <w:r w:rsidRPr="00B96619">
        <w:rPr>
          <w:rFonts w:asciiTheme="majorBidi" w:hAnsiTheme="majorBidi" w:cstheme="majorBidi"/>
          <w:lang w:val="en-US"/>
        </w:rPr>
        <w:t xml:space="preserve"> the </w:t>
      </w:r>
      <w:r w:rsidRPr="00B96619">
        <w:rPr>
          <w:rFonts w:asciiTheme="majorBidi" w:hAnsiTheme="majorBidi" w:cstheme="majorBidi"/>
          <w:b/>
          <w:bCs/>
          <w:lang w:val="en-US"/>
        </w:rPr>
        <w:t>houses</w:t>
      </w:r>
      <w:r w:rsidRPr="00B96619">
        <w:rPr>
          <w:rFonts w:asciiTheme="majorBidi" w:hAnsiTheme="majorBidi" w:cstheme="majorBidi"/>
          <w:lang w:val="en-US"/>
        </w:rPr>
        <w:t>.</w:t>
      </w:r>
    </w:p>
    <w:p w:rsidR="00B5711A" w:rsidRPr="00BF5D20" w:rsidRDefault="00B5711A" w:rsidP="00D5686F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Note:</w:t>
      </w:r>
      <w:r w:rsidR="0006555F" w:rsidRPr="00BF5D20">
        <w:rPr>
          <w:rFonts w:asciiTheme="majorBidi" w:hAnsiTheme="majorBidi" w:cstheme="majorBidi"/>
          <w:lang w:val="en-US"/>
        </w:rPr>
        <w:t xml:space="preserve"> The noun</w:t>
      </w:r>
      <w:r w:rsidRPr="00BF5D20">
        <w:rPr>
          <w:rFonts w:asciiTheme="majorBidi" w:hAnsiTheme="majorBidi" w:cstheme="majorBidi"/>
          <w:lang w:val="en-US"/>
        </w:rPr>
        <w:t xml:space="preserve"> that follow</w:t>
      </w:r>
      <w:r w:rsidR="0006555F" w:rsidRPr="00BF5D20">
        <w:rPr>
          <w:rFonts w:asciiTheme="majorBidi" w:hAnsiTheme="majorBidi" w:cstheme="majorBidi"/>
          <w:lang w:val="en-US"/>
        </w:rPr>
        <w:t>s</w:t>
      </w:r>
      <w:r w:rsidRPr="00BF5D20">
        <w:rPr>
          <w:rFonts w:asciiTheme="majorBidi" w:hAnsiTheme="majorBidi" w:cstheme="majorBidi"/>
          <w:lang w:val="en-US"/>
        </w:rPr>
        <w:t xml:space="preserve"> </w:t>
      </w:r>
      <w:r w:rsidR="0006555F" w:rsidRPr="00BF5D20">
        <w:rPr>
          <w:rFonts w:asciiTheme="majorBidi" w:hAnsiTheme="majorBidi" w:cstheme="majorBidi"/>
          <w:lang w:val="en-US"/>
        </w:rPr>
        <w:t>a preposition</w:t>
      </w:r>
      <w:r w:rsidRPr="00BF5D20">
        <w:rPr>
          <w:rFonts w:asciiTheme="majorBidi" w:hAnsiTheme="majorBidi" w:cstheme="majorBidi"/>
          <w:lang w:val="en-US"/>
        </w:rPr>
        <w:t xml:space="preserve"> function</w:t>
      </w:r>
      <w:r w:rsidR="0006555F" w:rsidRPr="00BF5D20">
        <w:rPr>
          <w:rFonts w:asciiTheme="majorBidi" w:hAnsiTheme="majorBidi" w:cstheme="majorBidi"/>
          <w:lang w:val="en-US"/>
        </w:rPr>
        <w:t>s as the object the preposition</w:t>
      </w:r>
      <w:r w:rsidRPr="00BF5D20">
        <w:rPr>
          <w:rFonts w:asciiTheme="majorBidi" w:hAnsiTheme="majorBidi" w:cstheme="majorBidi"/>
          <w:lang w:val="en-US"/>
        </w:rPr>
        <w:t>.</w:t>
      </w:r>
    </w:p>
    <w:p w:rsidR="002901F5" w:rsidRPr="00BF5D20" w:rsidRDefault="00F95E5A" w:rsidP="00BF5D20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BF5D20">
        <w:rPr>
          <w:rFonts w:asciiTheme="majorBidi" w:hAnsiTheme="majorBidi" w:cstheme="majorBidi"/>
          <w:b/>
          <w:bCs/>
          <w:u w:val="single"/>
          <w:lang w:val="en-US" w:bidi="ar-DZ"/>
        </w:rPr>
        <w:t>The S</w:t>
      </w:r>
      <w:r w:rsidR="002901F5" w:rsidRPr="00BF5D20">
        <w:rPr>
          <w:rFonts w:asciiTheme="majorBidi" w:hAnsiTheme="majorBidi" w:cstheme="majorBidi"/>
          <w:b/>
          <w:bCs/>
          <w:u w:val="single"/>
          <w:lang w:val="en-US" w:bidi="ar-DZ"/>
        </w:rPr>
        <w:t>yntactic Functions of Pronouns</w:t>
      </w:r>
    </w:p>
    <w:p w:rsidR="001114D4" w:rsidRPr="00BF5D20" w:rsidRDefault="00500992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>A pronoun</w:t>
      </w:r>
      <w:r w:rsidR="002901F5" w:rsidRPr="00BF5D20">
        <w:rPr>
          <w:rFonts w:asciiTheme="majorBidi" w:hAnsiTheme="majorBidi" w:cstheme="majorBidi"/>
          <w:lang w:val="en-US" w:bidi="ar-DZ"/>
        </w:rPr>
        <w:t xml:space="preserve"> occupies some positions in a sentence that a noun ordinarily would, for instance: subject, direct object, indirect object, and object of preposition.</w:t>
      </w:r>
    </w:p>
    <w:p w:rsidR="00893286" w:rsidRPr="00BF5D20" w:rsidRDefault="00893286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P</w:t>
      </w:r>
      <w:r w:rsidR="00352F28"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ronoun as S</w:t>
      </w: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ubject</w:t>
      </w:r>
    </w:p>
    <w:p w:rsidR="00893286" w:rsidRPr="00BF5D20" w:rsidRDefault="00893286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b/>
          <w:bCs/>
          <w:lang w:val="en-US" w:bidi="ar-DZ"/>
        </w:rPr>
        <w:t xml:space="preserve">She </w:t>
      </w:r>
      <w:r w:rsidRPr="00BF5D20">
        <w:rPr>
          <w:rFonts w:asciiTheme="majorBidi" w:hAnsiTheme="majorBidi" w:cstheme="majorBidi"/>
          <w:lang w:val="en-US" w:bidi="ar-DZ"/>
        </w:rPr>
        <w:t>is my best friend.</w:t>
      </w:r>
    </w:p>
    <w:p w:rsidR="00893286" w:rsidRPr="00BF5D20" w:rsidRDefault="00893286" w:rsidP="00BF5D20">
      <w:pPr>
        <w:pStyle w:val="NormalWeb"/>
        <w:numPr>
          <w:ilvl w:val="0"/>
          <w:numId w:val="1"/>
        </w:numPr>
        <w:tabs>
          <w:tab w:val="left" w:pos="0"/>
        </w:tabs>
        <w:spacing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b/>
          <w:bCs/>
          <w:lang w:val="en-US" w:bidi="ar-DZ"/>
        </w:rPr>
        <w:t xml:space="preserve">They </w:t>
      </w:r>
      <w:r w:rsidRPr="00BF5D20">
        <w:rPr>
          <w:rFonts w:asciiTheme="majorBidi" w:hAnsiTheme="majorBidi" w:cstheme="majorBidi"/>
          <w:lang w:val="en-US" w:bidi="ar-DZ"/>
        </w:rPr>
        <w:t>respect their parents.</w:t>
      </w:r>
    </w:p>
    <w:p w:rsidR="00893286" w:rsidRPr="00BF5D20" w:rsidRDefault="00081B4B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 w:bidi="ar-DZ"/>
        </w:rPr>
      </w:pPr>
      <w:r>
        <w:rPr>
          <w:rFonts w:asciiTheme="majorBidi" w:hAnsiTheme="majorBidi" w:cstheme="majorBidi"/>
          <w:b/>
          <w:bCs/>
          <w:i/>
          <w:iCs/>
          <w:lang w:val="en-US" w:bidi="ar-DZ"/>
        </w:rPr>
        <w:t>Pronoun as Direct Object</w:t>
      </w:r>
    </w:p>
    <w:p w:rsidR="00500992" w:rsidRDefault="00893286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I met </w:t>
      </w:r>
      <w:r w:rsidRPr="00BF5D20">
        <w:rPr>
          <w:rFonts w:asciiTheme="majorBidi" w:hAnsiTheme="majorBidi" w:cstheme="majorBidi"/>
          <w:b/>
          <w:bCs/>
          <w:lang w:val="en-US" w:bidi="ar-DZ"/>
        </w:rPr>
        <w:t>her</w:t>
      </w:r>
      <w:r w:rsidRPr="00BF5D20">
        <w:rPr>
          <w:rFonts w:asciiTheme="majorBidi" w:hAnsiTheme="majorBidi" w:cstheme="majorBidi"/>
          <w:lang w:val="en-US" w:bidi="ar-DZ"/>
        </w:rPr>
        <w:t xml:space="preserve"> in the party.</w:t>
      </w:r>
    </w:p>
    <w:p w:rsidR="00D5686F" w:rsidRPr="00D5686F" w:rsidRDefault="00D5686F" w:rsidP="00D5686F">
      <w:pPr>
        <w:pStyle w:val="NormalWeb"/>
        <w:numPr>
          <w:ilvl w:val="0"/>
          <w:numId w:val="1"/>
        </w:numPr>
        <w:tabs>
          <w:tab w:val="left" w:pos="0"/>
        </w:tabs>
        <w:spacing w:after="0" w:afterAutospacing="0"/>
        <w:jc w:val="both"/>
        <w:rPr>
          <w:rFonts w:asciiTheme="majorBidi" w:hAnsiTheme="majorBidi" w:cstheme="majorBidi"/>
          <w:lang w:val="en-US" w:bidi="ar-DZ"/>
        </w:rPr>
      </w:pPr>
      <w:r w:rsidRPr="00B96619">
        <w:rPr>
          <w:rFonts w:asciiTheme="majorBidi" w:hAnsiTheme="majorBidi" w:cstheme="majorBidi"/>
          <w:lang w:val="en-US" w:bidi="ar-DZ"/>
        </w:rPr>
        <w:t xml:space="preserve">Have you read the book I gave you? Yes, I have read </w:t>
      </w:r>
      <w:r w:rsidRPr="00B96619">
        <w:rPr>
          <w:rFonts w:asciiTheme="majorBidi" w:hAnsiTheme="majorBidi" w:cstheme="majorBidi"/>
          <w:b/>
          <w:bCs/>
          <w:lang w:val="en-US" w:bidi="ar-DZ"/>
        </w:rPr>
        <w:t>it</w:t>
      </w:r>
      <w:r w:rsidRPr="00B96619">
        <w:rPr>
          <w:rFonts w:asciiTheme="majorBidi" w:hAnsiTheme="majorBidi" w:cstheme="majorBidi"/>
          <w:lang w:val="en-US" w:bidi="ar-DZ"/>
        </w:rPr>
        <w:t>.</w:t>
      </w:r>
    </w:p>
    <w:p w:rsidR="00893286" w:rsidRPr="00BF5D20" w:rsidRDefault="00893286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Pronoun as Indirect Object</w:t>
      </w:r>
    </w:p>
    <w:p w:rsidR="00894D24" w:rsidRPr="00BF5D20" w:rsidRDefault="00894D24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She asked </w:t>
      </w:r>
      <w:r w:rsidRPr="00BF5D20">
        <w:rPr>
          <w:rFonts w:asciiTheme="majorBidi" w:hAnsiTheme="majorBidi" w:cstheme="majorBidi"/>
          <w:b/>
          <w:bCs/>
          <w:lang w:val="en-US" w:bidi="ar-DZ"/>
        </w:rPr>
        <w:t>me</w:t>
      </w:r>
      <w:r w:rsidRPr="00BF5D20">
        <w:rPr>
          <w:rFonts w:asciiTheme="majorBidi" w:hAnsiTheme="majorBidi" w:cstheme="majorBidi"/>
          <w:lang w:val="en-US" w:bidi="ar-DZ"/>
        </w:rPr>
        <w:t xml:space="preserve"> a question.</w:t>
      </w:r>
    </w:p>
    <w:p w:rsidR="00894D24" w:rsidRPr="00BF5D20" w:rsidRDefault="00894D24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We offered </w:t>
      </w:r>
      <w:r w:rsidRPr="00BF5D20">
        <w:rPr>
          <w:rFonts w:asciiTheme="majorBidi" w:hAnsiTheme="majorBidi" w:cstheme="majorBidi"/>
          <w:b/>
          <w:bCs/>
          <w:lang w:val="en-US" w:bidi="ar-DZ"/>
        </w:rPr>
        <w:t>them</w:t>
      </w:r>
      <w:r w:rsidRPr="00BF5D20">
        <w:rPr>
          <w:rFonts w:asciiTheme="majorBidi" w:hAnsiTheme="majorBidi" w:cstheme="majorBidi"/>
          <w:lang w:val="en-US" w:bidi="ar-DZ"/>
        </w:rPr>
        <w:t xml:space="preserve"> an expensive present.</w:t>
      </w:r>
    </w:p>
    <w:p w:rsidR="00894D24" w:rsidRPr="00BF5D20" w:rsidRDefault="00352F28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Pronoun as Subject C</w:t>
      </w:r>
      <w:r w:rsidR="00081B4B">
        <w:rPr>
          <w:rFonts w:asciiTheme="majorBidi" w:hAnsiTheme="majorBidi" w:cstheme="majorBidi"/>
          <w:b/>
          <w:bCs/>
          <w:i/>
          <w:iCs/>
          <w:lang w:val="en-US" w:bidi="ar-DZ"/>
        </w:rPr>
        <w:t>omplement</w:t>
      </w:r>
    </w:p>
    <w:p w:rsidR="00894D24" w:rsidRPr="00BF5D20" w:rsidRDefault="00894D24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 xml:space="preserve">This pen is </w:t>
      </w:r>
      <w:r w:rsidRPr="00BF5D20">
        <w:rPr>
          <w:rFonts w:asciiTheme="majorBidi" w:hAnsiTheme="majorBidi" w:cstheme="majorBidi"/>
          <w:b/>
          <w:bCs/>
          <w:lang w:val="en-US" w:bidi="ar-DZ"/>
        </w:rPr>
        <w:t>mine</w:t>
      </w:r>
      <w:r w:rsidRPr="00BF5D20">
        <w:rPr>
          <w:rFonts w:asciiTheme="majorBidi" w:hAnsiTheme="majorBidi" w:cstheme="majorBidi"/>
          <w:lang w:val="en-US" w:bidi="ar-DZ"/>
        </w:rPr>
        <w:t>.</w:t>
      </w:r>
    </w:p>
    <w:p w:rsidR="00894D24" w:rsidRPr="00BF5D20" w:rsidRDefault="00C25686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 w:bidi="ar-DZ"/>
        </w:rPr>
      </w:pPr>
      <w:r w:rsidRPr="00BF5D20">
        <w:rPr>
          <w:rFonts w:asciiTheme="majorBidi" w:hAnsiTheme="majorBidi" w:cstheme="majorBidi"/>
          <w:lang w:val="en-US" w:bidi="ar-DZ"/>
        </w:rPr>
        <w:t>Those keys sound</w:t>
      </w:r>
      <w:r w:rsidR="00894D24" w:rsidRPr="00BF5D20">
        <w:rPr>
          <w:rFonts w:asciiTheme="majorBidi" w:hAnsiTheme="majorBidi" w:cstheme="majorBidi"/>
          <w:lang w:val="en-US" w:bidi="ar-DZ"/>
        </w:rPr>
        <w:t xml:space="preserve"> </w:t>
      </w:r>
      <w:r w:rsidR="00894D24" w:rsidRPr="00BF5D20">
        <w:rPr>
          <w:rFonts w:asciiTheme="majorBidi" w:hAnsiTheme="majorBidi" w:cstheme="majorBidi"/>
          <w:b/>
          <w:bCs/>
          <w:lang w:val="en-US" w:bidi="ar-DZ"/>
        </w:rPr>
        <w:t>yours</w:t>
      </w:r>
      <w:r w:rsidR="00894D24" w:rsidRPr="00BF5D20">
        <w:rPr>
          <w:rFonts w:asciiTheme="majorBidi" w:hAnsiTheme="majorBidi" w:cstheme="majorBidi"/>
          <w:lang w:val="en-US" w:bidi="ar-DZ"/>
        </w:rPr>
        <w:t>.</w:t>
      </w:r>
    </w:p>
    <w:p w:rsidR="00C25686" w:rsidRPr="00BF5D20" w:rsidRDefault="00C25686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lang w:val="en-US" w:bidi="ar-DZ"/>
        </w:rPr>
      </w:pP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 xml:space="preserve">Pronoun as </w:t>
      </w:r>
      <w:r w:rsidR="00352F28"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O</w:t>
      </w:r>
      <w:r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 xml:space="preserve">bjet of </w:t>
      </w:r>
      <w:r w:rsidR="00352F28" w:rsidRPr="00BF5D20">
        <w:rPr>
          <w:rFonts w:asciiTheme="majorBidi" w:hAnsiTheme="majorBidi" w:cstheme="majorBidi"/>
          <w:b/>
          <w:bCs/>
          <w:i/>
          <w:iCs/>
          <w:lang w:val="en-US" w:bidi="ar-DZ"/>
        </w:rPr>
        <w:t>P</w:t>
      </w:r>
      <w:r w:rsidR="00081B4B">
        <w:rPr>
          <w:rFonts w:asciiTheme="majorBidi" w:hAnsiTheme="majorBidi" w:cstheme="majorBidi"/>
          <w:b/>
          <w:bCs/>
          <w:i/>
          <w:iCs/>
          <w:lang w:val="en-US" w:bidi="ar-DZ"/>
        </w:rPr>
        <w:t>reposition</w:t>
      </w:r>
    </w:p>
    <w:p w:rsidR="00C25686" w:rsidRPr="00BF5D20" w:rsidRDefault="00CA77A7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BF5D20">
        <w:rPr>
          <w:rFonts w:asciiTheme="majorBidi" w:hAnsiTheme="majorBidi" w:cstheme="majorBidi"/>
          <w:lang w:val="en-US"/>
        </w:rPr>
        <w:t xml:space="preserve">It seems like a waste of time </w:t>
      </w:r>
      <w:r w:rsidRPr="00BF5D20">
        <w:rPr>
          <w:rStyle w:val="lev"/>
          <w:rFonts w:asciiTheme="majorBidi" w:hAnsiTheme="majorBidi" w:cstheme="majorBidi"/>
          <w:b w:val="0"/>
          <w:bCs w:val="0"/>
          <w:lang w:val="en-US"/>
        </w:rPr>
        <w:t>for</w:t>
      </w:r>
      <w:r w:rsidRPr="00BF5D20">
        <w:rPr>
          <w:rFonts w:asciiTheme="majorBidi" w:hAnsiTheme="majorBidi" w:cstheme="majorBidi"/>
          <w:b/>
          <w:bCs/>
          <w:lang w:val="en-US"/>
        </w:rPr>
        <w:t xml:space="preserve"> you</w:t>
      </w:r>
      <w:r w:rsidRPr="00BF5D20">
        <w:rPr>
          <w:rFonts w:asciiTheme="majorBidi" w:hAnsiTheme="majorBidi" w:cstheme="majorBidi"/>
          <w:lang w:val="en-US"/>
        </w:rPr>
        <w:t xml:space="preserve"> and for </w:t>
      </w:r>
      <w:r w:rsidRPr="00BF5D20">
        <w:rPr>
          <w:rFonts w:asciiTheme="majorBidi" w:hAnsiTheme="majorBidi" w:cstheme="majorBidi"/>
          <w:b/>
          <w:bCs/>
          <w:lang w:val="en-US"/>
        </w:rPr>
        <w:t>me</w:t>
      </w:r>
      <w:r w:rsidRPr="00BF5D20">
        <w:rPr>
          <w:rFonts w:asciiTheme="majorBidi" w:hAnsiTheme="majorBidi" w:cstheme="majorBidi"/>
          <w:lang w:val="en-US"/>
        </w:rPr>
        <w:t xml:space="preserve"> to drive </w:t>
      </w:r>
      <w:r w:rsidR="00471A4E" w:rsidRPr="00BF5D20">
        <w:rPr>
          <w:rFonts w:asciiTheme="majorBidi" w:hAnsiTheme="majorBidi" w:cstheme="majorBidi"/>
          <w:lang w:val="en-US"/>
        </w:rPr>
        <w:t xml:space="preserve">to </w:t>
      </w:r>
      <w:r w:rsidRPr="00BF5D20">
        <w:rPr>
          <w:rFonts w:asciiTheme="majorBidi" w:hAnsiTheme="majorBidi" w:cstheme="majorBidi"/>
          <w:lang w:val="en-US"/>
        </w:rPr>
        <w:t xml:space="preserve">Algiers </w:t>
      </w:r>
      <w:r w:rsidRPr="00BF5D20">
        <w:rPr>
          <w:rStyle w:val="lev"/>
          <w:rFonts w:asciiTheme="majorBidi" w:hAnsiTheme="majorBidi" w:cstheme="majorBidi"/>
          <w:b w:val="0"/>
          <w:bCs w:val="0"/>
          <w:lang w:val="en-US"/>
        </w:rPr>
        <w:t>for</w:t>
      </w:r>
      <w:r w:rsidRPr="00BF5D20">
        <w:rPr>
          <w:rFonts w:asciiTheme="majorBidi" w:hAnsiTheme="majorBidi" w:cstheme="majorBidi"/>
          <w:lang w:val="en-US"/>
        </w:rPr>
        <w:t xml:space="preserve"> the game</w:t>
      </w:r>
      <w:r w:rsidRPr="00BF5D20">
        <w:rPr>
          <w:rFonts w:ascii="Verdana" w:hAnsi="Verdana"/>
          <w:lang w:val="en-US"/>
        </w:rPr>
        <w:t>.</w:t>
      </w:r>
    </w:p>
    <w:p w:rsidR="007325BD" w:rsidRPr="00BF5D20" w:rsidRDefault="007325BD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left="360"/>
        <w:rPr>
          <w:rFonts w:asciiTheme="majorBidi" w:hAnsiTheme="majorBidi" w:cstheme="majorBidi"/>
          <w:b/>
          <w:bCs/>
          <w:u w:val="single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The Syntactic Functions of Adjectives</w:t>
      </w:r>
    </w:p>
    <w:p w:rsidR="001D06AE" w:rsidRPr="00BF5D20" w:rsidRDefault="00731991" w:rsidP="00731991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lang w:val="en-US"/>
        </w:rPr>
      </w:pPr>
      <w:r>
        <w:rPr>
          <w:lang w:val="en-US"/>
        </w:rPr>
        <w:t>In English a</w:t>
      </w:r>
      <w:r w:rsidR="00A2231D" w:rsidRPr="00BF5D20">
        <w:rPr>
          <w:lang w:val="en-US"/>
        </w:rPr>
        <w:t>n a</w:t>
      </w:r>
      <w:r w:rsidR="007325BD" w:rsidRPr="00BF5D20">
        <w:rPr>
          <w:lang w:val="en-US"/>
        </w:rPr>
        <w:t>d</w:t>
      </w:r>
      <w:r w:rsidR="00A2231D" w:rsidRPr="00BF5D20">
        <w:rPr>
          <w:lang w:val="en-US"/>
        </w:rPr>
        <w:t>jective</w:t>
      </w:r>
      <w:r w:rsidR="007325BD" w:rsidRPr="00BF5D20">
        <w:rPr>
          <w:lang w:val="en-US"/>
        </w:rPr>
        <w:t xml:space="preserve"> perform</w:t>
      </w:r>
      <w:r w:rsidR="00A2231D" w:rsidRPr="00BF5D20">
        <w:rPr>
          <w:lang w:val="en-US"/>
        </w:rPr>
        <w:t>s</w:t>
      </w:r>
      <w:r w:rsidR="007325BD" w:rsidRPr="00BF5D20">
        <w:rPr>
          <w:lang w:val="en-US"/>
        </w:rPr>
        <w:t xml:space="preserve"> three grammatical functions</w:t>
      </w:r>
      <w:r w:rsidR="00A2231D" w:rsidRPr="00BF5D20">
        <w:rPr>
          <w:lang w:val="en-US"/>
        </w:rPr>
        <w:t>: adjective; i.e., noun modifier, subject complement, and object complement.</w:t>
      </w:r>
    </w:p>
    <w:p w:rsidR="001D06AE" w:rsidRPr="00BF5D20" w:rsidRDefault="00081B4B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Adjective as Adjective</w:t>
      </w:r>
    </w:p>
    <w:p w:rsidR="001D06AE" w:rsidRPr="00BF5D20" w:rsidRDefault="001D06AE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u w:val="single"/>
          <w:lang w:val="en-US"/>
        </w:rPr>
      </w:pPr>
      <w:r w:rsidRPr="00BF5D20">
        <w:rPr>
          <w:lang w:val="en-US"/>
        </w:rPr>
        <w:t xml:space="preserve">The </w:t>
      </w:r>
      <w:r w:rsidR="008539B2" w:rsidRPr="00BF5D20">
        <w:rPr>
          <w:rStyle w:val="Accentuation"/>
          <w:b/>
          <w:bCs/>
          <w:lang w:val="en-US"/>
        </w:rPr>
        <w:t xml:space="preserve">grey </w:t>
      </w:r>
      <w:r w:rsidRPr="00BF5D20">
        <w:rPr>
          <w:u w:val="single"/>
          <w:lang w:val="en-US"/>
        </w:rPr>
        <w:t xml:space="preserve">cat </w:t>
      </w:r>
      <w:r w:rsidRPr="00BF5D20">
        <w:rPr>
          <w:lang w:val="en-US"/>
        </w:rPr>
        <w:t xml:space="preserve">drank the </w:t>
      </w:r>
      <w:r w:rsidRPr="00BF5D20">
        <w:rPr>
          <w:rStyle w:val="Accentuation"/>
          <w:b/>
          <w:bCs/>
          <w:lang w:val="en-US"/>
        </w:rPr>
        <w:t>fresh</w:t>
      </w:r>
      <w:r w:rsidRPr="00BF5D20">
        <w:rPr>
          <w:b/>
          <w:bCs/>
          <w:lang w:val="en-US"/>
        </w:rPr>
        <w:t xml:space="preserve"> </w:t>
      </w:r>
      <w:r w:rsidR="008539B2" w:rsidRPr="00BF5D20">
        <w:rPr>
          <w:u w:val="single"/>
          <w:lang w:val="en-US"/>
        </w:rPr>
        <w:t>milk</w:t>
      </w:r>
      <w:r w:rsidRPr="00BF5D20">
        <w:rPr>
          <w:lang w:val="en-US"/>
        </w:rPr>
        <w:t xml:space="preserve">. </w:t>
      </w:r>
      <w:r w:rsidR="001E0DEE" w:rsidRPr="00BF5D20">
        <w:rPr>
          <w:lang w:val="en-US"/>
        </w:rPr>
        <w:t xml:space="preserve">The word </w:t>
      </w:r>
      <w:r w:rsidR="008539B2" w:rsidRPr="00BF5D20">
        <w:rPr>
          <w:b/>
          <w:bCs/>
          <w:i/>
          <w:iCs/>
          <w:lang w:val="en-US"/>
        </w:rPr>
        <w:t xml:space="preserve">grey </w:t>
      </w:r>
      <w:r w:rsidRPr="00BF5D20">
        <w:rPr>
          <w:lang w:val="en-US"/>
        </w:rPr>
        <w:t xml:space="preserve">is an adjective functioning </w:t>
      </w:r>
      <w:r w:rsidR="001E0DEE" w:rsidRPr="00BF5D20">
        <w:rPr>
          <w:lang w:val="en-US"/>
        </w:rPr>
        <w:t>a</w:t>
      </w:r>
      <w:r w:rsidRPr="00BF5D20">
        <w:rPr>
          <w:lang w:val="en-US"/>
        </w:rPr>
        <w:t xml:space="preserve">s an adjective modifying the noun </w:t>
      </w:r>
      <w:r w:rsidRPr="00BF5D20">
        <w:rPr>
          <w:i/>
          <w:iCs/>
          <w:lang w:val="en-US"/>
        </w:rPr>
        <w:t>cat</w:t>
      </w:r>
      <w:r w:rsidR="001E0DEE" w:rsidRPr="00BF5D20">
        <w:rPr>
          <w:lang w:val="en-US"/>
        </w:rPr>
        <w:t>. The word</w:t>
      </w:r>
      <w:r w:rsidR="001E0DEE" w:rsidRPr="00BF5D20">
        <w:rPr>
          <w:b/>
          <w:bCs/>
          <w:i/>
          <w:iCs/>
          <w:lang w:val="en-US"/>
        </w:rPr>
        <w:t xml:space="preserve"> fresh</w:t>
      </w:r>
      <w:r w:rsidR="001E0DEE" w:rsidRPr="00BF5D20">
        <w:rPr>
          <w:lang w:val="en-US"/>
        </w:rPr>
        <w:t xml:space="preserve"> </w:t>
      </w:r>
      <w:proofErr w:type="gramStart"/>
      <w:r w:rsidR="001E0DEE" w:rsidRPr="00BF5D20">
        <w:rPr>
          <w:lang w:val="en-US"/>
        </w:rPr>
        <w:t>is</w:t>
      </w:r>
      <w:proofErr w:type="gramEnd"/>
      <w:r w:rsidR="001E0DEE" w:rsidRPr="00BF5D20">
        <w:rPr>
          <w:lang w:val="en-US"/>
        </w:rPr>
        <w:t xml:space="preserve"> an adjective/ adjective (</w:t>
      </w:r>
      <w:proofErr w:type="spellStart"/>
      <w:r w:rsidR="001E0DEE" w:rsidRPr="00BF5D20">
        <w:rPr>
          <w:lang w:val="en-US"/>
        </w:rPr>
        <w:t>adj</w:t>
      </w:r>
      <w:proofErr w:type="spellEnd"/>
      <w:r w:rsidR="001E0DEE" w:rsidRPr="00BF5D20">
        <w:rPr>
          <w:lang w:val="en-US"/>
        </w:rPr>
        <w:t xml:space="preserve">/ </w:t>
      </w:r>
      <w:proofErr w:type="spellStart"/>
      <w:r w:rsidR="001E0DEE" w:rsidRPr="00BF5D20">
        <w:rPr>
          <w:lang w:val="en-US"/>
        </w:rPr>
        <w:t>adj</w:t>
      </w:r>
      <w:proofErr w:type="spellEnd"/>
      <w:r w:rsidR="001E0DEE" w:rsidRPr="00BF5D20">
        <w:rPr>
          <w:lang w:val="en-US"/>
        </w:rPr>
        <w:t>) modifying the noun</w:t>
      </w:r>
      <w:r w:rsidR="008539B2" w:rsidRPr="00BF5D20">
        <w:rPr>
          <w:lang w:val="en-US"/>
        </w:rPr>
        <w:t xml:space="preserve"> </w:t>
      </w:r>
      <w:r w:rsidR="008539B2" w:rsidRPr="00BF5D20">
        <w:rPr>
          <w:i/>
          <w:iCs/>
          <w:lang w:val="en-US"/>
        </w:rPr>
        <w:t>milk</w:t>
      </w:r>
      <w:r w:rsidR="001E0DEE" w:rsidRPr="00BF5D20">
        <w:rPr>
          <w:lang w:val="en-US"/>
        </w:rPr>
        <w:t>.</w:t>
      </w:r>
    </w:p>
    <w:p w:rsidR="001E0DEE" w:rsidRPr="00BF5D20" w:rsidRDefault="001E0DEE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  <w:color w:val="auto"/>
          <w:lang w:val="en-US"/>
        </w:rPr>
      </w:pPr>
      <w:r w:rsidRPr="00BF5D20">
        <w:rPr>
          <w:b/>
          <w:bCs/>
          <w:i/>
          <w:iCs/>
          <w:color w:val="auto"/>
          <w:lang w:val="en-US"/>
        </w:rPr>
        <w:t xml:space="preserve">Adjective as Subject </w:t>
      </w:r>
      <w:r w:rsidR="00081B4B">
        <w:rPr>
          <w:b/>
          <w:bCs/>
          <w:i/>
          <w:iCs/>
          <w:color w:val="auto"/>
          <w:lang w:val="en-US"/>
        </w:rPr>
        <w:t>Complement</w:t>
      </w:r>
    </w:p>
    <w:p w:rsidR="001E0DEE" w:rsidRPr="00BF5D20" w:rsidRDefault="00B15C42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color w:val="auto"/>
          <w:u w:val="single"/>
          <w:lang w:val="en-US"/>
        </w:rPr>
      </w:pPr>
      <w:r w:rsidRPr="00BF5D20">
        <w:rPr>
          <w:color w:val="auto"/>
          <w:lang w:val="en-US"/>
        </w:rPr>
        <w:t xml:space="preserve">The cookies smell </w:t>
      </w:r>
      <w:r w:rsidRPr="00BF5D20">
        <w:rPr>
          <w:b/>
          <w:bCs/>
          <w:color w:val="auto"/>
          <w:lang w:val="en-US"/>
        </w:rPr>
        <w:t>delicious</w:t>
      </w:r>
      <w:r w:rsidRPr="00BF5D20">
        <w:rPr>
          <w:color w:val="auto"/>
          <w:lang w:val="en-US"/>
        </w:rPr>
        <w:t>.</w:t>
      </w:r>
    </w:p>
    <w:p w:rsidR="00B15C42" w:rsidRPr="00BF5D20" w:rsidRDefault="00B15C42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color w:val="auto"/>
          <w:u w:val="single"/>
          <w:lang w:val="en-US"/>
        </w:rPr>
      </w:pPr>
      <w:r w:rsidRPr="00BF5D20">
        <w:lastRenderedPageBreak/>
        <w:t xml:space="preserve">You </w:t>
      </w:r>
      <w:proofErr w:type="spellStart"/>
      <w:r w:rsidRPr="00BF5D20">
        <w:t>seem</w:t>
      </w:r>
      <w:proofErr w:type="spellEnd"/>
      <w:r w:rsidRPr="00BF5D20">
        <w:t xml:space="preserve"> </w:t>
      </w:r>
      <w:proofErr w:type="spellStart"/>
      <w:r w:rsidRPr="00BF5D20">
        <w:rPr>
          <w:b/>
          <w:bCs/>
          <w:i/>
          <w:iCs/>
        </w:rPr>
        <w:t>tired</w:t>
      </w:r>
      <w:proofErr w:type="spellEnd"/>
      <w:r w:rsidRPr="00BF5D20">
        <w:t>.</w:t>
      </w:r>
    </w:p>
    <w:p w:rsidR="00B15C42" w:rsidRPr="00BF5D20" w:rsidRDefault="00081B4B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Adjective as Object </w:t>
      </w:r>
      <w:proofErr w:type="spellStart"/>
      <w:r>
        <w:rPr>
          <w:b/>
          <w:bCs/>
          <w:i/>
          <w:iCs/>
        </w:rPr>
        <w:t>Complement</w:t>
      </w:r>
      <w:proofErr w:type="spellEnd"/>
    </w:p>
    <w:p w:rsidR="00B15C42" w:rsidRPr="00BF5D20" w:rsidRDefault="00B15C42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color w:val="auto"/>
          <w:u w:val="single"/>
          <w:lang w:val="en-US"/>
        </w:rPr>
      </w:pPr>
      <w:proofErr w:type="spellStart"/>
      <w:r w:rsidRPr="00BF5D20">
        <w:rPr>
          <w:rFonts w:asciiTheme="majorBidi" w:hAnsiTheme="majorBidi" w:cstheme="majorBidi"/>
        </w:rPr>
        <w:t>Muslims</w:t>
      </w:r>
      <w:proofErr w:type="spellEnd"/>
      <w:r w:rsidRPr="00BF5D20">
        <w:rPr>
          <w:rFonts w:asciiTheme="majorBidi" w:hAnsiTheme="majorBidi" w:cstheme="majorBidi"/>
        </w:rPr>
        <w:t xml:space="preserve"> </w:t>
      </w:r>
      <w:proofErr w:type="spellStart"/>
      <w:r w:rsidRPr="00BF5D20">
        <w:rPr>
          <w:rFonts w:asciiTheme="majorBidi" w:hAnsiTheme="majorBidi" w:cstheme="majorBidi"/>
        </w:rPr>
        <w:t>consider</w:t>
      </w:r>
      <w:proofErr w:type="spellEnd"/>
      <w:r w:rsidRPr="00BF5D20">
        <w:rPr>
          <w:rFonts w:asciiTheme="majorBidi" w:hAnsiTheme="majorBidi" w:cstheme="majorBidi"/>
        </w:rPr>
        <w:t xml:space="preserve"> </w:t>
      </w:r>
      <w:proofErr w:type="spellStart"/>
      <w:r w:rsidRPr="00BF5D20">
        <w:rPr>
          <w:rFonts w:asciiTheme="majorBidi" w:hAnsiTheme="majorBidi" w:cstheme="majorBidi"/>
        </w:rPr>
        <w:t>Jerusalem</w:t>
      </w:r>
      <w:proofErr w:type="spellEnd"/>
      <w:r w:rsidRPr="00BF5D20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F5D20">
        <w:rPr>
          <w:rFonts w:asciiTheme="majorBidi" w:hAnsiTheme="majorBidi" w:cstheme="majorBidi"/>
          <w:b/>
          <w:bCs/>
          <w:i/>
          <w:iCs/>
        </w:rPr>
        <w:t>holy</w:t>
      </w:r>
      <w:proofErr w:type="spellEnd"/>
      <w:r w:rsidRPr="00BF5D20">
        <w:rPr>
          <w:rFonts w:asciiTheme="majorBidi" w:hAnsiTheme="majorBidi" w:cstheme="majorBidi"/>
        </w:rPr>
        <w:t>.</w:t>
      </w:r>
    </w:p>
    <w:p w:rsidR="00EC40EA" w:rsidRPr="00BF5D20" w:rsidRDefault="00EC40EA" w:rsidP="00BF5D20">
      <w:pPr>
        <w:numPr>
          <w:ilvl w:val="0"/>
          <w:numId w:val="1"/>
        </w:numPr>
        <w:shd w:val="clear" w:color="auto" w:fill="FFFFFF"/>
        <w:spacing w:after="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Studying grammar makes me </w:t>
      </w:r>
      <w:r w:rsidRPr="00BF5D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happy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</w:t>
      </w:r>
    </w:p>
    <w:p w:rsidR="00894FA4" w:rsidRPr="00BF5D20" w:rsidRDefault="00894FA4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The Syntactic Functions of Verbs</w:t>
      </w:r>
    </w:p>
    <w:p w:rsidR="00894FA4" w:rsidRPr="00BF5D20" w:rsidRDefault="00894FA4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>In order to find out the different syntactic functions that verbs perform within sentences, it is necessary to define finite and non-finite verbs.</w:t>
      </w:r>
    </w:p>
    <w:p w:rsidR="00894FA4" w:rsidRPr="00BF5D20" w:rsidRDefault="00745567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Finite Verbs</w:t>
      </w:r>
    </w:p>
    <w:p w:rsidR="006A0B59" w:rsidRPr="00BF5D20" w:rsidRDefault="00894FA4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>A finite verb is a verb form that can be use</w:t>
      </w:r>
      <w:r w:rsidR="000F7619" w:rsidRPr="00BF5D20">
        <w:rPr>
          <w:rFonts w:asciiTheme="majorBidi" w:hAnsiTheme="majorBidi" w:cstheme="majorBidi"/>
          <w:lang w:val="en-US"/>
        </w:rPr>
        <w:t>d as the main verb in a clause</w:t>
      </w:r>
      <w:r w:rsidRPr="00BF5D20">
        <w:rPr>
          <w:rFonts w:asciiTheme="majorBidi" w:hAnsiTheme="majorBidi" w:cstheme="majorBidi"/>
          <w:lang w:val="en-US"/>
        </w:rPr>
        <w:t>. The finite verb consists of a main verb with or without auxiliaries.</w:t>
      </w:r>
      <w:r w:rsidR="006B31EC" w:rsidRPr="00BF5D20">
        <w:rPr>
          <w:rFonts w:asciiTheme="majorBidi" w:hAnsiTheme="majorBidi" w:cstheme="majorBidi"/>
          <w:lang w:val="en-US"/>
        </w:rPr>
        <w:t xml:space="preserve"> A finite verb can be transitive, intransitive, or linking. </w:t>
      </w:r>
    </w:p>
    <w:p w:rsidR="006A0B59" w:rsidRPr="00BF5D20" w:rsidRDefault="006A0B59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A </w:t>
      </w:r>
      <w:r w:rsidRPr="00BF5D20">
        <w:rPr>
          <w:rFonts w:asciiTheme="majorBidi" w:hAnsiTheme="majorBidi" w:cstheme="majorBidi"/>
          <w:i/>
          <w:iCs/>
          <w:lang w:val="en-US"/>
        </w:rPr>
        <w:t>transitive</w:t>
      </w:r>
      <w:r w:rsidRPr="00BF5D20">
        <w:rPr>
          <w:rFonts w:asciiTheme="majorBidi" w:hAnsiTheme="majorBidi" w:cstheme="majorBidi"/>
          <w:lang w:val="en-US"/>
        </w:rPr>
        <w:t xml:space="preserve"> verb is an act</w:t>
      </w:r>
      <w:r w:rsidR="008539B2" w:rsidRPr="00BF5D20">
        <w:rPr>
          <w:rFonts w:asciiTheme="majorBidi" w:hAnsiTheme="majorBidi" w:cstheme="majorBidi"/>
          <w:lang w:val="en-US"/>
        </w:rPr>
        <w:t xml:space="preserve">ion verb that is followed by </w:t>
      </w:r>
      <w:r w:rsidRPr="00BF5D20">
        <w:rPr>
          <w:rFonts w:asciiTheme="majorBidi" w:hAnsiTheme="majorBidi" w:cstheme="majorBidi"/>
          <w:lang w:val="en-US"/>
        </w:rPr>
        <w:t>a direct object.</w:t>
      </w:r>
    </w:p>
    <w:p w:rsidR="008539B2" w:rsidRPr="00BF5D20" w:rsidRDefault="008539B2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</w:t>
      </w:r>
      <w:r w:rsidRPr="00BF5D20">
        <w:rPr>
          <w:rFonts w:asciiTheme="majorBidi" w:hAnsiTheme="majorBidi" w:cstheme="majorBidi"/>
          <w:i/>
          <w:iCs/>
          <w:lang w:val="en-US"/>
        </w:rPr>
        <w:t>read</w:t>
      </w:r>
      <w:r w:rsidRPr="00BF5D20">
        <w:rPr>
          <w:rFonts w:asciiTheme="majorBidi" w:hAnsiTheme="majorBidi" w:cstheme="majorBidi"/>
          <w:lang w:val="en-US"/>
        </w:rPr>
        <w:t xml:space="preserve"> an interesting book.</w:t>
      </w:r>
    </w:p>
    <w:p w:rsidR="006A0B59" w:rsidRPr="00BF5D20" w:rsidRDefault="006A0B59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left="360" w:firstLine="207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An </w:t>
      </w:r>
      <w:r w:rsidRPr="00BF5D20">
        <w:rPr>
          <w:rFonts w:asciiTheme="majorBidi" w:hAnsiTheme="majorBidi" w:cstheme="majorBidi"/>
          <w:i/>
          <w:iCs/>
          <w:lang w:val="en-US"/>
        </w:rPr>
        <w:t xml:space="preserve">intransitive </w:t>
      </w:r>
      <w:r w:rsidRPr="00BF5D20">
        <w:rPr>
          <w:rFonts w:asciiTheme="majorBidi" w:hAnsiTheme="majorBidi" w:cstheme="majorBidi"/>
          <w:lang w:val="en-US"/>
        </w:rPr>
        <w:t xml:space="preserve">verb is an action verb that </w:t>
      </w:r>
      <w:r w:rsidR="008539B2" w:rsidRPr="00BF5D20">
        <w:rPr>
          <w:rFonts w:asciiTheme="majorBidi" w:hAnsiTheme="majorBidi" w:cstheme="majorBidi"/>
          <w:lang w:val="en-US"/>
        </w:rPr>
        <w:t xml:space="preserve">is </w:t>
      </w:r>
      <w:r w:rsidRPr="00BF5D20">
        <w:rPr>
          <w:rFonts w:asciiTheme="majorBidi" w:hAnsiTheme="majorBidi" w:cstheme="majorBidi"/>
          <w:lang w:val="en-US"/>
        </w:rPr>
        <w:t xml:space="preserve">not </w:t>
      </w:r>
      <w:r w:rsidR="008539B2" w:rsidRPr="00BF5D20">
        <w:rPr>
          <w:rFonts w:asciiTheme="majorBidi" w:hAnsiTheme="majorBidi" w:cstheme="majorBidi"/>
          <w:lang w:val="en-US"/>
        </w:rPr>
        <w:t xml:space="preserve">followed by </w:t>
      </w:r>
      <w:r w:rsidRPr="00BF5D20">
        <w:rPr>
          <w:rFonts w:asciiTheme="majorBidi" w:hAnsiTheme="majorBidi" w:cstheme="majorBidi"/>
          <w:lang w:val="en-US"/>
        </w:rPr>
        <w:t>a direct object.</w:t>
      </w:r>
    </w:p>
    <w:p w:rsidR="005D4CA9" w:rsidRPr="00BF5D20" w:rsidRDefault="005D4CA9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</w:t>
      </w:r>
      <w:r w:rsidRPr="00BF5D20">
        <w:rPr>
          <w:rFonts w:asciiTheme="majorBidi" w:hAnsiTheme="majorBidi" w:cstheme="majorBidi"/>
          <w:i/>
          <w:iCs/>
          <w:lang w:val="en-US"/>
        </w:rPr>
        <w:t>must leave</w:t>
      </w:r>
      <w:r w:rsidRPr="00BF5D20">
        <w:rPr>
          <w:rFonts w:asciiTheme="majorBidi" w:hAnsiTheme="majorBidi" w:cstheme="majorBidi"/>
          <w:lang w:val="en-US"/>
        </w:rPr>
        <w:t>.</w:t>
      </w:r>
    </w:p>
    <w:p w:rsidR="00762EAA" w:rsidRPr="00BF5D20" w:rsidRDefault="00762EAA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left="360" w:hanging="360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A finite verb shows tense, aspect, mood, </w:t>
      </w:r>
      <w:r w:rsidR="00D5785B" w:rsidRPr="00BF5D20">
        <w:rPr>
          <w:rFonts w:asciiTheme="majorBidi" w:hAnsiTheme="majorBidi" w:cstheme="majorBidi"/>
          <w:lang w:val="en-US"/>
        </w:rPr>
        <w:t xml:space="preserve">person, </w:t>
      </w:r>
      <w:r w:rsidRPr="00BF5D20">
        <w:rPr>
          <w:rFonts w:asciiTheme="majorBidi" w:hAnsiTheme="majorBidi" w:cstheme="majorBidi"/>
          <w:lang w:val="en-US"/>
        </w:rPr>
        <w:t>agreement, and voice.</w:t>
      </w:r>
    </w:p>
    <w:p w:rsidR="00762EAA" w:rsidRPr="00BF5D20" w:rsidRDefault="00762EAA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Tense:</w:t>
      </w:r>
      <w:r w:rsidRPr="00BF5D20">
        <w:rPr>
          <w:rFonts w:asciiTheme="majorBidi" w:hAnsiTheme="majorBidi" w:cstheme="majorBidi"/>
          <w:lang w:val="en-US"/>
        </w:rPr>
        <w:t xml:space="preserve"> A finite verb can </w:t>
      </w:r>
      <w:r w:rsidR="00AB0EAD" w:rsidRPr="00BF5D20">
        <w:rPr>
          <w:rFonts w:asciiTheme="majorBidi" w:hAnsiTheme="majorBidi" w:cstheme="majorBidi"/>
          <w:lang w:val="en-US"/>
        </w:rPr>
        <w:t xml:space="preserve">be </w:t>
      </w:r>
      <w:r w:rsidRPr="00BF5D20">
        <w:rPr>
          <w:rFonts w:asciiTheme="majorBidi" w:hAnsiTheme="majorBidi" w:cstheme="majorBidi"/>
          <w:lang w:val="en-US"/>
        </w:rPr>
        <w:t>marked for tense; i.e., present, past, or future.</w:t>
      </w:r>
    </w:p>
    <w:p w:rsidR="00762EAA" w:rsidRPr="00BF5D20" w:rsidRDefault="00762EAA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usually </w:t>
      </w:r>
      <w:r w:rsidRPr="00BF5D20">
        <w:rPr>
          <w:rFonts w:asciiTheme="majorBidi" w:hAnsiTheme="majorBidi" w:cstheme="majorBidi"/>
          <w:i/>
          <w:iCs/>
          <w:lang w:val="en-US"/>
        </w:rPr>
        <w:t xml:space="preserve">works </w:t>
      </w:r>
      <w:r w:rsidRPr="00BF5D20">
        <w:rPr>
          <w:rFonts w:asciiTheme="majorBidi" w:hAnsiTheme="majorBidi" w:cstheme="majorBidi"/>
          <w:lang w:val="en-US"/>
        </w:rPr>
        <w:t>hard. (present)</w:t>
      </w:r>
    </w:p>
    <w:p w:rsidR="00762EAA" w:rsidRPr="00BF5D20" w:rsidRDefault="00762EAA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</w:t>
      </w:r>
      <w:r w:rsidRPr="00BF5D20">
        <w:rPr>
          <w:rFonts w:asciiTheme="majorBidi" w:hAnsiTheme="majorBidi" w:cstheme="majorBidi"/>
          <w:i/>
          <w:iCs/>
          <w:lang w:val="en-US"/>
        </w:rPr>
        <w:t>worked</w:t>
      </w:r>
      <w:r w:rsidRPr="00BF5D20">
        <w:rPr>
          <w:rFonts w:asciiTheme="majorBidi" w:hAnsiTheme="majorBidi" w:cstheme="majorBidi"/>
          <w:lang w:val="en-US"/>
        </w:rPr>
        <w:t xml:space="preserve"> hard. (past)</w:t>
      </w:r>
    </w:p>
    <w:p w:rsidR="00762EAA" w:rsidRPr="00BF5D20" w:rsidRDefault="00762EAA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</w:t>
      </w:r>
      <w:r w:rsidRPr="00BF5D20">
        <w:rPr>
          <w:rFonts w:asciiTheme="majorBidi" w:hAnsiTheme="majorBidi" w:cstheme="majorBidi"/>
          <w:i/>
          <w:iCs/>
          <w:lang w:val="en-US"/>
        </w:rPr>
        <w:t>will work</w:t>
      </w:r>
      <w:r w:rsidRPr="00BF5D20">
        <w:rPr>
          <w:rFonts w:asciiTheme="majorBidi" w:hAnsiTheme="majorBidi" w:cstheme="majorBidi"/>
          <w:lang w:val="en-US"/>
        </w:rPr>
        <w:t xml:space="preserve"> hard. (future)</w:t>
      </w:r>
    </w:p>
    <w:p w:rsidR="00762EAA" w:rsidRPr="00BF5D20" w:rsidRDefault="00762EAA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Aspect:</w:t>
      </w:r>
      <w:r w:rsidRPr="00BF5D20">
        <w:rPr>
          <w:rFonts w:asciiTheme="majorBidi" w:hAnsiTheme="majorBidi" w:cstheme="majorBidi"/>
          <w:lang w:val="en-US"/>
        </w:rPr>
        <w:t xml:space="preserve"> A finite verb can be marked for aspect; i.e., simple, perfect, or progressive. </w:t>
      </w:r>
    </w:p>
    <w:p w:rsidR="00762EAA" w:rsidRPr="00BF5D20" w:rsidRDefault="00F05DC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Paul </w:t>
      </w:r>
      <w:r w:rsidRPr="00BF5D20">
        <w:rPr>
          <w:rFonts w:asciiTheme="majorBidi" w:hAnsiTheme="majorBidi" w:cstheme="majorBidi"/>
          <w:i/>
          <w:iCs/>
          <w:lang w:val="en-US"/>
        </w:rPr>
        <w:t>did</w:t>
      </w:r>
      <w:r w:rsidRPr="00BF5D20">
        <w:rPr>
          <w:rFonts w:asciiTheme="majorBidi" w:hAnsiTheme="majorBidi" w:cstheme="majorBidi"/>
          <w:lang w:val="en-US"/>
        </w:rPr>
        <w:t xml:space="preserve"> his homework. (simple)</w:t>
      </w:r>
    </w:p>
    <w:p w:rsidR="00F05DCF" w:rsidRPr="00BF5D20" w:rsidRDefault="00F05DC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Paul </w:t>
      </w:r>
      <w:r w:rsidRPr="00BF5D20">
        <w:rPr>
          <w:rFonts w:asciiTheme="majorBidi" w:hAnsiTheme="majorBidi" w:cstheme="majorBidi"/>
          <w:i/>
          <w:iCs/>
          <w:lang w:val="en-US"/>
        </w:rPr>
        <w:t>has done</w:t>
      </w:r>
      <w:r w:rsidRPr="00BF5D20">
        <w:rPr>
          <w:rFonts w:asciiTheme="majorBidi" w:hAnsiTheme="majorBidi" w:cstheme="majorBidi"/>
          <w:lang w:val="en-US"/>
        </w:rPr>
        <w:t xml:space="preserve"> his homework. (perfect)</w:t>
      </w:r>
    </w:p>
    <w:p w:rsidR="00F05DCF" w:rsidRPr="00BF5D20" w:rsidRDefault="00F05DC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Paul </w:t>
      </w:r>
      <w:r w:rsidRPr="00BF5D20">
        <w:rPr>
          <w:rFonts w:asciiTheme="majorBidi" w:hAnsiTheme="majorBidi" w:cstheme="majorBidi"/>
          <w:i/>
          <w:iCs/>
          <w:lang w:val="en-US"/>
        </w:rPr>
        <w:t>is doing</w:t>
      </w:r>
      <w:r w:rsidRPr="00BF5D20">
        <w:rPr>
          <w:rFonts w:asciiTheme="majorBidi" w:hAnsiTheme="majorBidi" w:cstheme="majorBidi"/>
          <w:lang w:val="en-US"/>
        </w:rPr>
        <w:t xml:space="preserve"> his homework. (progressive)</w:t>
      </w:r>
    </w:p>
    <w:p w:rsidR="00F05DCF" w:rsidRPr="00BF5D20" w:rsidRDefault="00F05DCF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Mood</w:t>
      </w:r>
      <w:r w:rsidRPr="00BF5D20">
        <w:rPr>
          <w:rFonts w:asciiTheme="majorBidi" w:hAnsiTheme="majorBidi" w:cstheme="majorBidi"/>
          <w:lang w:val="en-US"/>
        </w:rPr>
        <w:t>: A finite verb can be marked for indicative, interrogative, imperative, or subjunctive mood.</w:t>
      </w:r>
    </w:p>
    <w:p w:rsidR="00F05DCF" w:rsidRPr="00BF5D20" w:rsidRDefault="00CC18A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>Lila</w:t>
      </w:r>
      <w:r w:rsidRPr="00BF5D20">
        <w:rPr>
          <w:rFonts w:asciiTheme="majorBidi" w:hAnsiTheme="majorBidi" w:cstheme="majorBidi"/>
          <w:i/>
          <w:iCs/>
          <w:lang w:val="en-US"/>
        </w:rPr>
        <w:t xml:space="preserve"> is</w:t>
      </w:r>
      <w:r w:rsidRPr="00BF5D20">
        <w:rPr>
          <w:rFonts w:asciiTheme="majorBidi" w:hAnsiTheme="majorBidi" w:cstheme="majorBidi"/>
          <w:lang w:val="en-US"/>
        </w:rPr>
        <w:t xml:space="preserve"> a good student. (indicative)</w:t>
      </w:r>
    </w:p>
    <w:p w:rsidR="00CC18AF" w:rsidRPr="00BF5D20" w:rsidRDefault="00CC18A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i/>
          <w:iCs/>
          <w:lang w:val="en-US"/>
        </w:rPr>
        <w:t>Is</w:t>
      </w:r>
      <w:r w:rsidRPr="00BF5D20">
        <w:rPr>
          <w:rFonts w:asciiTheme="majorBidi" w:hAnsiTheme="majorBidi" w:cstheme="majorBidi"/>
          <w:lang w:val="en-US"/>
        </w:rPr>
        <w:t xml:space="preserve"> Lila a good student? (interrogative)</w:t>
      </w:r>
    </w:p>
    <w:p w:rsidR="00CC18AF" w:rsidRPr="00BF5D20" w:rsidRDefault="00CC18A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i/>
          <w:iCs/>
          <w:lang w:val="en-US"/>
        </w:rPr>
        <w:t>Be</w:t>
      </w:r>
      <w:r w:rsidRPr="00BF5D20">
        <w:rPr>
          <w:rFonts w:asciiTheme="majorBidi" w:hAnsiTheme="majorBidi" w:cstheme="majorBidi"/>
          <w:lang w:val="en-US"/>
        </w:rPr>
        <w:t xml:space="preserve"> a good student. (imperative)</w:t>
      </w:r>
    </w:p>
    <w:p w:rsidR="00CC18AF" w:rsidRPr="00BF5D20" w:rsidRDefault="00CC18AF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If </w:t>
      </w:r>
      <w:r w:rsidR="00620960" w:rsidRPr="00BF5D20">
        <w:rPr>
          <w:rFonts w:asciiTheme="majorBidi" w:hAnsiTheme="majorBidi" w:cstheme="majorBidi"/>
          <w:lang w:val="en-US"/>
        </w:rPr>
        <w:t xml:space="preserve">they </w:t>
      </w:r>
      <w:r w:rsidRPr="00BF5D20">
        <w:rPr>
          <w:rFonts w:asciiTheme="majorBidi" w:hAnsiTheme="majorBidi" w:cstheme="majorBidi"/>
          <w:i/>
          <w:iCs/>
          <w:lang w:val="en-US"/>
        </w:rPr>
        <w:t>were</w:t>
      </w:r>
      <w:r w:rsidRPr="00BF5D20">
        <w:rPr>
          <w:rFonts w:asciiTheme="majorBidi" w:hAnsiTheme="majorBidi" w:cstheme="majorBidi"/>
          <w:lang w:val="en-US"/>
        </w:rPr>
        <w:t xml:space="preserve"> not good student</w:t>
      </w:r>
      <w:r w:rsidR="00620960" w:rsidRPr="00BF5D20">
        <w:rPr>
          <w:rFonts w:asciiTheme="majorBidi" w:hAnsiTheme="majorBidi" w:cstheme="majorBidi"/>
          <w:lang w:val="en-US"/>
        </w:rPr>
        <w:t>s</w:t>
      </w:r>
      <w:r w:rsidRPr="00BF5D20">
        <w:rPr>
          <w:rFonts w:asciiTheme="majorBidi" w:hAnsiTheme="majorBidi" w:cstheme="majorBidi"/>
          <w:lang w:val="en-US"/>
        </w:rPr>
        <w:t xml:space="preserve">, </w:t>
      </w:r>
      <w:r w:rsidR="00620960" w:rsidRPr="00BF5D20">
        <w:rPr>
          <w:rFonts w:asciiTheme="majorBidi" w:hAnsiTheme="majorBidi" w:cstheme="majorBidi"/>
          <w:lang w:val="en-US"/>
        </w:rPr>
        <w:t xml:space="preserve">they </w:t>
      </w:r>
      <w:r w:rsidRPr="00BF5D20">
        <w:rPr>
          <w:rFonts w:asciiTheme="majorBidi" w:hAnsiTheme="majorBidi" w:cstheme="majorBidi"/>
          <w:lang w:val="en-US"/>
        </w:rPr>
        <w:t>would leave school. (subjunctive)</w:t>
      </w:r>
    </w:p>
    <w:p w:rsidR="006600A1" w:rsidRPr="00BF5D20" w:rsidRDefault="006600A1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Person:</w:t>
      </w:r>
      <w:r w:rsidRPr="00BF5D20">
        <w:rPr>
          <w:rFonts w:asciiTheme="majorBidi" w:hAnsiTheme="majorBidi" w:cstheme="majorBidi"/>
          <w:lang w:val="en-US"/>
        </w:rPr>
        <w:t xml:space="preserve"> A finite verb </w:t>
      </w:r>
      <w:r w:rsidR="008539B2" w:rsidRPr="00BF5D20">
        <w:rPr>
          <w:rFonts w:asciiTheme="majorBidi" w:hAnsiTheme="majorBidi" w:cstheme="majorBidi"/>
          <w:lang w:val="en-US"/>
        </w:rPr>
        <w:t>can be marked for person (first, second, or third)</w:t>
      </w:r>
    </w:p>
    <w:p w:rsidR="006600A1" w:rsidRPr="00BF5D20" w:rsidRDefault="006600A1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</w:t>
      </w:r>
      <w:r w:rsidRPr="00BF5D20">
        <w:rPr>
          <w:rFonts w:asciiTheme="majorBidi" w:hAnsiTheme="majorBidi" w:cstheme="majorBidi"/>
          <w:i/>
          <w:iCs/>
          <w:lang w:val="en-US"/>
        </w:rPr>
        <w:t>think</w:t>
      </w:r>
      <w:r w:rsidRPr="00BF5D20">
        <w:rPr>
          <w:rFonts w:asciiTheme="majorBidi" w:hAnsiTheme="majorBidi" w:cstheme="majorBidi"/>
          <w:lang w:val="en-US"/>
        </w:rPr>
        <w:t xml:space="preserve"> clearly. (first)</w:t>
      </w:r>
    </w:p>
    <w:p w:rsidR="006600A1" w:rsidRPr="00BF5D20" w:rsidRDefault="006600A1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You </w:t>
      </w:r>
      <w:r w:rsidRPr="00BF5D20">
        <w:rPr>
          <w:rFonts w:asciiTheme="majorBidi" w:hAnsiTheme="majorBidi" w:cstheme="majorBidi"/>
          <w:i/>
          <w:iCs/>
          <w:lang w:val="en-US"/>
        </w:rPr>
        <w:t>think</w:t>
      </w:r>
      <w:r w:rsidRPr="00BF5D20">
        <w:rPr>
          <w:rFonts w:asciiTheme="majorBidi" w:hAnsiTheme="majorBidi" w:cstheme="majorBidi"/>
          <w:lang w:val="en-US"/>
        </w:rPr>
        <w:t xml:space="preserve"> clearly. (second)</w:t>
      </w:r>
    </w:p>
    <w:p w:rsidR="006600A1" w:rsidRPr="00BF5D20" w:rsidRDefault="006600A1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</w:t>
      </w:r>
      <w:r w:rsidRPr="00BF5D20">
        <w:rPr>
          <w:rFonts w:asciiTheme="majorBidi" w:hAnsiTheme="majorBidi" w:cstheme="majorBidi"/>
          <w:i/>
          <w:iCs/>
          <w:lang w:val="en-US"/>
        </w:rPr>
        <w:t>thinks</w:t>
      </w:r>
      <w:r w:rsidRPr="00BF5D20">
        <w:rPr>
          <w:rFonts w:asciiTheme="majorBidi" w:hAnsiTheme="majorBidi" w:cstheme="majorBidi"/>
          <w:lang w:val="en-US"/>
        </w:rPr>
        <w:t xml:space="preserve"> clearly. (third)</w:t>
      </w:r>
    </w:p>
    <w:p w:rsidR="009B6C56" w:rsidRPr="00BF5D20" w:rsidRDefault="009B6C56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>Agreement:</w:t>
      </w:r>
      <w:r w:rsidRPr="00BF5D20">
        <w:rPr>
          <w:rFonts w:asciiTheme="majorBidi" w:hAnsiTheme="majorBidi" w:cstheme="majorBidi"/>
          <w:lang w:val="en-US"/>
        </w:rPr>
        <w:t xml:space="preserve"> A finite verb corresponds in number with the subject.</w:t>
      </w:r>
    </w:p>
    <w:p w:rsidR="009B6C56" w:rsidRPr="00BF5D20" w:rsidRDefault="009B6C56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Liz </w:t>
      </w:r>
      <w:r w:rsidRPr="00BF5D20">
        <w:rPr>
          <w:rFonts w:asciiTheme="majorBidi" w:hAnsiTheme="majorBidi" w:cstheme="majorBidi"/>
          <w:i/>
          <w:iCs/>
          <w:lang w:val="en-US"/>
        </w:rPr>
        <w:t>likes</w:t>
      </w:r>
      <w:r w:rsidRPr="00BF5D20">
        <w:rPr>
          <w:rFonts w:asciiTheme="majorBidi" w:hAnsiTheme="majorBidi" w:cstheme="majorBidi"/>
          <w:lang w:val="en-US"/>
        </w:rPr>
        <w:t xml:space="preserve"> music. (singular)</w:t>
      </w:r>
    </w:p>
    <w:p w:rsidR="00B53734" w:rsidRPr="00BF5D20" w:rsidRDefault="009B6C56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Liz and Emily </w:t>
      </w:r>
      <w:r w:rsidRPr="00BF5D20">
        <w:rPr>
          <w:rFonts w:asciiTheme="majorBidi" w:hAnsiTheme="majorBidi" w:cstheme="majorBidi"/>
          <w:i/>
          <w:iCs/>
          <w:lang w:val="en-US"/>
        </w:rPr>
        <w:t>like</w:t>
      </w:r>
      <w:r w:rsidRPr="00BF5D20">
        <w:rPr>
          <w:rFonts w:asciiTheme="majorBidi" w:hAnsiTheme="majorBidi" w:cstheme="majorBidi"/>
          <w:lang w:val="en-US"/>
        </w:rPr>
        <w:t xml:space="preserve"> music. (plural</w:t>
      </w:r>
      <w:r w:rsidR="00B53734" w:rsidRPr="00BF5D20">
        <w:rPr>
          <w:rFonts w:asciiTheme="majorBidi" w:hAnsiTheme="majorBidi" w:cstheme="majorBidi"/>
          <w:lang w:val="en-US"/>
        </w:rPr>
        <w:t>)</w:t>
      </w:r>
    </w:p>
    <w:p w:rsidR="00D772A1" w:rsidRPr="00BF5D20" w:rsidRDefault="00B53734" w:rsidP="00BF5D20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b/>
          <w:bCs/>
          <w:u w:val="single"/>
          <w:lang w:val="en-US"/>
        </w:rPr>
        <w:t xml:space="preserve">Voice: </w:t>
      </w:r>
      <w:r w:rsidR="00D772A1" w:rsidRPr="00BF5D20">
        <w:rPr>
          <w:rFonts w:asciiTheme="majorBidi" w:hAnsiTheme="majorBidi" w:cstheme="majorBidi"/>
          <w:lang w:val="en-US"/>
        </w:rPr>
        <w:t>A finite verb can be marked for active or passive voice.</w:t>
      </w:r>
    </w:p>
    <w:p w:rsidR="00D772A1" w:rsidRPr="00BF5D20" w:rsidRDefault="00D772A1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She </w:t>
      </w:r>
      <w:r w:rsidRPr="00BF5D20">
        <w:rPr>
          <w:rFonts w:asciiTheme="majorBidi" w:hAnsiTheme="majorBidi" w:cstheme="majorBidi"/>
          <w:i/>
          <w:iCs/>
          <w:lang w:val="en-US"/>
        </w:rPr>
        <w:t>prepared</w:t>
      </w:r>
      <w:r w:rsidRPr="00BF5D20">
        <w:rPr>
          <w:rFonts w:asciiTheme="majorBidi" w:hAnsiTheme="majorBidi" w:cstheme="majorBidi"/>
          <w:lang w:val="en-US"/>
        </w:rPr>
        <w:t xml:space="preserve"> everything. (active)</w:t>
      </w:r>
    </w:p>
    <w:p w:rsidR="00D772A1" w:rsidRPr="00BF5D20" w:rsidRDefault="00D772A1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Everything </w:t>
      </w:r>
      <w:r w:rsidRPr="00BF5D20">
        <w:rPr>
          <w:rFonts w:asciiTheme="majorBidi" w:hAnsiTheme="majorBidi" w:cstheme="majorBidi"/>
          <w:i/>
          <w:iCs/>
          <w:lang w:val="en-US"/>
        </w:rPr>
        <w:t>was prepared</w:t>
      </w:r>
      <w:r w:rsidRPr="00BF5D20">
        <w:rPr>
          <w:rFonts w:asciiTheme="majorBidi" w:hAnsiTheme="majorBidi" w:cstheme="majorBidi"/>
          <w:lang w:val="en-US"/>
        </w:rPr>
        <w:t>. (passive)</w:t>
      </w:r>
    </w:p>
    <w:p w:rsidR="004C2819" w:rsidRPr="00BF5D20" w:rsidRDefault="00F94854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A finite verb </w:t>
      </w:r>
      <w:r w:rsidR="004C2819" w:rsidRPr="00BF5D20">
        <w:rPr>
          <w:rFonts w:asciiTheme="majorBidi" w:hAnsiTheme="majorBidi" w:cstheme="majorBidi"/>
          <w:lang w:val="en-US"/>
        </w:rPr>
        <w:t>function</w:t>
      </w:r>
      <w:r w:rsidRPr="00BF5D20">
        <w:rPr>
          <w:rFonts w:asciiTheme="majorBidi" w:hAnsiTheme="majorBidi" w:cstheme="majorBidi"/>
          <w:lang w:val="en-US"/>
        </w:rPr>
        <w:t>s as the main verb of a</w:t>
      </w:r>
      <w:r w:rsidR="000F7619" w:rsidRPr="00BF5D20">
        <w:rPr>
          <w:rFonts w:asciiTheme="majorBidi" w:hAnsiTheme="majorBidi" w:cstheme="majorBidi"/>
          <w:lang w:val="en-US"/>
        </w:rPr>
        <w:t xml:space="preserve"> </w:t>
      </w:r>
      <w:r w:rsidRPr="00BF5D20">
        <w:rPr>
          <w:rFonts w:asciiTheme="majorBidi" w:hAnsiTheme="majorBidi" w:cstheme="majorBidi"/>
          <w:lang w:val="en-US"/>
        </w:rPr>
        <w:t>clause</w:t>
      </w:r>
      <w:r w:rsidR="000F7619" w:rsidRPr="00BF5D20">
        <w:rPr>
          <w:rFonts w:asciiTheme="majorBidi" w:hAnsiTheme="majorBidi" w:cstheme="majorBidi"/>
          <w:lang w:val="en-US"/>
        </w:rPr>
        <w:t>.</w:t>
      </w:r>
    </w:p>
    <w:p w:rsidR="004C2819" w:rsidRPr="00BF5D20" w:rsidRDefault="00620960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I </w:t>
      </w:r>
      <w:r w:rsidRPr="00BF5D20">
        <w:rPr>
          <w:rFonts w:asciiTheme="majorBidi" w:hAnsiTheme="majorBidi" w:cstheme="majorBidi"/>
          <w:i/>
          <w:iCs/>
          <w:lang w:val="en-US"/>
        </w:rPr>
        <w:t>miss</w:t>
      </w:r>
      <w:r w:rsidRPr="00BF5D20">
        <w:rPr>
          <w:rFonts w:asciiTheme="majorBidi" w:hAnsiTheme="majorBidi" w:cstheme="majorBidi"/>
          <w:lang w:val="en-US"/>
        </w:rPr>
        <w:t xml:space="preserve"> my </w:t>
      </w:r>
      <w:proofErr w:type="spellStart"/>
      <w:r w:rsidRPr="00BF5D20">
        <w:rPr>
          <w:rFonts w:asciiTheme="majorBidi" w:hAnsiTheme="majorBidi" w:cstheme="majorBidi"/>
          <w:lang w:val="en-US"/>
        </w:rPr>
        <w:t>mother</w:t>
      </w:r>
      <w:r w:rsidR="00A674CE" w:rsidRPr="00BF5D20">
        <w:rPr>
          <w:rFonts w:asciiTheme="majorBidi" w:hAnsiTheme="majorBidi" w:cstheme="majorBidi"/>
          <w:lang w:val="en-US"/>
        </w:rPr>
        <w:t>.→</w:t>
      </w:r>
      <w:r w:rsidRPr="00BF5D20">
        <w:rPr>
          <w:rFonts w:asciiTheme="majorBidi" w:hAnsiTheme="majorBidi" w:cstheme="majorBidi"/>
          <w:lang w:val="en-US"/>
        </w:rPr>
        <w:t>miss</w:t>
      </w:r>
      <w:proofErr w:type="spellEnd"/>
      <w:r w:rsidR="00A674CE" w:rsidRPr="00BF5D20">
        <w:rPr>
          <w:rFonts w:asciiTheme="majorBidi" w:hAnsiTheme="majorBidi" w:cstheme="majorBidi"/>
          <w:lang w:val="en-US"/>
        </w:rPr>
        <w:t>: finite transitive verb.</w:t>
      </w:r>
    </w:p>
    <w:p w:rsidR="00A674CE" w:rsidRPr="00BF5D20" w:rsidRDefault="00A674CE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>The</w:t>
      </w:r>
      <w:r w:rsidR="00620960" w:rsidRPr="00BF5D20">
        <w:rPr>
          <w:rFonts w:asciiTheme="majorBidi" w:hAnsiTheme="majorBidi" w:cstheme="majorBidi"/>
          <w:lang w:val="en-US"/>
        </w:rPr>
        <w:t xml:space="preserve"> woman </w:t>
      </w:r>
      <w:r w:rsidRPr="00BF5D20">
        <w:rPr>
          <w:rFonts w:asciiTheme="majorBidi" w:hAnsiTheme="majorBidi" w:cstheme="majorBidi"/>
          <w:i/>
          <w:iCs/>
          <w:lang w:val="en-US"/>
        </w:rPr>
        <w:t>died</w:t>
      </w:r>
      <w:r w:rsidRPr="00BF5D20">
        <w:rPr>
          <w:rFonts w:asciiTheme="majorBidi" w:hAnsiTheme="majorBidi" w:cstheme="majorBidi"/>
          <w:lang w:val="en-US"/>
        </w:rPr>
        <w:t>.→ died: finite, intransitive verb.</w:t>
      </w:r>
    </w:p>
    <w:p w:rsidR="00A674CE" w:rsidRPr="00BF5D20" w:rsidRDefault="00A674CE" w:rsidP="00BF5D2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US"/>
        </w:rPr>
      </w:pPr>
      <w:r w:rsidRPr="00BF5D20">
        <w:rPr>
          <w:rFonts w:asciiTheme="majorBidi" w:hAnsiTheme="majorBidi" w:cstheme="majorBidi"/>
          <w:lang w:val="en-US"/>
        </w:rPr>
        <w:t xml:space="preserve">My mother </w:t>
      </w:r>
      <w:r w:rsidRPr="00BF5D20">
        <w:rPr>
          <w:rFonts w:asciiTheme="majorBidi" w:hAnsiTheme="majorBidi" w:cstheme="majorBidi"/>
          <w:i/>
          <w:iCs/>
          <w:lang w:val="en-US"/>
        </w:rPr>
        <w:t>seem</w:t>
      </w:r>
      <w:r w:rsidR="00620960" w:rsidRPr="00BF5D20">
        <w:rPr>
          <w:rFonts w:asciiTheme="majorBidi" w:hAnsiTheme="majorBidi" w:cstheme="majorBidi"/>
          <w:i/>
          <w:iCs/>
          <w:lang w:val="en-US"/>
        </w:rPr>
        <w:t xml:space="preserve">ed </w:t>
      </w:r>
      <w:r w:rsidR="00620960" w:rsidRPr="00BF5D20">
        <w:rPr>
          <w:rFonts w:asciiTheme="majorBidi" w:hAnsiTheme="majorBidi" w:cstheme="majorBidi"/>
          <w:lang w:val="en-US"/>
        </w:rPr>
        <w:t>happy. → seemed</w:t>
      </w:r>
      <w:r w:rsidRPr="00BF5D20">
        <w:rPr>
          <w:rFonts w:asciiTheme="majorBidi" w:hAnsiTheme="majorBidi" w:cstheme="majorBidi"/>
          <w:lang w:val="en-US"/>
        </w:rPr>
        <w:t>: finite linking verb</w:t>
      </w:r>
      <w:r w:rsidR="00AB0EAD" w:rsidRPr="00BF5D20">
        <w:rPr>
          <w:rFonts w:asciiTheme="majorBidi" w:hAnsiTheme="majorBidi" w:cstheme="majorBidi"/>
          <w:lang w:val="en-US"/>
        </w:rPr>
        <w:t>.</w:t>
      </w:r>
    </w:p>
    <w:p w:rsidR="00F94854" w:rsidRPr="00BF5D20" w:rsidRDefault="00745567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lastRenderedPageBreak/>
        <w:t>Non-Finite Verbs</w:t>
      </w:r>
    </w:p>
    <w:p w:rsidR="00064FD4" w:rsidRPr="00BF5D20" w:rsidRDefault="008076C9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mediumKashida"/>
        <w:rPr>
          <w:rFonts w:asciiTheme="majorBidi" w:hAnsiTheme="majorBidi" w:cstheme="majorBidi"/>
          <w:color w:val="auto"/>
          <w:lang w:val="en-US"/>
        </w:rPr>
      </w:pPr>
      <w:r w:rsidRPr="00BF5D20">
        <w:rPr>
          <w:rFonts w:asciiTheme="majorBidi" w:hAnsiTheme="majorBidi" w:cstheme="majorBidi"/>
          <w:color w:val="auto"/>
          <w:lang w:val="en-US"/>
        </w:rPr>
        <w:t>A non-finite verb</w:t>
      </w:r>
      <w:r w:rsidR="00620960" w:rsidRPr="00BF5D20">
        <w:rPr>
          <w:rFonts w:asciiTheme="majorBidi" w:hAnsiTheme="majorBidi" w:cstheme="majorBidi"/>
          <w:color w:val="auto"/>
          <w:lang w:val="en-US"/>
        </w:rPr>
        <w:t xml:space="preserve"> (also known as a verbal) </w:t>
      </w:r>
      <w:r w:rsidRPr="00BF5D20">
        <w:rPr>
          <w:rFonts w:asciiTheme="majorBidi" w:hAnsiTheme="majorBidi" w:cstheme="majorBidi"/>
          <w:color w:val="auto"/>
          <w:lang w:val="en-US"/>
        </w:rPr>
        <w:t>di</w:t>
      </w:r>
      <w:r w:rsidR="00620960" w:rsidRPr="00BF5D20">
        <w:rPr>
          <w:rFonts w:asciiTheme="majorBidi" w:hAnsiTheme="majorBidi" w:cstheme="majorBidi"/>
          <w:color w:val="auto"/>
          <w:lang w:val="en-US"/>
        </w:rPr>
        <w:t>ffers from a finite verb as</w:t>
      </w:r>
      <w:r w:rsidRPr="00BF5D20">
        <w:rPr>
          <w:rFonts w:asciiTheme="majorBidi" w:hAnsiTheme="majorBidi" w:cstheme="majorBidi"/>
          <w:color w:val="auto"/>
          <w:lang w:val="en-US"/>
        </w:rPr>
        <w:t xml:space="preserve"> it </w:t>
      </w:r>
      <w:proofErr w:type="spellStart"/>
      <w:r w:rsidRPr="00BF5D20">
        <w:rPr>
          <w:rFonts w:asciiTheme="majorBidi" w:hAnsiTheme="majorBidi" w:cstheme="majorBidi"/>
          <w:color w:val="auto"/>
          <w:lang w:val="en-US"/>
        </w:rPr>
        <w:t>c</w:t>
      </w:r>
      <w:r w:rsidR="00620960" w:rsidRPr="00BF5D20">
        <w:rPr>
          <w:rFonts w:asciiTheme="majorBidi" w:hAnsiTheme="majorBidi" w:cstheme="majorBidi"/>
          <w:color w:val="auto"/>
          <w:lang w:val="en-US"/>
        </w:rPr>
        <w:t>an not</w:t>
      </w:r>
      <w:proofErr w:type="spellEnd"/>
      <w:r w:rsidR="00620960" w:rsidRPr="00BF5D20">
        <w:rPr>
          <w:rFonts w:asciiTheme="majorBidi" w:hAnsiTheme="majorBidi" w:cstheme="majorBidi"/>
          <w:color w:val="auto"/>
          <w:lang w:val="en-US"/>
        </w:rPr>
        <w:t xml:space="preserve"> be </w:t>
      </w:r>
      <w:r w:rsidRPr="00BF5D20">
        <w:rPr>
          <w:rFonts w:asciiTheme="majorBidi" w:hAnsiTheme="majorBidi" w:cstheme="majorBidi"/>
          <w:color w:val="auto"/>
          <w:lang w:val="en-US"/>
        </w:rPr>
        <w:t xml:space="preserve">the main verb of a </w:t>
      </w:r>
      <w:hyperlink r:id="rId8" w:history="1">
        <w:r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clause</w:t>
        </w:r>
      </w:hyperlink>
      <w:r w:rsidRPr="00BF5D20">
        <w:rPr>
          <w:rFonts w:asciiTheme="majorBidi" w:hAnsiTheme="majorBidi" w:cstheme="majorBidi"/>
          <w:color w:val="auto"/>
          <w:lang w:val="en-US"/>
        </w:rPr>
        <w:t>. Typically, the non-finite v</w:t>
      </w:r>
      <w:r w:rsidR="00142DE9" w:rsidRPr="00BF5D20">
        <w:rPr>
          <w:rFonts w:asciiTheme="majorBidi" w:hAnsiTheme="majorBidi" w:cstheme="majorBidi"/>
          <w:color w:val="auto"/>
          <w:lang w:val="en-US"/>
        </w:rPr>
        <w:t>erb</w:t>
      </w:r>
      <w:r w:rsidR="00991E5D">
        <w:rPr>
          <w:rFonts w:asciiTheme="majorBidi" w:hAnsiTheme="majorBidi" w:cstheme="majorBidi"/>
          <w:color w:val="auto"/>
          <w:lang w:val="en-US"/>
        </w:rPr>
        <w:t xml:space="preserve"> is unmarked for</w:t>
      </w:r>
      <w:r w:rsidRPr="00BF5D20">
        <w:rPr>
          <w:rFonts w:asciiTheme="majorBidi" w:hAnsiTheme="majorBidi" w:cstheme="majorBidi"/>
          <w:color w:val="auto"/>
          <w:lang w:val="en-US"/>
        </w:rPr>
        <w:t xml:space="preserve"> </w:t>
      </w:r>
      <w:hyperlink r:id="rId9" w:history="1">
        <w:r w:rsidR="006163E8"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t</w:t>
        </w:r>
        <w:r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ense</w:t>
        </w:r>
      </w:hyperlink>
      <w:r w:rsidRPr="00BF5D20">
        <w:rPr>
          <w:rFonts w:asciiTheme="majorBidi" w:hAnsiTheme="majorBidi" w:cstheme="majorBidi"/>
          <w:color w:val="auto"/>
          <w:lang w:val="en-US"/>
        </w:rPr>
        <w:t xml:space="preserve">, </w:t>
      </w:r>
      <w:hyperlink r:id="rId10" w:history="1">
        <w:r w:rsidR="006163E8"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a</w:t>
        </w:r>
        <w:r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spect</w:t>
        </w:r>
      </w:hyperlink>
      <w:r w:rsidRPr="00BF5D20">
        <w:rPr>
          <w:rFonts w:asciiTheme="majorBidi" w:hAnsiTheme="majorBidi" w:cstheme="majorBidi"/>
          <w:color w:val="auto"/>
          <w:lang w:val="en-US"/>
        </w:rPr>
        <w:t xml:space="preserve">, </w:t>
      </w:r>
      <w:hyperlink r:id="rId11" w:history="1">
        <w:r w:rsidR="006163E8"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m</w:t>
        </w:r>
        <w:r w:rsidRPr="00BF5D2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ood</w:t>
        </w:r>
      </w:hyperlink>
      <w:r w:rsidRPr="00BF5D20">
        <w:rPr>
          <w:rFonts w:asciiTheme="majorBidi" w:hAnsiTheme="majorBidi" w:cstheme="majorBidi"/>
          <w:color w:val="auto"/>
          <w:lang w:val="en-US"/>
        </w:rPr>
        <w:t>, person, agreement, and voice.</w:t>
      </w:r>
      <w:r w:rsidR="006F02C8" w:rsidRPr="00BF5D20">
        <w:rPr>
          <w:rFonts w:asciiTheme="majorBidi" w:hAnsiTheme="majorBidi" w:cstheme="majorBidi"/>
          <w:color w:val="auto"/>
          <w:lang w:val="en-US"/>
        </w:rPr>
        <w:t xml:space="preserve"> The main types of non-finite verbs are gerunds, participles</w:t>
      </w:r>
      <w:r w:rsidR="007224A1" w:rsidRPr="00BF5D20">
        <w:rPr>
          <w:rFonts w:asciiTheme="majorBidi" w:hAnsiTheme="majorBidi" w:cstheme="majorBidi"/>
          <w:color w:val="auto"/>
          <w:lang w:val="en-US"/>
        </w:rPr>
        <w:t>, and infinitives.</w:t>
      </w:r>
    </w:p>
    <w:p w:rsidR="00064FD4" w:rsidRPr="00BF5D20" w:rsidRDefault="00745567" w:rsidP="00BF5D20">
      <w:pPr>
        <w:pStyle w:val="NormalWeb"/>
        <w:tabs>
          <w:tab w:val="left" w:pos="0"/>
        </w:tabs>
        <w:spacing w:before="0" w:beforeAutospacing="0" w:after="0" w:afterAutospacing="0" w:line="276" w:lineRule="auto"/>
        <w:jc w:val="mediumKashida"/>
        <w:rPr>
          <w:rFonts w:asciiTheme="majorBidi" w:hAnsiTheme="majorBidi" w:cstheme="majorBidi"/>
          <w:b/>
          <w:bCs/>
          <w:color w:val="auto"/>
          <w:u w:val="single"/>
          <w:lang w:val="en-US"/>
        </w:rPr>
      </w:pPr>
      <w:r>
        <w:rPr>
          <w:rFonts w:asciiTheme="majorBidi" w:hAnsiTheme="majorBidi" w:cstheme="majorBidi"/>
          <w:b/>
          <w:bCs/>
          <w:color w:val="auto"/>
          <w:u w:val="single"/>
          <w:lang w:val="en-US"/>
        </w:rPr>
        <w:t>Gerunds</w:t>
      </w:r>
    </w:p>
    <w:p w:rsidR="00064FD4" w:rsidRPr="00BF5D20" w:rsidRDefault="00064FD4" w:rsidP="00BF5D20">
      <w:pPr>
        <w:spacing w:after="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 gerund is a verbal that ends in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</w:t>
      </w:r>
      <w:proofErr w:type="spellStart"/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ing</w:t>
      </w:r>
      <w:proofErr w:type="spellEnd"/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functions as a noun. </w:t>
      </w:r>
      <w:r w:rsidR="00815DF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It may function as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subject, direct object,</w:t>
      </w:r>
      <w:r w:rsidR="00AB0EAD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indirect object,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subject complement, and object of preposition. </w:t>
      </w:r>
    </w:p>
    <w:p w:rsidR="00F5447D" w:rsidRPr="00BF5D20" w:rsidRDefault="001A5289" w:rsidP="00BF5D20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Gerund as S</w:t>
      </w:r>
      <w:r w:rsidR="00F5447D"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ubject</w:t>
      </w:r>
    </w:p>
    <w:p w:rsidR="00815DFC" w:rsidRPr="00D5686F" w:rsidRDefault="00620960" w:rsidP="00BF5D20">
      <w:pPr>
        <w:numPr>
          <w:ilvl w:val="0"/>
          <w:numId w:val="6"/>
        </w:numPr>
        <w:spacing w:after="0"/>
        <w:rPr>
          <w:rStyle w:val="content-example"/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Style w:val="content-example"/>
          <w:rFonts w:asciiTheme="majorBidi" w:hAnsiTheme="majorBidi" w:cstheme="majorBidi"/>
          <w:i/>
          <w:iCs/>
          <w:sz w:val="24"/>
          <w:szCs w:val="24"/>
          <w:lang w:val="en-US"/>
        </w:rPr>
        <w:t xml:space="preserve">Reading is </w:t>
      </w:r>
      <w:r w:rsidRPr="00991E5D">
        <w:rPr>
          <w:rStyle w:val="content-example"/>
          <w:rFonts w:asciiTheme="majorBidi" w:hAnsiTheme="majorBidi" w:cstheme="majorBidi"/>
          <w:sz w:val="24"/>
          <w:szCs w:val="24"/>
          <w:lang w:val="en-US"/>
        </w:rPr>
        <w:t xml:space="preserve">my </w:t>
      </w:r>
      <w:proofErr w:type="spellStart"/>
      <w:r w:rsidR="00815DFC" w:rsidRPr="00BF5D20">
        <w:rPr>
          <w:rStyle w:val="content-example"/>
          <w:rFonts w:asciiTheme="majorBidi" w:hAnsiTheme="majorBidi" w:cstheme="majorBidi"/>
          <w:sz w:val="24"/>
          <w:szCs w:val="24"/>
          <w:lang w:val="en-US"/>
        </w:rPr>
        <w:t>favo</w:t>
      </w:r>
      <w:r w:rsidR="00991E5D">
        <w:rPr>
          <w:rStyle w:val="content-example"/>
          <w:rFonts w:asciiTheme="majorBidi" w:hAnsiTheme="majorBidi" w:cstheme="majorBidi"/>
          <w:sz w:val="24"/>
          <w:szCs w:val="24"/>
          <w:lang w:val="en-US"/>
        </w:rPr>
        <w:t>u</w:t>
      </w:r>
      <w:r w:rsidR="00815DFC" w:rsidRPr="00BF5D20">
        <w:rPr>
          <w:rStyle w:val="content-example"/>
          <w:rFonts w:asciiTheme="majorBidi" w:hAnsiTheme="majorBidi" w:cstheme="majorBidi"/>
          <w:sz w:val="24"/>
          <w:szCs w:val="24"/>
          <w:lang w:val="en-US"/>
        </w:rPr>
        <w:t>rite</w:t>
      </w:r>
      <w:proofErr w:type="spellEnd"/>
      <w:r w:rsidR="00815DFC" w:rsidRPr="00BF5D20">
        <w:rPr>
          <w:rStyle w:val="content-example"/>
          <w:rFonts w:asciiTheme="majorBidi" w:hAnsiTheme="majorBidi" w:cstheme="majorBidi"/>
          <w:sz w:val="24"/>
          <w:szCs w:val="24"/>
          <w:lang w:val="en-US"/>
        </w:rPr>
        <w:t xml:space="preserve"> pastime.</w:t>
      </w:r>
    </w:p>
    <w:p w:rsidR="00D5686F" w:rsidRPr="00D5686F" w:rsidRDefault="00D5686F" w:rsidP="00D5686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66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Travelling</w:t>
      </w:r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might satisfy your desire for new experiences. </w:t>
      </w:r>
    </w:p>
    <w:p w:rsidR="00F5447D" w:rsidRPr="00BF5D20" w:rsidRDefault="001A5289" w:rsidP="00BF5D20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Gerund as Direct O</w:t>
      </w:r>
      <w:r w:rsidR="00F5447D"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bject</w:t>
      </w:r>
      <w:r w:rsidR="00F5447D"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</w:p>
    <w:p w:rsidR="00991E5D" w:rsidRPr="00D5686F" w:rsidRDefault="00F5447D" w:rsidP="00D5686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They </w:t>
      </w:r>
      <w:r w:rsidR="004941C0"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did </w:t>
      </w: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not appreciate my</w:t>
      </w:r>
      <w:r w:rsidR="004941C0"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941C0"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cooking</w:t>
      </w: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</w:p>
    <w:p w:rsidR="009A7D5D" w:rsidRPr="00BF5D20" w:rsidRDefault="00745567" w:rsidP="00BF5D20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Gerund as Indirect Object</w:t>
      </w:r>
    </w:p>
    <w:p w:rsidR="009A7D5D" w:rsidRPr="00BF5D20" w:rsidRDefault="00C666E0" w:rsidP="00BF5D20">
      <w:pPr>
        <w:pStyle w:val="Paragraphedeliste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Lila</w:t>
      </w:r>
      <w:r w:rsidR="009A7D5D"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gives </w:t>
      </w:r>
      <w:r w:rsidR="009A7D5D"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studying</w:t>
      </w:r>
      <w:r w:rsidR="004941C0"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all her energy.</w:t>
      </w:r>
    </w:p>
    <w:p w:rsidR="00F5447D" w:rsidRPr="00BF5D20" w:rsidRDefault="001A5289" w:rsidP="00BF5D20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Gerund as Subject C</w:t>
      </w:r>
      <w:r w:rsidR="00F5447D"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omplement</w:t>
      </w:r>
      <w:r w:rsidR="00F5447D"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</w:p>
    <w:p w:rsidR="00815DFC" w:rsidRDefault="00815DFC" w:rsidP="00BF5D20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Her </w:t>
      </w:r>
      <w:proofErr w:type="spellStart"/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favourite</w:t>
      </w:r>
      <w:proofErr w:type="spellEnd"/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hobby is </w:t>
      </w:r>
      <w:r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reading</w:t>
      </w:r>
      <w:r w:rsidRPr="00BF5D2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D5686F" w:rsidRPr="00D5686F" w:rsidRDefault="00D5686F" w:rsidP="00D568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My cat's </w:t>
      </w:r>
      <w:proofErr w:type="spellStart"/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favourite</w:t>
      </w:r>
      <w:proofErr w:type="spellEnd"/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activity is </w:t>
      </w:r>
      <w:r w:rsidRPr="00B966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sleeping</w:t>
      </w:r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</w:p>
    <w:p w:rsidR="00F5447D" w:rsidRPr="00BF5D20" w:rsidRDefault="001A5289" w:rsidP="00BF5D20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Gerund as Object of P</w:t>
      </w:r>
      <w:r w:rsidR="00F5447D" w:rsidRPr="00BF5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reposition</w:t>
      </w:r>
    </w:p>
    <w:p w:rsidR="004941C0" w:rsidRDefault="004941C0" w:rsidP="00BF5D20">
      <w:pPr>
        <w:pStyle w:val="Paragraphedeliste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991E5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She is interested in</w:t>
      </w:r>
      <w:r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studying </w:t>
      </w:r>
      <w:r w:rsidRPr="00991E5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abroad</w:t>
      </w:r>
      <w:r w:rsidRPr="00BF5D2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.</w:t>
      </w:r>
    </w:p>
    <w:p w:rsidR="00D5686F" w:rsidRPr="00D5686F" w:rsidRDefault="00D5686F" w:rsidP="00D5686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police arrested him for </w:t>
      </w:r>
      <w:r w:rsidRPr="00B966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speeding</w:t>
      </w:r>
      <w:r w:rsidRPr="00B966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</w:p>
    <w:p w:rsidR="00AE2AFA" w:rsidRPr="00BF5D20" w:rsidRDefault="00AE2AFA" w:rsidP="00BF5D20">
      <w:pPr>
        <w:spacing w:after="0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BF5D2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Participles</w:t>
      </w:r>
    </w:p>
    <w:p w:rsidR="00AE2AFA" w:rsidRPr="00BF5D20" w:rsidRDefault="00AE2AFA" w:rsidP="00BF5D20">
      <w:pPr>
        <w:spacing w:after="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</w:t>
      </w:r>
      <w:r w:rsidR="004941C0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participle is a verbal,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used as an adjective</w:t>
      </w:r>
      <w:r w:rsidR="00991E5D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="00815DF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modifying a noun 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or pronoun.</w:t>
      </w:r>
      <w:r w:rsidR="00991E5D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There are two types of participles: present participles and past participles. 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 Present participle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end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</w:t>
      </w:r>
      <w:proofErr w:type="spellStart"/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ing</w:t>
      </w:r>
      <w:proofErr w:type="spellEnd"/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Past participle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end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</w:t>
      </w:r>
      <w:proofErr w:type="spellStart"/>
      <w:proofErr w:type="gramStart"/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ed</w:t>
      </w:r>
      <w:proofErr w:type="spellEnd"/>
      <w:proofErr w:type="gramEnd"/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-en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-d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-t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or </w:t>
      </w:r>
      <w:r w:rsidR="00A27144"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–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n</w:t>
      </w:r>
      <w:r w:rsidR="00A27144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AE2AFA" w:rsidRPr="00BF5D20" w:rsidRDefault="00A27144" w:rsidP="00BF5D20">
      <w:pPr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She hugged her </w:t>
      </w:r>
      <w:r w:rsidRPr="00991E5D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crying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baby</w:t>
      </w:r>
      <w:r w:rsidR="00AE2AFA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</w:t>
      </w:r>
      <w:r w:rsidR="006046AB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→ </w:t>
      </w:r>
      <w:r w:rsidR="006046AB"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crying</w:t>
      </w:r>
      <w:r w:rsidR="006046AB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 present participle/adj</w:t>
      </w:r>
      <w:r w:rsidR="00DE778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ective</w:t>
      </w:r>
      <w:r w:rsidR="006046AB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modifying the noun </w:t>
      </w:r>
      <w:r w:rsidR="006046AB"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baby</w:t>
      </w:r>
      <w:r w:rsidR="006046AB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AE2AFA" w:rsidRPr="00BF5D20" w:rsidRDefault="00DF3F33" w:rsidP="00BF5D20">
      <w:pPr>
        <w:numPr>
          <w:ilvl w:val="0"/>
          <w:numId w:val="9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991E5D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Smiling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she hugged her </w:t>
      </w:r>
      <w:r w:rsidRPr="00991E5D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beloved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mother</w:t>
      </w:r>
      <w:r w:rsidR="00AE2AFA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</w:t>
      </w:r>
      <w:r w:rsidR="00DE778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→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smiling</w:t>
      </w:r>
      <w:r w:rsidR="00DE778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 present participle/</w:t>
      </w:r>
      <w:proofErr w:type="spellStart"/>
      <w:r w:rsidR="00DE778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adj</w:t>
      </w:r>
      <w:proofErr w:type="spellEnd"/>
      <w:r w:rsidR="00DE778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modifying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pronoun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she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;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beloved: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past participle/adjective modifying the noun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mother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AE2AFA" w:rsidRPr="00BF5D20" w:rsidRDefault="00AE2AFA" w:rsidP="00BF5D20">
      <w:pPr>
        <w:spacing w:after="0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BF5D2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Infinitives</w:t>
      </w:r>
    </w:p>
    <w:p w:rsidR="00AE2AFA" w:rsidRPr="00BF5D20" w:rsidRDefault="00AE2AFA" w:rsidP="00BF5D20">
      <w:pPr>
        <w:spacing w:after="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An infinitive is a verbal consisting of the word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to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plus a </w:t>
      </w:r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verb</w:t>
      </w:r>
      <w:r w:rsidR="0015311B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and functioning as a noun</w:t>
      </w:r>
      <w:r w:rsidR="00DF3F33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(subject, direct object, subject complement)</w:t>
      </w:r>
      <w:r w:rsidR="008606F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adjective, or adverb. </w:t>
      </w:r>
    </w:p>
    <w:p w:rsidR="007C70E6" w:rsidRPr="00BF5D20" w:rsidRDefault="00745567" w:rsidP="00BF5D20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Infinitive as Subject</w:t>
      </w:r>
    </w:p>
    <w:p w:rsidR="00BD48CF" w:rsidRPr="00D5686F" w:rsidRDefault="00BD48CF" w:rsidP="00BF5D20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D20">
        <w:rPr>
          <w:rFonts w:ascii="Times New Roman" w:hAnsi="Times New Roman" w:cs="Times New Roman"/>
          <w:i/>
          <w:iCs/>
          <w:sz w:val="24"/>
          <w:szCs w:val="24"/>
          <w:lang w:val="en-US"/>
        </w:rPr>
        <w:t>To win</w:t>
      </w:r>
      <w:r w:rsidRPr="00BF5D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F5D20">
        <w:rPr>
          <w:rFonts w:ascii="Times New Roman" w:hAnsi="Times New Roman" w:cs="Times New Roman"/>
          <w:sz w:val="24"/>
          <w:szCs w:val="24"/>
          <w:lang w:val="en-US"/>
        </w:rPr>
        <w:t>means everything to him.</w:t>
      </w:r>
    </w:p>
    <w:p w:rsidR="00D5686F" w:rsidRPr="00D5686F" w:rsidRDefault="00D5686F" w:rsidP="00D5686F">
      <w:pPr>
        <w:numPr>
          <w:ilvl w:val="0"/>
          <w:numId w:val="10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96619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To wait</w:t>
      </w: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seemed foolish when decisive action was required. </w:t>
      </w:r>
    </w:p>
    <w:p w:rsidR="007C70E6" w:rsidRPr="00BF5D20" w:rsidRDefault="00745567" w:rsidP="00BF5D20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Infinitive as Direct Object</w:t>
      </w:r>
    </w:p>
    <w:p w:rsidR="00AE2AFA" w:rsidRDefault="0066476E" w:rsidP="00BF5D20">
      <w:pPr>
        <w:numPr>
          <w:ilvl w:val="0"/>
          <w:numId w:val="10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My baby has learnt </w:t>
      </w:r>
      <w:r w:rsidR="00992BA5" w:rsidRPr="008606F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to walk</w:t>
      </w:r>
      <w:r w:rsidR="00992BA5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AE2AFA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D5686F" w:rsidRPr="00742E11" w:rsidRDefault="00D5686F" w:rsidP="00742E1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Most people like </w:t>
      </w:r>
      <w:r w:rsidRPr="00B96619">
        <w:rPr>
          <w:rFonts w:ascii="Times New Roman" w:hAnsi="Times New Roman" w:cs="Times New Roman"/>
          <w:i/>
          <w:iCs/>
          <w:sz w:val="24"/>
          <w:szCs w:val="24"/>
          <w:lang w:val="en-US"/>
        </w:rPr>
        <w:t>to win</w:t>
      </w:r>
      <w:r w:rsidRPr="00B966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70E6" w:rsidRPr="00BF5D20" w:rsidRDefault="007C70E6" w:rsidP="00BF5D20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I</w:t>
      </w:r>
      <w:r w:rsidR="0074556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nfinitive as Subject Complement</w:t>
      </w:r>
    </w:p>
    <w:p w:rsidR="00BD48CF" w:rsidRPr="00D5686F" w:rsidRDefault="006F5DB1" w:rsidP="00BF5D20">
      <w:pPr>
        <w:numPr>
          <w:ilvl w:val="0"/>
          <w:numId w:val="10"/>
        </w:numPr>
        <w:spacing w:after="0"/>
        <w:jc w:val="both"/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fr-FR"/>
        </w:rPr>
      </w:pPr>
      <w:r w:rsidRPr="00BF5D20">
        <w:rPr>
          <w:rFonts w:ascii="Times New Roman" w:hAnsi="Times New Roman" w:cs="Times New Roman"/>
          <w:sz w:val="24"/>
          <w:szCs w:val="24"/>
          <w:lang w:val="en-US"/>
        </w:rPr>
        <w:t xml:space="preserve">The most important thing is </w:t>
      </w:r>
      <w:r w:rsidRPr="00BF5D20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to learn.</w:t>
      </w:r>
    </w:p>
    <w:p w:rsidR="00D5686F" w:rsidRPr="00D5686F" w:rsidRDefault="00D5686F" w:rsidP="00D5686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6619">
        <w:rPr>
          <w:rFonts w:ascii="Times New Roman" w:hAnsi="Times New Roman" w:cs="Times New Roman"/>
          <w:sz w:val="24"/>
          <w:szCs w:val="24"/>
          <w:lang w:val="en-US"/>
        </w:rPr>
        <w:t xml:space="preserve">The most important thing is </w:t>
      </w:r>
      <w:r w:rsidRPr="00B96619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to learn.</w:t>
      </w:r>
    </w:p>
    <w:p w:rsidR="00992BA5" w:rsidRPr="00BF5D20" w:rsidRDefault="007C70E6" w:rsidP="00BF5D20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Infinitive as Adjective:</w:t>
      </w:r>
    </w:p>
    <w:p w:rsidR="00992BA5" w:rsidRPr="00D5686F" w:rsidRDefault="009025EF" w:rsidP="00BF5D20">
      <w:pPr>
        <w:pStyle w:val="Paragraphedeliste"/>
        <w:numPr>
          <w:ilvl w:val="0"/>
          <w:numId w:val="1"/>
        </w:num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>The healthy environment of the classroom</w:t>
      </w:r>
      <w:r w:rsidR="00992BA5"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encourages the </w:t>
      </w:r>
      <w:r w:rsidR="00992BA5" w:rsidRPr="008606FA">
        <w:rPr>
          <w:rFonts w:asciiTheme="majorBidi" w:hAnsiTheme="majorBidi" w:cstheme="majorBidi"/>
          <w:color w:val="000000"/>
          <w:sz w:val="24"/>
          <w:szCs w:val="24"/>
          <w:lang w:val="en-US"/>
        </w:rPr>
        <w:t>desire</w:t>
      </w:r>
      <w:r w:rsidR="00992BA5"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992BA5" w:rsidRPr="00BF5D2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to study</w:t>
      </w:r>
      <w:r w:rsidR="00992BA5"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:rsidR="00D5686F" w:rsidRDefault="00D5686F" w:rsidP="00D5686F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is the best time </w:t>
      </w:r>
      <w:r w:rsidRPr="00B96619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to start</w:t>
      </w: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742E11" w:rsidRPr="00D5686F" w:rsidRDefault="00742E11" w:rsidP="00742E11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992BA5" w:rsidRPr="00BF5D20" w:rsidRDefault="007C70E6" w:rsidP="00BF5D20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lastRenderedPageBreak/>
        <w:t>Infinitive as Adverb:</w:t>
      </w:r>
    </w:p>
    <w:p w:rsidR="00AE2AFA" w:rsidRPr="00BF5D20" w:rsidRDefault="00992BA5" w:rsidP="008606FA">
      <w:pPr>
        <w:pStyle w:val="Paragraphedeliste"/>
        <w:numPr>
          <w:ilvl w:val="0"/>
          <w:numId w:val="1"/>
        </w:num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We went to the mosque </w:t>
      </w:r>
      <w:r w:rsidRPr="00BF5D2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to pray</w:t>
      </w:r>
      <w:r w:rsidRPr="00BF5D2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</w:p>
    <w:p w:rsidR="00086907" w:rsidRPr="00BF5D20" w:rsidRDefault="006C7C32" w:rsidP="00BF5D20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The Syntactic Function</w:t>
      </w:r>
      <w:r w:rsidR="00086907" w:rsidRPr="00BF5D2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 xml:space="preserve"> of Adverbs</w:t>
      </w:r>
    </w:p>
    <w:p w:rsidR="006C4DBC" w:rsidRPr="00BF5D20" w:rsidRDefault="00D843D4" w:rsidP="00BF5D2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Generally </w:t>
      </w:r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 adverb functions as an adverb modifying the verb, yet an adverb may function as adjective modifying an adjective or another adverb.</w:t>
      </w:r>
    </w:p>
    <w:p w:rsidR="006C4DBC" w:rsidRPr="00BF5D20" w:rsidRDefault="00745567" w:rsidP="00BF5D20">
      <w:pPr>
        <w:spacing w:after="0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Adverb as Adverb</w:t>
      </w:r>
    </w:p>
    <w:p w:rsidR="006C4DBC" w:rsidRDefault="00B6315D" w:rsidP="00BF5D20">
      <w:pPr>
        <w:pStyle w:val="Paragraphedeliste"/>
        <w:numPr>
          <w:ilvl w:val="0"/>
          <w:numId w:val="1"/>
        </w:numPr>
        <w:spacing w:after="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 considered the situation </w:t>
      </w:r>
      <w:proofErr w:type="spellStart"/>
      <w:r w:rsidRPr="00BF5D2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carefully</w:t>
      </w:r>
      <w:r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→</w:t>
      </w:r>
      <w:r w:rsidRPr="00BF5D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carefully</w:t>
      </w:r>
      <w:proofErr w:type="spellEnd"/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  <w:r w:rsidR="00D95D7F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adv</w:t>
      </w:r>
      <w:proofErr w:type="spellEnd"/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/</w:t>
      </w:r>
      <w:proofErr w:type="spellStart"/>
      <w:r w:rsidR="006C4DBC" w:rsidRPr="00BF5D2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adv</w:t>
      </w:r>
      <w:proofErr w:type="spellEnd"/>
    </w:p>
    <w:p w:rsidR="00F922E4" w:rsidRPr="00F922E4" w:rsidRDefault="00F922E4" w:rsidP="00F922E4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woman waited in line </w:t>
      </w:r>
      <w:r w:rsidRPr="00B96619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patiently</w:t>
      </w: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. → </w:t>
      </w:r>
      <w:r w:rsidRPr="00B9661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patiently</w:t>
      </w:r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: </w:t>
      </w:r>
      <w:proofErr w:type="spellStart"/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adv</w:t>
      </w:r>
      <w:proofErr w:type="spellEnd"/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/</w:t>
      </w:r>
      <w:proofErr w:type="spellStart"/>
      <w:r w:rsidRPr="00B966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adv</w:t>
      </w:r>
      <w:proofErr w:type="spellEnd"/>
    </w:p>
    <w:p w:rsidR="002E19B8" w:rsidRDefault="002E19B8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606FA" w:rsidRDefault="008606FA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42E11" w:rsidRDefault="00742E11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F5D20" w:rsidRPr="00BF5D20" w:rsidRDefault="00BF5D20" w:rsidP="00BF5D20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7292B" w:rsidRPr="00BF5D20" w:rsidRDefault="0007292B" w:rsidP="00BF5D20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:rsidR="0031484B" w:rsidRDefault="0031484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gramStart"/>
      <w:r w:rsidRPr="0031484B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Gerunds, participles, and infinitives.</w:t>
      </w:r>
      <w:proofErr w:type="gram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(2011). Retrieved from </w:t>
      </w:r>
    </w:p>
    <w:p w:rsidR="0031484B" w:rsidRDefault="0031484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r w:rsidRPr="0031484B">
        <w:rPr>
          <w:rFonts w:asciiTheme="majorBidi" w:hAnsiTheme="majorBidi" w:cstheme="majorBidi"/>
          <w:bCs/>
          <w:sz w:val="24"/>
          <w:szCs w:val="24"/>
          <w:lang w:val="en-US"/>
        </w:rPr>
        <w:t>https://owl.english.purdue.edu/owl/resource/627/01/</w:t>
      </w:r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Greenbaum</w:t>
      </w:r>
      <w:proofErr w:type="spell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, S. (1996).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gramStart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The Oxford English grammar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New York: Oxford</w:t>
      </w:r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University Press.</w:t>
      </w:r>
      <w:proofErr w:type="gramEnd"/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Eastwood, J. (1994). 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Oxford guide to </w:t>
      </w:r>
      <w:proofErr w:type="spellStart"/>
      <w:proofErr w:type="gramStart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english</w:t>
      </w:r>
      <w:proofErr w:type="spellEnd"/>
      <w:proofErr w:type="gramEnd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grammar. 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Oxford: Oxford University  </w:t>
      </w:r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Press.</w:t>
      </w:r>
      <w:proofErr w:type="gramEnd"/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Eastwood, J. (1999). 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Oxford practice grammar 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(2</w:t>
      </w:r>
      <w:r w:rsidRPr="00BF5D20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nd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ed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.)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.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Oxford: Oxford University  </w:t>
      </w:r>
    </w:p>
    <w:p w:rsidR="0007292B" w:rsidRPr="00BF5D20" w:rsidRDefault="0007292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Press.</w:t>
      </w:r>
      <w:proofErr w:type="gramEnd"/>
    </w:p>
    <w:p w:rsidR="005B443B" w:rsidRPr="00BF5D20" w:rsidRDefault="005B443B" w:rsidP="00BF5D20">
      <w:pPr>
        <w:tabs>
          <w:tab w:val="left" w:pos="284"/>
        </w:tabs>
        <w:spacing w:after="0"/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Wilson, P.</w:t>
      </w:r>
      <w:r w:rsidR="00BF5D20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&amp;</w:t>
      </w:r>
      <w:r w:rsid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Glaizer</w:t>
      </w:r>
      <w:proofErr w:type="spell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, T.F</w:t>
      </w:r>
      <w:proofErr w:type="gram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.(</w:t>
      </w:r>
      <w:proofErr w:type="gram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2009). </w:t>
      </w:r>
      <w:r w:rsidRPr="00BF5D20"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least you should know about English: Writing skills, </w:t>
      </w:r>
    </w:p>
    <w:p w:rsidR="005B443B" w:rsidRPr="00BF5D20" w:rsidRDefault="005B443B" w:rsidP="00BF5D20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Form A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(10</w:t>
      </w:r>
      <w:r w:rsidRPr="00BF5D20">
        <w:rPr>
          <w:rStyle w:val="st"/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ed</w:t>
      </w:r>
      <w:proofErr w:type="gramEnd"/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.). Boston, MA: 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Wadsworth </w:t>
      </w:r>
      <w:proofErr w:type="spell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Cengage</w:t>
      </w:r>
      <w:proofErr w:type="spell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Learning.</w:t>
      </w:r>
    </w:p>
    <w:p w:rsidR="0007292B" w:rsidRPr="00BF5D20" w:rsidRDefault="0007292B" w:rsidP="00BF5D20">
      <w:pPr>
        <w:spacing w:after="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sectPr w:rsidR="0007292B" w:rsidRPr="00BF5D20" w:rsidSect="00DF6D2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2C" w:rsidRDefault="00EE7A2C" w:rsidP="00BB7A0F">
      <w:pPr>
        <w:spacing w:after="0" w:line="240" w:lineRule="auto"/>
      </w:pPr>
      <w:r>
        <w:separator/>
      </w:r>
    </w:p>
  </w:endnote>
  <w:endnote w:type="continuationSeparator" w:id="0">
    <w:p w:rsidR="00EE7A2C" w:rsidRDefault="00EE7A2C" w:rsidP="00B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7188"/>
      <w:docPartObj>
        <w:docPartGallery w:val="Page Numbers (Bottom of Page)"/>
        <w:docPartUnique/>
      </w:docPartObj>
    </w:sdtPr>
    <w:sdtEndPr/>
    <w:sdtContent>
      <w:p w:rsidR="006C7F76" w:rsidRDefault="003560A8">
        <w:pPr>
          <w:pStyle w:val="Pieddepage"/>
          <w:jc w:val="center"/>
        </w:pPr>
        <w:r w:rsidRPr="00BB7A0F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6C7F76" w:rsidRPr="00BB7A0F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B7A0F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7366F1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BB7A0F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6C7F76" w:rsidRDefault="006C7F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2C" w:rsidRDefault="00EE7A2C" w:rsidP="00BB7A0F">
      <w:pPr>
        <w:spacing w:after="0" w:line="240" w:lineRule="auto"/>
      </w:pPr>
      <w:r>
        <w:separator/>
      </w:r>
    </w:p>
  </w:footnote>
  <w:footnote w:type="continuationSeparator" w:id="0">
    <w:p w:rsidR="00EE7A2C" w:rsidRDefault="00EE7A2C" w:rsidP="00BB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63E"/>
    <w:multiLevelType w:val="hybridMultilevel"/>
    <w:tmpl w:val="B7B2A578"/>
    <w:lvl w:ilvl="0" w:tplc="68DC3730">
      <w:start w:val="1"/>
      <w:numFmt w:val="lowerLetter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6618"/>
    <w:multiLevelType w:val="multilevel"/>
    <w:tmpl w:val="F60C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72E7"/>
    <w:multiLevelType w:val="multilevel"/>
    <w:tmpl w:val="BEF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62D23"/>
    <w:multiLevelType w:val="hybridMultilevel"/>
    <w:tmpl w:val="3F80A54E"/>
    <w:lvl w:ilvl="0" w:tplc="191A47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C2694"/>
    <w:multiLevelType w:val="hybridMultilevel"/>
    <w:tmpl w:val="EEB40B50"/>
    <w:lvl w:ilvl="0" w:tplc="662286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B0C53"/>
    <w:multiLevelType w:val="hybridMultilevel"/>
    <w:tmpl w:val="EEBAD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F6C6A"/>
    <w:multiLevelType w:val="multilevel"/>
    <w:tmpl w:val="E5B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76330"/>
    <w:multiLevelType w:val="multilevel"/>
    <w:tmpl w:val="00FE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60217"/>
    <w:multiLevelType w:val="multilevel"/>
    <w:tmpl w:val="9EF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F6A3A"/>
    <w:multiLevelType w:val="hybridMultilevel"/>
    <w:tmpl w:val="3970FF44"/>
    <w:lvl w:ilvl="0" w:tplc="6800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C1E16"/>
    <w:multiLevelType w:val="hybridMultilevel"/>
    <w:tmpl w:val="1512B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C63D4"/>
    <w:multiLevelType w:val="hybridMultilevel"/>
    <w:tmpl w:val="25349764"/>
    <w:lvl w:ilvl="0" w:tplc="040C0019">
      <w:start w:val="1"/>
      <w:numFmt w:val="lowerLetter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574484F"/>
    <w:multiLevelType w:val="multilevel"/>
    <w:tmpl w:val="A7B8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E78ED"/>
    <w:multiLevelType w:val="hybridMultilevel"/>
    <w:tmpl w:val="C888A65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7856A4"/>
    <w:multiLevelType w:val="hybridMultilevel"/>
    <w:tmpl w:val="445CFA0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C1686"/>
    <w:multiLevelType w:val="hybridMultilevel"/>
    <w:tmpl w:val="ADF87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3416F"/>
    <w:multiLevelType w:val="hybridMultilevel"/>
    <w:tmpl w:val="119C090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311C63"/>
    <w:multiLevelType w:val="hybridMultilevel"/>
    <w:tmpl w:val="A0B84EA0"/>
    <w:lvl w:ilvl="0" w:tplc="B56EC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A5834"/>
    <w:multiLevelType w:val="hybridMultilevel"/>
    <w:tmpl w:val="629C5742"/>
    <w:lvl w:ilvl="0" w:tplc="18FCD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50DC7"/>
    <w:multiLevelType w:val="hybridMultilevel"/>
    <w:tmpl w:val="22DE0E28"/>
    <w:lvl w:ilvl="0" w:tplc="231C6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B65D3"/>
    <w:multiLevelType w:val="hybridMultilevel"/>
    <w:tmpl w:val="492689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01E45"/>
    <w:multiLevelType w:val="hybridMultilevel"/>
    <w:tmpl w:val="FD4E62F8"/>
    <w:lvl w:ilvl="0" w:tplc="9412DC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9"/>
  </w:num>
  <w:num w:numId="12">
    <w:abstractNumId w:val="21"/>
  </w:num>
  <w:num w:numId="13">
    <w:abstractNumId w:val="10"/>
  </w:num>
  <w:num w:numId="14">
    <w:abstractNumId w:val="19"/>
  </w:num>
  <w:num w:numId="15">
    <w:abstractNumId w:val="11"/>
  </w:num>
  <w:num w:numId="16">
    <w:abstractNumId w:val="13"/>
  </w:num>
  <w:num w:numId="17">
    <w:abstractNumId w:val="14"/>
  </w:num>
  <w:num w:numId="18">
    <w:abstractNumId w:val="16"/>
  </w:num>
  <w:num w:numId="19">
    <w:abstractNumId w:val="20"/>
  </w:num>
  <w:num w:numId="20">
    <w:abstractNumId w:val="15"/>
  </w:num>
  <w:num w:numId="21">
    <w:abstractNumId w:val="1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999"/>
    <w:rsid w:val="000179A3"/>
    <w:rsid w:val="0003326A"/>
    <w:rsid w:val="000477BE"/>
    <w:rsid w:val="00064FD4"/>
    <w:rsid w:val="0006555F"/>
    <w:rsid w:val="0007292B"/>
    <w:rsid w:val="00081B4B"/>
    <w:rsid w:val="00086907"/>
    <w:rsid w:val="000A7E23"/>
    <w:rsid w:val="000C0C91"/>
    <w:rsid w:val="000C10C7"/>
    <w:rsid w:val="000D111E"/>
    <w:rsid w:val="000D3435"/>
    <w:rsid w:val="000F7619"/>
    <w:rsid w:val="001114D4"/>
    <w:rsid w:val="00112295"/>
    <w:rsid w:val="00131060"/>
    <w:rsid w:val="00142DE9"/>
    <w:rsid w:val="0015311B"/>
    <w:rsid w:val="00182FE9"/>
    <w:rsid w:val="001A0126"/>
    <w:rsid w:val="001A2C59"/>
    <w:rsid w:val="001A5289"/>
    <w:rsid w:val="001B7389"/>
    <w:rsid w:val="001D06AE"/>
    <w:rsid w:val="001E0DEE"/>
    <w:rsid w:val="001E73BB"/>
    <w:rsid w:val="002124B9"/>
    <w:rsid w:val="00223A11"/>
    <w:rsid w:val="00241E02"/>
    <w:rsid w:val="002437DF"/>
    <w:rsid w:val="00256578"/>
    <w:rsid w:val="00266124"/>
    <w:rsid w:val="00275DE8"/>
    <w:rsid w:val="0028527C"/>
    <w:rsid w:val="002901F5"/>
    <w:rsid w:val="002E19B8"/>
    <w:rsid w:val="002E3A9E"/>
    <w:rsid w:val="0031484B"/>
    <w:rsid w:val="003250A6"/>
    <w:rsid w:val="00326FF5"/>
    <w:rsid w:val="00352F28"/>
    <w:rsid w:val="003560A8"/>
    <w:rsid w:val="0036724F"/>
    <w:rsid w:val="00382828"/>
    <w:rsid w:val="00383C56"/>
    <w:rsid w:val="00384DCC"/>
    <w:rsid w:val="0038696D"/>
    <w:rsid w:val="00396D55"/>
    <w:rsid w:val="003A53EF"/>
    <w:rsid w:val="003B1773"/>
    <w:rsid w:val="003C7C3B"/>
    <w:rsid w:val="003D4D91"/>
    <w:rsid w:val="003E209E"/>
    <w:rsid w:val="003E6D48"/>
    <w:rsid w:val="0041024A"/>
    <w:rsid w:val="00410871"/>
    <w:rsid w:val="004179A9"/>
    <w:rsid w:val="00422B97"/>
    <w:rsid w:val="00430216"/>
    <w:rsid w:val="004604BB"/>
    <w:rsid w:val="00471A4E"/>
    <w:rsid w:val="00483B6D"/>
    <w:rsid w:val="00493F9C"/>
    <w:rsid w:val="004941C0"/>
    <w:rsid w:val="004B4277"/>
    <w:rsid w:val="004B4F10"/>
    <w:rsid w:val="004B5273"/>
    <w:rsid w:val="004C2819"/>
    <w:rsid w:val="004C3D46"/>
    <w:rsid w:val="004D6E71"/>
    <w:rsid w:val="004E1710"/>
    <w:rsid w:val="004F1DC5"/>
    <w:rsid w:val="004F3CF9"/>
    <w:rsid w:val="00500992"/>
    <w:rsid w:val="00523C50"/>
    <w:rsid w:val="00523DE9"/>
    <w:rsid w:val="00546E67"/>
    <w:rsid w:val="00557276"/>
    <w:rsid w:val="00570221"/>
    <w:rsid w:val="005764BA"/>
    <w:rsid w:val="005B1A75"/>
    <w:rsid w:val="005B443B"/>
    <w:rsid w:val="005C55F0"/>
    <w:rsid w:val="005D4CA9"/>
    <w:rsid w:val="005E4E83"/>
    <w:rsid w:val="005F5E95"/>
    <w:rsid w:val="006046AB"/>
    <w:rsid w:val="006073DB"/>
    <w:rsid w:val="00611E3D"/>
    <w:rsid w:val="006163E8"/>
    <w:rsid w:val="00620960"/>
    <w:rsid w:val="006235A9"/>
    <w:rsid w:val="0062616D"/>
    <w:rsid w:val="00626BFA"/>
    <w:rsid w:val="00640405"/>
    <w:rsid w:val="006527A0"/>
    <w:rsid w:val="006600A1"/>
    <w:rsid w:val="0066476E"/>
    <w:rsid w:val="00671441"/>
    <w:rsid w:val="00673CF2"/>
    <w:rsid w:val="00686E55"/>
    <w:rsid w:val="0068777F"/>
    <w:rsid w:val="006A0B59"/>
    <w:rsid w:val="006A427A"/>
    <w:rsid w:val="006A4604"/>
    <w:rsid w:val="006B0638"/>
    <w:rsid w:val="006B31EC"/>
    <w:rsid w:val="006C4DBC"/>
    <w:rsid w:val="006C7C32"/>
    <w:rsid w:val="006C7F76"/>
    <w:rsid w:val="006E4C06"/>
    <w:rsid w:val="006E6789"/>
    <w:rsid w:val="006F02C8"/>
    <w:rsid w:val="006F5DB1"/>
    <w:rsid w:val="00700717"/>
    <w:rsid w:val="00716A55"/>
    <w:rsid w:val="007224A1"/>
    <w:rsid w:val="00723B9C"/>
    <w:rsid w:val="00724FB9"/>
    <w:rsid w:val="00731991"/>
    <w:rsid w:val="007325BD"/>
    <w:rsid w:val="007366F1"/>
    <w:rsid w:val="00742E11"/>
    <w:rsid w:val="00745567"/>
    <w:rsid w:val="00757B47"/>
    <w:rsid w:val="00762EAA"/>
    <w:rsid w:val="00767AE8"/>
    <w:rsid w:val="007720B1"/>
    <w:rsid w:val="00775A63"/>
    <w:rsid w:val="00795A4D"/>
    <w:rsid w:val="007A6869"/>
    <w:rsid w:val="007C5DCC"/>
    <w:rsid w:val="007C70E6"/>
    <w:rsid w:val="007D64CD"/>
    <w:rsid w:val="008076C9"/>
    <w:rsid w:val="00815DFC"/>
    <w:rsid w:val="00827EA1"/>
    <w:rsid w:val="008539B2"/>
    <w:rsid w:val="0085600B"/>
    <w:rsid w:val="008606FA"/>
    <w:rsid w:val="0088004F"/>
    <w:rsid w:val="00893286"/>
    <w:rsid w:val="00894D24"/>
    <w:rsid w:val="00894FA4"/>
    <w:rsid w:val="008A0441"/>
    <w:rsid w:val="008E0A11"/>
    <w:rsid w:val="009025EF"/>
    <w:rsid w:val="00914D8B"/>
    <w:rsid w:val="00970215"/>
    <w:rsid w:val="0098282B"/>
    <w:rsid w:val="009869E0"/>
    <w:rsid w:val="00991E5D"/>
    <w:rsid w:val="00992BA5"/>
    <w:rsid w:val="0099491D"/>
    <w:rsid w:val="009A7D5D"/>
    <w:rsid w:val="009B6C56"/>
    <w:rsid w:val="009C1A4D"/>
    <w:rsid w:val="009C245D"/>
    <w:rsid w:val="00A2231D"/>
    <w:rsid w:val="00A27144"/>
    <w:rsid w:val="00A34322"/>
    <w:rsid w:val="00A418ED"/>
    <w:rsid w:val="00A42797"/>
    <w:rsid w:val="00A527D8"/>
    <w:rsid w:val="00A674CE"/>
    <w:rsid w:val="00AA73AC"/>
    <w:rsid w:val="00AB0EAD"/>
    <w:rsid w:val="00AB14F1"/>
    <w:rsid w:val="00AE0D27"/>
    <w:rsid w:val="00AE2AFA"/>
    <w:rsid w:val="00AF02C6"/>
    <w:rsid w:val="00B02AE7"/>
    <w:rsid w:val="00B12EFB"/>
    <w:rsid w:val="00B15C42"/>
    <w:rsid w:val="00B22786"/>
    <w:rsid w:val="00B30076"/>
    <w:rsid w:val="00B46915"/>
    <w:rsid w:val="00B46DA8"/>
    <w:rsid w:val="00B53734"/>
    <w:rsid w:val="00B5711A"/>
    <w:rsid w:val="00B6315D"/>
    <w:rsid w:val="00B71214"/>
    <w:rsid w:val="00B73BE0"/>
    <w:rsid w:val="00B96619"/>
    <w:rsid w:val="00BB7A0F"/>
    <w:rsid w:val="00BC07C8"/>
    <w:rsid w:val="00BD282D"/>
    <w:rsid w:val="00BD48CF"/>
    <w:rsid w:val="00BE50C6"/>
    <w:rsid w:val="00BF2FB6"/>
    <w:rsid w:val="00BF5D20"/>
    <w:rsid w:val="00C25686"/>
    <w:rsid w:val="00C666E0"/>
    <w:rsid w:val="00C84532"/>
    <w:rsid w:val="00C948DF"/>
    <w:rsid w:val="00CA77A7"/>
    <w:rsid w:val="00CC18AF"/>
    <w:rsid w:val="00CC727E"/>
    <w:rsid w:val="00CD2DB2"/>
    <w:rsid w:val="00CE5165"/>
    <w:rsid w:val="00CF1459"/>
    <w:rsid w:val="00D028C8"/>
    <w:rsid w:val="00D35FD8"/>
    <w:rsid w:val="00D51F11"/>
    <w:rsid w:val="00D5686F"/>
    <w:rsid w:val="00D5785B"/>
    <w:rsid w:val="00D71A5E"/>
    <w:rsid w:val="00D75F74"/>
    <w:rsid w:val="00D772A1"/>
    <w:rsid w:val="00D843D4"/>
    <w:rsid w:val="00D95D7F"/>
    <w:rsid w:val="00DA0FD5"/>
    <w:rsid w:val="00DA1999"/>
    <w:rsid w:val="00DA2CAE"/>
    <w:rsid w:val="00DC27E7"/>
    <w:rsid w:val="00DC4A4F"/>
    <w:rsid w:val="00DD1FA0"/>
    <w:rsid w:val="00DE778F"/>
    <w:rsid w:val="00DF0F9B"/>
    <w:rsid w:val="00DF3F33"/>
    <w:rsid w:val="00DF6D27"/>
    <w:rsid w:val="00E12121"/>
    <w:rsid w:val="00E16017"/>
    <w:rsid w:val="00E311E2"/>
    <w:rsid w:val="00E3121A"/>
    <w:rsid w:val="00E3603A"/>
    <w:rsid w:val="00E47923"/>
    <w:rsid w:val="00E53DAC"/>
    <w:rsid w:val="00E564DE"/>
    <w:rsid w:val="00E82050"/>
    <w:rsid w:val="00E932E8"/>
    <w:rsid w:val="00EB664A"/>
    <w:rsid w:val="00EC40EA"/>
    <w:rsid w:val="00EC78E2"/>
    <w:rsid w:val="00ED47A7"/>
    <w:rsid w:val="00EE150F"/>
    <w:rsid w:val="00EE7A2C"/>
    <w:rsid w:val="00F05DCF"/>
    <w:rsid w:val="00F3020C"/>
    <w:rsid w:val="00F4122F"/>
    <w:rsid w:val="00F42AA2"/>
    <w:rsid w:val="00F46D29"/>
    <w:rsid w:val="00F53940"/>
    <w:rsid w:val="00F5447D"/>
    <w:rsid w:val="00F83F00"/>
    <w:rsid w:val="00F8435F"/>
    <w:rsid w:val="00F922E4"/>
    <w:rsid w:val="00F9451B"/>
    <w:rsid w:val="00F94854"/>
    <w:rsid w:val="00F95E5A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27"/>
  </w:style>
  <w:style w:type="paragraph" w:styleId="Titre2">
    <w:name w:val="heading 2"/>
    <w:basedOn w:val="Normal"/>
    <w:link w:val="Titre2Car"/>
    <w:uiPriority w:val="9"/>
    <w:qFormat/>
    <w:rsid w:val="00AE2AF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79460B"/>
      <w:sz w:val="33"/>
      <w:szCs w:val="3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451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B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7A0F"/>
  </w:style>
  <w:style w:type="paragraph" w:styleId="Pieddepage">
    <w:name w:val="footer"/>
    <w:basedOn w:val="Normal"/>
    <w:link w:val="PieddepageCar"/>
    <w:uiPriority w:val="99"/>
    <w:unhideWhenUsed/>
    <w:rsid w:val="00B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A0F"/>
  </w:style>
  <w:style w:type="character" w:styleId="Lienhypertexte">
    <w:name w:val="Hyperlink"/>
    <w:basedOn w:val="Policepardfaut"/>
    <w:uiPriority w:val="99"/>
    <w:semiHidden/>
    <w:unhideWhenUsed/>
    <w:rsid w:val="007325B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D06AE"/>
    <w:rPr>
      <w:i/>
      <w:iCs/>
    </w:rPr>
  </w:style>
  <w:style w:type="character" w:customStyle="1" w:styleId="red">
    <w:name w:val="red"/>
    <w:basedOn w:val="Policepardfaut"/>
    <w:rsid w:val="00F5447D"/>
    <w:rPr>
      <w:b/>
      <w:bCs/>
      <w:color w:val="FF0000"/>
    </w:rPr>
  </w:style>
  <w:style w:type="character" w:customStyle="1" w:styleId="content-example">
    <w:name w:val="content-example"/>
    <w:basedOn w:val="Policepardfaut"/>
    <w:rsid w:val="00F5447D"/>
  </w:style>
  <w:style w:type="character" w:customStyle="1" w:styleId="Titre2Car">
    <w:name w:val="Titre 2 Car"/>
    <w:basedOn w:val="Policepardfaut"/>
    <w:link w:val="Titre2"/>
    <w:uiPriority w:val="9"/>
    <w:rsid w:val="00AE2AFA"/>
    <w:rPr>
      <w:rFonts w:ascii="Times New Roman" w:eastAsia="Times New Roman" w:hAnsi="Times New Roman" w:cs="Times New Roman"/>
      <w:b/>
      <w:bCs/>
      <w:color w:val="79460B"/>
      <w:sz w:val="33"/>
      <w:szCs w:val="33"/>
      <w:lang w:eastAsia="fr-FR"/>
    </w:rPr>
  </w:style>
  <w:style w:type="character" w:customStyle="1" w:styleId="st">
    <w:name w:val="st"/>
    <w:basedOn w:val="Policepardfaut"/>
    <w:rsid w:val="005B4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080">
                  <w:marLeft w:val="0"/>
                  <w:marRight w:val="0"/>
                  <w:marTop w:val="0"/>
                  <w:marBottom w:val="0"/>
                  <w:divBdr>
                    <w:top w:val="single" w:sz="6" w:space="5" w:color="C0BEBE"/>
                    <w:left w:val="single" w:sz="6" w:space="5" w:color="C0BEBE"/>
                    <w:bottom w:val="single" w:sz="6" w:space="5" w:color="C0BEBE"/>
                    <w:right w:val="single" w:sz="6" w:space="5" w:color="C0BEBE"/>
                  </w:divBdr>
                  <w:divsChild>
                    <w:div w:id="14655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c/g/clauseterm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ammar.about.com/od/mo/g/moodterm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mmar.about.com/od/ab/g/aspectter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mar.about.com/od/tz/g/tenseterm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1839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2015-04-27T17:46:00Z</dcterms:created>
  <dcterms:modified xsi:type="dcterms:W3CDTF">2025-10-27T16:47:00Z</dcterms:modified>
</cp:coreProperties>
</file>