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BD" w:rsidRPr="00FF5CBD" w:rsidRDefault="00FF5CBD" w:rsidP="00FF5CBD">
      <w:pPr>
        <w:bidi/>
        <w:jc w:val="center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lang w:val="en-GB" w:bidi="ar-DZ"/>
        </w:rPr>
      </w:pPr>
      <w:proofErr w:type="gramStart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  <w:lang w:val="en-GB" w:bidi="ar-DZ"/>
        </w:rPr>
        <w:t>المحاضرة</w:t>
      </w:r>
      <w:proofErr w:type="gramEnd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  <w:lang w:val="en-GB" w:bidi="ar-DZ"/>
        </w:rPr>
        <w:t xml:space="preserve"> الثانية: مراحل الليبرالية وأسسها الفكرية</w:t>
      </w:r>
    </w:p>
    <w:p w:rsidR="00FF5CBD" w:rsidRPr="00FF5CBD" w:rsidRDefault="00C54EE4" w:rsidP="00FF5CBD">
      <w:pPr>
        <w:bidi/>
        <w:jc w:val="both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</w:pPr>
      <w:r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>1</w:t>
      </w:r>
      <w:r w:rsidR="00FF5CBD"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-مراحل الليبرالية: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</w:pP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 xml:space="preserve">أولا </w:t>
      </w:r>
      <w:proofErr w:type="gramStart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الليبرالية</w:t>
      </w:r>
      <w:proofErr w:type="gramEnd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الكلاسيكية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تمثل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الكلاسيكية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الصورة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الأولى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صور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النظرية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الوقت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ذاته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تعد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النظرية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الرائدة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والمهيمنة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العالم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الحديث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يعتبر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الفيلسوف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جون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لوك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)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1704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(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أبرز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فلاسفة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الكلاسيكية،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خلال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نظريته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تتعلق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السياسية،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وتدور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رحاها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حول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العقد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الاجتماعي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تصوره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لوجود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وهذا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معناه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هدم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لنظرية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الإلهي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تزعمها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رجال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الكنيسة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يميز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أيضا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لوك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غيره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فلاسفة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العقد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الاجتماعي،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السلطة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الحكومة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مقيدة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بقبول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الأفراد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بحيث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يمكن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لهم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)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الأفراد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(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سحب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الثقة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السلطة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تنعت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الكلاسيكية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الإنجليزية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وهي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النوع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الذي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شاع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البلاد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العربية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أثناء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عملية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النقل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الأعمى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عند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الأوربيين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وهذا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تحت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مسمى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الحضارة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ومواكبة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جيل النهضة.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تعد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هذه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روح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المذهبين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الديمقراطية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والرأسمالية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وأساس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تكوينهما،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وشعارها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مستوحى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الثورة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الفرنسية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)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دعه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يعمل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) 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الاقتصادية،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)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دعه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يمر) 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السياسية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 xml:space="preserve">ثانيا </w:t>
      </w:r>
      <w:proofErr w:type="gramStart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الليبرالية</w:t>
      </w:r>
      <w:proofErr w:type="gramEnd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المعاصرة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>:</w:t>
      </w:r>
    </w:p>
    <w:p w:rsidR="00FF5CBD" w:rsidRPr="00FF5CBD" w:rsidRDefault="00FF5CBD" w:rsidP="00C54EE4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تغيرت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خلال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القرن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20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تغير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بعض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دلالاتها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.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فمنذ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القرن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19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بدأ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العديد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يفكرون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شروط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انتهاز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الفرص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أكثر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التفك</w:t>
      </w:r>
      <w:r w:rsidR="00C54EE4">
        <w:rPr>
          <w:rFonts w:ascii="Simplified Arabic" w:eastAsia="Calibri" w:hAnsi="Simplified Arabic" w:cs="Simplified Arabic" w:hint="cs"/>
          <w:color w:val="1D2129"/>
          <w:sz w:val="28"/>
          <w:szCs w:val="28"/>
          <w:rtl/>
          <w:lang w:val="en-GB" w:bidi="ar-DZ"/>
        </w:rPr>
        <w:t>ير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شروط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القيد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ذاك، وخلصوا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دور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الحكومة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ضروري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الأقل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أجل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توفير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الشروط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يمكن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للأفراد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يحققوا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قدراتهم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بوصفهم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بشرا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يفضل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المعاصرون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يكون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تنظيم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النشاطات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الاقتصادية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قبل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الحكومة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أجل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صالح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المنفعة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العامة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.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فهم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بذلك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يؤيدون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برامج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الحكومة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لتوفير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ضمان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اقتصادي،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وتخفيف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معاناة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الإنسان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.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يقصد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بتلك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البرامج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تتضمن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: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التأمين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ضد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البطالة،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قوانين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الأدنى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الجور،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ومعاشات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كبار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السن،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والتأمين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الصحي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يؤمن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بعض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المعاصرون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بإعطاء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الأهمية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الأولى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لكنهم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يتمسكون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بفكرة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الحكومة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العمل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بإزالة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العقبات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تواجه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التمتع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بحريته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وبشكل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فعال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lastRenderedPageBreak/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أصبح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اليوم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يطلق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هؤلاء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الذين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يؤيدون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الأفكار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القديمة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بالمحافظون</w:t>
      </w:r>
      <w:proofErr w:type="spell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نلاحظ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أبرز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يميز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الكلاسيكية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المعاصرة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مدى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تدخل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تنظيم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الحريات،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الأولى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الكلاسيكية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تتدخل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الواجب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عليها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حمايتها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ليحقق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حريته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الخاصة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وبالكيفية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يشاء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وصاية،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الثانية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المعاصرة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فالعكس،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حيث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طالب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أصحابها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تدخل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لتنظيم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وإزالة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العقبات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تكون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سببا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عدم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التمتع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بتلك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إن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الاختلاف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يعد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نقطة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جوهرية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تأكد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اختلفت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عصر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عصر،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ومن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فيلسوف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آخر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بلد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بلد،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الأمر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الذي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يجعل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مفهومها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مفهوما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غامضا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أشرنا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سابقا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.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غير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مفهومها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تطور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حديثا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باتجاه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العولمة،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ليصبح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طورا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ليبراليا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خطيرا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</w:pP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ثالثا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proofErr w:type="gramStart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الليبرالية</w:t>
      </w:r>
      <w:proofErr w:type="gramEnd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الجديدة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بدأ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ظهورها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بداية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انهيار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الاتحاد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السوفياتي،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الإنهيار</w:t>
      </w:r>
      <w:proofErr w:type="spell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الذي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كان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بمثابة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تأكيد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هي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النظرية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الصحيحة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استطاعت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تستمر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وتتطور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رغم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الظروف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والصعوبات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عرفتها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الساحة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.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فقد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بدأت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تتجه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نحو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الديمقراطية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الغربية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باب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التقدم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والتطور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وأصبح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مصطلح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يشمل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جميع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مناحي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الحياة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الاجتماعية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والثقافية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خلال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بروز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عصر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العولمة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أخيرا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يمكن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القول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أبرز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تطور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عرفته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المعاصرة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"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العولمة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"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القائمة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مبدأ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التخفيف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التدخل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الحكومي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انتقال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عبر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الحدود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والأسوار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السياسية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بهدف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تحقيق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الأرباح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وتحت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حماية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السياس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نفسه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.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وبالتالي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أصبح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الاقتصاد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وسيلة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سياسية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للسيطرة،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فالأقوى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اقتصاديا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الأقوى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سياسيا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.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إذن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لعبة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اقتصادية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يمكن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خلالها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اسقاط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دول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واضعاف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دول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أخرى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شكل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لدى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الخبراء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والاستشاريين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الاقتصاديين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قناعة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العولمة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مبينة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نظرية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اقتصادية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وهي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تمثل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الجديدة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وشعارها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)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يفرزه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السوق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صالح،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تدخل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صالح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>__</w:t>
      </w:r>
    </w:p>
    <w:p w:rsidR="00FF5CBD" w:rsidRPr="00982458" w:rsidRDefault="00C54EE4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</w:pPr>
      <w:r>
        <w:rPr>
          <w:rFonts w:ascii="Simplified Arabic" w:eastAsia="Calibri" w:hAnsi="Simplified Arabic" w:cs="Simplified Arabic" w:hint="cs"/>
          <w:b/>
          <w:bCs/>
          <w:color w:val="1D2129"/>
          <w:sz w:val="28"/>
          <w:szCs w:val="28"/>
          <w:u w:val="single"/>
          <w:rtl/>
        </w:rPr>
        <w:t>2-</w:t>
      </w:r>
      <w:r w:rsidR="00FF5CBD" w:rsidRPr="00982458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proofErr w:type="gramStart"/>
      <w:r w:rsidR="00FF5CBD" w:rsidRPr="00982458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الأسس</w:t>
      </w:r>
      <w:proofErr w:type="gramEnd"/>
      <w:r w:rsidR="00FF5CBD" w:rsidRPr="00982458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="00FF5CBD" w:rsidRPr="00982458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  <w:rtl/>
        </w:rPr>
        <w:t>الفكرية</w:t>
      </w:r>
      <w:r w:rsidR="00FF5CBD" w:rsidRPr="00982458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u w:val="single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lastRenderedPageBreak/>
        <w:t>تقوم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أسس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مشتركة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سائر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اتجاهاتها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وتياراتها،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بحيث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يمكن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اعتبار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شخص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ذو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فكر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ليبرالي؛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يعترف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بهذه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الأسس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المكونة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للفكر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تميزه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باقي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النظم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وأهمها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(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ولعقلانية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(.</w:t>
      </w:r>
    </w:p>
    <w:p w:rsidR="00FF5CBD" w:rsidRPr="00FF5CBD" w:rsidRDefault="00982458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</w:pPr>
      <w:r>
        <w:rPr>
          <w:rFonts w:ascii="Simplified Arabic" w:eastAsia="Calibri" w:hAnsi="Simplified Arabic" w:cs="Simplified Arabic" w:hint="cs"/>
          <w:b/>
          <w:bCs/>
          <w:color w:val="1D2129"/>
          <w:sz w:val="28"/>
          <w:szCs w:val="28"/>
          <w:rtl/>
          <w:lang w:val="en-GB" w:bidi="ar-DZ"/>
        </w:rPr>
        <w:t>1-</w:t>
      </w:r>
      <w:r w:rsidR="00FF5CBD"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الحرية: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بمعنى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افعاله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ومستقل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تصرفاته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تدخل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مؤسسة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أخرى،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فالليبرالية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الناحية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الفكرية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تعني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: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التفكير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والاعتقاد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والتعبير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الناحية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الاقتصادية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تعني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: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الملكية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الشخصية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الفعل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الاقتصادي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المنتظم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وفقا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لقوانين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السوق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الناحية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السياسية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تعني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: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التجمع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وتأسيس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الأحزاب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واختيار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السلطة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وعليه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فإن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تمثل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مبدأ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جملة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المبادئ،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مرتكز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لتأسيس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غيرها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المبادئ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982458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</w:pPr>
      <w:r>
        <w:rPr>
          <w:rFonts w:ascii="Simplified Arabic" w:eastAsia="Calibri" w:hAnsi="Simplified Arabic" w:cs="Simplified Arabic" w:hint="cs"/>
          <w:b/>
          <w:bCs/>
          <w:color w:val="1D2129"/>
          <w:sz w:val="28"/>
          <w:szCs w:val="28"/>
          <w:rtl/>
        </w:rPr>
        <w:t>2-</w:t>
      </w:r>
      <w:r w:rsidR="00FF5CBD"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الفردية</w:t>
      </w:r>
      <w:r w:rsidR="00FF5CBD"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تشكل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أحد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الملامح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الأساسية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لعصر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النهضة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الذي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جاء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كردة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فعل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الفكر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الذي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القرون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الوسطى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ويقض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بتحرر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السيطرة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الكنسية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الطويلة،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حيث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ارتبطت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بالفردية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ارتباطا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وثيقا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فأصبحت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الحرية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تعني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استقلال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وحريته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وهذا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خلال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مفهومين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اثنين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المفهوم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الأول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: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بمعنى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الأنانية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وحب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الذات،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وهذا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المعنى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كان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سائدا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منذ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عصر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النهضة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غاية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20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لدى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الأدبيات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التقليدية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المفهوم</w:t>
      </w:r>
      <w:proofErr w:type="gramEnd"/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الثاني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: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بمعنى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استقلال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خلال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العمل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المتواصل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والاعتماد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النفس،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وساد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الاتجاهات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المعاصرة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تدفع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المقدمة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وتمجده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يصبح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الحقيقة،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بحجة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الافراد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يصنعون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المجتمع،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سعادة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رفاهية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المجتمع،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مركز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الحياة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الاجتماعية،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لذا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ينبغي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تترك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حرا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ليعمل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تنمية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مصالحه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وشخصيته،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الدولة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أن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تقف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بعيدا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ويكون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إن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ليس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له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سوى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حق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« :"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واجبها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الأوحد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حماية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ومصالحه،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حيث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يقول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"</w:t>
      </w:r>
      <w:proofErr w:type="spell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هربرت</w:t>
      </w:r>
      <w:proofErr w:type="spell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سبنسر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000000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lastRenderedPageBreak/>
        <w:t>الحرية</w:t>
      </w:r>
      <w:r w:rsidRPr="00FF5CBD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: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هي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حق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بأن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يفعل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كل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ملا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يضر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بالآخرين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ولا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يمكن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اخضاع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الحقوق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الطبيعية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لقيو</w:t>
      </w:r>
      <w:bookmarkStart w:id="0" w:name="_GoBack"/>
      <w:bookmarkEnd w:id="0"/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د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الا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أجل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تمكين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أعضاء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الجماعة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000000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الاخرين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التمتع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بحقوقهم،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وهذه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القيود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لا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يجوز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فرضها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إلا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بالقانون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.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أنظر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: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اعلان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حقوق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الانسان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والمواطن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الفرنسي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1789 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واحد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حو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حق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الحرية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المتساوية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مع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كل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فرد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آخر،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وليس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للدولة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سوى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واجب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واحد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وهو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واجب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حماية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  <w:lang w:bidi="ar-DZ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ذلك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الحق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ضد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العنف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والغش</w:t>
      </w:r>
    </w:p>
    <w:p w:rsidR="00FF5CBD" w:rsidRPr="00FF5CBD" w:rsidRDefault="00982458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</w:pPr>
      <w:r>
        <w:rPr>
          <w:rFonts w:ascii="Simplified Arabic" w:eastAsia="Calibri" w:hAnsi="Simplified Arabic" w:cs="Simplified Arabic" w:hint="cs"/>
          <w:b/>
          <w:bCs/>
          <w:color w:val="1D2129"/>
          <w:sz w:val="28"/>
          <w:szCs w:val="28"/>
          <w:rtl/>
        </w:rPr>
        <w:t>3-</w:t>
      </w:r>
      <w:r w:rsidR="00FF5CBD"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  <w:rtl/>
        </w:rPr>
        <w:t>العقلانية</w:t>
      </w:r>
      <w:r w:rsidR="00FF5CBD" w:rsidRPr="00FF5CBD">
        <w:rPr>
          <w:rFonts w:ascii="Simplified Arabic" w:eastAsia="Calibri" w:hAnsi="Simplified Arabic" w:cs="Simplified Arabic"/>
          <w:b/>
          <w:bCs/>
          <w:color w:val="1D2129"/>
          <w:sz w:val="28"/>
          <w:szCs w:val="28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وتعني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استقلال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العقل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البشري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بادراك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المصالح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والمنافع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دون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الحاجة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قوى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خارجية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وقد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تم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استقلاله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نتيجة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تحرره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السلطة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الدينية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اللاهوتية،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وتقوم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العقلانية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الفكر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على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المرتكزات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التالية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: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دامت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الحقوق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التي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يسعى</w:t>
      </w:r>
      <w:proofErr w:type="gramEnd"/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الفرد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لتحقيقها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ذاتيا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بالأساس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طبيعية،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فان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طريقة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معرفتها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العقل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وادواته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كالحس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والتجربة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>.</w:t>
      </w:r>
    </w:p>
    <w:p w:rsidR="00FF5CBD" w:rsidRPr="00FF5CBD" w:rsidRDefault="00FF5CBD" w:rsidP="00FF5CBD">
      <w:pPr>
        <w:autoSpaceDE w:val="0"/>
        <w:autoSpaceDN w:val="0"/>
        <w:bidi/>
        <w:adjustRightInd w:val="0"/>
        <w:spacing w:after="0"/>
        <w:rPr>
          <w:rFonts w:ascii="Simplified Arabic" w:eastAsia="Calibri" w:hAnsi="Simplified Arabic" w:cs="Simplified Arabic"/>
          <w:color w:val="1D2129"/>
          <w:sz w:val="28"/>
          <w:szCs w:val="28"/>
        </w:rPr>
      </w:pP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</w:t>
      </w:r>
      <w:r w:rsidRPr="00FF5CBD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-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يعتبر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العقل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الفكر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الليبرالي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هو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عقل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مادي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لا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يؤمن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إلا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بالمحسوسات،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وعليه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فإن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كل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</w:rPr>
        <w:t xml:space="preserve"> </w:t>
      </w:r>
      <w:r w:rsidRPr="00FF5CBD">
        <w:rPr>
          <w:rFonts w:ascii="Simplified Arabic" w:eastAsia="Calibri" w:hAnsi="Simplified Arabic" w:cs="Simplified Arabic"/>
          <w:color w:val="1D2129"/>
          <w:sz w:val="28"/>
          <w:szCs w:val="28"/>
          <w:rtl/>
        </w:rPr>
        <w:t>شيء</w:t>
      </w:r>
    </w:p>
    <w:p w:rsidR="00FF5CBD" w:rsidRPr="00FF5CBD" w:rsidRDefault="00FF5CBD" w:rsidP="00FF5CBD">
      <w:pPr>
        <w:bidi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:rsidR="008A78D4" w:rsidRPr="00FF5CBD" w:rsidRDefault="008A78D4" w:rsidP="00FF5CBD">
      <w:pPr>
        <w:bidi/>
      </w:pPr>
    </w:p>
    <w:sectPr w:rsidR="008A78D4" w:rsidRPr="00FF5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BD"/>
    <w:rsid w:val="008A78D4"/>
    <w:rsid w:val="00982458"/>
    <w:rsid w:val="00C54EE4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kkal Majalla" w:eastAsiaTheme="minorHAnsi" w:hAnsi="Sakkal Majalla" w:cs="Sakkal Majalla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aditional Arabic" w:hAnsi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FF5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kkal Majalla" w:eastAsiaTheme="minorHAnsi" w:hAnsi="Sakkal Majalla" w:cs="Sakkal Majalla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aditional Arabic" w:hAnsi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FF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Salmi-Politics</dc:creator>
  <cp:lastModifiedBy>Salmi-Politics</cp:lastModifiedBy>
  <cp:revision>3</cp:revision>
  <dcterms:created xsi:type="dcterms:W3CDTF">2025-04-12T11:32:00Z</dcterms:created>
  <dcterms:modified xsi:type="dcterms:W3CDTF">2025-04-12T15:57:00Z</dcterms:modified>
</cp:coreProperties>
</file>