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8E" w:rsidRPr="006D6807" w:rsidRDefault="00124D8E" w:rsidP="00B91B14">
      <w:pPr>
        <w:shd w:val="clear" w:color="auto" w:fill="FFFF00"/>
        <w:bidi/>
        <w:spacing w:after="0"/>
        <w:jc w:val="center"/>
        <w:rPr>
          <w:rFonts w:ascii="Simplified Arabic" w:eastAsia="Times New Roman" w:hAnsi="Simplified Arabic" w:cs="Simplified Arabic"/>
          <w:b/>
          <w:bCs/>
          <w:color w:val="FF0000"/>
          <w:sz w:val="32"/>
          <w:szCs w:val="32"/>
          <w:rtl/>
          <w:lang w:eastAsia="fr-FR" w:bidi="ar-EG"/>
        </w:rPr>
      </w:pPr>
      <w:r w:rsidRPr="006D6807">
        <w:rPr>
          <w:rFonts w:ascii="Simplified Arabic" w:eastAsia="Times New Roman" w:hAnsi="Simplified Arabic" w:cs="Simplified Arabic" w:hint="cs"/>
          <w:b/>
          <w:bCs/>
          <w:color w:val="FF0000"/>
          <w:sz w:val="32"/>
          <w:szCs w:val="32"/>
          <w:rtl/>
          <w:lang w:eastAsia="fr-FR" w:bidi="ar-EG"/>
        </w:rPr>
        <w:t xml:space="preserve">المحاضرة </w:t>
      </w:r>
      <w:r w:rsidR="00B91B14">
        <w:rPr>
          <w:rFonts w:ascii="Simplified Arabic" w:eastAsia="Times New Roman" w:hAnsi="Simplified Arabic" w:cs="Simplified Arabic" w:hint="cs"/>
          <w:b/>
          <w:bCs/>
          <w:color w:val="FF0000"/>
          <w:sz w:val="32"/>
          <w:szCs w:val="32"/>
          <w:rtl/>
          <w:lang w:eastAsia="fr-FR" w:bidi="ar-DZ"/>
        </w:rPr>
        <w:t>الخامسة:</w:t>
      </w:r>
      <w:r w:rsidRPr="006D6807">
        <w:rPr>
          <w:rFonts w:ascii="Simplified Arabic" w:eastAsia="Times New Roman" w:hAnsi="Simplified Arabic" w:cs="Simplified Arabic" w:hint="cs"/>
          <w:b/>
          <w:bCs/>
          <w:color w:val="FF0000"/>
          <w:sz w:val="32"/>
          <w:szCs w:val="32"/>
          <w:rtl/>
          <w:lang w:eastAsia="fr-FR" w:bidi="ar-EG"/>
        </w:rPr>
        <w:t xml:space="preserve"> أهمية وأهداف ووظائف العلاقات العامة</w:t>
      </w:r>
    </w:p>
    <w:p w:rsidR="006D6807" w:rsidRPr="006D6807" w:rsidRDefault="006D6807" w:rsidP="00124D8E">
      <w:pPr>
        <w:shd w:val="clear" w:color="auto" w:fill="FFFFFF"/>
        <w:bidi/>
        <w:spacing w:after="0"/>
        <w:jc w:val="both"/>
        <w:rPr>
          <w:rFonts w:ascii="Simplified Arabic" w:eastAsia="Times New Roman" w:hAnsi="Simplified Arabic" w:cs="Simplified Arabic"/>
          <w:b/>
          <w:bCs/>
          <w:color w:val="002060"/>
          <w:sz w:val="32"/>
          <w:szCs w:val="32"/>
          <w:rtl/>
          <w:lang w:eastAsia="fr-FR" w:bidi="ar-EG"/>
        </w:rPr>
      </w:pPr>
      <w:r w:rsidRPr="006D6807">
        <w:rPr>
          <w:rFonts w:ascii="Simplified Arabic" w:eastAsia="Times New Roman" w:hAnsi="Simplified Arabic" w:cs="Simplified Arabic" w:hint="cs"/>
          <w:b/>
          <w:bCs/>
          <w:color w:val="002060"/>
          <w:sz w:val="32"/>
          <w:szCs w:val="32"/>
          <w:rtl/>
          <w:lang w:eastAsia="fr-FR" w:bidi="ar-EG"/>
        </w:rPr>
        <w:t>الجزء الأول: أهمية وأهداف العلاقات العامة</w:t>
      </w:r>
    </w:p>
    <w:p w:rsidR="00124D8E" w:rsidRPr="00124D8E" w:rsidRDefault="00124D8E" w:rsidP="006D6807">
      <w:pPr>
        <w:shd w:val="clear" w:color="auto" w:fill="FFFFFF"/>
        <w:bidi/>
        <w:spacing w:after="0"/>
        <w:jc w:val="both"/>
        <w:rPr>
          <w:rFonts w:ascii="Simplified Arabic" w:eastAsia="Times New Roman" w:hAnsi="Simplified Arabic" w:cs="Simplified Arabic"/>
          <w:b/>
          <w:bCs/>
          <w:color w:val="002060"/>
          <w:sz w:val="28"/>
          <w:szCs w:val="28"/>
          <w:rtl/>
          <w:lang w:eastAsia="fr-FR" w:bidi="ar-EG"/>
        </w:rPr>
      </w:pPr>
      <w:r w:rsidRPr="00124D8E">
        <w:rPr>
          <w:rFonts w:ascii="Simplified Arabic" w:eastAsia="Times New Roman" w:hAnsi="Simplified Arabic" w:cs="Simplified Arabic" w:hint="cs"/>
          <w:b/>
          <w:bCs/>
          <w:color w:val="002060"/>
          <w:sz w:val="28"/>
          <w:szCs w:val="28"/>
          <w:rtl/>
          <w:lang w:eastAsia="fr-FR" w:bidi="ar-EG"/>
        </w:rPr>
        <w:t>أولا: أهمية العلاقات العامة</w:t>
      </w:r>
    </w:p>
    <w:p w:rsidR="00124D8E" w:rsidRPr="00124D8E" w:rsidRDefault="00124D8E" w:rsidP="00124D8E">
      <w:pPr>
        <w:shd w:val="clear" w:color="auto" w:fill="FFFFFF"/>
        <w:bidi/>
        <w:spacing w:after="0"/>
        <w:jc w:val="both"/>
        <w:rPr>
          <w:rFonts w:ascii="Simplified Arabic" w:eastAsia="Times New Roman" w:hAnsi="Simplified Arabic" w:cs="Simplified Arabic"/>
          <w:b/>
          <w:bCs/>
          <w:color w:val="333333"/>
          <w:sz w:val="28"/>
          <w:szCs w:val="28"/>
          <w:rtl/>
          <w:lang w:eastAsia="fr-FR" w:bidi="ar-EG"/>
        </w:rPr>
      </w:pPr>
      <w:r w:rsidRPr="00124D8E">
        <w:rPr>
          <w:rFonts w:ascii="Simplified Arabic" w:eastAsia="Times New Roman" w:hAnsi="Simplified Arabic" w:cs="Simplified Arabic" w:hint="cs"/>
          <w:b/>
          <w:bCs/>
          <w:color w:val="333333"/>
          <w:sz w:val="28"/>
          <w:szCs w:val="28"/>
          <w:rtl/>
          <w:lang w:eastAsia="fr-FR" w:bidi="ar-EG"/>
        </w:rPr>
        <w:t>تمهيد:</w:t>
      </w:r>
      <w:r w:rsidR="00606F76">
        <w:rPr>
          <w:rFonts w:ascii="Simplified Arabic" w:eastAsia="Times New Roman" w:hAnsi="Simplified Arabic" w:cs="Simplified Arabic" w:hint="cs"/>
          <w:b/>
          <w:bCs/>
          <w:color w:val="333333"/>
          <w:sz w:val="28"/>
          <w:szCs w:val="28"/>
          <w:rtl/>
          <w:lang w:eastAsia="fr-FR" w:bidi="ar-EG"/>
        </w:rPr>
        <w:t xml:space="preserve"> </w:t>
      </w:r>
    </w:p>
    <w:p w:rsidR="00124D8E" w:rsidRPr="00BF1C92" w:rsidRDefault="00124D8E" w:rsidP="00124D8E">
      <w:pPr>
        <w:shd w:val="clear" w:color="auto" w:fill="FFFFFF"/>
        <w:bidi/>
        <w:spacing w:after="0"/>
        <w:jc w:val="both"/>
        <w:rPr>
          <w:rFonts w:ascii="Simplified Arabic" w:eastAsia="Times New Roman" w:hAnsi="Simplified Arabic" w:cs="Simplified Arabic"/>
          <w:color w:val="333333"/>
          <w:sz w:val="28"/>
          <w:szCs w:val="28"/>
          <w:rtl/>
          <w:lang w:eastAsia="fr-FR" w:bidi="ar-EG"/>
        </w:rPr>
      </w:pPr>
      <w:r>
        <w:rPr>
          <w:rFonts w:ascii="Simplified Arabic" w:eastAsia="Times New Roman" w:hAnsi="Simplified Arabic" w:cs="Simplified Arabic" w:hint="cs"/>
          <w:color w:val="333333"/>
          <w:sz w:val="28"/>
          <w:szCs w:val="28"/>
          <w:rtl/>
          <w:lang w:eastAsia="fr-FR" w:bidi="ar-EG"/>
        </w:rPr>
        <w:t xml:space="preserve">إن للعلاقات العامة أهمية بالغة في مختلف المؤسسات بغض النظر عن طابع ونوع نشاطها فمثلا نجد أن </w:t>
      </w:r>
      <w:r w:rsidRPr="00BF1C92">
        <w:rPr>
          <w:rFonts w:ascii="Simplified Arabic" w:eastAsia="Times New Roman" w:hAnsi="Simplified Arabic" w:cs="Simplified Arabic"/>
          <w:color w:val="333333"/>
          <w:sz w:val="28"/>
          <w:szCs w:val="28"/>
          <w:rtl/>
          <w:lang w:eastAsia="fr-FR" w:bidi="ar-EG"/>
        </w:rPr>
        <w:t xml:space="preserve">أهمية العلاقات العامة </w:t>
      </w:r>
      <w:r>
        <w:rPr>
          <w:rFonts w:ascii="Simplified Arabic" w:eastAsia="Times New Roman" w:hAnsi="Simplified Arabic" w:cs="Simplified Arabic" w:hint="cs"/>
          <w:color w:val="333333"/>
          <w:sz w:val="28"/>
          <w:szCs w:val="28"/>
          <w:rtl/>
          <w:lang w:eastAsia="fr-FR" w:bidi="ar-EG"/>
        </w:rPr>
        <w:t>مهمة</w:t>
      </w:r>
      <w:r>
        <w:rPr>
          <w:rFonts w:ascii="Simplified Arabic" w:eastAsia="Times New Roman" w:hAnsi="Simplified Arabic" w:cs="Simplified Arabic"/>
          <w:color w:val="333333"/>
          <w:sz w:val="28"/>
          <w:szCs w:val="28"/>
          <w:rtl/>
          <w:lang w:eastAsia="fr-FR" w:bidi="ar-EG"/>
        </w:rPr>
        <w:t xml:space="preserve"> في ال</w:t>
      </w:r>
      <w:r>
        <w:rPr>
          <w:rFonts w:ascii="Simplified Arabic" w:eastAsia="Times New Roman" w:hAnsi="Simplified Arabic" w:cs="Simplified Arabic" w:hint="cs"/>
          <w:color w:val="333333"/>
          <w:sz w:val="28"/>
          <w:szCs w:val="28"/>
          <w:rtl/>
          <w:lang w:eastAsia="fr-FR" w:bidi="ar-EG"/>
        </w:rPr>
        <w:t>مؤسسات</w:t>
      </w:r>
      <w:r w:rsidRPr="00BF1C92">
        <w:rPr>
          <w:rFonts w:ascii="Simplified Arabic" w:eastAsia="Times New Roman" w:hAnsi="Simplified Arabic" w:cs="Simplified Arabic"/>
          <w:color w:val="333333"/>
          <w:sz w:val="28"/>
          <w:szCs w:val="28"/>
          <w:rtl/>
          <w:lang w:eastAsia="fr-FR" w:bidi="ar-EG"/>
        </w:rPr>
        <w:t xml:space="preserve"> الخدمية، </w:t>
      </w:r>
      <w:r>
        <w:rPr>
          <w:rFonts w:ascii="Simplified Arabic" w:eastAsia="Times New Roman" w:hAnsi="Simplified Arabic" w:cs="Simplified Arabic" w:hint="cs"/>
          <w:color w:val="333333"/>
          <w:sz w:val="28"/>
          <w:szCs w:val="28"/>
          <w:rtl/>
          <w:lang w:eastAsia="fr-FR" w:bidi="ar-EG"/>
        </w:rPr>
        <w:t>لأنه قد</w:t>
      </w:r>
      <w:r w:rsidRPr="00BF1C92">
        <w:rPr>
          <w:rFonts w:ascii="Simplified Arabic" w:eastAsia="Times New Roman" w:hAnsi="Simplified Arabic" w:cs="Simplified Arabic"/>
          <w:color w:val="333333"/>
          <w:sz w:val="28"/>
          <w:szCs w:val="28"/>
          <w:rtl/>
          <w:lang w:eastAsia="fr-FR" w:bidi="ar-EG"/>
        </w:rPr>
        <w:t xml:space="preserve"> الخدمة التي تقدمها </w:t>
      </w:r>
      <w:r>
        <w:rPr>
          <w:rFonts w:ascii="Simplified Arabic" w:eastAsia="Times New Roman" w:hAnsi="Simplified Arabic" w:cs="Simplified Arabic" w:hint="cs"/>
          <w:color w:val="333333"/>
          <w:sz w:val="28"/>
          <w:szCs w:val="28"/>
          <w:rtl/>
          <w:lang w:eastAsia="fr-FR" w:bidi="ar-EG"/>
        </w:rPr>
        <w:t xml:space="preserve"> المؤسسة </w:t>
      </w:r>
      <w:r w:rsidRPr="00BF1C92">
        <w:rPr>
          <w:rFonts w:ascii="Simplified Arabic" w:eastAsia="Times New Roman" w:hAnsi="Simplified Arabic" w:cs="Simplified Arabic"/>
          <w:color w:val="333333"/>
          <w:sz w:val="28"/>
          <w:szCs w:val="28"/>
          <w:rtl/>
          <w:lang w:eastAsia="fr-FR" w:bidi="ar-EG"/>
        </w:rPr>
        <w:t>غير ضرورية بالنسبة للفرد، أو قد تكون هناك بدائل لها، مم</w:t>
      </w:r>
      <w:r>
        <w:rPr>
          <w:rFonts w:ascii="Simplified Arabic" w:eastAsia="Times New Roman" w:hAnsi="Simplified Arabic" w:cs="Simplified Arabic"/>
          <w:color w:val="333333"/>
          <w:sz w:val="28"/>
          <w:szCs w:val="28"/>
          <w:rtl/>
          <w:lang w:eastAsia="fr-FR" w:bidi="ar-EG"/>
        </w:rPr>
        <w:t>ا يصعّب من دور العلاقات العامة</w:t>
      </w:r>
      <w:r>
        <w:rPr>
          <w:rFonts w:ascii="Simplified Arabic" w:eastAsia="Times New Roman" w:hAnsi="Simplified Arabic" w:cs="Simplified Arabic" w:hint="cs"/>
          <w:color w:val="333333"/>
          <w:sz w:val="28"/>
          <w:szCs w:val="28"/>
          <w:rtl/>
          <w:lang w:eastAsia="fr-FR" w:bidi="ar-EG"/>
        </w:rPr>
        <w:t xml:space="preserve">، أما عن </w:t>
      </w:r>
      <w:r w:rsidRPr="00BF1C92">
        <w:rPr>
          <w:rFonts w:ascii="Simplified Arabic" w:eastAsia="Times New Roman" w:hAnsi="Simplified Arabic" w:cs="Simplified Arabic"/>
          <w:color w:val="333333"/>
          <w:sz w:val="28"/>
          <w:szCs w:val="28"/>
          <w:rtl/>
          <w:lang w:eastAsia="fr-FR" w:bidi="ar-EG"/>
        </w:rPr>
        <w:t xml:space="preserve">مجال المنظمات الحكومية </w:t>
      </w:r>
      <w:r>
        <w:rPr>
          <w:rFonts w:ascii="Simplified Arabic" w:eastAsia="Times New Roman" w:hAnsi="Simplified Arabic" w:cs="Simplified Arabic" w:hint="cs"/>
          <w:color w:val="333333"/>
          <w:sz w:val="28"/>
          <w:szCs w:val="28"/>
          <w:rtl/>
          <w:lang w:eastAsia="fr-FR" w:bidi="ar-EG"/>
        </w:rPr>
        <w:t>فالعلاقات العامة</w:t>
      </w:r>
      <w:r w:rsidRPr="00BF1C92">
        <w:rPr>
          <w:rFonts w:ascii="Simplified Arabic" w:eastAsia="Times New Roman" w:hAnsi="Simplified Arabic" w:cs="Simplified Arabic"/>
          <w:color w:val="333333"/>
          <w:sz w:val="28"/>
          <w:szCs w:val="28"/>
          <w:rtl/>
          <w:lang w:eastAsia="fr-FR" w:bidi="ar-EG"/>
        </w:rPr>
        <w:t xml:space="preserve"> تقوم بدور مهم في تحسين العلاقات بين الحكومة أو الوزارة والجمهور، فعن طريقها ينمو الشعور بالمسئولية لدى المواطنين، وبالتالي تحويلهم إلى جمهور ايجابي متعاون مع الحكومة</w:t>
      </w:r>
      <w:r>
        <w:rPr>
          <w:rFonts w:ascii="Simplified Arabic" w:eastAsia="Times New Roman" w:hAnsi="Simplified Arabic" w:cs="Simplified Arabic" w:hint="cs"/>
          <w:color w:val="333333"/>
          <w:sz w:val="28"/>
          <w:szCs w:val="28"/>
          <w:rtl/>
          <w:lang w:eastAsia="fr-FR" w:bidi="ar-EG"/>
        </w:rPr>
        <w:t xml:space="preserve">، </w:t>
      </w:r>
      <w:r w:rsidRPr="00BF1C92">
        <w:rPr>
          <w:rFonts w:ascii="Simplified Arabic" w:eastAsia="Times New Roman" w:hAnsi="Simplified Arabic" w:cs="Simplified Arabic"/>
          <w:color w:val="333333"/>
          <w:sz w:val="28"/>
          <w:szCs w:val="28"/>
          <w:rtl/>
          <w:lang w:eastAsia="fr-FR" w:bidi="ar-EG"/>
        </w:rPr>
        <w:t xml:space="preserve"> ولقد نمت العلاقات العامة وتطورت كمفهوم إداري، وكوظيفة حيوية في المنظمات الحكومية، في الدول المتقدمة، خلال الثلاثين عاماً الماضية.</w:t>
      </w:r>
    </w:p>
    <w:p w:rsidR="00124D8E" w:rsidRPr="00162C87" w:rsidRDefault="00124D8E" w:rsidP="00D82C0B">
      <w:pPr>
        <w:shd w:val="clear" w:color="auto" w:fill="FFFFFF"/>
        <w:bidi/>
        <w:spacing w:after="0"/>
        <w:jc w:val="both"/>
        <w:rPr>
          <w:rFonts w:ascii="Simplified Arabic" w:eastAsia="Times New Roman" w:hAnsi="Simplified Arabic" w:cs="Simplified Arabic"/>
          <w:color w:val="333333"/>
          <w:sz w:val="28"/>
          <w:szCs w:val="28"/>
          <w:rtl/>
          <w:lang w:eastAsia="fr-FR"/>
        </w:rPr>
      </w:pPr>
      <w:r>
        <w:rPr>
          <w:rFonts w:ascii="Simplified Arabic" w:eastAsia="Times New Roman" w:hAnsi="Simplified Arabic" w:cs="Simplified Arabic" w:hint="cs"/>
          <w:color w:val="333333"/>
          <w:sz w:val="28"/>
          <w:szCs w:val="28"/>
          <w:rtl/>
          <w:lang w:eastAsia="fr-FR"/>
        </w:rPr>
        <w:t xml:space="preserve">    </w:t>
      </w:r>
      <w:r w:rsidRPr="00BF1C92">
        <w:rPr>
          <w:rFonts w:ascii="Simplified Arabic" w:eastAsia="Times New Roman" w:hAnsi="Simplified Arabic" w:cs="Simplified Arabic"/>
          <w:color w:val="333333"/>
          <w:sz w:val="28"/>
          <w:szCs w:val="28"/>
          <w:rtl/>
          <w:lang w:eastAsia="fr-FR" w:bidi="ar-EG"/>
        </w:rPr>
        <w:t>وتظهر أهمية العلاقات العامة في أنها تؤدى وظيفة مهمة وحيوية للإدارة العامة، إذ أصبح من واجب الإداريين أن يخبروا الجماهير بسياستهم، ويجسّوا نبض الرأي العام قبل هذه السياسات، ومن حقهم أيضا أن يردّوا على النقاد ويبرروا تصرفاتهم التي تشغل الرأي العام</w:t>
      </w:r>
      <w:r w:rsidR="00D82C0B">
        <w:rPr>
          <w:rFonts w:ascii="Simplified Arabic" w:eastAsia="Times New Roman" w:hAnsi="Simplified Arabic" w:cs="Simplified Arabic" w:hint="cs"/>
          <w:color w:val="333333"/>
          <w:sz w:val="28"/>
          <w:szCs w:val="28"/>
          <w:vertAlign w:val="superscript"/>
          <w:rtl/>
          <w:lang w:eastAsia="fr-FR" w:bidi="ar-EG"/>
        </w:rPr>
        <w:t>1</w:t>
      </w:r>
      <w:r w:rsidRPr="00BF1C92">
        <w:rPr>
          <w:rFonts w:ascii="Simplified Arabic" w:eastAsia="Times New Roman" w:hAnsi="Simplified Arabic" w:cs="Simplified Arabic"/>
          <w:color w:val="333333"/>
          <w:sz w:val="28"/>
          <w:szCs w:val="28"/>
          <w:rtl/>
          <w:lang w:eastAsia="fr-FR" w:bidi="ar-EG"/>
        </w:rPr>
        <w:t>.</w:t>
      </w:r>
    </w:p>
    <w:p w:rsidR="00124D8E" w:rsidRPr="00124D8E" w:rsidRDefault="00124D8E" w:rsidP="00124D8E">
      <w:pPr>
        <w:autoSpaceDE w:val="0"/>
        <w:autoSpaceDN w:val="0"/>
        <w:bidi/>
        <w:adjustRightInd w:val="0"/>
        <w:spacing w:after="0"/>
        <w:jc w:val="both"/>
        <w:rPr>
          <w:rFonts w:ascii="Simplified Arabic" w:hAnsi="Simplified Arabic" w:cs="Simplified Arabic"/>
          <w:sz w:val="28"/>
          <w:szCs w:val="28"/>
        </w:rPr>
      </w:pPr>
      <w:r w:rsidRPr="00BF1C92">
        <w:rPr>
          <w:rFonts w:ascii="Simplified Arabic" w:hAnsi="Simplified Arabic" w:cs="Simplified Arabic"/>
          <w:sz w:val="28"/>
          <w:szCs w:val="28"/>
          <w:rtl/>
        </w:rPr>
        <w:t>وبشكل</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عام</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العلاقات</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العامة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تساهم</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مساهمة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فعالة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في</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مد</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الجسور</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لإقامة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أقوى</w:t>
      </w:r>
      <w:r w:rsidRPr="00BF1C92">
        <w:rPr>
          <w:rFonts w:ascii="Simplified Arabic" w:hAnsi="Simplified Arabic" w:cs="Simplified Arabic"/>
          <w:sz w:val="28"/>
          <w:szCs w:val="28"/>
          <w:rtl/>
          <w:lang w:bidi="ar-DZ"/>
        </w:rPr>
        <w:t xml:space="preserve"> </w:t>
      </w:r>
      <w:r w:rsidRPr="00BF1C92">
        <w:rPr>
          <w:rFonts w:ascii="Simplified Arabic" w:hAnsi="Simplified Arabic" w:cs="Simplified Arabic"/>
          <w:sz w:val="28"/>
          <w:szCs w:val="28"/>
          <w:rtl/>
        </w:rPr>
        <w:t>العلاقات</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بین المؤسسة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وجمهورها</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والمساهمة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الجادة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في</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رسم</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الصورة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اللائقة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عن</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نشاطات</w:t>
      </w:r>
      <w:r w:rsidRPr="00BF1C92">
        <w:rPr>
          <w:rFonts w:ascii="Simplified Arabic" w:hAnsi="Simplified Arabic" w:cs="Simplified Arabic"/>
          <w:sz w:val="28"/>
          <w:szCs w:val="28"/>
          <w:rtl/>
          <w:lang w:bidi="ar-DZ"/>
        </w:rPr>
        <w:t xml:space="preserve"> </w:t>
      </w:r>
      <w:r w:rsidRPr="00BF1C92">
        <w:rPr>
          <w:rFonts w:ascii="Simplified Arabic" w:hAnsi="Simplified Arabic" w:cs="Simplified Arabic"/>
          <w:sz w:val="28"/>
          <w:szCs w:val="28"/>
          <w:rtl/>
        </w:rPr>
        <w:t>وسیاسات</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هذه المؤسسة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أمام</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الجمهور،</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كما</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تساعد</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المجتمع</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على</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تفهم</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حقیقة</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المؤسسة</w:t>
      </w:r>
      <w:r w:rsidRPr="00BF1C92">
        <w:rPr>
          <w:rFonts w:ascii="Simplified Arabic" w:hAnsi="Simplified Arabic" w:cs="Simplified Arabic"/>
          <w:sz w:val="28"/>
          <w:szCs w:val="28"/>
          <w:rtl/>
          <w:lang w:bidi="ar-DZ"/>
        </w:rPr>
        <w:t xml:space="preserve"> </w:t>
      </w:r>
      <w:r w:rsidRPr="00BF1C92">
        <w:rPr>
          <w:rFonts w:ascii="Simplified Arabic" w:hAnsi="Simplified Arabic" w:cs="Simplified Arabic"/>
          <w:sz w:val="28"/>
          <w:szCs w:val="28"/>
          <w:rtl/>
        </w:rPr>
        <w:t>كعضو</w:t>
      </w:r>
      <w:r w:rsidRPr="00BF1C92">
        <w:rPr>
          <w:rFonts w:ascii="Simplified Arabic" w:hAnsi="Simplified Arabic" w:cs="Simplified Arabic"/>
          <w:sz w:val="28"/>
          <w:szCs w:val="28"/>
        </w:rPr>
        <w:t xml:space="preserve"> </w:t>
      </w:r>
      <w:r w:rsidRPr="00BF1C92">
        <w:rPr>
          <w:rFonts w:ascii="Simplified Arabic" w:hAnsi="Simplified Arabic" w:cs="Simplified Arabic"/>
          <w:sz w:val="28"/>
          <w:szCs w:val="28"/>
          <w:rtl/>
        </w:rPr>
        <w:t>ف</w:t>
      </w:r>
      <w:r w:rsidRPr="00124D8E">
        <w:rPr>
          <w:rFonts w:ascii="Simplified Arabic" w:hAnsi="Simplified Arabic" w:cs="Simplified Arabic"/>
          <w:sz w:val="28"/>
          <w:szCs w:val="28"/>
          <w:rtl/>
        </w:rPr>
        <w:t>عال</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فیه</w:t>
      </w:r>
      <w:r w:rsidRPr="00124D8E">
        <w:rPr>
          <w:rFonts w:ascii="Simplified Arabic" w:hAnsi="Simplified Arabic" w:cs="Simplified Arabic" w:hint="cs"/>
          <w:sz w:val="28"/>
          <w:szCs w:val="28"/>
          <w:rtl/>
        </w:rPr>
        <w:t>،</w:t>
      </w:r>
      <w:r w:rsidRPr="00124D8E">
        <w:rPr>
          <w:rFonts w:ascii="Simplified Arabic" w:hAnsi="Simplified Arabic" w:cs="Simplified Arabic"/>
          <w:sz w:val="28"/>
          <w:szCs w:val="28"/>
          <w:rtl/>
        </w:rPr>
        <w:t xml:space="preserve"> ویذهب</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البعض</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إلى</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القول</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بأن</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العلاقات</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العامة</w:t>
      </w:r>
      <w:r w:rsidRPr="00124D8E">
        <w:rPr>
          <w:rFonts w:ascii="Simplified Arabic" w:hAnsi="Simplified Arabic" w:cs="Simplified Arabic" w:hint="cs"/>
          <w:sz w:val="28"/>
          <w:szCs w:val="28"/>
          <w:rtl/>
        </w:rPr>
        <w:t xml:space="preserve"> باستطاعتها تحقيق</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عدة</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فوائد</w:t>
      </w:r>
      <w:r w:rsidRPr="00124D8E">
        <w:rPr>
          <w:rFonts w:ascii="Simplified Arabic" w:hAnsi="Simplified Arabic" w:cs="Simplified Arabic"/>
          <w:sz w:val="28"/>
          <w:szCs w:val="28"/>
        </w:rPr>
        <w:t xml:space="preserve"> </w:t>
      </w:r>
      <w:r w:rsidRPr="00124D8E">
        <w:rPr>
          <w:rFonts w:ascii="Simplified Arabic" w:hAnsi="Simplified Arabic" w:cs="Simplified Arabic"/>
          <w:sz w:val="28"/>
          <w:szCs w:val="28"/>
          <w:rtl/>
        </w:rPr>
        <w:t>أهمها</w:t>
      </w:r>
      <w:r w:rsidRPr="00124D8E">
        <w:rPr>
          <w:rFonts w:ascii="Simplified Arabic" w:hAnsi="Simplified Arabic" w:cs="Simplified Arabic"/>
          <w:sz w:val="28"/>
          <w:szCs w:val="28"/>
        </w:rPr>
        <w:t>:</w:t>
      </w:r>
    </w:p>
    <w:p w:rsidR="00124D8E" w:rsidRPr="00396645" w:rsidRDefault="00124D8E" w:rsidP="00124D8E">
      <w:pPr>
        <w:autoSpaceDE w:val="0"/>
        <w:autoSpaceDN w:val="0"/>
        <w:bidi/>
        <w:adjustRightInd w:val="0"/>
        <w:spacing w:after="0"/>
        <w:jc w:val="both"/>
        <w:rPr>
          <w:rFonts w:ascii="Simplified Arabic" w:hAnsi="Simplified Arabic" w:cs="Simplified Arabic"/>
          <w:sz w:val="28"/>
          <w:szCs w:val="28"/>
        </w:rPr>
      </w:pP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المساهمة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في</w:t>
      </w:r>
      <w:r w:rsidRPr="00396645">
        <w:rPr>
          <w:rFonts w:ascii="Simplified Arabic" w:hAnsi="Simplified Arabic" w:cs="Simplified Arabic"/>
          <w:sz w:val="28"/>
          <w:szCs w:val="28"/>
        </w:rPr>
        <w:t xml:space="preserve"> </w:t>
      </w:r>
      <w:r w:rsidRPr="00396645">
        <w:rPr>
          <w:rFonts w:ascii="Simplified Arabic" w:hAnsi="Simplified Arabic" w:cs="Simplified Arabic" w:hint="cs"/>
          <w:sz w:val="28"/>
          <w:szCs w:val="28"/>
          <w:rtl/>
        </w:rPr>
        <w:t>انتشار</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علاقات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عمل</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طیبة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في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المؤسسة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مما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یسهل</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جلب</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أفضل</w:t>
      </w:r>
      <w:r>
        <w:rPr>
          <w:rFonts w:ascii="Simplified Arabic" w:hAnsi="Simplified Arabic" w:cs="Simplified Arabic" w:hint="cs"/>
          <w:sz w:val="28"/>
          <w:szCs w:val="28"/>
          <w:rtl/>
          <w:lang w:bidi="ar-DZ"/>
        </w:rPr>
        <w:t xml:space="preserve"> </w:t>
      </w:r>
      <w:r w:rsidRPr="00396645">
        <w:rPr>
          <w:rFonts w:ascii="Simplified Arabic" w:hAnsi="Simplified Arabic" w:cs="Simplified Arabic"/>
          <w:sz w:val="28"/>
          <w:szCs w:val="28"/>
          <w:rtl/>
        </w:rPr>
        <w:t>الكفاءات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العاملة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وتحقیق</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استقرارها،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ومن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ثم</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تساعد</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العلاقات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العامة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على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تخفیض</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معدل</w:t>
      </w:r>
      <w:r>
        <w:rPr>
          <w:rFonts w:ascii="Simplified Arabic" w:hAnsi="Simplified Arabic" w:cs="Simplified Arabic" w:hint="cs"/>
          <w:sz w:val="28"/>
          <w:szCs w:val="28"/>
          <w:rtl/>
          <w:lang w:bidi="ar-DZ"/>
        </w:rPr>
        <w:t xml:space="preserve"> </w:t>
      </w:r>
      <w:r w:rsidRPr="00396645">
        <w:rPr>
          <w:rFonts w:ascii="Simplified Arabic" w:hAnsi="Simplified Arabic" w:cs="Simplified Arabic"/>
          <w:sz w:val="28"/>
          <w:szCs w:val="28"/>
          <w:rtl/>
        </w:rPr>
        <w:t>دوران العمل.</w:t>
      </w:r>
    </w:p>
    <w:p w:rsidR="00124D8E" w:rsidRPr="00396645" w:rsidRDefault="00124D8E" w:rsidP="00124D8E">
      <w:pPr>
        <w:autoSpaceDE w:val="0"/>
        <w:autoSpaceDN w:val="0"/>
        <w:bidi/>
        <w:adjustRightInd w:val="0"/>
        <w:spacing w:after="0"/>
        <w:jc w:val="both"/>
        <w:rPr>
          <w:rFonts w:ascii="Simplified Arabic" w:hAnsi="Simplified Arabic" w:cs="Simplified Arabic"/>
          <w:sz w:val="28"/>
          <w:szCs w:val="28"/>
        </w:rPr>
      </w:pP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تساهم</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العلاقات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العامة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الجیدة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في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توجیه</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الإدارة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إلى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فیه</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صالح</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للجمهور</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إذ</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یكون</w:t>
      </w:r>
      <w:r>
        <w:rPr>
          <w:rFonts w:ascii="Simplified Arabic" w:hAnsi="Simplified Arabic" w:cs="Simplified Arabic" w:hint="cs"/>
          <w:sz w:val="28"/>
          <w:szCs w:val="28"/>
          <w:rtl/>
          <w:lang w:bidi="ar-DZ"/>
        </w:rPr>
        <w:t xml:space="preserve"> </w:t>
      </w:r>
      <w:r w:rsidRPr="00396645">
        <w:rPr>
          <w:rFonts w:ascii="Simplified Arabic" w:hAnsi="Simplified Arabic" w:cs="Simplified Arabic"/>
          <w:sz w:val="28"/>
          <w:szCs w:val="28"/>
          <w:rtl/>
        </w:rPr>
        <w:t>من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السهل</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على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الإدارة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الوقوف</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على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آراء</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الجماهیر</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التي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تتعامل</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معها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لتأخذها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بعین</w:t>
      </w:r>
      <w:r>
        <w:rPr>
          <w:rFonts w:ascii="Simplified Arabic" w:hAnsi="Simplified Arabic" w:cs="Simplified Arabic" w:hint="cs"/>
          <w:sz w:val="28"/>
          <w:szCs w:val="28"/>
          <w:rtl/>
          <w:lang w:bidi="ar-DZ"/>
        </w:rPr>
        <w:t xml:space="preserve"> </w:t>
      </w:r>
      <w:r w:rsidRPr="00396645">
        <w:rPr>
          <w:rFonts w:ascii="Simplified Arabic" w:hAnsi="Simplified Arabic" w:cs="Simplified Arabic"/>
          <w:sz w:val="28"/>
          <w:szCs w:val="28"/>
          <w:rtl/>
        </w:rPr>
        <w:t>الاعتبار</w:t>
      </w:r>
      <w:r w:rsidRPr="00396645">
        <w:rPr>
          <w:rFonts w:ascii="Simplified Arabic" w:hAnsi="Simplified Arabic" w:cs="Simplified Arabic"/>
          <w:sz w:val="28"/>
          <w:szCs w:val="28"/>
        </w:rPr>
        <w:t>.</w:t>
      </w:r>
    </w:p>
    <w:p w:rsidR="00124D8E" w:rsidRPr="00396645" w:rsidRDefault="00124D8E" w:rsidP="00124D8E">
      <w:pPr>
        <w:autoSpaceDE w:val="0"/>
        <w:autoSpaceDN w:val="0"/>
        <w:bidi/>
        <w:adjustRightInd w:val="0"/>
        <w:spacing w:after="0"/>
        <w:jc w:val="both"/>
        <w:rPr>
          <w:rFonts w:ascii="Simplified Arabic" w:hAnsi="Simplified Arabic" w:cs="Simplified Arabic"/>
          <w:sz w:val="28"/>
          <w:szCs w:val="28"/>
        </w:rPr>
      </w:pP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تعد</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العلاقات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العامة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الوسیلة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الفعالة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لاطلاع</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الجماهیر</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على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أهداف</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المؤسسة</w:t>
      </w:r>
      <w:r>
        <w:rPr>
          <w:rFonts w:ascii="Simplified Arabic" w:hAnsi="Simplified Arabic" w:cs="Simplified Arabic" w:hint="cs"/>
          <w:sz w:val="28"/>
          <w:szCs w:val="28"/>
          <w:rtl/>
          <w:lang w:bidi="ar-DZ"/>
        </w:rPr>
        <w:t xml:space="preserve"> </w:t>
      </w:r>
      <w:r w:rsidRPr="00396645">
        <w:rPr>
          <w:rFonts w:ascii="Simplified Arabic" w:hAnsi="Simplified Arabic" w:cs="Simplified Arabic"/>
          <w:sz w:val="28"/>
          <w:szCs w:val="28"/>
          <w:rtl/>
        </w:rPr>
        <w:t>وأنشطتها،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وشرح</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سیاساتها،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وكسب</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تأیید</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الرأي العام واحترامه</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وذلك</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عن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طریق</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إمداده</w:t>
      </w:r>
      <w:r>
        <w:rPr>
          <w:rFonts w:ascii="Simplified Arabic" w:hAnsi="Simplified Arabic" w:cs="Simplified Arabic" w:hint="cs"/>
          <w:sz w:val="28"/>
          <w:szCs w:val="28"/>
          <w:rtl/>
          <w:lang w:bidi="ar-DZ"/>
        </w:rPr>
        <w:t xml:space="preserve"> </w:t>
      </w:r>
      <w:r w:rsidRPr="00396645">
        <w:rPr>
          <w:rFonts w:ascii="Simplified Arabic" w:hAnsi="Simplified Arabic" w:cs="Simplified Arabic"/>
          <w:sz w:val="28"/>
          <w:szCs w:val="28"/>
          <w:rtl/>
        </w:rPr>
        <w:t>بالبیانات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الحقائق</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المطلوبة</w:t>
      </w:r>
    </w:p>
    <w:p w:rsidR="00124D8E" w:rsidRPr="00396645" w:rsidRDefault="00606F76" w:rsidP="00124D8E">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124D8E" w:rsidRPr="00396645">
        <w:rPr>
          <w:rFonts w:ascii="Simplified Arabic" w:hAnsi="Simplified Arabic" w:cs="Simplified Arabic"/>
          <w:sz w:val="28"/>
          <w:szCs w:val="28"/>
          <w:rtl/>
        </w:rPr>
        <w:t>تبدو</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أهمیة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العلاقات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العامة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المؤسسات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الخدمیة،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فقد</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تكون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الخدمة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التي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تقدمها</w:t>
      </w:r>
      <w:r w:rsidR="00124D8E">
        <w:rPr>
          <w:rFonts w:ascii="Simplified Arabic" w:hAnsi="Simplified Arabic" w:cs="Simplified Arabic" w:hint="cs"/>
          <w:sz w:val="28"/>
          <w:szCs w:val="28"/>
          <w:rtl/>
          <w:lang w:bidi="ar-DZ"/>
        </w:rPr>
        <w:t xml:space="preserve"> </w:t>
      </w:r>
      <w:r w:rsidR="00124D8E" w:rsidRPr="00396645">
        <w:rPr>
          <w:rFonts w:ascii="Simplified Arabic" w:hAnsi="Simplified Arabic" w:cs="Simplified Arabic"/>
          <w:sz w:val="28"/>
          <w:szCs w:val="28"/>
          <w:rtl/>
        </w:rPr>
        <w:t>غیر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ضروریة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بالنسبة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للفرد،</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وقد</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تكون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هناك</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بدائل</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مما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یصعب</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دور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العلاقات</w:t>
      </w:r>
      <w:r w:rsidR="00124D8E">
        <w:rPr>
          <w:rFonts w:ascii="Simplified Arabic" w:hAnsi="Simplified Arabic" w:cs="Simplified Arabic" w:hint="cs"/>
          <w:sz w:val="28"/>
          <w:szCs w:val="28"/>
          <w:rtl/>
          <w:lang w:bidi="ar-DZ"/>
        </w:rPr>
        <w:t xml:space="preserve"> </w:t>
      </w:r>
      <w:r w:rsidR="00124D8E" w:rsidRPr="00396645">
        <w:rPr>
          <w:rFonts w:ascii="Simplified Arabic" w:hAnsi="Simplified Arabic" w:cs="Simplified Arabic"/>
          <w:sz w:val="28"/>
          <w:szCs w:val="28"/>
          <w:rtl/>
        </w:rPr>
        <w:t>العامة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الحفاظ</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على</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جمهورها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خاصة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الخارجي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منه</w:t>
      </w:r>
      <w:r w:rsidR="00124D8E" w:rsidRPr="00396645">
        <w:rPr>
          <w:rFonts w:ascii="Simplified Arabic" w:hAnsi="Simplified Arabic" w:cs="Simplified Arabic"/>
          <w:sz w:val="28"/>
          <w:szCs w:val="28"/>
        </w:rPr>
        <w:t>.</w:t>
      </w:r>
    </w:p>
    <w:p w:rsidR="00124D8E" w:rsidRPr="00396645" w:rsidRDefault="00124D8E" w:rsidP="00124D8E">
      <w:pPr>
        <w:autoSpaceDE w:val="0"/>
        <w:autoSpaceDN w:val="0"/>
        <w:bidi/>
        <w:adjustRightInd w:val="0"/>
        <w:spacing w:after="0"/>
        <w:jc w:val="both"/>
        <w:rPr>
          <w:rFonts w:ascii="Simplified Arabic" w:hAnsi="Simplified Arabic" w:cs="Simplified Arabic"/>
          <w:sz w:val="28"/>
          <w:szCs w:val="28"/>
          <w:rtl/>
        </w:rPr>
      </w:pP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في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المؤسسات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الصناعیة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تبرز</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أهمیة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العلاقات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العامة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في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أنها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تسعى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إلى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كسب</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ثقة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الجمهور</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الداخلي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والخارجي،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مما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یؤدي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إلى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شهرتها،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وتحسین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سمعة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منتجاتها.</w:t>
      </w:r>
    </w:p>
    <w:p w:rsidR="00124D8E" w:rsidRDefault="00606F76" w:rsidP="00D82C0B">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24D8E" w:rsidRPr="00396645">
        <w:rPr>
          <w:rFonts w:ascii="Simplified Arabic" w:hAnsi="Simplified Arabic" w:cs="Simplified Arabic"/>
          <w:sz w:val="28"/>
          <w:szCs w:val="28"/>
          <w:rtl/>
        </w:rPr>
        <w:t>وقد</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أوضح</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خضر</w:t>
      </w:r>
      <w:r w:rsidR="00124D8E" w:rsidRPr="00396645">
        <w:rPr>
          <w:rFonts w:ascii="Simplified Arabic" w:hAnsi="Simplified Arabic" w:cs="Simplified Arabic"/>
          <w:sz w:val="28"/>
          <w:szCs w:val="28"/>
        </w:rPr>
        <w:t xml:space="preserve"> " 1998 "</w:t>
      </w:r>
      <w:r w:rsidR="00124D8E" w:rsidRPr="00396645">
        <w:rPr>
          <w:rFonts w:ascii="Simplified Arabic" w:hAnsi="Simplified Arabic" w:cs="Simplified Arabic"/>
          <w:sz w:val="28"/>
          <w:szCs w:val="28"/>
          <w:rtl/>
        </w:rPr>
        <w:t>أهمیة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العلاقات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العامة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المنظمات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الحكومیة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بقوله</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إنها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تقوم</w:t>
      </w:r>
      <w:r w:rsidR="00124D8E">
        <w:rPr>
          <w:rFonts w:ascii="Simplified Arabic" w:hAnsi="Simplified Arabic" w:cs="Simplified Arabic" w:hint="cs"/>
          <w:sz w:val="28"/>
          <w:szCs w:val="28"/>
          <w:rtl/>
          <w:lang w:bidi="ar-DZ"/>
        </w:rPr>
        <w:t xml:space="preserve"> </w:t>
      </w:r>
      <w:r w:rsidR="00124D8E" w:rsidRPr="00396645">
        <w:rPr>
          <w:rFonts w:ascii="Simplified Arabic" w:hAnsi="Simplified Arabic" w:cs="Simplified Arabic"/>
          <w:sz w:val="28"/>
          <w:szCs w:val="28"/>
          <w:rtl/>
        </w:rPr>
        <w:t>على</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كسب</w:t>
      </w:r>
      <w:r w:rsidR="00124D8E" w:rsidRPr="00396645">
        <w:rPr>
          <w:rFonts w:ascii="Simplified Arabic" w:hAnsi="Simplified Arabic" w:cs="Simplified Arabic"/>
          <w:sz w:val="28"/>
          <w:szCs w:val="28"/>
        </w:rPr>
        <w:t xml:space="preserve"> </w:t>
      </w:r>
      <w:r>
        <w:rPr>
          <w:rFonts w:ascii="Simplified Arabic" w:hAnsi="Simplified Arabic" w:cs="Simplified Arabic"/>
          <w:sz w:val="28"/>
          <w:szCs w:val="28"/>
          <w:rtl/>
        </w:rPr>
        <w:t>رض</w:t>
      </w:r>
      <w:r>
        <w:rPr>
          <w:rFonts w:ascii="Simplified Arabic" w:hAnsi="Simplified Arabic" w:cs="Simplified Arabic" w:hint="cs"/>
          <w:sz w:val="28"/>
          <w:szCs w:val="28"/>
          <w:rtl/>
        </w:rPr>
        <w:t>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الجمهور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وتأییده</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لتحقیق</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مصالح</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مشتركة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وخاصة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الحكومات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التي</w:t>
      </w:r>
      <w:r w:rsidR="00124D8E">
        <w:rPr>
          <w:rFonts w:ascii="Simplified Arabic" w:hAnsi="Simplified Arabic" w:cs="Simplified Arabic" w:hint="cs"/>
          <w:sz w:val="28"/>
          <w:szCs w:val="28"/>
          <w:rtl/>
          <w:lang w:bidi="ar-DZ"/>
        </w:rPr>
        <w:t xml:space="preserve"> </w:t>
      </w:r>
      <w:r w:rsidR="00124D8E" w:rsidRPr="00396645">
        <w:rPr>
          <w:rFonts w:ascii="Simplified Arabic" w:hAnsi="Simplified Arabic" w:cs="Simplified Arabic"/>
          <w:sz w:val="28"/>
          <w:szCs w:val="28"/>
          <w:rtl/>
        </w:rPr>
        <w:t>تستمد</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قدرتها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على</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الاستمرار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ممارسة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سلطاتها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على</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تأیید</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الشعب،</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فالشعوب</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الیوم تحكم</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بموافقتها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وإدارتها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فقط</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وتهتدي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بآرائها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هي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ولیس</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بما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یملیه</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علیها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القادة،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فمن</w:t>
      </w:r>
      <w:r w:rsidR="00124D8E" w:rsidRPr="00396645">
        <w:rPr>
          <w:rFonts w:ascii="Simplified Arabic" w:hAnsi="Simplified Arabic" w:cs="Simplified Arabic"/>
          <w:sz w:val="28"/>
          <w:szCs w:val="28"/>
          <w:rtl/>
          <w:lang w:bidi="ar-DZ"/>
        </w:rPr>
        <w:t xml:space="preserve"> </w:t>
      </w:r>
      <w:r w:rsidR="00124D8E" w:rsidRPr="00396645">
        <w:rPr>
          <w:rFonts w:ascii="Simplified Arabic" w:hAnsi="Simplified Arabic" w:cs="Simplified Arabic"/>
          <w:sz w:val="28"/>
          <w:szCs w:val="28"/>
          <w:rtl/>
        </w:rPr>
        <w:t>الضروري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الیوم</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لأي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قائد</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یحصل</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على</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قبول</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یقودهم</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لقیادته</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وتأییده</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له،</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ولكي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تحقق</w:t>
      </w:r>
      <w:r w:rsidR="00124D8E" w:rsidRPr="00396645">
        <w:rPr>
          <w:rFonts w:ascii="Simplified Arabic" w:hAnsi="Simplified Arabic" w:cs="Simplified Arabic"/>
          <w:sz w:val="28"/>
          <w:szCs w:val="28"/>
          <w:rtl/>
          <w:lang w:bidi="ar-DZ"/>
        </w:rPr>
        <w:t xml:space="preserve"> </w:t>
      </w:r>
      <w:r w:rsidR="00124D8E" w:rsidRPr="00396645">
        <w:rPr>
          <w:rFonts w:ascii="Simplified Arabic" w:hAnsi="Simplified Arabic" w:cs="Simplified Arabic"/>
          <w:sz w:val="28"/>
          <w:szCs w:val="28"/>
          <w:rtl/>
        </w:rPr>
        <w:t>منظمات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الخدمة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العامة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أهدافها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یجب</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یفهم</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الجمهور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طبیعة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عملها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وكیفیة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الاستفادة</w:t>
      </w:r>
      <w:r w:rsidR="00124D8E" w:rsidRPr="00396645">
        <w:rPr>
          <w:rFonts w:ascii="Simplified Arabic" w:hAnsi="Simplified Arabic" w:cs="Simplified Arabic"/>
          <w:sz w:val="28"/>
          <w:szCs w:val="28"/>
          <w:rtl/>
          <w:lang w:bidi="ar-DZ"/>
        </w:rPr>
        <w:t xml:space="preserve"> </w:t>
      </w:r>
      <w:r w:rsidR="00124D8E" w:rsidRPr="00396645">
        <w:rPr>
          <w:rFonts w:ascii="Simplified Arabic" w:hAnsi="Simplified Arabic" w:cs="Simplified Arabic"/>
          <w:sz w:val="28"/>
          <w:szCs w:val="28"/>
          <w:rtl/>
        </w:rPr>
        <w:t>منها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وهذا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تقوم</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به</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إدارة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العلاقات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العامة،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لذلك</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كله</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أصبحت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العلاقات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العامة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وقتنا</w:t>
      </w:r>
      <w:r w:rsidR="00124D8E" w:rsidRPr="00396645">
        <w:rPr>
          <w:rFonts w:ascii="Simplified Arabic" w:hAnsi="Simplified Arabic" w:cs="Simplified Arabic"/>
          <w:sz w:val="28"/>
          <w:szCs w:val="28"/>
          <w:rtl/>
          <w:lang w:bidi="ar-DZ"/>
        </w:rPr>
        <w:t xml:space="preserve"> </w:t>
      </w:r>
      <w:r w:rsidR="00124D8E" w:rsidRPr="00396645">
        <w:rPr>
          <w:rFonts w:ascii="Simplified Arabic" w:hAnsi="Simplified Arabic" w:cs="Simplified Arabic"/>
          <w:sz w:val="28"/>
          <w:szCs w:val="28"/>
          <w:rtl/>
        </w:rPr>
        <w:t>الحاضر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أحد</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مجالات الإدارة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والعمل</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الإداري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الذي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یعكس</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مختلف</w:t>
      </w:r>
      <w:r w:rsidR="00124D8E" w:rsidRPr="00396645">
        <w:rPr>
          <w:rFonts w:ascii="Simplified Arabic" w:hAnsi="Simplified Arabic" w:cs="Simplified Arabic"/>
          <w:sz w:val="28"/>
          <w:szCs w:val="28"/>
        </w:rPr>
        <w:t xml:space="preserve"> </w:t>
      </w:r>
      <w:r>
        <w:rPr>
          <w:rFonts w:ascii="Simplified Arabic" w:hAnsi="Simplified Arabic" w:cs="Simplified Arabic" w:hint="cs"/>
          <w:sz w:val="28"/>
          <w:szCs w:val="28"/>
          <w:rtl/>
        </w:rPr>
        <w:t>مراحل</w:t>
      </w:r>
      <w:r w:rsidR="00124D8E" w:rsidRPr="00396645">
        <w:rPr>
          <w:rFonts w:ascii="Simplified Arabic" w:hAnsi="Simplified Arabic" w:cs="Simplified Arabic"/>
          <w:sz w:val="28"/>
          <w:szCs w:val="28"/>
        </w:rPr>
        <w:t xml:space="preserve"> </w:t>
      </w:r>
      <w:r>
        <w:rPr>
          <w:rFonts w:ascii="Simplified Arabic" w:hAnsi="Simplified Arabic" w:cs="Simplified Arabic"/>
          <w:sz w:val="28"/>
          <w:szCs w:val="28"/>
          <w:rtl/>
        </w:rPr>
        <w:t>تطور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القوى</w:t>
      </w:r>
      <w:r w:rsidR="00124D8E" w:rsidRPr="00396645">
        <w:rPr>
          <w:rFonts w:ascii="Simplified Arabic" w:hAnsi="Simplified Arabic" w:cs="Simplified Arabic"/>
          <w:sz w:val="28"/>
          <w:szCs w:val="28"/>
          <w:rtl/>
          <w:lang w:bidi="ar-DZ"/>
        </w:rPr>
        <w:t xml:space="preserve"> </w:t>
      </w:r>
      <w:r w:rsidR="00124D8E" w:rsidRPr="00396645">
        <w:rPr>
          <w:rFonts w:ascii="Simplified Arabic" w:hAnsi="Simplified Arabic" w:cs="Simplified Arabic"/>
          <w:sz w:val="28"/>
          <w:szCs w:val="28"/>
          <w:rtl/>
        </w:rPr>
        <w:t>السیاسیة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والاجتماعیة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والاقتصادیة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السائدة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التي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یمارس</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فیها</w:t>
      </w:r>
      <w:r w:rsidR="00D82C0B">
        <w:rPr>
          <w:rFonts w:ascii="Simplified Arabic" w:hAnsi="Simplified Arabic" w:cs="Simplified Arabic" w:hint="cs"/>
          <w:sz w:val="28"/>
          <w:szCs w:val="28"/>
          <w:vertAlign w:val="superscript"/>
          <w:rtl/>
        </w:rPr>
        <w:t>2</w:t>
      </w:r>
      <w:r w:rsidR="00124D8E" w:rsidRPr="00396645">
        <w:rPr>
          <w:rFonts w:ascii="Simplified Arabic" w:hAnsi="Simplified Arabic" w:cs="Simplified Arabic"/>
          <w:sz w:val="28"/>
          <w:szCs w:val="28"/>
          <w:rtl/>
        </w:rPr>
        <w:t xml:space="preserve">. </w:t>
      </w:r>
    </w:p>
    <w:p w:rsidR="00D82C0B" w:rsidRDefault="00D82C0B" w:rsidP="00D82C0B">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يمكن </w:t>
      </w:r>
      <w:r w:rsidR="006D6807">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نوجز أهمية العلاقات العامة بالمؤسسة في:</w:t>
      </w:r>
    </w:p>
    <w:p w:rsidR="00D82C0B" w:rsidRPr="00F32952" w:rsidRDefault="00D82C0B" w:rsidP="00D82C0B">
      <w:pPr>
        <w:pStyle w:val="Paragraphedeliste"/>
        <w:numPr>
          <w:ilvl w:val="0"/>
          <w:numId w:val="1"/>
        </w:numPr>
        <w:tabs>
          <w:tab w:val="right" w:pos="283"/>
        </w:tabs>
        <w:bidi/>
        <w:ind w:left="0" w:firstLine="0"/>
        <w:jc w:val="both"/>
        <w:rPr>
          <w:rFonts w:ascii="Simplified Arabic" w:hAnsi="Simplified Arabic" w:cs="Simplified Arabic"/>
          <w:sz w:val="28"/>
          <w:szCs w:val="28"/>
          <w:rtl/>
          <w:lang w:bidi="ar-DZ"/>
        </w:rPr>
      </w:pPr>
      <w:r w:rsidRPr="00F32952">
        <w:rPr>
          <w:rFonts w:ascii="Simplified Arabic" w:hAnsi="Simplified Arabic" w:cs="Simplified Arabic" w:hint="cs"/>
          <w:sz w:val="28"/>
          <w:szCs w:val="28"/>
          <w:rtl/>
          <w:lang w:bidi="ar-DZ"/>
        </w:rPr>
        <w:t>بناء العلاقات المؤثرة مع الجماهير صاحبة التأثير مثل المستثمرين والماليين والمجتمعات؛</w:t>
      </w:r>
    </w:p>
    <w:p w:rsidR="00D82C0B" w:rsidRPr="00F32952" w:rsidRDefault="00D82C0B" w:rsidP="00D82C0B">
      <w:pPr>
        <w:pStyle w:val="Paragraphedeliste"/>
        <w:numPr>
          <w:ilvl w:val="0"/>
          <w:numId w:val="1"/>
        </w:numPr>
        <w:tabs>
          <w:tab w:val="right" w:pos="283"/>
        </w:tabs>
        <w:bidi/>
        <w:ind w:left="0" w:firstLine="0"/>
        <w:jc w:val="both"/>
        <w:rPr>
          <w:rFonts w:ascii="Simplified Arabic" w:hAnsi="Simplified Arabic" w:cs="Simplified Arabic"/>
          <w:sz w:val="28"/>
          <w:szCs w:val="28"/>
          <w:rtl/>
          <w:lang w:bidi="ar-DZ"/>
        </w:rPr>
      </w:pPr>
      <w:r w:rsidRPr="00F32952">
        <w:rPr>
          <w:rFonts w:ascii="Simplified Arabic" w:hAnsi="Simplified Arabic" w:cs="Simplified Arabic" w:hint="cs"/>
          <w:sz w:val="28"/>
          <w:szCs w:val="28"/>
          <w:rtl/>
          <w:lang w:bidi="ar-DZ"/>
        </w:rPr>
        <w:t>هي أداة ترويجية رئيسية تبلغ الأهمية بل وتتعدى الإعلان إذا أُحسن استخدامها؛</w:t>
      </w:r>
    </w:p>
    <w:p w:rsidR="00D82C0B" w:rsidRDefault="00D82C0B" w:rsidP="00D82C0B">
      <w:pPr>
        <w:pStyle w:val="Paragraphedeliste"/>
        <w:numPr>
          <w:ilvl w:val="0"/>
          <w:numId w:val="1"/>
        </w:numPr>
        <w:tabs>
          <w:tab w:val="right" w:pos="283"/>
        </w:tabs>
        <w:bidi/>
        <w:ind w:left="0" w:firstLine="0"/>
        <w:jc w:val="both"/>
        <w:rPr>
          <w:rFonts w:ascii="Simplified Arabic" w:hAnsi="Simplified Arabic" w:cs="Simplified Arabic"/>
          <w:sz w:val="28"/>
          <w:szCs w:val="28"/>
          <w:lang w:bidi="ar-DZ"/>
        </w:rPr>
      </w:pPr>
      <w:r w:rsidRPr="00F32952">
        <w:rPr>
          <w:rFonts w:ascii="Simplified Arabic" w:hAnsi="Simplified Arabic" w:cs="Simplified Arabic" w:hint="cs"/>
          <w:sz w:val="28"/>
          <w:szCs w:val="28"/>
          <w:rtl/>
          <w:lang w:bidi="ar-DZ"/>
        </w:rPr>
        <w:t>لديها تأثير عالي وتكلفة قليلة جدا؛</w:t>
      </w:r>
    </w:p>
    <w:p w:rsidR="00D82C0B" w:rsidRDefault="00D82C0B" w:rsidP="00D82C0B">
      <w:pPr>
        <w:pStyle w:val="Paragraphedeliste"/>
        <w:numPr>
          <w:ilvl w:val="0"/>
          <w:numId w:val="1"/>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قسم مهم في بناء هوية العلامة التجارية؛</w:t>
      </w:r>
    </w:p>
    <w:p w:rsidR="00D82C0B" w:rsidRDefault="00D82C0B" w:rsidP="00D82C0B">
      <w:pPr>
        <w:pStyle w:val="Paragraphedeliste"/>
        <w:numPr>
          <w:ilvl w:val="0"/>
          <w:numId w:val="1"/>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أساس تكوين وتعديل الصورة الذهنية لدى الجماهير؛</w:t>
      </w:r>
    </w:p>
    <w:p w:rsidR="00D82C0B" w:rsidRDefault="00D82C0B" w:rsidP="00D82C0B">
      <w:pPr>
        <w:pStyle w:val="Paragraphedeliste"/>
        <w:numPr>
          <w:ilvl w:val="0"/>
          <w:numId w:val="1"/>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وسيلة لتعميم رسالة المنظمة ونشر أخبارها؛ </w:t>
      </w:r>
    </w:p>
    <w:p w:rsidR="00F1429E" w:rsidRDefault="00D82C0B" w:rsidP="0038510B">
      <w:pPr>
        <w:pStyle w:val="Paragraphedeliste"/>
        <w:numPr>
          <w:ilvl w:val="0"/>
          <w:numId w:val="1"/>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تدخل بشكل كبير في البحث التسويقي ووضع الخطة التسويقية</w:t>
      </w:r>
      <w:r w:rsidR="00D700B7" w:rsidRPr="00F1429E">
        <w:rPr>
          <w:rFonts w:ascii="Simplified Arabic" w:hAnsi="Simplified Arabic" w:cs="Simplified Arabic" w:hint="cs"/>
          <w:sz w:val="28"/>
          <w:szCs w:val="28"/>
          <w:vertAlign w:val="superscript"/>
          <w:rtl/>
          <w:lang w:bidi="ar-DZ"/>
        </w:rPr>
        <w:t>3</w:t>
      </w:r>
      <w:r w:rsidR="00F1429E">
        <w:rPr>
          <w:rFonts w:ascii="Simplified Arabic" w:hAnsi="Simplified Arabic" w:cs="Simplified Arabic" w:hint="cs"/>
          <w:sz w:val="28"/>
          <w:szCs w:val="28"/>
          <w:rtl/>
          <w:lang w:bidi="ar-DZ"/>
        </w:rPr>
        <w:t>.</w:t>
      </w:r>
    </w:p>
    <w:p w:rsidR="0038510B" w:rsidRDefault="0038510B" w:rsidP="0038510B">
      <w:pPr>
        <w:tabs>
          <w:tab w:val="right" w:pos="283"/>
        </w:tabs>
        <w:bidi/>
        <w:jc w:val="both"/>
        <w:rPr>
          <w:rFonts w:ascii="Simplified Arabic" w:hAnsi="Simplified Arabic" w:cs="Simplified Arabic"/>
          <w:sz w:val="28"/>
          <w:szCs w:val="28"/>
          <w:rtl/>
          <w:lang w:bidi="ar-DZ"/>
        </w:rPr>
      </w:pPr>
    </w:p>
    <w:p w:rsidR="0038510B" w:rsidRDefault="0038510B" w:rsidP="0038510B">
      <w:pPr>
        <w:tabs>
          <w:tab w:val="right" w:pos="283"/>
        </w:tabs>
        <w:bidi/>
        <w:jc w:val="both"/>
        <w:rPr>
          <w:rFonts w:ascii="Simplified Arabic" w:hAnsi="Simplified Arabic" w:cs="Simplified Arabic"/>
          <w:sz w:val="28"/>
          <w:szCs w:val="28"/>
          <w:rtl/>
          <w:lang w:bidi="ar-DZ"/>
        </w:rPr>
      </w:pPr>
    </w:p>
    <w:p w:rsidR="0038510B" w:rsidRDefault="0038510B" w:rsidP="0038510B">
      <w:pPr>
        <w:tabs>
          <w:tab w:val="right" w:pos="283"/>
        </w:tabs>
        <w:bidi/>
        <w:jc w:val="both"/>
        <w:rPr>
          <w:rFonts w:ascii="Simplified Arabic" w:hAnsi="Simplified Arabic" w:cs="Simplified Arabic"/>
          <w:sz w:val="28"/>
          <w:szCs w:val="28"/>
          <w:rtl/>
          <w:lang w:bidi="ar-DZ"/>
        </w:rPr>
      </w:pPr>
    </w:p>
    <w:p w:rsidR="0038510B" w:rsidRPr="0038510B" w:rsidRDefault="0038510B" w:rsidP="0038510B">
      <w:pPr>
        <w:tabs>
          <w:tab w:val="right" w:pos="283"/>
        </w:tabs>
        <w:bidi/>
        <w:jc w:val="both"/>
        <w:rPr>
          <w:rFonts w:ascii="Simplified Arabic" w:hAnsi="Simplified Arabic" w:cs="Simplified Arabic"/>
          <w:sz w:val="28"/>
          <w:szCs w:val="28"/>
          <w:lang w:bidi="ar-DZ"/>
        </w:rPr>
      </w:pPr>
    </w:p>
    <w:p w:rsidR="00D700B7" w:rsidRDefault="00F1429E" w:rsidP="00820661">
      <w:pPr>
        <w:pStyle w:val="Paragraphedeliste"/>
        <w:numPr>
          <w:ilvl w:val="0"/>
          <w:numId w:val="10"/>
        </w:numPr>
        <w:tabs>
          <w:tab w:val="right" w:pos="283"/>
          <w:tab w:val="right" w:pos="425"/>
        </w:tabs>
        <w:bidi/>
        <w:ind w:left="0" w:firstLine="0"/>
        <w:jc w:val="both"/>
        <w:rPr>
          <w:rFonts w:ascii="Simplified Arabic" w:hAnsi="Simplified Arabic" w:cs="Simplified Arabic"/>
          <w:b/>
          <w:bCs/>
          <w:color w:val="002060"/>
          <w:sz w:val="32"/>
          <w:szCs w:val="32"/>
          <w:lang w:bidi="ar-DZ"/>
        </w:rPr>
      </w:pPr>
      <w:r w:rsidRPr="00F1429E">
        <w:rPr>
          <w:rFonts w:ascii="Simplified Arabic" w:hAnsi="Simplified Arabic" w:cs="Simplified Arabic" w:hint="cs"/>
          <w:b/>
          <w:bCs/>
          <w:color w:val="002060"/>
          <w:sz w:val="32"/>
          <w:szCs w:val="32"/>
          <w:rtl/>
          <w:lang w:bidi="ar-DZ"/>
        </w:rPr>
        <w:lastRenderedPageBreak/>
        <w:t>ثانيا: أ</w:t>
      </w:r>
      <w:r w:rsidR="00D700B7" w:rsidRPr="00F1429E">
        <w:rPr>
          <w:rFonts w:ascii="Simplified Arabic" w:hAnsi="Simplified Arabic" w:cs="Simplified Arabic" w:hint="cs"/>
          <w:b/>
          <w:bCs/>
          <w:color w:val="002060"/>
          <w:sz w:val="32"/>
          <w:szCs w:val="32"/>
          <w:rtl/>
          <w:lang w:bidi="ar-DZ"/>
        </w:rPr>
        <w:t xml:space="preserve">هداف </w:t>
      </w:r>
      <w:r w:rsidRPr="00F1429E">
        <w:rPr>
          <w:rFonts w:ascii="Simplified Arabic" w:hAnsi="Simplified Arabic" w:cs="Simplified Arabic" w:hint="cs"/>
          <w:b/>
          <w:bCs/>
          <w:color w:val="002060"/>
          <w:sz w:val="32"/>
          <w:szCs w:val="32"/>
          <w:rtl/>
          <w:lang w:bidi="ar-DZ"/>
        </w:rPr>
        <w:t>العلاقات العامة</w:t>
      </w:r>
    </w:p>
    <w:p w:rsidR="00F1429E" w:rsidRPr="00F1429E" w:rsidRDefault="00F1429E" w:rsidP="00F1429E">
      <w:pPr>
        <w:autoSpaceDE w:val="0"/>
        <w:autoSpaceDN w:val="0"/>
        <w:bidi/>
        <w:adjustRightInd w:val="0"/>
        <w:spacing w:after="0"/>
        <w:jc w:val="both"/>
        <w:rPr>
          <w:rFonts w:ascii="Simplified Arabic" w:hAnsi="Simplified Arabic" w:cs="Simplified Arabic"/>
          <w:b/>
          <w:bCs/>
          <w:sz w:val="28"/>
          <w:szCs w:val="28"/>
          <w:rtl/>
        </w:rPr>
      </w:pPr>
      <w:r w:rsidRPr="00F1429E">
        <w:rPr>
          <w:rFonts w:ascii="Simplified Arabic" w:hAnsi="Simplified Arabic" w:cs="Simplified Arabic" w:hint="cs"/>
          <w:b/>
          <w:bCs/>
          <w:sz w:val="28"/>
          <w:szCs w:val="28"/>
          <w:rtl/>
        </w:rPr>
        <w:t xml:space="preserve">تمهيد: </w:t>
      </w:r>
    </w:p>
    <w:p w:rsidR="00F1429E" w:rsidRPr="00396645" w:rsidRDefault="00F1429E" w:rsidP="00F1429E">
      <w:p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6645">
        <w:rPr>
          <w:rFonts w:ascii="Simplified Arabic" w:hAnsi="Simplified Arabic" w:cs="Simplified Arabic"/>
          <w:sz w:val="28"/>
          <w:szCs w:val="28"/>
          <w:rtl/>
        </w:rPr>
        <w:t>إن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وضوح</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الأهداف</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یعتبر</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الأهمیة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بمكان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العلاقات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العامة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بالنسبة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لأیة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مؤسسة</w:t>
      </w:r>
      <w:r w:rsidRPr="00396645">
        <w:rPr>
          <w:rFonts w:ascii="Simplified Arabic" w:hAnsi="Simplified Arabic" w:cs="Simplified Arabic"/>
          <w:sz w:val="28"/>
          <w:szCs w:val="28"/>
          <w:rtl/>
          <w:lang w:bidi="ar-DZ"/>
        </w:rPr>
        <w:t xml:space="preserve"> </w:t>
      </w:r>
      <w:r w:rsidRPr="00396645">
        <w:rPr>
          <w:rFonts w:ascii="Simplified Arabic" w:hAnsi="Simplified Arabic" w:cs="Simplified Arabic"/>
          <w:sz w:val="28"/>
          <w:szCs w:val="28"/>
          <w:rtl/>
        </w:rPr>
        <w:t>تسعى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إلى</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إحراز</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النجاحات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في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أعمالها،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لأن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ذلك</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یمكنها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من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تحدید</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الوسیلة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المناسبة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في</w:t>
      </w:r>
      <w:r w:rsidRPr="00396645">
        <w:rPr>
          <w:rFonts w:ascii="Simplified Arabic" w:hAnsi="Simplified Arabic" w:cs="Simplified Arabic"/>
          <w:sz w:val="28"/>
          <w:szCs w:val="28"/>
          <w:rtl/>
          <w:lang w:bidi="ar-DZ"/>
        </w:rPr>
        <w:t xml:space="preserve"> </w:t>
      </w:r>
      <w:r w:rsidRPr="00396645">
        <w:rPr>
          <w:rFonts w:ascii="Simplified Arabic" w:hAnsi="Simplified Arabic" w:cs="Simplified Arabic"/>
          <w:sz w:val="28"/>
          <w:szCs w:val="28"/>
          <w:rtl/>
        </w:rPr>
        <w:t>بلوغ</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تلك الأهداف</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والتي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یجب</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أن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تكون</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واضحة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وسهلة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الفهم</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ومكتوبة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وواقعیة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وقابلة</w:t>
      </w:r>
      <w:r w:rsidRPr="00396645">
        <w:rPr>
          <w:rFonts w:ascii="Simplified Arabic" w:hAnsi="Simplified Arabic" w:cs="Simplified Arabic"/>
          <w:sz w:val="28"/>
          <w:szCs w:val="28"/>
          <w:rtl/>
          <w:lang w:bidi="ar-DZ"/>
        </w:rPr>
        <w:t xml:space="preserve"> </w:t>
      </w:r>
      <w:r w:rsidRPr="00396645">
        <w:rPr>
          <w:rFonts w:ascii="Simplified Arabic" w:hAnsi="Simplified Arabic" w:cs="Simplified Arabic"/>
          <w:sz w:val="28"/>
          <w:szCs w:val="28"/>
          <w:rtl/>
        </w:rPr>
        <w:t>للتعدیل</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وللقیاس</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والتقییم</w:t>
      </w:r>
      <w:r w:rsidRPr="00396645">
        <w:rPr>
          <w:rFonts w:ascii="Simplified Arabic" w:hAnsi="Simplified Arabic" w:cs="Simplified Arabic"/>
          <w:sz w:val="28"/>
          <w:szCs w:val="28"/>
        </w:rPr>
        <w:t>.</w:t>
      </w:r>
      <w:r>
        <w:rPr>
          <w:rFonts w:ascii="Simplified Arabic" w:hAnsi="Simplified Arabic" w:cs="Simplified Arabic"/>
          <w:sz w:val="28"/>
          <w:szCs w:val="28"/>
        </w:rPr>
        <w:t xml:space="preserve"> </w:t>
      </w:r>
      <w:r w:rsidRPr="00396645">
        <w:rPr>
          <w:rFonts w:ascii="Simplified Arabic" w:hAnsi="Simplified Arabic" w:cs="Simplified Arabic"/>
          <w:sz w:val="28"/>
          <w:szCs w:val="28"/>
          <w:rtl/>
        </w:rPr>
        <w:t>وأهداف</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العلاقات</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العامة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كأهداف</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أي</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نشاط</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یتطلب</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الواقعیة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والوضوح</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كما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أنها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ترتبط</w:t>
      </w:r>
      <w:r>
        <w:rPr>
          <w:rFonts w:ascii="Simplified Arabic" w:hAnsi="Simplified Arabic" w:cs="Simplified Arabic" w:hint="cs"/>
          <w:sz w:val="28"/>
          <w:szCs w:val="28"/>
          <w:rtl/>
          <w:lang w:bidi="ar-DZ"/>
        </w:rPr>
        <w:t xml:space="preserve"> </w:t>
      </w:r>
      <w:r w:rsidRPr="00396645">
        <w:rPr>
          <w:rFonts w:ascii="Simplified Arabic" w:hAnsi="Simplified Arabic" w:cs="Simplified Arabic" w:hint="cs"/>
          <w:sz w:val="28"/>
          <w:szCs w:val="28"/>
          <w:rtl/>
        </w:rPr>
        <w:t>ارتباطا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قویا</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بأهداف</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المؤسسة</w:t>
      </w:r>
      <w:r w:rsidRPr="00396645">
        <w:rPr>
          <w:rFonts w:ascii="Simplified Arabic" w:hAnsi="Simplified Arabic" w:cs="Simplified Arabic"/>
          <w:sz w:val="28"/>
          <w:szCs w:val="28"/>
        </w:rPr>
        <w:t xml:space="preserve"> </w:t>
      </w:r>
      <w:r w:rsidRPr="00396645">
        <w:rPr>
          <w:rFonts w:ascii="Simplified Arabic" w:hAnsi="Simplified Arabic" w:cs="Simplified Arabic"/>
          <w:sz w:val="28"/>
          <w:szCs w:val="28"/>
          <w:rtl/>
        </w:rPr>
        <w:t>والدولة</w:t>
      </w:r>
      <w:r w:rsidRPr="00396645">
        <w:rPr>
          <w:rFonts w:ascii="Simplified Arabic" w:hAnsi="Simplified Arabic" w:cs="Simplified Arabic"/>
          <w:sz w:val="28"/>
          <w:szCs w:val="28"/>
        </w:rPr>
        <w:t>.</w:t>
      </w:r>
    </w:p>
    <w:p w:rsidR="00F1429E" w:rsidRPr="00F1429E" w:rsidRDefault="00F1429E" w:rsidP="00F1429E">
      <w:pPr>
        <w:autoSpaceDE w:val="0"/>
        <w:autoSpaceDN w:val="0"/>
        <w:bidi/>
        <w:adjustRightInd w:val="0"/>
        <w:spacing w:after="0"/>
        <w:jc w:val="both"/>
        <w:rPr>
          <w:rFonts w:ascii="Simplified Arabic" w:hAnsi="Simplified Arabic" w:cs="Simplified Arabic"/>
          <w:b/>
          <w:bCs/>
          <w:sz w:val="28"/>
          <w:szCs w:val="28"/>
        </w:rPr>
      </w:pPr>
      <w:r w:rsidRPr="00F74DD8">
        <w:rPr>
          <w:rFonts w:ascii="Simplified Arabic" w:hAnsi="Simplified Arabic" w:cs="Simplified Arabic"/>
          <w:b/>
          <w:bCs/>
          <w:sz w:val="28"/>
          <w:szCs w:val="28"/>
          <w:rtl/>
        </w:rPr>
        <w:t>یذكر</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رئیس</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مجلس</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إدارة</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شركة</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جین</w:t>
      </w:r>
      <w:r w:rsidRPr="00F74DD8">
        <w:rPr>
          <w:rFonts w:ascii="Simplified Arabic" w:hAnsi="Simplified Arabic" w:cs="Simplified Arabic" w:hint="cs"/>
          <w:b/>
          <w:bCs/>
          <w:sz w:val="28"/>
          <w:szCs w:val="28"/>
          <w:rtl/>
        </w:rPr>
        <w:t>رال</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موتورز</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بعض</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أهداف</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العلاقات</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العامة</w:t>
      </w:r>
      <w:r w:rsidRPr="00F74DD8">
        <w:rPr>
          <w:rFonts w:ascii="Simplified Arabic" w:hAnsi="Simplified Arabic" w:cs="Simplified Arabic"/>
          <w:b/>
          <w:bCs/>
          <w:sz w:val="28"/>
          <w:szCs w:val="28"/>
        </w:rPr>
        <w:t xml:space="preserve"> </w:t>
      </w:r>
      <w:r w:rsidRPr="00F74DD8">
        <w:rPr>
          <w:rFonts w:ascii="Simplified Arabic" w:hAnsi="Simplified Arabic" w:cs="Simplified Arabic" w:hint="cs"/>
          <w:b/>
          <w:bCs/>
          <w:sz w:val="28"/>
          <w:szCs w:val="28"/>
          <w:rtl/>
        </w:rPr>
        <w:t>إداريا</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بأنها</w:t>
      </w:r>
      <w:r>
        <w:rPr>
          <w:rFonts w:ascii="Simplified Arabic" w:hAnsi="Simplified Arabic" w:cs="Simplified Arabic" w:hint="cs"/>
          <w:sz w:val="28"/>
          <w:szCs w:val="28"/>
          <w:rtl/>
        </w:rPr>
        <w:t>.</w:t>
      </w:r>
    </w:p>
    <w:p w:rsidR="00F1429E" w:rsidRPr="00F74DD8" w:rsidRDefault="00F1429E" w:rsidP="00F1429E">
      <w:pPr>
        <w:pStyle w:val="Paragraphedeliste"/>
        <w:numPr>
          <w:ilvl w:val="0"/>
          <w:numId w:val="5"/>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74DD8">
        <w:rPr>
          <w:rFonts w:ascii="Simplified Arabic" w:hAnsi="Simplified Arabic" w:cs="Simplified Arabic"/>
          <w:sz w:val="28"/>
          <w:szCs w:val="28"/>
          <w:rtl/>
        </w:rPr>
        <w:t>زیادة</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شهرة</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المؤسسة</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عن</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طریق</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إنماء</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فهم</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الجمهور</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وتنویره</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لما</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تقوم</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بها</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من</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خدمات</w:t>
      </w:r>
    </w:p>
    <w:p w:rsidR="00F1429E" w:rsidRPr="00F74DD8" w:rsidRDefault="00F1429E" w:rsidP="00F1429E">
      <w:pPr>
        <w:pStyle w:val="Paragraphedeliste"/>
        <w:numPr>
          <w:ilvl w:val="0"/>
          <w:numId w:val="5"/>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74DD8">
        <w:rPr>
          <w:rFonts w:ascii="Simplified Arabic" w:hAnsi="Simplified Arabic" w:cs="Simplified Arabic"/>
          <w:sz w:val="28"/>
          <w:szCs w:val="28"/>
          <w:rtl/>
        </w:rPr>
        <w:t>و</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نشاط</w:t>
      </w:r>
      <w:r w:rsidRPr="00F74DD8">
        <w:rPr>
          <w:rFonts w:ascii="Simplified Arabic" w:hAnsi="Simplified Arabic" w:cs="Simplified Arabic"/>
          <w:sz w:val="28"/>
          <w:szCs w:val="28"/>
        </w:rPr>
        <w:t>.</w:t>
      </w:r>
    </w:p>
    <w:p w:rsidR="00F1429E" w:rsidRPr="00F74DD8" w:rsidRDefault="00F1429E" w:rsidP="00F1429E">
      <w:pPr>
        <w:pStyle w:val="Paragraphedeliste"/>
        <w:numPr>
          <w:ilvl w:val="0"/>
          <w:numId w:val="5"/>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74DD8">
        <w:rPr>
          <w:rFonts w:ascii="Simplified Arabic" w:hAnsi="Simplified Arabic" w:cs="Simplified Arabic"/>
          <w:sz w:val="28"/>
          <w:szCs w:val="28"/>
          <w:rtl/>
        </w:rPr>
        <w:t>بناء</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سمعة</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طیبة</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لأنشطة</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المؤسسة</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بین</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الجمهور</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الذي</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یتعامل</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مع</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المؤسسة</w:t>
      </w:r>
      <w:r w:rsidRPr="00F74DD8">
        <w:rPr>
          <w:rFonts w:ascii="Simplified Arabic" w:hAnsi="Simplified Arabic" w:cs="Simplified Arabic"/>
          <w:sz w:val="28"/>
          <w:szCs w:val="28"/>
        </w:rPr>
        <w:t>.</w:t>
      </w:r>
    </w:p>
    <w:p w:rsidR="00F1429E" w:rsidRPr="00F74DD8" w:rsidRDefault="00F1429E" w:rsidP="00F1429E">
      <w:pPr>
        <w:pStyle w:val="Paragraphedeliste"/>
        <w:numPr>
          <w:ilvl w:val="0"/>
          <w:numId w:val="5"/>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74DD8">
        <w:rPr>
          <w:rFonts w:ascii="Simplified Arabic" w:hAnsi="Simplified Arabic" w:cs="Simplified Arabic"/>
          <w:sz w:val="28"/>
          <w:szCs w:val="28"/>
          <w:rtl/>
        </w:rPr>
        <w:t>خلق</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فهم</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واسع</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نحو</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المشاكل</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والصعوبات</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التي</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تواجه</w:t>
      </w:r>
      <w:r w:rsidRPr="00F74DD8">
        <w:rPr>
          <w:rFonts w:ascii="Simplified Arabic" w:hAnsi="Simplified Arabic" w:cs="Simplified Arabic"/>
          <w:sz w:val="28"/>
          <w:szCs w:val="28"/>
        </w:rPr>
        <w:t xml:space="preserve"> </w:t>
      </w:r>
      <w:r w:rsidRPr="00F74DD8">
        <w:rPr>
          <w:rFonts w:ascii="Simplified Arabic" w:hAnsi="Simplified Arabic" w:cs="Simplified Arabic"/>
          <w:sz w:val="28"/>
          <w:szCs w:val="28"/>
          <w:rtl/>
        </w:rPr>
        <w:t>الإدارة</w:t>
      </w:r>
      <w:r w:rsidRPr="00F74DD8">
        <w:rPr>
          <w:rFonts w:ascii="Simplified Arabic" w:hAnsi="Simplified Arabic" w:cs="Simplified Arabic"/>
          <w:sz w:val="28"/>
          <w:szCs w:val="28"/>
        </w:rPr>
        <w:t>.</w:t>
      </w:r>
    </w:p>
    <w:p w:rsidR="00F1429E" w:rsidRPr="00F74DD8" w:rsidRDefault="00F1429E" w:rsidP="00F1429E">
      <w:pPr>
        <w:autoSpaceDE w:val="0"/>
        <w:autoSpaceDN w:val="0"/>
        <w:bidi/>
        <w:adjustRightInd w:val="0"/>
        <w:spacing w:after="0"/>
        <w:jc w:val="both"/>
        <w:rPr>
          <w:rFonts w:ascii="Simplified Arabic" w:hAnsi="Simplified Arabic" w:cs="Simplified Arabic"/>
          <w:b/>
          <w:bCs/>
          <w:sz w:val="28"/>
          <w:szCs w:val="28"/>
          <w:rtl/>
        </w:rPr>
      </w:pPr>
      <w:r w:rsidRPr="00F74DD8">
        <w:rPr>
          <w:rFonts w:ascii="Simplified Arabic" w:hAnsi="Simplified Arabic" w:cs="Simplified Arabic" w:hint="cs"/>
          <w:b/>
          <w:bCs/>
          <w:sz w:val="28"/>
          <w:szCs w:val="28"/>
          <w:rtl/>
          <w:lang w:bidi="ar-DZ"/>
        </w:rPr>
        <w:t xml:space="preserve">وقد ذكر </w:t>
      </w:r>
      <w:r w:rsidRPr="00F74DD8">
        <w:rPr>
          <w:rFonts w:ascii="Simplified Arabic" w:hAnsi="Simplified Arabic" w:cs="Simplified Arabic"/>
          <w:b/>
          <w:bCs/>
          <w:sz w:val="28"/>
          <w:szCs w:val="28"/>
          <w:rtl/>
        </w:rPr>
        <w:t>فیلیب</w:t>
      </w:r>
      <w:r w:rsidRPr="00F74DD8">
        <w:rPr>
          <w:rFonts w:ascii="Simplified Arabic" w:hAnsi="Simplified Arabic" w:cs="Simplified Arabic"/>
          <w:b/>
          <w:bCs/>
          <w:sz w:val="28"/>
          <w:szCs w:val="28"/>
        </w:rPr>
        <w:t xml:space="preserve"> </w:t>
      </w:r>
      <w:r w:rsidRPr="00F74DD8">
        <w:rPr>
          <w:rFonts w:ascii="Simplified Arabic" w:hAnsi="Simplified Arabic" w:cs="Simplified Arabic"/>
          <w:b/>
          <w:bCs/>
          <w:sz w:val="28"/>
          <w:szCs w:val="28"/>
          <w:rtl/>
        </w:rPr>
        <w:t xml:space="preserve">لیزلي </w:t>
      </w:r>
      <w:r w:rsidRPr="00F74DD8">
        <w:rPr>
          <w:rFonts w:ascii="Simplified Arabic" w:hAnsi="Simplified Arabic" w:cs="Simplified Arabic" w:hint="cs"/>
          <w:b/>
          <w:bCs/>
          <w:sz w:val="28"/>
          <w:szCs w:val="28"/>
          <w:rtl/>
        </w:rPr>
        <w:t>أحد رؤساء اكبر مكاتب العلاقات العامة أهداف العلاقات العامة في</w:t>
      </w:r>
      <w:r>
        <w:rPr>
          <w:rFonts w:ascii="Simplified Arabic" w:hAnsi="Simplified Arabic" w:cs="Simplified Arabic" w:hint="cs"/>
          <w:b/>
          <w:bCs/>
          <w:sz w:val="28"/>
          <w:szCs w:val="28"/>
          <w:rtl/>
        </w:rPr>
        <w:t xml:space="preserve"> عديد</w:t>
      </w:r>
      <w:r w:rsidRPr="00F74DD8">
        <w:rPr>
          <w:rFonts w:ascii="Simplified Arabic" w:hAnsi="Simplified Arabic" w:cs="Simplified Arabic" w:hint="cs"/>
          <w:b/>
          <w:bCs/>
          <w:sz w:val="28"/>
          <w:szCs w:val="28"/>
          <w:rtl/>
        </w:rPr>
        <w:t xml:space="preserve"> النقاط </w:t>
      </w:r>
      <w:r>
        <w:rPr>
          <w:rFonts w:ascii="Simplified Arabic" w:hAnsi="Simplified Arabic" w:cs="Simplified Arabic" w:hint="cs"/>
          <w:b/>
          <w:bCs/>
          <w:sz w:val="28"/>
          <w:szCs w:val="28"/>
          <w:rtl/>
        </w:rPr>
        <w:t>نذكر منها</w:t>
      </w:r>
      <w:r w:rsidRPr="00F74DD8">
        <w:rPr>
          <w:rFonts w:ascii="Simplified Arabic" w:hAnsi="Simplified Arabic" w:cs="Simplified Arabic" w:hint="cs"/>
          <w:b/>
          <w:bCs/>
          <w:sz w:val="28"/>
          <w:szCs w:val="28"/>
          <w:rtl/>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رفع</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مكانة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المؤسسة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وما</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ینتج</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عن</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ذلك</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من</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فوائد</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ترویج</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لسلع</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وخدمات</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المؤسسة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ومبیعاته</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كسب</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ثقة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المساهمین</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توطید</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العلاقة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الجیدة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مع</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الموردین</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كسب</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ثقة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الوكلاء</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واجتذاب</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الجدید</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منهم</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تجنب</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وحل</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المشاكل</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القدرة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على</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اجتذاب</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أفضل</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العناصر</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للعمل</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بالمؤسسة</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تنمیة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علاقات</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سلیمة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مع</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المؤسسات</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المماثلة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ذات</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العلاقة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معها</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F1429E">
        <w:rPr>
          <w:rFonts w:ascii="Simplified Arabic" w:hAnsi="Simplified Arabic" w:cs="Simplified Arabic"/>
          <w:sz w:val="28"/>
          <w:szCs w:val="28"/>
          <w:rtl/>
        </w:rPr>
        <w:t>معرفة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میول</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ورغبات</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واتجاهات</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فئات</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الجمهور</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نحو</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المؤسسة</w:t>
      </w:r>
      <w:r w:rsidRPr="00F1429E">
        <w:rPr>
          <w:rFonts w:ascii="Simplified Arabic" w:hAnsi="Simplified Arabic" w:cs="Simplified Arabic"/>
          <w:sz w:val="28"/>
          <w:szCs w:val="28"/>
        </w:rPr>
        <w:t>.</w:t>
      </w:r>
    </w:p>
    <w:p w:rsidR="00F1429E" w:rsidRPr="00F1429E" w:rsidRDefault="00F1429E" w:rsidP="00F1429E">
      <w:pPr>
        <w:pStyle w:val="Paragraphedeliste"/>
        <w:numPr>
          <w:ilvl w:val="0"/>
          <w:numId w:val="7"/>
        </w:numPr>
        <w:tabs>
          <w:tab w:val="right" w:pos="283"/>
        </w:tabs>
        <w:autoSpaceDE w:val="0"/>
        <w:autoSpaceDN w:val="0"/>
        <w:bidi/>
        <w:adjustRightInd w:val="0"/>
        <w:spacing w:after="0"/>
        <w:ind w:left="0" w:firstLine="0"/>
        <w:jc w:val="both"/>
        <w:rPr>
          <w:rFonts w:ascii="Simplified Arabic" w:hAnsi="Simplified Arabic" w:cs="Simplified Arabic"/>
          <w:sz w:val="28"/>
          <w:szCs w:val="28"/>
          <w:rtl/>
        </w:rPr>
      </w:pPr>
      <w:r w:rsidRPr="00F1429E">
        <w:rPr>
          <w:rFonts w:ascii="Simplified Arabic" w:hAnsi="Simplified Arabic" w:cs="Simplified Arabic"/>
          <w:sz w:val="28"/>
          <w:szCs w:val="28"/>
          <w:rtl/>
        </w:rPr>
        <w:t>مساعدة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المؤسسة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في</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تكوین</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سیاساتها</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المختلفة</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عن</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طریق</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تقدیم</w:t>
      </w:r>
      <w:r w:rsidRPr="00F1429E">
        <w:rPr>
          <w:rFonts w:ascii="Simplified Arabic" w:hAnsi="Simplified Arabic" w:cs="Simplified Arabic"/>
          <w:sz w:val="28"/>
          <w:szCs w:val="28"/>
        </w:rPr>
        <w:t xml:space="preserve"> </w:t>
      </w:r>
      <w:r w:rsidRPr="00F1429E">
        <w:rPr>
          <w:rFonts w:ascii="Simplified Arabic" w:hAnsi="Simplified Arabic" w:cs="Simplified Arabic"/>
          <w:sz w:val="28"/>
          <w:szCs w:val="28"/>
          <w:rtl/>
        </w:rPr>
        <w:t>الاستشارة</w:t>
      </w:r>
      <w:r w:rsidRPr="00F1429E">
        <w:rPr>
          <w:rFonts w:ascii="Simplified Arabic" w:hAnsi="Simplified Arabic" w:cs="Simplified Arabic" w:hint="cs"/>
          <w:sz w:val="28"/>
          <w:szCs w:val="28"/>
          <w:vertAlign w:val="superscript"/>
          <w:rtl/>
        </w:rPr>
        <w:t>4</w:t>
      </w:r>
      <w:r w:rsidRPr="00F1429E">
        <w:rPr>
          <w:rFonts w:ascii="Simplified Arabic" w:hAnsi="Simplified Arabic" w:cs="Simplified Arabic" w:hint="cs"/>
          <w:sz w:val="28"/>
          <w:szCs w:val="28"/>
          <w:rtl/>
        </w:rPr>
        <w:t>.</w:t>
      </w:r>
    </w:p>
    <w:p w:rsidR="00D700B7" w:rsidRPr="00056A47" w:rsidRDefault="00D700B7" w:rsidP="00D700B7">
      <w:pPr>
        <w:pStyle w:val="Paragraphedeliste"/>
        <w:tabs>
          <w:tab w:val="right" w:pos="283"/>
        </w:tabs>
        <w:bidi/>
        <w:ind w:left="0"/>
        <w:jc w:val="both"/>
        <w:rPr>
          <w:rFonts w:ascii="Simplified Arabic" w:hAnsi="Simplified Arabic" w:cs="Simplified Arabic"/>
          <w:sz w:val="28"/>
          <w:szCs w:val="28"/>
        </w:rPr>
      </w:pPr>
    </w:p>
    <w:p w:rsidR="00F1429E" w:rsidRDefault="00F1429E" w:rsidP="00F1429E">
      <w:pPr>
        <w:numPr>
          <w:ilvl w:val="0"/>
          <w:numId w:val="1"/>
        </w:numPr>
        <w:bidi/>
        <w:spacing w:after="0"/>
        <w:jc w:val="both"/>
        <w:rPr>
          <w:rFonts w:ascii="Simplified Arabic" w:eastAsia="Calibri" w:hAnsi="Simplified Arabic" w:cs="Simplified Arabic"/>
          <w:sz w:val="28"/>
          <w:szCs w:val="28"/>
          <w:lang w:bidi="ar-DZ"/>
        </w:rPr>
      </w:pPr>
    </w:p>
    <w:p w:rsidR="00F1429E" w:rsidRPr="00F1429E" w:rsidRDefault="00F1429E" w:rsidP="007F2B07">
      <w:pPr>
        <w:bidi/>
        <w:spacing w:after="0"/>
        <w:jc w:val="both"/>
        <w:rPr>
          <w:rFonts w:ascii="Simplified Arabic" w:eastAsia="Calibri" w:hAnsi="Simplified Arabic" w:cs="Simplified Arabic"/>
          <w:b/>
          <w:bCs/>
          <w:sz w:val="28"/>
          <w:szCs w:val="28"/>
          <w:lang w:bidi="ar-DZ"/>
        </w:rPr>
      </w:pPr>
      <w:r w:rsidRPr="00F1429E">
        <w:rPr>
          <w:rFonts w:ascii="Simplified Arabic" w:eastAsia="Calibri" w:hAnsi="Simplified Arabic" w:cs="Simplified Arabic" w:hint="cs"/>
          <w:b/>
          <w:bCs/>
          <w:sz w:val="28"/>
          <w:szCs w:val="28"/>
          <w:rtl/>
          <w:lang w:bidi="ar-DZ"/>
        </w:rPr>
        <w:lastRenderedPageBreak/>
        <w:t xml:space="preserve">كما يمكننا القول بأن هناك أهداف أخرى للعلاقات العامة نذكر منها: </w:t>
      </w:r>
    </w:p>
    <w:p w:rsidR="00D700B7" w:rsidRPr="00F1429E" w:rsidRDefault="00F1429E" w:rsidP="007F2B07">
      <w:pPr>
        <w:numPr>
          <w:ilvl w:val="0"/>
          <w:numId w:val="1"/>
        </w:numPr>
        <w:tabs>
          <w:tab w:val="right" w:pos="283"/>
        </w:tabs>
        <w:bidi/>
        <w:spacing w:after="0"/>
        <w:ind w:left="0" w:firstLine="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تحقيق</w:t>
      </w:r>
      <w:r w:rsidR="00D700B7" w:rsidRPr="00F1429E">
        <w:rPr>
          <w:rFonts w:ascii="Simplified Arabic" w:eastAsia="Calibri" w:hAnsi="Simplified Arabic" w:cs="Simplified Arabic"/>
          <w:sz w:val="28"/>
          <w:szCs w:val="28"/>
          <w:rtl/>
          <w:lang w:bidi="ar-DZ"/>
        </w:rPr>
        <w:t xml:space="preserve"> التفاهم المتبادل بين ال</w:t>
      </w:r>
      <w:r>
        <w:rPr>
          <w:rFonts w:ascii="Simplified Arabic" w:eastAsia="Calibri" w:hAnsi="Simplified Arabic" w:cs="Simplified Arabic" w:hint="cs"/>
          <w:sz w:val="28"/>
          <w:szCs w:val="28"/>
          <w:rtl/>
          <w:lang w:bidi="ar-DZ"/>
        </w:rPr>
        <w:t>موظفين</w:t>
      </w:r>
      <w:r w:rsidR="00D700B7" w:rsidRPr="00F1429E">
        <w:rPr>
          <w:rFonts w:ascii="Simplified Arabic" w:eastAsia="Calibri" w:hAnsi="Simplified Arabic" w:cs="Simplified Arabic"/>
          <w:sz w:val="28"/>
          <w:szCs w:val="28"/>
          <w:rtl/>
          <w:lang w:bidi="ar-DZ"/>
        </w:rPr>
        <w:t xml:space="preserve"> عن طريق نشر الوعي الذ</w:t>
      </w:r>
      <w:r>
        <w:rPr>
          <w:rFonts w:ascii="Simplified Arabic" w:eastAsia="Calibri" w:hAnsi="Simplified Arabic" w:cs="Simplified Arabic"/>
          <w:sz w:val="28"/>
          <w:szCs w:val="28"/>
          <w:rtl/>
          <w:lang w:bidi="ar-DZ"/>
        </w:rPr>
        <w:t>ي يبني الشعور بالانتماء للمنظمة</w:t>
      </w:r>
      <w:r w:rsidR="00D700B7" w:rsidRPr="00F1429E">
        <w:rPr>
          <w:rFonts w:ascii="Simplified Arabic" w:eastAsia="Calibri" w:hAnsi="Simplified Arabic" w:cs="Simplified Arabic"/>
          <w:sz w:val="28"/>
          <w:szCs w:val="28"/>
          <w:rtl/>
          <w:lang w:bidi="ar-DZ"/>
        </w:rPr>
        <w:t xml:space="preserve">. </w:t>
      </w:r>
    </w:p>
    <w:p w:rsidR="007F2B07" w:rsidRDefault="00D700B7" w:rsidP="007F2B07">
      <w:pPr>
        <w:numPr>
          <w:ilvl w:val="0"/>
          <w:numId w:val="1"/>
        </w:numPr>
        <w:tabs>
          <w:tab w:val="right" w:pos="283"/>
        </w:tabs>
        <w:bidi/>
        <w:spacing w:after="0"/>
        <w:ind w:left="0" w:firstLine="0"/>
        <w:jc w:val="both"/>
        <w:rPr>
          <w:rFonts w:ascii="Simplified Arabic" w:eastAsia="Calibri" w:hAnsi="Simplified Arabic" w:cs="Simplified Arabic"/>
          <w:sz w:val="28"/>
          <w:szCs w:val="28"/>
          <w:lang w:bidi="ar-DZ"/>
        </w:rPr>
      </w:pPr>
      <w:r w:rsidRPr="00F1429E">
        <w:rPr>
          <w:rFonts w:ascii="Simplified Arabic" w:eastAsia="Calibri" w:hAnsi="Simplified Arabic" w:cs="Simplified Arabic"/>
          <w:sz w:val="28"/>
          <w:szCs w:val="28"/>
          <w:rtl/>
          <w:lang w:bidi="ar-DZ"/>
        </w:rPr>
        <w:t>تشجيع الأنشطة النقابية والبرامج التعليمية بما يتفق مع رغبات ال</w:t>
      </w:r>
      <w:r w:rsidR="00F1429E">
        <w:rPr>
          <w:rFonts w:ascii="Simplified Arabic" w:eastAsia="Calibri" w:hAnsi="Simplified Arabic" w:cs="Simplified Arabic" w:hint="cs"/>
          <w:sz w:val="28"/>
          <w:szCs w:val="28"/>
          <w:rtl/>
          <w:lang w:bidi="ar-DZ"/>
        </w:rPr>
        <w:t>موظفين</w:t>
      </w:r>
      <w:r w:rsidR="00F1429E" w:rsidRPr="00F1429E">
        <w:rPr>
          <w:rFonts w:ascii="Simplified Arabic" w:eastAsia="Calibri" w:hAnsi="Simplified Arabic" w:cs="Simplified Arabic" w:hint="cs"/>
          <w:sz w:val="28"/>
          <w:szCs w:val="28"/>
          <w:vertAlign w:val="superscript"/>
          <w:rtl/>
          <w:lang w:bidi="ar-DZ"/>
        </w:rPr>
        <w:t>5</w:t>
      </w:r>
      <w:r w:rsidRPr="00F1429E">
        <w:rPr>
          <w:rFonts w:ascii="Simplified Arabic" w:eastAsia="Calibri" w:hAnsi="Simplified Arabic" w:cs="Simplified Arabic"/>
          <w:sz w:val="28"/>
          <w:szCs w:val="28"/>
          <w:rtl/>
          <w:lang w:bidi="ar-DZ"/>
        </w:rPr>
        <w:t>.</w:t>
      </w:r>
    </w:p>
    <w:p w:rsidR="007F2B07" w:rsidRDefault="00286F85" w:rsidP="00820661">
      <w:pPr>
        <w:numPr>
          <w:ilvl w:val="0"/>
          <w:numId w:val="1"/>
        </w:numPr>
        <w:tabs>
          <w:tab w:val="right" w:pos="283"/>
        </w:tabs>
        <w:bidi/>
        <w:spacing w:after="0"/>
        <w:ind w:left="0" w:firstLine="0"/>
        <w:jc w:val="both"/>
        <w:rPr>
          <w:rFonts w:ascii="Simplified Arabic" w:eastAsia="Calibri" w:hAnsi="Simplified Arabic" w:cs="Simplified Arabic"/>
          <w:sz w:val="28"/>
          <w:szCs w:val="28"/>
          <w:lang w:bidi="ar-DZ"/>
        </w:rPr>
      </w:pPr>
      <w:r w:rsidRPr="007F2B07">
        <w:rPr>
          <w:rFonts w:ascii="Simplified Arabic" w:eastAsia="Calibri" w:hAnsi="Simplified Arabic" w:cs="Simplified Arabic"/>
          <w:sz w:val="28"/>
          <w:szCs w:val="28"/>
          <w:rtl/>
          <w:lang w:val="en-US" w:bidi="ar-DZ"/>
        </w:rPr>
        <w:t xml:space="preserve">تهدف العلاقات العامة إلى مساعدة المواطنين على التكيف الاجتماعي مع الجماعة تبعا لحاجتها ومطالبها والانطواء تحت </w:t>
      </w:r>
      <w:r w:rsidR="00820661">
        <w:rPr>
          <w:rFonts w:ascii="Simplified Arabic" w:eastAsia="Calibri" w:hAnsi="Simplified Arabic" w:cs="Simplified Arabic" w:hint="cs"/>
          <w:sz w:val="28"/>
          <w:szCs w:val="28"/>
          <w:rtl/>
          <w:lang w:val="en-US" w:bidi="ar-DZ"/>
        </w:rPr>
        <w:t>متطلبات</w:t>
      </w:r>
      <w:r w:rsidRPr="007F2B07">
        <w:rPr>
          <w:rFonts w:ascii="Simplified Arabic" w:eastAsia="Calibri" w:hAnsi="Simplified Arabic" w:cs="Simplified Arabic"/>
          <w:sz w:val="28"/>
          <w:szCs w:val="28"/>
          <w:rtl/>
          <w:lang w:val="en-US" w:bidi="ar-DZ"/>
        </w:rPr>
        <w:t xml:space="preserve"> الرأي العام</w:t>
      </w:r>
      <w:r w:rsidR="00F1429E" w:rsidRPr="007F2B07">
        <w:rPr>
          <w:rFonts w:ascii="Simplified Arabic" w:eastAsia="Calibri" w:hAnsi="Simplified Arabic" w:cs="Simplified Arabic" w:hint="cs"/>
          <w:sz w:val="28"/>
          <w:szCs w:val="28"/>
          <w:vertAlign w:val="superscript"/>
          <w:rtl/>
          <w:lang w:val="en-US" w:bidi="ar-DZ"/>
        </w:rPr>
        <w:t>6</w:t>
      </w:r>
      <w:r w:rsidRPr="007F2B07">
        <w:rPr>
          <w:rFonts w:ascii="Simplified Arabic" w:eastAsia="Calibri" w:hAnsi="Simplified Arabic" w:cs="Simplified Arabic"/>
          <w:sz w:val="28"/>
          <w:szCs w:val="28"/>
          <w:rtl/>
          <w:lang w:val="en-US" w:bidi="ar-DZ"/>
        </w:rPr>
        <w:t>.</w:t>
      </w:r>
    </w:p>
    <w:p w:rsidR="007F2B07" w:rsidRDefault="00286F85" w:rsidP="007F2B07">
      <w:pPr>
        <w:numPr>
          <w:ilvl w:val="0"/>
          <w:numId w:val="1"/>
        </w:numPr>
        <w:tabs>
          <w:tab w:val="right" w:pos="283"/>
        </w:tabs>
        <w:bidi/>
        <w:spacing w:after="0"/>
        <w:ind w:left="0" w:firstLine="0"/>
        <w:jc w:val="both"/>
        <w:rPr>
          <w:rFonts w:ascii="Simplified Arabic" w:eastAsia="Calibri" w:hAnsi="Simplified Arabic" w:cs="Simplified Arabic"/>
          <w:sz w:val="28"/>
          <w:szCs w:val="28"/>
          <w:lang w:bidi="ar-DZ"/>
        </w:rPr>
      </w:pPr>
      <w:r w:rsidRPr="007F2B07">
        <w:rPr>
          <w:rFonts w:ascii="Simplified Arabic" w:hAnsi="Simplified Arabic" w:cs="Simplified Arabic"/>
          <w:sz w:val="28"/>
          <w:szCs w:val="28"/>
          <w:rtl/>
          <w:lang w:val="en-US"/>
        </w:rPr>
        <w:t xml:space="preserve">كسب رضا الجمهور وتأييده لسياسة المؤسسة، </w:t>
      </w:r>
      <w:r w:rsidR="007F2B07" w:rsidRPr="007F2B07">
        <w:rPr>
          <w:rFonts w:ascii="Simplified Arabic" w:hAnsi="Simplified Arabic" w:cs="Simplified Arabic" w:hint="cs"/>
          <w:sz w:val="28"/>
          <w:szCs w:val="28"/>
          <w:rtl/>
          <w:lang w:val="en-US"/>
        </w:rPr>
        <w:t>عبر</w:t>
      </w:r>
      <w:r w:rsidRPr="007F2B07">
        <w:rPr>
          <w:rFonts w:ascii="Simplified Arabic" w:hAnsi="Simplified Arabic" w:cs="Simplified Arabic"/>
          <w:sz w:val="28"/>
          <w:szCs w:val="28"/>
          <w:rtl/>
          <w:lang w:val="en-US"/>
        </w:rPr>
        <w:t xml:space="preserve"> حملات إعلامية توضيحية. </w:t>
      </w:r>
    </w:p>
    <w:p w:rsidR="007F2B07" w:rsidRDefault="00286F85" w:rsidP="007F2B07">
      <w:pPr>
        <w:numPr>
          <w:ilvl w:val="0"/>
          <w:numId w:val="1"/>
        </w:numPr>
        <w:tabs>
          <w:tab w:val="right" w:pos="283"/>
        </w:tabs>
        <w:bidi/>
        <w:spacing w:after="0"/>
        <w:ind w:left="0" w:firstLine="0"/>
        <w:jc w:val="both"/>
        <w:rPr>
          <w:rFonts w:ascii="Simplified Arabic" w:eastAsia="Calibri" w:hAnsi="Simplified Arabic" w:cs="Simplified Arabic"/>
          <w:sz w:val="28"/>
          <w:szCs w:val="28"/>
          <w:lang w:bidi="ar-DZ"/>
        </w:rPr>
      </w:pPr>
      <w:r w:rsidRPr="007F2B07">
        <w:rPr>
          <w:rFonts w:ascii="Simplified Arabic" w:hAnsi="Simplified Arabic" w:cs="Simplified Arabic"/>
          <w:sz w:val="28"/>
          <w:szCs w:val="28"/>
          <w:rtl/>
          <w:lang w:val="en-US"/>
        </w:rPr>
        <w:t xml:space="preserve">معرفة الرأي العام واتجاهاته فيما يخص تقييمه لمستوى الأداء العام للخدمات والعمل على تلبية احتياجاته قدر الإمكان. </w:t>
      </w:r>
    </w:p>
    <w:p w:rsidR="00286F85" w:rsidRPr="007F2B07" w:rsidRDefault="00286F85" w:rsidP="007F2B07">
      <w:pPr>
        <w:numPr>
          <w:ilvl w:val="0"/>
          <w:numId w:val="1"/>
        </w:numPr>
        <w:tabs>
          <w:tab w:val="right" w:pos="283"/>
        </w:tabs>
        <w:bidi/>
        <w:spacing w:after="0"/>
        <w:ind w:left="0" w:firstLine="0"/>
        <w:jc w:val="both"/>
        <w:rPr>
          <w:rFonts w:ascii="Simplified Arabic" w:eastAsia="Calibri" w:hAnsi="Simplified Arabic" w:cs="Simplified Arabic"/>
          <w:sz w:val="28"/>
          <w:szCs w:val="28"/>
          <w:lang w:bidi="ar-DZ"/>
        </w:rPr>
      </w:pPr>
      <w:r w:rsidRPr="007F2B07">
        <w:rPr>
          <w:rFonts w:ascii="Simplified Arabic" w:hAnsi="Simplified Arabic" w:cs="Simplified Arabic"/>
          <w:sz w:val="28"/>
          <w:szCs w:val="28"/>
          <w:rtl/>
          <w:lang w:val="en-US"/>
        </w:rPr>
        <w:t>دحض الشائعات والخدمات المغرضة بإبراز الحقائق</w:t>
      </w:r>
      <w:r w:rsidR="00F1429E" w:rsidRPr="007F2B07">
        <w:rPr>
          <w:rFonts w:ascii="Simplified Arabic" w:hAnsi="Simplified Arabic" w:cs="Simplified Arabic" w:hint="cs"/>
          <w:sz w:val="28"/>
          <w:szCs w:val="28"/>
          <w:vertAlign w:val="superscript"/>
          <w:rtl/>
          <w:lang w:val="en-US"/>
        </w:rPr>
        <w:t>7</w:t>
      </w:r>
      <w:r w:rsidRPr="007F2B07">
        <w:rPr>
          <w:rFonts w:ascii="Simplified Arabic" w:hAnsi="Simplified Arabic" w:cs="Simplified Arabic"/>
          <w:sz w:val="28"/>
          <w:szCs w:val="28"/>
          <w:rtl/>
          <w:lang w:val="en-US"/>
        </w:rPr>
        <w:t xml:space="preserve">. </w:t>
      </w:r>
    </w:p>
    <w:p w:rsidR="00820661" w:rsidRDefault="00606F76" w:rsidP="0038510B">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24D8E" w:rsidRPr="00396645">
        <w:rPr>
          <w:rFonts w:ascii="Simplified Arabic" w:hAnsi="Simplified Arabic" w:cs="Simplified Arabic"/>
          <w:sz w:val="28"/>
          <w:szCs w:val="28"/>
          <w:rtl/>
        </w:rPr>
        <w:t>مما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سبق</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یمكن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القول</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بأن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العلاقات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العامة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أهمیة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بالغة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تحقیق</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أهداف</w:t>
      </w:r>
      <w:r w:rsidR="00124D8E" w:rsidRPr="00396645">
        <w:rPr>
          <w:rFonts w:ascii="Simplified Arabic" w:hAnsi="Simplified Arabic" w:cs="Simplified Arabic"/>
          <w:sz w:val="28"/>
          <w:szCs w:val="28"/>
          <w:rtl/>
          <w:lang w:bidi="ar-DZ"/>
        </w:rPr>
        <w:t xml:space="preserve"> </w:t>
      </w:r>
      <w:r w:rsidR="00124D8E" w:rsidRPr="00396645">
        <w:rPr>
          <w:rFonts w:ascii="Simplified Arabic" w:hAnsi="Simplified Arabic" w:cs="Simplified Arabic"/>
          <w:sz w:val="28"/>
          <w:szCs w:val="28"/>
          <w:rtl/>
        </w:rPr>
        <w:t>المؤسسة،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وذلك</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خلال</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الوظائف</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والصلاحیات</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الموكلة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مؤسسة،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وهذا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ما</w:t>
      </w:r>
      <w:r w:rsidR="00124D8E" w:rsidRPr="00396645">
        <w:rPr>
          <w:rFonts w:ascii="Simplified Arabic" w:hAnsi="Simplified Arabic" w:cs="Simplified Arabic"/>
          <w:sz w:val="28"/>
          <w:szCs w:val="28"/>
          <w:rtl/>
          <w:lang w:bidi="ar-DZ"/>
        </w:rPr>
        <w:t xml:space="preserve"> </w:t>
      </w:r>
      <w:r w:rsidR="00124D8E" w:rsidRPr="00396645">
        <w:rPr>
          <w:rFonts w:ascii="Simplified Arabic" w:hAnsi="Simplified Arabic" w:cs="Simplified Arabic"/>
          <w:sz w:val="28"/>
          <w:szCs w:val="28"/>
          <w:rtl/>
        </w:rPr>
        <w:t>أكسبها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مكانة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هامة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كوظیفة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إداریة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أساسیة</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لا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یمكن</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الاستغناء</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عنها</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فهي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تعتبر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بمثابة</w:t>
      </w:r>
      <w:r w:rsidR="00124D8E" w:rsidRPr="00396645">
        <w:rPr>
          <w:rFonts w:ascii="Simplified Arabic" w:hAnsi="Simplified Arabic" w:cs="Simplified Arabic"/>
          <w:sz w:val="28"/>
          <w:szCs w:val="28"/>
          <w:rtl/>
          <w:lang w:bidi="ar-DZ"/>
        </w:rPr>
        <w:t xml:space="preserve"> </w:t>
      </w:r>
      <w:r w:rsidR="00124D8E" w:rsidRPr="00396645">
        <w:rPr>
          <w:rFonts w:ascii="Simplified Arabic" w:hAnsi="Simplified Arabic" w:cs="Simplified Arabic"/>
          <w:sz w:val="28"/>
          <w:szCs w:val="28"/>
          <w:rtl/>
        </w:rPr>
        <w:t>العصب</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الحیوي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والنشاط</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المستمر</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في</w:t>
      </w:r>
      <w:r w:rsidR="00124D8E" w:rsidRPr="00396645">
        <w:rPr>
          <w:rFonts w:ascii="Simplified Arabic" w:hAnsi="Simplified Arabic" w:cs="Simplified Arabic"/>
          <w:sz w:val="28"/>
          <w:szCs w:val="28"/>
        </w:rPr>
        <w:t xml:space="preserve"> </w:t>
      </w:r>
      <w:r w:rsidR="00124D8E" w:rsidRPr="00396645">
        <w:rPr>
          <w:rFonts w:ascii="Simplified Arabic" w:hAnsi="Simplified Arabic" w:cs="Simplified Arabic"/>
          <w:sz w:val="28"/>
          <w:szCs w:val="28"/>
          <w:rtl/>
        </w:rPr>
        <w:t>المؤسسة.</w:t>
      </w:r>
    </w:p>
    <w:p w:rsidR="00F1429E" w:rsidRPr="00F1429E" w:rsidRDefault="00F1429E" w:rsidP="00F1429E">
      <w:pPr>
        <w:bidi/>
        <w:rPr>
          <w:rFonts w:ascii="Simplified Arabic" w:hAnsi="Simplified Arabic" w:cs="Simplified Arabic"/>
          <w:sz w:val="28"/>
          <w:szCs w:val="28"/>
          <w:rtl/>
          <w:lang w:val="en-US" w:bidi="ar-DZ"/>
        </w:rPr>
      </w:pPr>
    </w:p>
    <w:sectPr w:rsidR="00F1429E" w:rsidRPr="00F1429E" w:rsidSect="0038510B">
      <w:footerReference w:type="default" r:id="rId7"/>
      <w:pgSz w:w="11906" w:h="16838"/>
      <w:pgMar w:top="1560" w:right="1417" w:bottom="1135" w:left="1417"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27" w:rsidRDefault="002A2927" w:rsidP="00820661">
      <w:pPr>
        <w:spacing w:after="0" w:line="240" w:lineRule="auto"/>
      </w:pPr>
      <w:r>
        <w:separator/>
      </w:r>
    </w:p>
  </w:endnote>
  <w:endnote w:type="continuationSeparator" w:id="1">
    <w:p w:rsidR="002A2927" w:rsidRDefault="002A2927" w:rsidP="00820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Arabic-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298"/>
      <w:docPartObj>
        <w:docPartGallery w:val="Page Numbers (Bottom of Page)"/>
        <w:docPartUnique/>
      </w:docPartObj>
    </w:sdtPr>
    <w:sdtContent>
      <w:p w:rsidR="00820661" w:rsidRDefault="00F24D7D">
        <w:pPr>
          <w:pStyle w:val="Pieddepage"/>
        </w:pPr>
        <w:r w:rsidRPr="00F24D7D">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3075"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38510B" w:rsidRDefault="00F24D7D">
                    <w:pPr>
                      <w:jc w:val="center"/>
                    </w:pPr>
                    <w:fldSimple w:instr=" PAGE    \* MERGEFORMAT ">
                      <w:r w:rsidR="00B91B14" w:rsidRPr="00B91B14">
                        <w:rPr>
                          <w:noProof/>
                          <w:color w:val="7F7F7F" w:themeColor="background1" w:themeShade="7F"/>
                        </w:rPr>
                        <w:t>20</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27" w:rsidRDefault="002A2927" w:rsidP="00820661">
      <w:pPr>
        <w:spacing w:after="0" w:line="240" w:lineRule="auto"/>
      </w:pPr>
      <w:r>
        <w:separator/>
      </w:r>
    </w:p>
  </w:footnote>
  <w:footnote w:type="continuationSeparator" w:id="1">
    <w:p w:rsidR="002A2927" w:rsidRDefault="002A2927" w:rsidP="00820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msoDD29"/>
      </v:shape>
    </w:pict>
  </w:numPicBullet>
  <w:abstractNum w:abstractNumId="0">
    <w:nsid w:val="0CA701A8"/>
    <w:multiLevelType w:val="hybridMultilevel"/>
    <w:tmpl w:val="75886BAA"/>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0A09DF"/>
    <w:multiLevelType w:val="hybridMultilevel"/>
    <w:tmpl w:val="CCE27B32"/>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090827"/>
    <w:multiLevelType w:val="hybridMultilevel"/>
    <w:tmpl w:val="F8187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E23CC2"/>
    <w:multiLevelType w:val="hybridMultilevel"/>
    <w:tmpl w:val="AAA898F0"/>
    <w:lvl w:ilvl="0" w:tplc="8F9850F8">
      <w:numFmt w:val="bullet"/>
      <w:lvlText w:val=""/>
      <w:lvlJc w:val="left"/>
      <w:pPr>
        <w:ind w:left="450" w:hanging="360"/>
      </w:pPr>
      <w:rPr>
        <w:rFonts w:ascii="Symbol" w:eastAsiaTheme="minorHAnsi" w:hAnsi="Symbol" w:cs="Simplified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nsid w:val="5A21635B"/>
    <w:multiLevelType w:val="hybridMultilevel"/>
    <w:tmpl w:val="6E705BCA"/>
    <w:lvl w:ilvl="0" w:tplc="06589D0C">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6424CB"/>
    <w:multiLevelType w:val="hybridMultilevel"/>
    <w:tmpl w:val="4C4C7D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F3776B"/>
    <w:multiLevelType w:val="hybridMultilevel"/>
    <w:tmpl w:val="067E90C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4352C4"/>
    <w:multiLevelType w:val="hybridMultilevel"/>
    <w:tmpl w:val="D0223122"/>
    <w:lvl w:ilvl="0" w:tplc="28744FC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6539B4"/>
    <w:multiLevelType w:val="hybridMultilevel"/>
    <w:tmpl w:val="F7F2BE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BA41A15"/>
    <w:multiLevelType w:val="hybridMultilevel"/>
    <w:tmpl w:val="95B819FE"/>
    <w:lvl w:ilvl="0" w:tplc="8402A070">
      <w:start w:val="1"/>
      <w:numFmt w:val="bullet"/>
      <w:lvlText w:val=""/>
      <w:lvlJc w:val="left"/>
      <w:pPr>
        <w:ind w:left="1403" w:hanging="360"/>
      </w:pPr>
      <w:rPr>
        <w:rFonts w:ascii="Symbol" w:eastAsia="Times New Roman" w:hAnsi="Symbol" w:cs="Times New Roman" w:hint="default"/>
        <w:vertAlign w:val="baseline"/>
      </w:rPr>
    </w:lvl>
    <w:lvl w:ilvl="1" w:tplc="040C0003" w:tentative="1">
      <w:start w:val="1"/>
      <w:numFmt w:val="bullet"/>
      <w:lvlText w:val="o"/>
      <w:lvlJc w:val="left"/>
      <w:pPr>
        <w:ind w:left="2123" w:hanging="360"/>
      </w:pPr>
      <w:rPr>
        <w:rFonts w:ascii="Courier New" w:hAnsi="Courier New" w:cs="Courier New" w:hint="default"/>
      </w:rPr>
    </w:lvl>
    <w:lvl w:ilvl="2" w:tplc="040C0005" w:tentative="1">
      <w:start w:val="1"/>
      <w:numFmt w:val="bullet"/>
      <w:lvlText w:val=""/>
      <w:lvlJc w:val="left"/>
      <w:pPr>
        <w:ind w:left="2843" w:hanging="360"/>
      </w:pPr>
      <w:rPr>
        <w:rFonts w:ascii="Wingdings" w:hAnsi="Wingdings" w:hint="default"/>
      </w:rPr>
    </w:lvl>
    <w:lvl w:ilvl="3" w:tplc="040C0001" w:tentative="1">
      <w:start w:val="1"/>
      <w:numFmt w:val="bullet"/>
      <w:lvlText w:val=""/>
      <w:lvlJc w:val="left"/>
      <w:pPr>
        <w:ind w:left="3563" w:hanging="360"/>
      </w:pPr>
      <w:rPr>
        <w:rFonts w:ascii="Symbol" w:hAnsi="Symbol" w:hint="default"/>
      </w:rPr>
    </w:lvl>
    <w:lvl w:ilvl="4" w:tplc="040C0003" w:tentative="1">
      <w:start w:val="1"/>
      <w:numFmt w:val="bullet"/>
      <w:lvlText w:val="o"/>
      <w:lvlJc w:val="left"/>
      <w:pPr>
        <w:ind w:left="4283" w:hanging="360"/>
      </w:pPr>
      <w:rPr>
        <w:rFonts w:ascii="Courier New" w:hAnsi="Courier New" w:cs="Courier New" w:hint="default"/>
      </w:rPr>
    </w:lvl>
    <w:lvl w:ilvl="5" w:tplc="040C0005" w:tentative="1">
      <w:start w:val="1"/>
      <w:numFmt w:val="bullet"/>
      <w:lvlText w:val=""/>
      <w:lvlJc w:val="left"/>
      <w:pPr>
        <w:ind w:left="5003" w:hanging="360"/>
      </w:pPr>
      <w:rPr>
        <w:rFonts w:ascii="Wingdings" w:hAnsi="Wingdings" w:hint="default"/>
      </w:rPr>
    </w:lvl>
    <w:lvl w:ilvl="6" w:tplc="040C0001" w:tentative="1">
      <w:start w:val="1"/>
      <w:numFmt w:val="bullet"/>
      <w:lvlText w:val=""/>
      <w:lvlJc w:val="left"/>
      <w:pPr>
        <w:ind w:left="5723" w:hanging="360"/>
      </w:pPr>
      <w:rPr>
        <w:rFonts w:ascii="Symbol" w:hAnsi="Symbol" w:hint="default"/>
      </w:rPr>
    </w:lvl>
    <w:lvl w:ilvl="7" w:tplc="040C0003" w:tentative="1">
      <w:start w:val="1"/>
      <w:numFmt w:val="bullet"/>
      <w:lvlText w:val="o"/>
      <w:lvlJc w:val="left"/>
      <w:pPr>
        <w:ind w:left="6443" w:hanging="360"/>
      </w:pPr>
      <w:rPr>
        <w:rFonts w:ascii="Courier New" w:hAnsi="Courier New" w:cs="Courier New" w:hint="default"/>
      </w:rPr>
    </w:lvl>
    <w:lvl w:ilvl="8" w:tplc="040C0005" w:tentative="1">
      <w:start w:val="1"/>
      <w:numFmt w:val="bullet"/>
      <w:lvlText w:val=""/>
      <w:lvlJc w:val="left"/>
      <w:pPr>
        <w:ind w:left="7163"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2"/>
  </w:num>
  <w:num w:numId="6">
    <w:abstractNumId w:val="5"/>
  </w:num>
  <w:num w:numId="7">
    <w:abstractNumId w:val="0"/>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characterSpacingControl w:val="doNotCompress"/>
  <w:hdrShapeDefaults>
    <o:shapedefaults v:ext="edit" spidmax="7170"/>
    <o:shapelayout v:ext="edit">
      <o:idmap v:ext="edit" data="3"/>
    </o:shapelayout>
  </w:hdrShapeDefaults>
  <w:footnotePr>
    <w:footnote w:id="0"/>
    <w:footnote w:id="1"/>
  </w:footnotePr>
  <w:endnotePr>
    <w:endnote w:id="0"/>
    <w:endnote w:id="1"/>
  </w:endnotePr>
  <w:compat/>
  <w:rsids>
    <w:rsidRoot w:val="00124D8E"/>
    <w:rsid w:val="00124D8E"/>
    <w:rsid w:val="0022720F"/>
    <w:rsid w:val="00286F85"/>
    <w:rsid w:val="002A2927"/>
    <w:rsid w:val="0038510B"/>
    <w:rsid w:val="003943C7"/>
    <w:rsid w:val="00606F76"/>
    <w:rsid w:val="006D6807"/>
    <w:rsid w:val="00742F2C"/>
    <w:rsid w:val="007F2B07"/>
    <w:rsid w:val="00820661"/>
    <w:rsid w:val="008F1B24"/>
    <w:rsid w:val="008F58DC"/>
    <w:rsid w:val="00944C9A"/>
    <w:rsid w:val="009866F0"/>
    <w:rsid w:val="00B91B14"/>
    <w:rsid w:val="00B97B2C"/>
    <w:rsid w:val="00D700B7"/>
    <w:rsid w:val="00D82C0B"/>
    <w:rsid w:val="00F1429E"/>
    <w:rsid w:val="00F24D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6F76"/>
    <w:rPr>
      <w:color w:val="0000FF" w:themeColor="hyperlink"/>
      <w:u w:val="single"/>
    </w:rPr>
  </w:style>
  <w:style w:type="paragraph" w:styleId="Paragraphedeliste">
    <w:name w:val="List Paragraph"/>
    <w:basedOn w:val="Normal"/>
    <w:uiPriority w:val="34"/>
    <w:qFormat/>
    <w:rsid w:val="00D82C0B"/>
    <w:pPr>
      <w:ind w:left="720"/>
      <w:contextualSpacing/>
    </w:pPr>
  </w:style>
  <w:style w:type="paragraph" w:styleId="Notedebasdepage">
    <w:name w:val="footnote text"/>
    <w:basedOn w:val="Normal"/>
    <w:link w:val="NotedebasdepageCar"/>
    <w:semiHidden/>
    <w:rsid w:val="00D700B7"/>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D700B7"/>
    <w:rPr>
      <w:rFonts w:ascii="Times New Roman" w:eastAsia="Times New Roman" w:hAnsi="Times New Roman" w:cs="Times New Roman"/>
      <w:sz w:val="20"/>
      <w:szCs w:val="20"/>
      <w:lang w:val="en-US"/>
    </w:rPr>
  </w:style>
  <w:style w:type="paragraph" w:styleId="En-tte">
    <w:name w:val="header"/>
    <w:basedOn w:val="Normal"/>
    <w:link w:val="En-tteCar"/>
    <w:uiPriority w:val="99"/>
    <w:semiHidden/>
    <w:unhideWhenUsed/>
    <w:rsid w:val="008206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0661"/>
  </w:style>
  <w:style w:type="paragraph" w:styleId="Pieddepage">
    <w:name w:val="footer"/>
    <w:basedOn w:val="Normal"/>
    <w:link w:val="PieddepageCar"/>
    <w:uiPriority w:val="99"/>
    <w:semiHidden/>
    <w:unhideWhenUsed/>
    <w:rsid w:val="0082066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206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2024-10-05T20:46:00Z</dcterms:created>
  <dcterms:modified xsi:type="dcterms:W3CDTF">2025-04-08T12:58:00Z</dcterms:modified>
</cp:coreProperties>
</file>