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DA" w:rsidRPr="00C936DA" w:rsidRDefault="00C936DA" w:rsidP="00C936DA">
      <w:pPr>
        <w:pStyle w:val="Paragraphedeliste"/>
        <w:numPr>
          <w:ilvl w:val="0"/>
          <w:numId w:val="22"/>
        </w:numPr>
        <w:bidi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highlight w:val="yellow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highlight w:val="yellow"/>
          <w:rtl/>
          <w:lang w:bidi="ar-DZ"/>
        </w:rPr>
        <w:t xml:space="preserve">تابع 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highlight w:val="yellow"/>
          <w:rtl/>
          <w:lang w:bidi="ar-AE"/>
        </w:rPr>
        <w:t>ل</w:t>
      </w:r>
      <w:r w:rsidRPr="00C936DA">
        <w:rPr>
          <w:rFonts w:ascii="Simplified Arabic" w:hAnsi="Simplified Arabic" w:cs="Simplified Arabic" w:hint="cs"/>
          <w:b/>
          <w:bCs/>
          <w:color w:val="002060"/>
          <w:sz w:val="32"/>
          <w:szCs w:val="32"/>
          <w:highlight w:val="yellow"/>
          <w:rtl/>
          <w:lang w:bidi="ar-AE"/>
        </w:rPr>
        <w:t>لجزء الثاني: المفاهيم</w:t>
      </w:r>
      <w:r w:rsidRPr="00C936DA">
        <w:rPr>
          <w:rFonts w:ascii="Simplified Arabic" w:hAnsi="Simplified Arabic" w:cs="Simplified Arabic" w:hint="cs"/>
          <w:b/>
          <w:bCs/>
          <w:color w:val="002060"/>
          <w:sz w:val="32"/>
          <w:szCs w:val="32"/>
          <w:highlight w:val="yellow"/>
          <w:rtl/>
          <w:lang w:bidi="ar-DZ"/>
        </w:rPr>
        <w:t xml:space="preserve"> المشابهة للعلاقات العامة</w:t>
      </w:r>
    </w:p>
    <w:p w:rsidR="00C936DA" w:rsidRPr="00C936DA" w:rsidRDefault="00C936DA" w:rsidP="00C936DA">
      <w:pPr>
        <w:pStyle w:val="Paragraphedeliste"/>
        <w:numPr>
          <w:ilvl w:val="0"/>
          <w:numId w:val="22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>4.</w:t>
      </w:r>
      <w:r w:rsidRPr="007B0F75"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 xml:space="preserve"> العلاقات العامة والدعاية</w:t>
      </w:r>
      <w:r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>:</w:t>
      </w:r>
    </w:p>
    <w:p w:rsidR="00C936DA" w:rsidRPr="007B0F75" w:rsidRDefault="00C936DA" w:rsidP="00C936DA">
      <w:pPr>
        <w:pStyle w:val="Paragraphedeliste"/>
        <w:numPr>
          <w:ilvl w:val="0"/>
          <w:numId w:val="26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تعرف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الدعاية</w:t>
      </w:r>
      <w:r w:rsidRPr="007B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C936DA" w:rsidRPr="005152F8" w:rsidRDefault="00C936DA" w:rsidP="00C936D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11FD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7B0F75">
        <w:rPr>
          <w:rFonts w:ascii="Simplified Arabic" w:hAnsi="Simplified Arabic" w:cs="Simplified Arabic" w:hint="cs"/>
          <w:sz w:val="28"/>
          <w:szCs w:val="28"/>
          <w:rtl/>
        </w:rPr>
        <w:t>هي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B0F75">
        <w:rPr>
          <w:rFonts w:ascii="Simplified Arabic" w:hAnsi="Simplified Arabic" w:cs="Simplified Arabic" w:hint="cs"/>
          <w:sz w:val="28"/>
          <w:szCs w:val="28"/>
          <w:rtl/>
        </w:rPr>
        <w:t>"أحد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الاتصال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والتأثير،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كقوة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-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للسيطرة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أفكار أفراد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وتوجيههم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الوجهة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حددت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5152F8">
        <w:rPr>
          <w:rFonts w:ascii="Simplified Arabic" w:hAnsi="Simplified Arabic" w:cs="Simplified Arabic"/>
          <w:sz w:val="28"/>
          <w:szCs w:val="28"/>
        </w:rPr>
        <w:t>...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>" وهي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للترويج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 xml:space="preserve"> والأفكار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للجمهور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نشر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بيانات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ومعلومات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وسائل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كالصحف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والراديو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والتلفزيون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الجهود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تبذل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لتغيير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آراء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ومعتقداتهم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بالضغط والسيطرة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واستخدام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شتى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للوصول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</w:rPr>
        <w:t xml:space="preserve"> 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وقدمت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5152F8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5152F8">
        <w:rPr>
          <w:rFonts w:ascii="Simplified Arabic" w:hAnsi="Simplified Arabic" w:cs="Simplified Arabic"/>
          <w:b/>
          <w:bCs/>
          <w:sz w:val="28"/>
          <w:szCs w:val="28"/>
          <w:rtl/>
        </w:rPr>
        <w:t>جيهان</w:t>
      </w:r>
      <w:r w:rsidRPr="005152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b/>
          <w:bCs/>
          <w:sz w:val="28"/>
          <w:szCs w:val="28"/>
          <w:rtl/>
        </w:rPr>
        <w:t>رشتي</w:t>
      </w:r>
      <w:r w:rsidRPr="005152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152F8">
        <w:rPr>
          <w:rFonts w:ascii="Simplified Arabic" w:hAnsi="Simplified Arabic" w:cs="Simplified Arabic"/>
          <w:sz w:val="28"/>
          <w:szCs w:val="28"/>
          <w:rtl/>
        </w:rPr>
        <w:t>اً</w:t>
      </w:r>
      <w:proofErr w:type="spellEnd"/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للدعاية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محاولة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متعمدة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باستخدام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وسائل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الإعلام،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لتكوين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الاتجاهات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السيطرة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الاتجاهات،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تعديلها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هدف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معين،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يتفق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رد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هدف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رجل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الدعاية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936DA" w:rsidRPr="007B0F75" w:rsidRDefault="00C936DA" w:rsidP="00C936DA">
      <w:pPr>
        <w:pStyle w:val="Paragraphedeliste"/>
        <w:numPr>
          <w:ilvl w:val="0"/>
          <w:numId w:val="29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rPr>
          <w:rFonts w:ascii="Simplified Arabic" w:hAnsi="Simplified Arabic" w:cs="Simplified Arabic"/>
          <w:b/>
          <w:bCs/>
          <w:sz w:val="28"/>
          <w:szCs w:val="28"/>
        </w:rPr>
      </w:pPr>
      <w:r w:rsidRPr="007B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تتشابه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العلاقات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العامة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والدعاية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أنكل </w:t>
      </w:r>
      <w:proofErr w:type="gramStart"/>
      <w:r w:rsidRPr="007B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منهما</w:t>
      </w:r>
      <w:proofErr w:type="gramEnd"/>
      <w:r w:rsidRPr="007B0F7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936DA" w:rsidRPr="007B0F75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7B0F75">
        <w:rPr>
          <w:rFonts w:ascii="Simplified Arabic" w:hAnsi="Simplified Arabic" w:cs="Simplified Arabic"/>
          <w:sz w:val="28"/>
          <w:szCs w:val="28"/>
          <w:rtl/>
        </w:rPr>
        <w:t>أصبح</w:t>
      </w:r>
      <w:proofErr w:type="gramEnd"/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علماً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وفناً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الفنون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له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ومبادئ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وقوته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الهائلة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والجماهير</w:t>
      </w:r>
      <w:r w:rsidRPr="007B0F75">
        <w:rPr>
          <w:rFonts w:ascii="Simplified Arabic" w:hAnsi="Simplified Arabic" w:cs="Simplified Arabic"/>
          <w:sz w:val="28"/>
          <w:szCs w:val="28"/>
        </w:rPr>
        <w:t>.</w:t>
      </w:r>
    </w:p>
    <w:p w:rsidR="00C936DA" w:rsidRPr="007B0F75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7B0F75">
        <w:rPr>
          <w:rFonts w:ascii="Simplified Arabic" w:hAnsi="Simplified Arabic" w:cs="Simplified Arabic"/>
          <w:sz w:val="28"/>
          <w:szCs w:val="28"/>
          <w:rtl/>
        </w:rPr>
        <w:t>يتناول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نفسية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الفر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د،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وسلوك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أسس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علمية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936DA" w:rsidRPr="007B0F75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7B0F75">
        <w:rPr>
          <w:rFonts w:ascii="Simplified Arabic" w:hAnsi="Simplified Arabic" w:cs="Simplified Arabic"/>
          <w:sz w:val="28"/>
          <w:szCs w:val="28"/>
          <w:rtl/>
        </w:rPr>
        <w:t>يستعين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بوسائل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الإعلام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لتحقيق أغراضه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936DA" w:rsidRPr="007B0F75" w:rsidRDefault="00C936DA" w:rsidP="00C936DA">
      <w:pPr>
        <w:pStyle w:val="Paragraphedeliste"/>
        <w:numPr>
          <w:ilvl w:val="0"/>
          <w:numId w:val="28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B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حين أنهما يختلفان في:</w:t>
      </w:r>
    </w:p>
    <w:p w:rsidR="00C936DA" w:rsidRDefault="00C936DA" w:rsidP="00C936D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0F75">
        <w:rPr>
          <w:rFonts w:ascii="Simplified Arabic" w:hAnsi="Simplified Arabic" w:cs="Simplified Arabic"/>
          <w:sz w:val="28"/>
          <w:szCs w:val="28"/>
          <w:rtl/>
        </w:rPr>
        <w:t xml:space="preserve">        و</w:t>
      </w:r>
      <w:r>
        <w:rPr>
          <w:rFonts w:ascii="Simplified Arabic" w:hAnsi="Simplified Arabic" w:cs="Simplified Arabic"/>
          <w:sz w:val="28"/>
          <w:szCs w:val="28"/>
          <w:rtl/>
        </w:rPr>
        <w:t>تعم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152F8">
        <w:rPr>
          <w:rFonts w:ascii="Simplified Arabic" w:hAnsi="Simplified Arabic" w:cs="Simplified Arabic"/>
          <w:sz w:val="28"/>
          <w:szCs w:val="28"/>
        </w:rPr>
        <w:t>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إقناع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وتحقيق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تعاونه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الثقة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والتفاهم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المبادل،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الصادق،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الدعاية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الجهود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تسعى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للتأثير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الجماهير والسيطرة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سلوكياتهم،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أداة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وقوة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للسيطرة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واستمالة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أفكاره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واستغلال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عواطفه وغرائزه،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تمد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بالمعلومات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تتفق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ووجهة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نظر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حديث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أوجه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لتعزيزها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وأوجه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الضعف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لعلاجها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وينقل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للجمهور،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مطلب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وشكاوي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واهتمامات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السلطات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الدعاية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الصادقة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أسلوب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أساليب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تلجأ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إليها،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وتستخدمها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لأجل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تحسين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أذهان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الجماهير،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بتوصيل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الأخبار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للمشاهدين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والمستمعين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إعلان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يعطيها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مصداقية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الوثوق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بها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10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C936DA" w:rsidRDefault="00C936DA" w:rsidP="00C936D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936DA" w:rsidRPr="00727C7B" w:rsidRDefault="00C936DA" w:rsidP="00C936DA">
      <w:pPr>
        <w:pStyle w:val="Paragraphedeliste"/>
        <w:numPr>
          <w:ilvl w:val="0"/>
          <w:numId w:val="22"/>
        </w:numPr>
        <w:tabs>
          <w:tab w:val="right" w:pos="283"/>
        </w:tabs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>5</w:t>
      </w:r>
      <w:r w:rsidRPr="007B0F75"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 xml:space="preserve"> العلاقات العامة وال</w:t>
      </w:r>
      <w:r>
        <w:rPr>
          <w:rFonts w:ascii="Simplified Arabic" w:hAnsi="Simplified Arabic" w:cs="Simplified Arabic" w:hint="cs"/>
          <w:b/>
          <w:bCs/>
          <w:color w:val="6600CC"/>
          <w:sz w:val="32"/>
          <w:szCs w:val="32"/>
          <w:rtl/>
        </w:rPr>
        <w:t>إعلان:</w:t>
      </w:r>
    </w:p>
    <w:p w:rsidR="00C936DA" w:rsidRPr="007B0F75" w:rsidRDefault="00C936DA" w:rsidP="00C936D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تجدر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الإشارة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أغلب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الأدبيات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مجال الإعلام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والاتصال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تؤكد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المقدمة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للإشهار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المضمون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نفسها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المقدمة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للإعلان،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لا اختلاف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المفهومين 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العلمية والعملية،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الوحيد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ترجمة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المصطلح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اللاتينية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المشرق العربي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ودول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المغرب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العربي،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مستعمرة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المملكة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البريطانية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تترجم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B0F75">
        <w:rPr>
          <w:rFonts w:ascii="Simplified Arabic" w:hAnsi="Simplified Arabic" w:cs="Simplified Arabic"/>
          <w:b/>
          <w:bCs/>
          <w:sz w:val="28"/>
          <w:szCs w:val="28"/>
        </w:rPr>
        <w:t>Advertising</w:t>
      </w:r>
      <w:proofErr w:type="spellEnd"/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إعلان،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مستعمرة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فرنسا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انتدابها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تترجم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La Publicité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إشهار،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وتترجم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Avis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إعلان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للتعبير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المجاني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للإشهار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يخدم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الصالح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والمنفعة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تعظيم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936DA" w:rsidRPr="005152F8" w:rsidRDefault="00C936DA" w:rsidP="00C936D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7B0F75">
        <w:rPr>
          <w:rFonts w:ascii="Simplified Arabic" w:hAnsi="Simplified Arabic" w:cs="Simplified Arabic"/>
          <w:sz w:val="28"/>
          <w:szCs w:val="28"/>
          <w:rtl/>
        </w:rPr>
        <w:t>ويعرف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b/>
          <w:bCs/>
          <w:sz w:val="28"/>
          <w:szCs w:val="28"/>
          <w:rtl/>
        </w:rPr>
        <w:t>وارن</w:t>
      </w:r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7B0F75">
        <w:rPr>
          <w:rFonts w:ascii="Simplified Arabic" w:hAnsi="Simplified Arabic" w:cs="Simplified Arabic"/>
          <w:b/>
          <w:bCs/>
          <w:sz w:val="28"/>
          <w:szCs w:val="28"/>
        </w:rPr>
        <w:t>Warren.K.Agee</w:t>
      </w:r>
      <w:proofErr w:type="spellEnd"/>
      <w:r w:rsidRPr="007B0F7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الإشهار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7B0F75">
        <w:rPr>
          <w:rFonts w:ascii="Simplified Arabic" w:hAnsi="Simplified Arabic" w:cs="Simplified Arabic"/>
          <w:sz w:val="28"/>
          <w:szCs w:val="28"/>
        </w:rPr>
        <w:t>: "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اتصال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مواقفنا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المنتجات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والمؤسسات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وأنماط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والقضايا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B0F75">
        <w:rPr>
          <w:rFonts w:ascii="Simplified Arabic" w:hAnsi="Simplified Arabic" w:cs="Simplified Arabic"/>
          <w:sz w:val="28"/>
          <w:szCs w:val="28"/>
        </w:rPr>
        <w:t>"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والعلاقات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"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الوظائف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الإعلامية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لأي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منشأة،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وخصوصاً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ظل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انتشار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وتوسع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الاتصال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المنشأة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7B0F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إقناع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بالمنشأة،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وبمنتجاتها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والخدمات،</w:t>
      </w:r>
      <w:r w:rsidRPr="007B0F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0F75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وتشارك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قرار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الإعلان</w:t>
      </w:r>
      <w:proofErr w:type="gramStart"/>
      <w:r w:rsidRPr="005152F8">
        <w:rPr>
          <w:rFonts w:ascii="Simplified Arabic" w:hAnsi="Simplified Arabic" w:cs="Simplified Arabic"/>
          <w:sz w:val="28"/>
          <w:szCs w:val="28"/>
        </w:rPr>
        <w:t>)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الإشهار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وطبيعته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ووسائله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11</w:t>
      </w:r>
      <w:r w:rsidRPr="005152F8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5152F8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 xml:space="preserve"> </w:t>
      </w:r>
    </w:p>
    <w:p w:rsidR="00C936DA" w:rsidRPr="00727C7B" w:rsidRDefault="00C936DA" w:rsidP="00C936DA">
      <w:pPr>
        <w:pStyle w:val="Paragraphedeliste"/>
        <w:numPr>
          <w:ilvl w:val="0"/>
          <w:numId w:val="30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727C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تلتقي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والإعلان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727C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C936DA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727C7B">
        <w:rPr>
          <w:rFonts w:ascii="Simplified Arabic" w:hAnsi="Simplified Arabic" w:cs="Simplified Arabic"/>
          <w:sz w:val="28"/>
          <w:szCs w:val="28"/>
          <w:rtl/>
        </w:rPr>
        <w:t>العلاقات</w:t>
      </w:r>
      <w:proofErr w:type="gramEnd"/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كأحد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أساليبها،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لغرض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المبيعات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الصعب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تغطية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كافة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أنشطتها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الأخبار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936DA" w:rsidRPr="00727C7B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27C7B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تستفيد من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ميدان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الجماهير،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727C7B">
        <w:rPr>
          <w:rFonts w:ascii="Simplified Arabic" w:hAnsi="Simplified Arabic" w:cs="Simplified Arabic"/>
          <w:sz w:val="28"/>
          <w:szCs w:val="28"/>
          <w:rtl/>
        </w:rPr>
        <w:t>فأبحاث</w:t>
      </w:r>
      <w:proofErr w:type="gramEnd"/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التسويق</w:t>
      </w:r>
    </w:p>
    <w:p w:rsidR="00C936DA" w:rsidRDefault="00C936DA" w:rsidP="00C936DA">
      <w:pPr>
        <w:tabs>
          <w:tab w:val="right" w:pos="283"/>
        </w:tabs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152F8">
        <w:rPr>
          <w:rFonts w:ascii="Simplified Arabic" w:hAnsi="Simplified Arabic" w:cs="Simplified Arabic"/>
          <w:sz w:val="28"/>
          <w:szCs w:val="28"/>
          <w:rtl/>
        </w:rPr>
        <w:t>والرأي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تهتم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بالفرد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ورغباته.</w:t>
      </w:r>
      <w:r w:rsidRPr="005152F8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936DA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كلاً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والعلاقات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يسعيان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رصيد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المبيعات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والثاني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رصيدها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التأييد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والشعور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الطيب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تجاهها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.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المبيعات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بل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للتغطية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نشاط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للمؤسسة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فيكون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دوره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تثقيفياً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وتوجيهياً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لإيصال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الحقائق،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تستفيد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ميدان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الجماهير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والاهتمام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27C7B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727C7B">
        <w:rPr>
          <w:rFonts w:ascii="Simplified Arabic" w:hAnsi="Simplified Arabic" w:cs="Simplified Arabic"/>
          <w:sz w:val="28"/>
          <w:szCs w:val="28"/>
          <w:rtl/>
        </w:rPr>
        <w:t>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فكلاهما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يسعى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رصيد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المبيعات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أولاً،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وزيادة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رصيدها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التأييد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والشعور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الطيب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اتجاهها.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936DA" w:rsidRPr="00727C7B" w:rsidRDefault="00C936DA" w:rsidP="00C936DA">
      <w:pPr>
        <w:pStyle w:val="Paragraphedeliste"/>
        <w:numPr>
          <w:ilvl w:val="0"/>
          <w:numId w:val="30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27C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أوجه الاختلاف بين العلاقات العامة والإعلان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27C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936DA" w:rsidRPr="00727C7B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lastRenderedPageBreak/>
        <w:t xml:space="preserve">يرى عبد الرزاق </w:t>
      </w:r>
      <w:proofErr w:type="spellStart"/>
      <w:r w:rsidRPr="00727C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الديلمي</w:t>
      </w:r>
      <w:proofErr w:type="spellEnd"/>
      <w:r w:rsidRPr="00727C7B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"</w:t>
      </w:r>
      <w:r w:rsidRPr="00727C7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بأن</w:t>
      </w:r>
      <w:r w:rsidRPr="00727C7B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والإعلان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وجهان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مختلفان،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إذ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حقيقة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لا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يكذب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الحقيقة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موجه،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ويعرضها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مستحسنة،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إذ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إعلاماً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صحيح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27C7B">
        <w:rPr>
          <w:rFonts w:ascii="Simplified Arabic" w:hAnsi="Simplified Arabic" w:cs="Simplified Arabic"/>
          <w:sz w:val="28"/>
          <w:szCs w:val="28"/>
          <w:rtl/>
        </w:rPr>
        <w:t>اً</w:t>
      </w:r>
      <w:proofErr w:type="spellEnd"/>
      <w:r w:rsidRPr="00727C7B">
        <w:rPr>
          <w:rFonts w:ascii="Simplified Arabic" w:hAnsi="Simplified Arabic" w:cs="Simplified Arabic"/>
          <w:sz w:val="28"/>
          <w:szCs w:val="28"/>
          <w:rtl/>
        </w:rPr>
        <w:t>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للإعلان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يغير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الماركة،</w:t>
      </w:r>
      <w:r w:rsidRPr="00727C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يجملها،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ويرفع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شأنها،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تعمل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إظهار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شكلها</w:t>
      </w:r>
      <w:r w:rsidRPr="00727C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>الحقيقي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12</w:t>
      </w:r>
      <w:r w:rsidRPr="002012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727C7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27C7B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C936DA" w:rsidRPr="002012A1" w:rsidRDefault="00C936DA" w:rsidP="00C936DA">
      <w:pPr>
        <w:pStyle w:val="Paragraphedeliste"/>
        <w:numPr>
          <w:ilvl w:val="0"/>
          <w:numId w:val="27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يرى</w:t>
      </w:r>
      <w:r w:rsidRPr="002012A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مارتين</w:t>
      </w:r>
      <w:r w:rsidRPr="002012A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2A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ماير</w:t>
      </w:r>
      <w:proofErr w:type="spellEnd"/>
      <w:r w:rsidRPr="002012A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>"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مهما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أخطاؤه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مفتوح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نسبياً،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فوسائله</w:t>
      </w:r>
      <w:r w:rsidRPr="00201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مساحات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مدفوعة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الثمن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زمن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يش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رى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بالمال،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ويستطيع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فطن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باعتباره</w:t>
      </w:r>
      <w:r w:rsidRPr="00201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مناسبة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خاصة،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فتعمل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الكواليس،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أحياناً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رؤية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المشتغل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201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العامة، وهو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يبعد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حقيقة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ضخمة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الأنظار،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لكن الحقيقة عكس ذلك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13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.</w:t>
      </w:r>
      <w:r w:rsidRPr="002012A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C936DA" w:rsidRPr="002012A1" w:rsidRDefault="00C936DA" w:rsidP="00C936DA">
      <w:pPr>
        <w:pStyle w:val="Paragraphedeliste"/>
        <w:numPr>
          <w:ilvl w:val="0"/>
          <w:numId w:val="11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اختلاف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الأهداف</w:t>
      </w:r>
      <w:r w:rsidRPr="002012A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هدف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النهائي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هو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تحفيز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المستهلك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نحو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اتخاذ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قرار الشراء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أما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هدف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العلاقات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العامة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هو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تعريف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الجمهور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بالمنظمة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وتعزيز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مكانتها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وشرح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سياس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تها،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ويعتبر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تعريف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منتجاتها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وخدماتها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وسائل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تعزيز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مكانتها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C936DA" w:rsidRPr="002012A1" w:rsidRDefault="00C936DA" w:rsidP="00C936DA">
      <w:pPr>
        <w:pStyle w:val="Paragraphedeliste"/>
        <w:numPr>
          <w:ilvl w:val="0"/>
          <w:numId w:val="11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اختلاف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طبيعة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>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فالمعلومات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المقدمة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طرف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تركز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على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spellStart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تستميل</w:t>
      </w:r>
      <w:proofErr w:type="spellEnd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الجمهور،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وقد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يتم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حجب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spellStart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تستميل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</w:t>
      </w:r>
      <w:proofErr w:type="spellEnd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حين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المقدمة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طرف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العلاقات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العامة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شامل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gramStart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متكاملة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</w:t>
      </w:r>
      <w:proofErr w:type="gramEnd"/>
    </w:p>
    <w:p w:rsidR="00C936DA" w:rsidRDefault="00C936DA" w:rsidP="00C936DA">
      <w:pPr>
        <w:pStyle w:val="Paragraphedeliste"/>
        <w:numPr>
          <w:ilvl w:val="0"/>
          <w:numId w:val="11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اختلاف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موقف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وسائل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والتي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تحبذ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معلومات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العلاقات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العامة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وتسعى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إليها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لأنها </w:t>
      </w:r>
      <w:proofErr w:type="spellStart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توعوية</w:t>
      </w:r>
      <w:proofErr w:type="spellEnd"/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وتثقيفية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للجمهور،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الوقت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نفسه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موقف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وسائل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الإعلام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تجاري،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حيث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يسعى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الإعلان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عادة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لشراء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حيز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معين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بوسيلة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الإعلا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231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ثمن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هدفه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تحفيز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3191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D2319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936DA" w:rsidRPr="002012A1" w:rsidRDefault="00C936DA" w:rsidP="00C936DA">
      <w:pPr>
        <w:pStyle w:val="Paragraphedeliste"/>
        <w:numPr>
          <w:ilvl w:val="0"/>
          <w:numId w:val="11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2012A1">
        <w:rPr>
          <w:rFonts w:ascii="Simplified Arabic" w:hAnsi="Simplified Arabic" w:cs="Simplified Arabic"/>
          <w:sz w:val="28"/>
          <w:szCs w:val="28"/>
          <w:rtl/>
        </w:rPr>
        <w:t>إظهار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حقيقتها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مرآة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تعكس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صورتها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للجمهور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وصورة</w:t>
      </w:r>
      <w:r w:rsidRPr="00201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للإدارة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العليا،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وبالنسبة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للإعلان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الحقائق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المجملة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بوشاح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يجعلها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01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جاذبية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وإغراء،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تركيزه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المحاسن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والتغاضي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01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012A1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سلبيات</w:t>
      </w:r>
      <w:r w:rsidRPr="002012A1">
        <w:rPr>
          <w:rFonts w:ascii="Simplified Arabic" w:hAnsi="Simplified Arabic" w:cs="Simplified Arabic"/>
          <w:sz w:val="28"/>
          <w:szCs w:val="28"/>
        </w:rPr>
        <w:t>.</w:t>
      </w:r>
    </w:p>
    <w:p w:rsidR="00C936DA" w:rsidRPr="005152F8" w:rsidRDefault="00C936DA" w:rsidP="00C936DA">
      <w:pPr>
        <w:pStyle w:val="Paragraphedeliste"/>
        <w:numPr>
          <w:ilvl w:val="0"/>
          <w:numId w:val="33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العامة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تلتمس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رغبات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الجمهور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واحتياجاته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وإرشاد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للتصرف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ضوئها،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 حين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استجابته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لحاجات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يخلق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جديدة،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ويفرضها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ويدفعه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لشراء سلع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بحاجة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5152F8">
        <w:rPr>
          <w:rFonts w:ascii="Simplified Arabic" w:hAnsi="Simplified Arabic" w:cs="Simplified Arabic"/>
          <w:sz w:val="28"/>
          <w:szCs w:val="28"/>
        </w:rPr>
        <w:t>.</w:t>
      </w:r>
    </w:p>
    <w:p w:rsidR="00C936DA" w:rsidRPr="005152F8" w:rsidRDefault="00C936DA" w:rsidP="00C936DA">
      <w:pPr>
        <w:pStyle w:val="Paragraphedeliste"/>
        <w:numPr>
          <w:ilvl w:val="0"/>
          <w:numId w:val="33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152F8">
        <w:rPr>
          <w:rFonts w:ascii="Simplified Arabic" w:hAnsi="Simplified Arabic" w:cs="Simplified Arabic"/>
          <w:sz w:val="28"/>
          <w:szCs w:val="28"/>
          <w:rtl/>
        </w:rPr>
        <w:t>النشر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وأخبار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موجهة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لجماهيرها،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شراء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حيز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للنشر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مساحته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صحيفة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عمود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إشهاري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مجالا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زمنياً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الإذاعة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والتلفزيون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دفع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936DA" w:rsidRPr="005152F8" w:rsidRDefault="00C936DA" w:rsidP="00C936DA">
      <w:pPr>
        <w:pStyle w:val="Paragraphedeliste"/>
        <w:numPr>
          <w:ilvl w:val="0"/>
          <w:numId w:val="33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العلاقات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العامة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بالعرض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ضغط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والإعلان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بإعطاء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الحقوق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للمعلن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كالتحكم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صياغة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نشره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والمكان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والوقت</w:t>
      </w:r>
      <w:r w:rsidRPr="005152F8">
        <w:rPr>
          <w:rFonts w:ascii="Simplified Arabic" w:hAnsi="Simplified Arabic" w:cs="Simplified Arabic"/>
          <w:sz w:val="28"/>
          <w:szCs w:val="28"/>
        </w:rPr>
        <w:t>.</w:t>
      </w:r>
    </w:p>
    <w:p w:rsidR="00C936DA" w:rsidRPr="000F46A7" w:rsidRDefault="00C936DA" w:rsidP="00C936DA">
      <w:pPr>
        <w:pStyle w:val="Paragraphedeliste"/>
        <w:numPr>
          <w:ilvl w:val="0"/>
          <w:numId w:val="33"/>
        </w:numPr>
        <w:tabs>
          <w:tab w:val="right" w:pos="283"/>
        </w:tabs>
        <w:autoSpaceDE w:val="0"/>
        <w:autoSpaceDN w:val="0"/>
        <w:bidi/>
        <w:adjustRightInd w:val="0"/>
        <w:spacing w:after="0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العامة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نشأتها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للتخفيف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الآثار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السلبية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للإنتاج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الضخم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والإفراط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التخصص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وضعف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الصلة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وجماهيرها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الخارجية،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5152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كنتيجة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لظاهرة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الضخم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والمنافسة</w:t>
      </w:r>
      <w:r w:rsidRPr="005152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الشديدة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14</w:t>
      </w:r>
      <w:r w:rsidRPr="005152F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936DA" w:rsidRDefault="00C936DA" w:rsidP="00C936DA"/>
    <w:sectPr w:rsidR="00C936DA" w:rsidSect="00C8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msoE216"/>
      </v:shape>
    </w:pict>
  </w:numPicBullet>
  <w:abstractNum w:abstractNumId="0">
    <w:nsid w:val="06E53C1E"/>
    <w:multiLevelType w:val="hybridMultilevel"/>
    <w:tmpl w:val="01126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1AE2"/>
    <w:multiLevelType w:val="hybridMultilevel"/>
    <w:tmpl w:val="00343D48"/>
    <w:lvl w:ilvl="0" w:tplc="D6AC334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3B46"/>
    <w:multiLevelType w:val="hybridMultilevel"/>
    <w:tmpl w:val="6E48604A"/>
    <w:lvl w:ilvl="0" w:tplc="D6AC334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77C3E"/>
    <w:multiLevelType w:val="hybridMultilevel"/>
    <w:tmpl w:val="F8DEE2E2"/>
    <w:lvl w:ilvl="0" w:tplc="7D18A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61F4"/>
    <w:multiLevelType w:val="hybridMultilevel"/>
    <w:tmpl w:val="5296DADC"/>
    <w:lvl w:ilvl="0" w:tplc="CED8C33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07E15"/>
    <w:multiLevelType w:val="hybridMultilevel"/>
    <w:tmpl w:val="A9A6E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148D"/>
    <w:multiLevelType w:val="hybridMultilevel"/>
    <w:tmpl w:val="01F46950"/>
    <w:lvl w:ilvl="0" w:tplc="B0D44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2DDC"/>
    <w:multiLevelType w:val="hybridMultilevel"/>
    <w:tmpl w:val="3EEEC2C0"/>
    <w:lvl w:ilvl="0" w:tplc="E4C4EF66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A6B"/>
    <w:multiLevelType w:val="hybridMultilevel"/>
    <w:tmpl w:val="1CA41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43A9C"/>
    <w:multiLevelType w:val="hybridMultilevel"/>
    <w:tmpl w:val="A7C01C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23D51"/>
    <w:multiLevelType w:val="hybridMultilevel"/>
    <w:tmpl w:val="34E20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2184E"/>
    <w:multiLevelType w:val="hybridMultilevel"/>
    <w:tmpl w:val="65E8F7AC"/>
    <w:lvl w:ilvl="0" w:tplc="4528726C">
      <w:start w:val="8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64264"/>
    <w:multiLevelType w:val="hybridMultilevel"/>
    <w:tmpl w:val="F816207E"/>
    <w:lvl w:ilvl="0" w:tplc="ECEEF2A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B4CAB"/>
    <w:multiLevelType w:val="hybridMultilevel"/>
    <w:tmpl w:val="D18ED738"/>
    <w:lvl w:ilvl="0" w:tplc="D6AC334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B7CFA"/>
    <w:multiLevelType w:val="hybridMultilevel"/>
    <w:tmpl w:val="B6FC5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441A0"/>
    <w:multiLevelType w:val="hybridMultilevel"/>
    <w:tmpl w:val="914E0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E4679"/>
    <w:multiLevelType w:val="hybridMultilevel"/>
    <w:tmpl w:val="B70271A4"/>
    <w:lvl w:ilvl="0" w:tplc="D6AC334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95495"/>
    <w:multiLevelType w:val="hybridMultilevel"/>
    <w:tmpl w:val="5F9C66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F51CD"/>
    <w:multiLevelType w:val="hybridMultilevel"/>
    <w:tmpl w:val="7BCEF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268EF"/>
    <w:multiLevelType w:val="hybridMultilevel"/>
    <w:tmpl w:val="B7FCEA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9770C"/>
    <w:multiLevelType w:val="hybridMultilevel"/>
    <w:tmpl w:val="19F6787C"/>
    <w:lvl w:ilvl="0" w:tplc="DABA8C40">
      <w:start w:val="1"/>
      <w:numFmt w:val="decimal"/>
      <w:lvlText w:val="%1-"/>
      <w:lvlJc w:val="left"/>
      <w:pPr>
        <w:ind w:left="785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12C2299"/>
    <w:multiLevelType w:val="hybridMultilevel"/>
    <w:tmpl w:val="16587E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51938"/>
    <w:multiLevelType w:val="hybridMultilevel"/>
    <w:tmpl w:val="4D12104C"/>
    <w:lvl w:ilvl="0" w:tplc="9774E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2E20"/>
    <w:multiLevelType w:val="hybridMultilevel"/>
    <w:tmpl w:val="85C08584"/>
    <w:lvl w:ilvl="0" w:tplc="938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93F41"/>
    <w:multiLevelType w:val="hybridMultilevel"/>
    <w:tmpl w:val="85824272"/>
    <w:lvl w:ilvl="0" w:tplc="0E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E5988"/>
    <w:multiLevelType w:val="hybridMultilevel"/>
    <w:tmpl w:val="207A66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352C4"/>
    <w:multiLevelType w:val="hybridMultilevel"/>
    <w:tmpl w:val="2C064F10"/>
    <w:lvl w:ilvl="0" w:tplc="A626A6C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44128"/>
    <w:multiLevelType w:val="hybridMultilevel"/>
    <w:tmpl w:val="D3B8E37E"/>
    <w:lvl w:ilvl="0" w:tplc="E8D0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65B72"/>
    <w:multiLevelType w:val="hybridMultilevel"/>
    <w:tmpl w:val="699E4A64"/>
    <w:lvl w:ilvl="0" w:tplc="6E26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B7DCB"/>
    <w:multiLevelType w:val="hybridMultilevel"/>
    <w:tmpl w:val="5E26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5719F"/>
    <w:multiLevelType w:val="hybridMultilevel"/>
    <w:tmpl w:val="72C089A8"/>
    <w:lvl w:ilvl="0" w:tplc="6FF23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34F68"/>
    <w:multiLevelType w:val="hybridMultilevel"/>
    <w:tmpl w:val="D9006C50"/>
    <w:lvl w:ilvl="0" w:tplc="B5B4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E6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D4202"/>
    <w:multiLevelType w:val="hybridMultilevel"/>
    <w:tmpl w:val="3CAC0BB0"/>
    <w:lvl w:ilvl="0" w:tplc="2528F42E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8"/>
  </w:num>
  <w:num w:numId="5">
    <w:abstractNumId w:val="22"/>
  </w:num>
  <w:num w:numId="6">
    <w:abstractNumId w:val="31"/>
  </w:num>
  <w:num w:numId="7">
    <w:abstractNumId w:val="27"/>
  </w:num>
  <w:num w:numId="8">
    <w:abstractNumId w:val="30"/>
  </w:num>
  <w:num w:numId="9">
    <w:abstractNumId w:val="23"/>
  </w:num>
  <w:num w:numId="10">
    <w:abstractNumId w:val="6"/>
  </w:num>
  <w:num w:numId="11">
    <w:abstractNumId w:val="4"/>
  </w:num>
  <w:num w:numId="12">
    <w:abstractNumId w:val="32"/>
  </w:num>
  <w:num w:numId="13">
    <w:abstractNumId w:val="26"/>
  </w:num>
  <w:num w:numId="14">
    <w:abstractNumId w:val="17"/>
  </w:num>
  <w:num w:numId="15">
    <w:abstractNumId w:val="21"/>
  </w:num>
  <w:num w:numId="16">
    <w:abstractNumId w:val="29"/>
  </w:num>
  <w:num w:numId="17">
    <w:abstractNumId w:val="13"/>
  </w:num>
  <w:num w:numId="18">
    <w:abstractNumId w:val="20"/>
  </w:num>
  <w:num w:numId="19">
    <w:abstractNumId w:val="18"/>
  </w:num>
  <w:num w:numId="20">
    <w:abstractNumId w:val="8"/>
  </w:num>
  <w:num w:numId="21">
    <w:abstractNumId w:val="12"/>
  </w:num>
  <w:num w:numId="22">
    <w:abstractNumId w:val="9"/>
  </w:num>
  <w:num w:numId="23">
    <w:abstractNumId w:val="0"/>
  </w:num>
  <w:num w:numId="24">
    <w:abstractNumId w:val="1"/>
  </w:num>
  <w:num w:numId="25">
    <w:abstractNumId w:val="2"/>
  </w:num>
  <w:num w:numId="26">
    <w:abstractNumId w:val="10"/>
  </w:num>
  <w:num w:numId="27">
    <w:abstractNumId w:val="11"/>
  </w:num>
  <w:num w:numId="28">
    <w:abstractNumId w:val="15"/>
  </w:num>
  <w:num w:numId="29">
    <w:abstractNumId w:val="14"/>
  </w:num>
  <w:num w:numId="30">
    <w:abstractNumId w:val="5"/>
  </w:num>
  <w:num w:numId="31">
    <w:abstractNumId w:val="7"/>
  </w:num>
  <w:num w:numId="32">
    <w:abstractNumId w:val="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/>
  <w:rsids>
    <w:rsidRoot w:val="00C936DA"/>
    <w:rsid w:val="00C83C38"/>
    <w:rsid w:val="00C9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6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36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9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36DA"/>
  </w:style>
  <w:style w:type="paragraph" w:styleId="Pieddepage">
    <w:name w:val="footer"/>
    <w:basedOn w:val="Normal"/>
    <w:link w:val="PieddepageCar"/>
    <w:uiPriority w:val="99"/>
    <w:semiHidden/>
    <w:unhideWhenUsed/>
    <w:rsid w:val="00C9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928</Words>
  <Characters>5110</Characters>
  <Application>Microsoft Office Word</Application>
  <DocSecurity>0</DocSecurity>
  <Lines>42</Lines>
  <Paragraphs>12</Paragraphs>
  <ScaleCrop>false</ScaleCrop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2025-04-08T11:42:00Z</dcterms:created>
  <dcterms:modified xsi:type="dcterms:W3CDTF">2025-04-08T11:46:00Z</dcterms:modified>
</cp:coreProperties>
</file>