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B603" w14:textId="35205EC0" w:rsidR="00530672" w:rsidRPr="00B34664" w:rsidRDefault="00530672" w:rsidP="0053067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34664">
        <w:rPr>
          <w:rFonts w:asciiTheme="majorBidi" w:hAnsiTheme="majorBidi" w:cstheme="majorBidi"/>
          <w:b/>
          <w:bCs/>
          <w:color w:val="FF0000"/>
          <w:sz w:val="32"/>
          <w:szCs w:val="32"/>
        </w:rPr>
        <w:t>Course N</w:t>
      </w:r>
      <w:r w:rsidRPr="00B34664"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</w:rPr>
        <w:t>o</w:t>
      </w:r>
      <w:r w:rsidRPr="00B3466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0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5</w:t>
      </w:r>
    </w:p>
    <w:p w14:paraId="6F9F98B1" w14:textId="0129DB03" w:rsidR="00530672" w:rsidRPr="00530672" w:rsidRDefault="00530672" w:rsidP="0053067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0672">
        <w:rPr>
          <w:rFonts w:asciiTheme="majorBidi" w:hAnsiTheme="majorBidi" w:cstheme="majorBidi"/>
          <w:b/>
          <w:bCs/>
          <w:sz w:val="32"/>
          <w:szCs w:val="32"/>
        </w:rPr>
        <w:t>Environmental Problems</w:t>
      </w:r>
    </w:p>
    <w:p w14:paraId="726C843E" w14:textId="7B0F9FCD" w:rsidR="00530672" w:rsidRPr="00530672" w:rsidRDefault="00530672" w:rsidP="0053067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30672">
        <w:rPr>
          <w:rFonts w:asciiTheme="majorBidi" w:hAnsiTheme="majorBidi" w:cstheme="majorBidi"/>
          <w:b/>
          <w:bCs/>
          <w:color w:val="FF0000"/>
          <w:sz w:val="32"/>
          <w:szCs w:val="32"/>
        </w:rPr>
        <w:t>Pollution</w:t>
      </w:r>
    </w:p>
    <w:p w14:paraId="39C4A3CB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color w:val="FF0000"/>
          <w:sz w:val="28"/>
          <w:szCs w:val="28"/>
        </w:rPr>
        <w:t>Definition</w:t>
      </w:r>
    </w:p>
    <w:p w14:paraId="1F4FEA68" w14:textId="1E3AB608" w:rsidR="00530672" w:rsidRDefault="00530672" w:rsidP="0053067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sz w:val="28"/>
          <w:szCs w:val="28"/>
        </w:rPr>
        <w:t xml:space="preserve">Pollution refers to the introduction of harmful substances or pollutants into the environment, which can negatively </w:t>
      </w:r>
      <w:r w:rsidRPr="00530672">
        <w:rPr>
          <w:rFonts w:asciiTheme="majorBidi" w:hAnsiTheme="majorBidi" w:cstheme="majorBidi"/>
          <w:sz w:val="28"/>
          <w:szCs w:val="28"/>
        </w:rPr>
        <w:t xml:space="preserve">impact </w:t>
      </w:r>
      <w:r>
        <w:rPr>
          <w:rFonts w:asciiTheme="majorBidi" w:hAnsiTheme="majorBidi" w:cstheme="majorBidi"/>
          <w:sz w:val="28"/>
          <w:szCs w:val="28"/>
        </w:rPr>
        <w:t>the environment,</w:t>
      </w:r>
      <w:r w:rsidRPr="00530672">
        <w:rPr>
          <w:rFonts w:asciiTheme="majorBidi" w:hAnsiTheme="majorBidi" w:cstheme="majorBidi"/>
          <w:sz w:val="28"/>
          <w:szCs w:val="28"/>
        </w:rPr>
        <w:t xml:space="preserve"> human health, and the planet as a whole. </w:t>
      </w:r>
    </w:p>
    <w:p w14:paraId="1F1B3F5D" w14:textId="34D0A627" w:rsidR="00530672" w:rsidRPr="00530672" w:rsidRDefault="00530672" w:rsidP="00530672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color w:val="FF0000"/>
          <w:sz w:val="28"/>
          <w:szCs w:val="28"/>
        </w:rPr>
        <w:t>F</w:t>
      </w:r>
      <w:r w:rsidRPr="00530672">
        <w:rPr>
          <w:rFonts w:asciiTheme="majorBidi" w:hAnsiTheme="majorBidi" w:cstheme="majorBidi"/>
          <w:b/>
          <w:bCs/>
          <w:color w:val="FF0000"/>
          <w:sz w:val="28"/>
          <w:szCs w:val="28"/>
        </w:rPr>
        <w:t>orms</w:t>
      </w:r>
      <w:r w:rsidRPr="0053067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and Types </w:t>
      </w:r>
      <w:r w:rsidRPr="00530672">
        <w:rPr>
          <w:rFonts w:asciiTheme="majorBidi" w:hAnsiTheme="majorBidi" w:cstheme="majorBidi"/>
          <w:b/>
          <w:bCs/>
          <w:color w:val="FF0000"/>
          <w:sz w:val="28"/>
          <w:szCs w:val="28"/>
        </w:rPr>
        <w:t>of Pollution</w:t>
      </w:r>
    </w:p>
    <w:p w14:paraId="10AC9421" w14:textId="77777777" w:rsidR="00530672" w:rsidRDefault="00530672" w:rsidP="0053067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sz w:val="28"/>
          <w:szCs w:val="28"/>
        </w:rPr>
        <w:t xml:space="preserve">Pollution comes in various forms, each having unique sources and effects. </w:t>
      </w:r>
    </w:p>
    <w:p w14:paraId="5D9911CF" w14:textId="6648518A" w:rsidR="00530672" w:rsidRPr="00530672" w:rsidRDefault="00530672" w:rsidP="0053067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Air Pollution</w:t>
      </w:r>
    </w:p>
    <w:p w14:paraId="69D99B56" w14:textId="77777777" w:rsidR="00C356F4" w:rsidRDefault="00530672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sz w:val="28"/>
          <w:szCs w:val="28"/>
        </w:rPr>
        <w:t>Air pollution refers to the presence of harmful substances in the atmosphere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521AFAD" w14:textId="0E979FC9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 xml:space="preserve">Sources of Air </w:t>
      </w:r>
      <w:proofErr w:type="gramStart"/>
      <w:r w:rsidRPr="00C356F4">
        <w:rPr>
          <w:rFonts w:asciiTheme="majorBidi" w:hAnsiTheme="majorBidi" w:cstheme="majorBidi"/>
          <w:b/>
          <w:bCs/>
          <w:sz w:val="28"/>
          <w:szCs w:val="28"/>
        </w:rPr>
        <w:t>Pollution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FDD1398" w14:textId="5F917E95" w:rsid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C356F4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56F4">
        <w:rPr>
          <w:rFonts w:asciiTheme="majorBidi" w:hAnsiTheme="majorBidi" w:cstheme="majorBidi"/>
          <w:sz w:val="28"/>
          <w:szCs w:val="28"/>
        </w:rPr>
        <w:t>Vehicle Emissions</w:t>
      </w:r>
      <w:r w:rsidRPr="00C356F4">
        <w:rPr>
          <w:rFonts w:asciiTheme="majorBidi" w:hAnsiTheme="majorBidi" w:cstheme="majorBidi"/>
          <w:sz w:val="28"/>
          <w:szCs w:val="28"/>
        </w:rPr>
        <w:t xml:space="preserve">, </w:t>
      </w:r>
      <w:r w:rsidRPr="00C356F4">
        <w:rPr>
          <w:rFonts w:asciiTheme="majorBidi" w:hAnsiTheme="majorBidi" w:cstheme="majorBidi"/>
          <w:sz w:val="28"/>
          <w:szCs w:val="28"/>
        </w:rPr>
        <w:t>Industrial Activities</w:t>
      </w:r>
      <w:r w:rsidRPr="00C356F4">
        <w:rPr>
          <w:rFonts w:asciiTheme="majorBidi" w:hAnsiTheme="majorBidi" w:cstheme="majorBidi"/>
          <w:sz w:val="28"/>
          <w:szCs w:val="28"/>
        </w:rPr>
        <w:t xml:space="preserve">, </w:t>
      </w:r>
      <w:r w:rsidRPr="00C356F4">
        <w:rPr>
          <w:rFonts w:asciiTheme="majorBidi" w:hAnsiTheme="majorBidi" w:cstheme="majorBidi"/>
          <w:sz w:val="28"/>
          <w:szCs w:val="28"/>
        </w:rPr>
        <w:t>Burning of Fossil Fuels</w:t>
      </w:r>
      <w:r w:rsidRPr="00C356F4">
        <w:rPr>
          <w:rFonts w:asciiTheme="majorBidi" w:hAnsiTheme="majorBidi" w:cstheme="majorBidi"/>
          <w:sz w:val="28"/>
          <w:szCs w:val="28"/>
        </w:rPr>
        <w:t xml:space="preserve">, </w:t>
      </w:r>
      <w:r w:rsidRPr="00C356F4">
        <w:rPr>
          <w:rFonts w:asciiTheme="majorBidi" w:hAnsiTheme="majorBidi" w:cstheme="majorBidi"/>
          <w:sz w:val="28"/>
          <w:szCs w:val="28"/>
        </w:rPr>
        <w:t>Agricultural Activities</w:t>
      </w:r>
      <w:r w:rsidRPr="00C356F4">
        <w:rPr>
          <w:rFonts w:asciiTheme="majorBidi" w:hAnsiTheme="majorBidi" w:cstheme="majorBidi"/>
          <w:sz w:val="28"/>
          <w:szCs w:val="28"/>
        </w:rPr>
        <w:t xml:space="preserve">, </w:t>
      </w:r>
      <w:r w:rsidRPr="00C356F4">
        <w:rPr>
          <w:rFonts w:asciiTheme="majorBidi" w:hAnsiTheme="majorBidi" w:cstheme="majorBidi"/>
          <w:sz w:val="28"/>
          <w:szCs w:val="28"/>
        </w:rPr>
        <w:t>Waste Management</w:t>
      </w:r>
      <w:r w:rsidRPr="00C356F4">
        <w:rPr>
          <w:rFonts w:asciiTheme="majorBidi" w:hAnsiTheme="majorBidi" w:cstheme="majorBidi"/>
          <w:sz w:val="28"/>
          <w:szCs w:val="28"/>
        </w:rPr>
        <w:t xml:space="preserve">, and </w:t>
      </w:r>
      <w:r w:rsidRPr="00C356F4">
        <w:rPr>
          <w:rFonts w:asciiTheme="majorBidi" w:hAnsiTheme="majorBidi" w:cstheme="majorBidi"/>
          <w:sz w:val="28"/>
          <w:szCs w:val="28"/>
        </w:rPr>
        <w:t>Natural Sources</w:t>
      </w:r>
      <w:r w:rsidRPr="00C356F4">
        <w:rPr>
          <w:rFonts w:asciiTheme="majorBidi" w:hAnsiTheme="majorBidi" w:cstheme="majorBidi"/>
          <w:sz w:val="28"/>
          <w:szCs w:val="28"/>
        </w:rPr>
        <w:t>.</w:t>
      </w:r>
    </w:p>
    <w:p w14:paraId="30D106B9" w14:textId="397442F1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>Pollutants</w:t>
      </w:r>
    </w:p>
    <w:p w14:paraId="5DFBB7C1" w14:textId="77777777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>Particulate Matter (PM2.5 and PM10)</w:t>
      </w:r>
      <w:r w:rsidRPr="00C356F4">
        <w:rPr>
          <w:rFonts w:asciiTheme="majorBidi" w:hAnsiTheme="majorBidi" w:cstheme="majorBidi"/>
          <w:sz w:val="28"/>
          <w:szCs w:val="28"/>
        </w:rPr>
        <w:t>: Tiny particles suspended in the air that can penetrate deep into the lungs and even enter the bloodstream, causing health problems.</w:t>
      </w:r>
    </w:p>
    <w:p w14:paraId="1CC54B12" w14:textId="77777777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>Nitrogen Oxides (NOx)</w:t>
      </w:r>
      <w:r w:rsidRPr="00C356F4">
        <w:rPr>
          <w:rFonts w:asciiTheme="majorBidi" w:hAnsiTheme="majorBidi" w:cstheme="majorBidi"/>
          <w:sz w:val="28"/>
          <w:szCs w:val="28"/>
        </w:rPr>
        <w:t>: Gases produced from vehicles and industrial facilities that contribute to smog formation and respiratory issues.</w:t>
      </w:r>
    </w:p>
    <w:p w14:paraId="57DDB0DA" w14:textId="77777777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>Sulfur Dioxide (SO₂)</w:t>
      </w:r>
      <w:r w:rsidRPr="00C356F4">
        <w:rPr>
          <w:rFonts w:asciiTheme="majorBidi" w:hAnsiTheme="majorBidi" w:cstheme="majorBidi"/>
          <w:sz w:val="28"/>
          <w:szCs w:val="28"/>
        </w:rPr>
        <w:t>: Released primarily from the burning of coal and oil, this gas can lead to acid rain and respiratory problems.</w:t>
      </w:r>
    </w:p>
    <w:p w14:paraId="6ED687B0" w14:textId="77777777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lastRenderedPageBreak/>
        <w:t>Carbon Monoxide (CO)</w:t>
      </w:r>
      <w:r w:rsidRPr="00C356F4">
        <w:rPr>
          <w:rFonts w:asciiTheme="majorBidi" w:hAnsiTheme="majorBidi" w:cstheme="majorBidi"/>
          <w:sz w:val="28"/>
          <w:szCs w:val="28"/>
        </w:rPr>
        <w:t>: A colorless, odorless gas from incomplete combustion of fossil fuels that can interfere with oxygen delivery in the body.</w:t>
      </w:r>
    </w:p>
    <w:p w14:paraId="37206BBD" w14:textId="77777777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>Volatile Organic Compounds (VOCs)</w:t>
      </w:r>
      <w:r w:rsidRPr="00C356F4">
        <w:rPr>
          <w:rFonts w:asciiTheme="majorBidi" w:hAnsiTheme="majorBidi" w:cstheme="majorBidi"/>
          <w:sz w:val="28"/>
          <w:szCs w:val="28"/>
        </w:rPr>
        <w:t>: Organic chemicals that evaporate into the air and react with sunlight to form ground-level ozone, a key component of smog.</w:t>
      </w:r>
    </w:p>
    <w:p w14:paraId="71D214CA" w14:textId="77777777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>Ground-Level Ozone (O₃)</w:t>
      </w:r>
      <w:r w:rsidRPr="00C356F4">
        <w:rPr>
          <w:rFonts w:asciiTheme="majorBidi" w:hAnsiTheme="majorBidi" w:cstheme="majorBidi"/>
          <w:sz w:val="28"/>
          <w:szCs w:val="28"/>
        </w:rPr>
        <w:t>: Formed when VOCs and NOx react in sunlight, this pollutant can cause respiratory problems and harm plants.</w:t>
      </w:r>
    </w:p>
    <w:p w14:paraId="23746F23" w14:textId="6390C324" w:rsidR="00C356F4" w:rsidRPr="00C356F4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356F4">
        <w:rPr>
          <w:rFonts w:asciiTheme="majorBidi" w:hAnsiTheme="majorBidi" w:cstheme="majorBidi"/>
          <w:b/>
          <w:bCs/>
          <w:sz w:val="28"/>
          <w:szCs w:val="28"/>
        </w:rPr>
        <w:t>Lead (Pb)</w:t>
      </w:r>
      <w:r w:rsidRPr="00C356F4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Lead exposure can affect brain development and function, h</w:t>
      </w:r>
      <w:r w:rsidRPr="00C356F4">
        <w:rPr>
          <w:rFonts w:asciiTheme="majorBidi" w:hAnsiTheme="majorBidi" w:cstheme="majorBidi"/>
          <w:sz w:val="28"/>
          <w:szCs w:val="28"/>
        </w:rPr>
        <w:t>istorically released from vehicle emissions (leaded gasoline) and industrial processes.</w:t>
      </w:r>
    </w:p>
    <w:p w14:paraId="51D2C077" w14:textId="77777777" w:rsidR="00C356F4" w:rsidRPr="00530672" w:rsidRDefault="00C356F4" w:rsidP="00C356F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F2A394F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2. Water Pollution</w:t>
      </w:r>
    </w:p>
    <w:p w14:paraId="51E55B33" w14:textId="24A445DF" w:rsidR="00530672" w:rsidRPr="00530672" w:rsidRDefault="00530672" w:rsidP="00530672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530672">
        <w:rPr>
          <w:rFonts w:asciiTheme="majorBidi" w:hAnsiTheme="majorBidi" w:cstheme="majorBidi"/>
          <w:sz w:val="28"/>
          <w:szCs w:val="28"/>
        </w:rPr>
        <w:t>: Industrial waste, agricultural runoff (</w:t>
      </w:r>
      <w:proofErr w:type="spellStart"/>
      <w:r w:rsidR="00C356F4">
        <w:rPr>
          <w:rFonts w:asciiTheme="majorBidi" w:hAnsiTheme="majorBidi" w:cstheme="majorBidi"/>
          <w:sz w:val="28"/>
          <w:szCs w:val="28"/>
        </w:rPr>
        <w:t>fertilisers</w:t>
      </w:r>
      <w:proofErr w:type="spellEnd"/>
      <w:r w:rsidRPr="00530672">
        <w:rPr>
          <w:rFonts w:asciiTheme="majorBidi" w:hAnsiTheme="majorBidi" w:cstheme="majorBidi"/>
          <w:sz w:val="28"/>
          <w:szCs w:val="28"/>
        </w:rPr>
        <w:t xml:space="preserve"> and pesticides), oil spills, sewage discharge, and plastic waste.</w:t>
      </w:r>
    </w:p>
    <w:p w14:paraId="66E882A6" w14:textId="77777777" w:rsidR="00530672" w:rsidRPr="00530672" w:rsidRDefault="00530672" w:rsidP="00530672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Pollutants</w:t>
      </w:r>
      <w:r w:rsidRPr="00530672">
        <w:rPr>
          <w:rFonts w:asciiTheme="majorBidi" w:hAnsiTheme="majorBidi" w:cstheme="majorBidi"/>
          <w:sz w:val="28"/>
          <w:szCs w:val="28"/>
        </w:rPr>
        <w:t>: Heavy metals (like mercury and lead), nitrates, phosphates, microplastics, and pathogens.</w:t>
      </w:r>
    </w:p>
    <w:p w14:paraId="00E91351" w14:textId="77777777" w:rsidR="00530672" w:rsidRPr="00530672" w:rsidRDefault="00530672" w:rsidP="00530672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Impacts</w:t>
      </w:r>
      <w:r w:rsidRPr="00530672">
        <w:rPr>
          <w:rFonts w:asciiTheme="majorBidi" w:hAnsiTheme="majorBidi" w:cstheme="majorBidi"/>
          <w:sz w:val="28"/>
          <w:szCs w:val="28"/>
        </w:rPr>
        <w:t>: Contaminated drinking water, harm to marine and freshwater organisms, loss of aquatic biodiversity, and spread of waterborne diseases.</w:t>
      </w:r>
    </w:p>
    <w:p w14:paraId="0896CB51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3. Soil Pollution</w:t>
      </w:r>
    </w:p>
    <w:p w14:paraId="1C02A172" w14:textId="77777777" w:rsidR="00530672" w:rsidRPr="00530672" w:rsidRDefault="00530672" w:rsidP="00530672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530672">
        <w:rPr>
          <w:rFonts w:asciiTheme="majorBidi" w:hAnsiTheme="majorBidi" w:cstheme="majorBidi"/>
          <w:sz w:val="28"/>
          <w:szCs w:val="28"/>
        </w:rPr>
        <w:t>: Pesticides and herbicides, industrial spills, landfills, improper waste disposal, and mining activities.</w:t>
      </w:r>
    </w:p>
    <w:p w14:paraId="2BF8482D" w14:textId="77777777" w:rsidR="00530672" w:rsidRPr="00530672" w:rsidRDefault="00530672" w:rsidP="00530672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Pollutants</w:t>
      </w:r>
      <w:r w:rsidRPr="00530672">
        <w:rPr>
          <w:rFonts w:asciiTheme="majorBidi" w:hAnsiTheme="majorBidi" w:cstheme="majorBidi"/>
          <w:sz w:val="28"/>
          <w:szCs w:val="28"/>
        </w:rPr>
        <w:t>: Heavy metals, hydrocarbons, pesticides, and radioactive materials.</w:t>
      </w:r>
    </w:p>
    <w:p w14:paraId="6EF5B98E" w14:textId="77777777" w:rsidR="00530672" w:rsidRPr="00530672" w:rsidRDefault="00530672" w:rsidP="00530672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Impacts</w:t>
      </w:r>
      <w:r w:rsidRPr="00530672">
        <w:rPr>
          <w:rFonts w:asciiTheme="majorBidi" w:hAnsiTheme="majorBidi" w:cstheme="majorBidi"/>
          <w:sz w:val="28"/>
          <w:szCs w:val="28"/>
        </w:rPr>
        <w:t>: Reduced soil fertility, contamination of crops, loss of vegetation, and health problems for humans and animals.</w:t>
      </w:r>
    </w:p>
    <w:p w14:paraId="63DC5E8E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4. Noise Pollution</w:t>
      </w:r>
    </w:p>
    <w:p w14:paraId="18244747" w14:textId="77777777" w:rsidR="00530672" w:rsidRPr="00530672" w:rsidRDefault="00530672" w:rsidP="00530672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530672">
        <w:rPr>
          <w:rFonts w:asciiTheme="majorBidi" w:hAnsiTheme="majorBidi" w:cstheme="majorBidi"/>
          <w:sz w:val="28"/>
          <w:szCs w:val="28"/>
        </w:rPr>
        <w:t>: Traffic, construction activities, industrial operations, loudspeakers, and urban crowding.</w:t>
      </w:r>
    </w:p>
    <w:p w14:paraId="42CF3287" w14:textId="5A6EC232" w:rsidR="00530672" w:rsidRPr="00530672" w:rsidRDefault="00530672" w:rsidP="00530672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lastRenderedPageBreak/>
        <w:t>Impacts</w:t>
      </w:r>
      <w:r w:rsidRPr="00530672">
        <w:rPr>
          <w:rFonts w:asciiTheme="majorBidi" w:hAnsiTheme="majorBidi" w:cstheme="majorBidi"/>
          <w:sz w:val="28"/>
          <w:szCs w:val="28"/>
        </w:rPr>
        <w:t xml:space="preserve">: Hearing loss, stress, sleep disturbances, and disruption of animal communication and </w:t>
      </w:r>
      <w:proofErr w:type="spellStart"/>
      <w:r w:rsidR="00C356F4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530672">
        <w:rPr>
          <w:rFonts w:asciiTheme="majorBidi" w:hAnsiTheme="majorBidi" w:cstheme="majorBidi"/>
          <w:sz w:val="28"/>
          <w:szCs w:val="28"/>
        </w:rPr>
        <w:t>.</w:t>
      </w:r>
    </w:p>
    <w:p w14:paraId="21D246AD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5. Light Pollution</w:t>
      </w:r>
    </w:p>
    <w:p w14:paraId="1AEE2853" w14:textId="65288AFA" w:rsidR="00530672" w:rsidRPr="00530672" w:rsidRDefault="00530672" w:rsidP="00530672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530672">
        <w:rPr>
          <w:rFonts w:asciiTheme="majorBidi" w:hAnsiTheme="majorBidi" w:cstheme="majorBidi"/>
          <w:sz w:val="28"/>
          <w:szCs w:val="28"/>
        </w:rPr>
        <w:t xml:space="preserve">: Excessive and </w:t>
      </w:r>
      <w:r w:rsidR="00C356F4" w:rsidRPr="00530672">
        <w:rPr>
          <w:rFonts w:asciiTheme="majorBidi" w:hAnsiTheme="majorBidi" w:cstheme="majorBidi"/>
          <w:sz w:val="28"/>
          <w:szCs w:val="28"/>
        </w:rPr>
        <w:t>misused</w:t>
      </w:r>
      <w:r w:rsidRPr="00530672">
        <w:rPr>
          <w:rFonts w:asciiTheme="majorBidi" w:hAnsiTheme="majorBidi" w:cstheme="majorBidi"/>
          <w:sz w:val="28"/>
          <w:szCs w:val="28"/>
        </w:rPr>
        <w:t xml:space="preserve"> artificial lighting in urban areas.</w:t>
      </w:r>
    </w:p>
    <w:p w14:paraId="3D8DCAF3" w14:textId="77777777" w:rsidR="00530672" w:rsidRPr="00530672" w:rsidRDefault="00530672" w:rsidP="00530672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Impacts</w:t>
      </w:r>
      <w:r w:rsidRPr="00530672">
        <w:rPr>
          <w:rFonts w:asciiTheme="majorBidi" w:hAnsiTheme="majorBidi" w:cstheme="majorBidi"/>
          <w:sz w:val="28"/>
          <w:szCs w:val="28"/>
        </w:rPr>
        <w:t>: Disruption of natural sleep cycles (for humans and animals), interference with astronomical observations, and confusion for migratory species.</w:t>
      </w:r>
    </w:p>
    <w:p w14:paraId="03AF9B1B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6. Plastic Pollution</w:t>
      </w:r>
    </w:p>
    <w:p w14:paraId="02DE1196" w14:textId="40FB59CD" w:rsidR="00530672" w:rsidRPr="00530672" w:rsidRDefault="00530672" w:rsidP="00530672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530672">
        <w:rPr>
          <w:rFonts w:asciiTheme="majorBidi" w:hAnsiTheme="majorBidi" w:cstheme="majorBidi"/>
          <w:sz w:val="28"/>
          <w:szCs w:val="28"/>
        </w:rPr>
        <w:t>: Single-use plastics</w:t>
      </w:r>
      <w:proofErr w:type="gramStart"/>
      <w:r w:rsidRPr="00530672">
        <w:rPr>
          <w:rFonts w:asciiTheme="majorBidi" w:hAnsiTheme="majorBidi" w:cstheme="majorBidi"/>
          <w:sz w:val="28"/>
          <w:szCs w:val="28"/>
        </w:rPr>
        <w:t>, ,</w:t>
      </w:r>
      <w:proofErr w:type="gramEnd"/>
      <w:r w:rsidRPr="00530672">
        <w:rPr>
          <w:rFonts w:asciiTheme="majorBidi" w:hAnsiTheme="majorBidi" w:cstheme="majorBidi"/>
          <w:sz w:val="28"/>
          <w:szCs w:val="28"/>
        </w:rPr>
        <w:t xml:space="preserve"> inadequate recycling, and improper waste management.</w:t>
      </w:r>
    </w:p>
    <w:p w14:paraId="1C555281" w14:textId="77777777" w:rsidR="00530672" w:rsidRPr="00530672" w:rsidRDefault="00530672" w:rsidP="00530672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Impacts</w:t>
      </w:r>
      <w:r w:rsidRPr="00530672">
        <w:rPr>
          <w:rFonts w:asciiTheme="majorBidi" w:hAnsiTheme="majorBidi" w:cstheme="majorBidi"/>
          <w:sz w:val="28"/>
          <w:szCs w:val="28"/>
        </w:rPr>
        <w:t>: Threats to marine and terrestrial wildlife, long-term environmental contamination, and microplastic ingestion affecting food chains.</w:t>
      </w:r>
    </w:p>
    <w:p w14:paraId="104ADC63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7. Thermal Pollution</w:t>
      </w:r>
    </w:p>
    <w:p w14:paraId="22F56AF4" w14:textId="77777777" w:rsidR="00530672" w:rsidRPr="00530672" w:rsidRDefault="00530672" w:rsidP="00530672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530672">
        <w:rPr>
          <w:rFonts w:asciiTheme="majorBidi" w:hAnsiTheme="majorBidi" w:cstheme="majorBidi"/>
          <w:sz w:val="28"/>
          <w:szCs w:val="28"/>
        </w:rPr>
        <w:t>: Industrial facilities and power plants discharging heated water into water bodies.</w:t>
      </w:r>
    </w:p>
    <w:p w14:paraId="3C14D3D4" w14:textId="77777777" w:rsidR="00530672" w:rsidRPr="00530672" w:rsidRDefault="00530672" w:rsidP="00530672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Impacts</w:t>
      </w:r>
      <w:r w:rsidRPr="00530672">
        <w:rPr>
          <w:rFonts w:asciiTheme="majorBidi" w:hAnsiTheme="majorBidi" w:cstheme="majorBidi"/>
          <w:sz w:val="28"/>
          <w:szCs w:val="28"/>
        </w:rPr>
        <w:t>: Altered aquatic habitats, reduced oxygen levels in water, and harm to aquatic species sensitive to temperature changes.</w:t>
      </w:r>
    </w:p>
    <w:p w14:paraId="060F46E8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8. Radioactive Pollution</w:t>
      </w:r>
    </w:p>
    <w:p w14:paraId="131FF26C" w14:textId="77777777" w:rsidR="00530672" w:rsidRPr="00530672" w:rsidRDefault="00530672" w:rsidP="00530672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530672">
        <w:rPr>
          <w:rFonts w:asciiTheme="majorBidi" w:hAnsiTheme="majorBidi" w:cstheme="majorBidi"/>
          <w:sz w:val="28"/>
          <w:szCs w:val="28"/>
        </w:rPr>
        <w:t>: Nuclear power plants, mining of radioactive minerals, improper disposal of radioactive waste, and nuclear accidents.</w:t>
      </w:r>
    </w:p>
    <w:p w14:paraId="4BA3DF4B" w14:textId="77777777" w:rsidR="00530672" w:rsidRPr="00530672" w:rsidRDefault="00530672" w:rsidP="00530672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Impacts</w:t>
      </w:r>
      <w:r w:rsidRPr="00530672">
        <w:rPr>
          <w:rFonts w:asciiTheme="majorBidi" w:hAnsiTheme="majorBidi" w:cstheme="majorBidi"/>
          <w:sz w:val="28"/>
          <w:szCs w:val="28"/>
        </w:rPr>
        <w:t>: Cancer, genetic mutations, contamination of air and water sources, and long-term environmental hazards.</w:t>
      </w:r>
    </w:p>
    <w:p w14:paraId="68BA13B7" w14:textId="77777777" w:rsidR="00530672" w:rsidRPr="00530672" w:rsidRDefault="00530672" w:rsidP="005306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9. Chemical Pollution</w:t>
      </w:r>
    </w:p>
    <w:p w14:paraId="45933AA8" w14:textId="77777777" w:rsidR="00530672" w:rsidRPr="00530672" w:rsidRDefault="00530672" w:rsidP="00530672"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Sources</w:t>
      </w:r>
      <w:r w:rsidRPr="00530672">
        <w:rPr>
          <w:rFonts w:asciiTheme="majorBidi" w:hAnsiTheme="majorBidi" w:cstheme="majorBidi"/>
          <w:sz w:val="28"/>
          <w:szCs w:val="28"/>
        </w:rPr>
        <w:t>: Industrial activities, agricultural chemicals, and household cleaning products.</w:t>
      </w:r>
    </w:p>
    <w:p w14:paraId="3C3E1D71" w14:textId="77777777" w:rsidR="00530672" w:rsidRDefault="00530672" w:rsidP="00530672"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b/>
          <w:bCs/>
          <w:sz w:val="28"/>
          <w:szCs w:val="28"/>
        </w:rPr>
        <w:t>Impacts</w:t>
      </w:r>
      <w:r w:rsidRPr="00530672">
        <w:rPr>
          <w:rFonts w:asciiTheme="majorBidi" w:hAnsiTheme="majorBidi" w:cstheme="majorBidi"/>
          <w:sz w:val="28"/>
          <w:szCs w:val="28"/>
        </w:rPr>
        <w:t>: Toxicity in the environment, bioaccumulation in the food chain, and risks to human health through exposure to hazardous substances.</w:t>
      </w:r>
    </w:p>
    <w:p w14:paraId="7E6CEE70" w14:textId="77777777" w:rsidR="005B7CB0" w:rsidRDefault="005B7CB0" w:rsidP="005B7CB0">
      <w:pPr>
        <w:rPr>
          <w:rFonts w:asciiTheme="majorBidi" w:hAnsiTheme="majorBidi" w:cstheme="majorBidi"/>
          <w:sz w:val="28"/>
          <w:szCs w:val="28"/>
        </w:rPr>
      </w:pPr>
    </w:p>
    <w:p w14:paraId="241569BF" w14:textId="77777777" w:rsidR="005B7CB0" w:rsidRDefault="005B7CB0" w:rsidP="005B7CB0">
      <w:pPr>
        <w:rPr>
          <w:rFonts w:asciiTheme="majorBidi" w:hAnsiTheme="majorBidi" w:cstheme="majorBidi"/>
          <w:sz w:val="28"/>
          <w:szCs w:val="28"/>
        </w:rPr>
      </w:pPr>
    </w:p>
    <w:p w14:paraId="18D326E1" w14:textId="0084C9BD" w:rsidR="005B7CB0" w:rsidRPr="00530672" w:rsidRDefault="005B7CB0" w:rsidP="005B7CB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B7CB0">
        <w:rPr>
          <w:rFonts w:asciiTheme="majorBidi" w:hAnsiTheme="majorBidi" w:cstheme="majorBidi"/>
          <w:b/>
          <w:bCs/>
          <w:sz w:val="28"/>
          <w:szCs w:val="28"/>
        </w:rPr>
        <w:lastRenderedPageBreak/>
        <w:t>Conclusion</w:t>
      </w:r>
    </w:p>
    <w:p w14:paraId="35FC4CCC" w14:textId="77777777" w:rsidR="00530672" w:rsidRPr="00530672" w:rsidRDefault="00530672" w:rsidP="00530672">
      <w:pPr>
        <w:rPr>
          <w:rFonts w:asciiTheme="majorBidi" w:hAnsiTheme="majorBidi" w:cstheme="majorBidi"/>
          <w:sz w:val="28"/>
          <w:szCs w:val="28"/>
        </w:rPr>
      </w:pPr>
      <w:r w:rsidRPr="00530672">
        <w:rPr>
          <w:rFonts w:asciiTheme="majorBidi" w:hAnsiTheme="majorBidi" w:cstheme="majorBidi"/>
          <w:sz w:val="28"/>
          <w:szCs w:val="28"/>
        </w:rPr>
        <w:t>Pollution is a global concern that requires concerted efforts from governments, industries, and individuals to implement sustainable practices, reduce emissions, manage waste effectively, and adopt cleaner technologies.</w:t>
      </w:r>
    </w:p>
    <w:p w14:paraId="0663CB72" w14:textId="77777777" w:rsidR="00CB2229" w:rsidRPr="00530672" w:rsidRDefault="00CB2229">
      <w:pPr>
        <w:rPr>
          <w:rFonts w:asciiTheme="majorBidi" w:hAnsiTheme="majorBidi" w:cstheme="majorBidi"/>
          <w:sz w:val="28"/>
          <w:szCs w:val="28"/>
        </w:rPr>
      </w:pPr>
    </w:p>
    <w:sectPr w:rsidR="00CB2229" w:rsidRPr="005306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276D9" w14:textId="77777777" w:rsidR="005B7CB0" w:rsidRDefault="005B7CB0" w:rsidP="005B7CB0">
      <w:pPr>
        <w:spacing w:after="0" w:line="240" w:lineRule="auto"/>
      </w:pPr>
      <w:r>
        <w:separator/>
      </w:r>
    </w:p>
  </w:endnote>
  <w:endnote w:type="continuationSeparator" w:id="0">
    <w:p w14:paraId="2A6E87BC" w14:textId="77777777" w:rsidR="005B7CB0" w:rsidRDefault="005B7CB0" w:rsidP="005B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629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BD782" w14:textId="52FFE507" w:rsidR="005B7CB0" w:rsidRDefault="005B7C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CA21A" w14:textId="77777777" w:rsidR="005B7CB0" w:rsidRDefault="005B7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10B4" w14:textId="77777777" w:rsidR="005B7CB0" w:rsidRDefault="005B7CB0" w:rsidP="005B7CB0">
      <w:pPr>
        <w:spacing w:after="0" w:line="240" w:lineRule="auto"/>
      </w:pPr>
      <w:r>
        <w:separator/>
      </w:r>
    </w:p>
  </w:footnote>
  <w:footnote w:type="continuationSeparator" w:id="0">
    <w:p w14:paraId="3D59509A" w14:textId="77777777" w:rsidR="005B7CB0" w:rsidRDefault="005B7CB0" w:rsidP="005B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A3B"/>
    <w:multiLevelType w:val="multilevel"/>
    <w:tmpl w:val="459C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6271F"/>
    <w:multiLevelType w:val="multilevel"/>
    <w:tmpl w:val="F6A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E7D2B"/>
    <w:multiLevelType w:val="multilevel"/>
    <w:tmpl w:val="7DF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C00B2"/>
    <w:multiLevelType w:val="multilevel"/>
    <w:tmpl w:val="BE14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62D48"/>
    <w:multiLevelType w:val="multilevel"/>
    <w:tmpl w:val="A4DA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65208"/>
    <w:multiLevelType w:val="multilevel"/>
    <w:tmpl w:val="7F36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24120"/>
    <w:multiLevelType w:val="multilevel"/>
    <w:tmpl w:val="6E42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B41BC"/>
    <w:multiLevelType w:val="multilevel"/>
    <w:tmpl w:val="1E9C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B3684"/>
    <w:multiLevelType w:val="multilevel"/>
    <w:tmpl w:val="285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8552D"/>
    <w:multiLevelType w:val="hybridMultilevel"/>
    <w:tmpl w:val="545E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33B1F"/>
    <w:multiLevelType w:val="multilevel"/>
    <w:tmpl w:val="8C2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C410A"/>
    <w:multiLevelType w:val="multilevel"/>
    <w:tmpl w:val="9962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55A5A"/>
    <w:multiLevelType w:val="multilevel"/>
    <w:tmpl w:val="E85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174728">
    <w:abstractNumId w:val="2"/>
  </w:num>
  <w:num w:numId="2" w16cid:durableId="644549313">
    <w:abstractNumId w:val="10"/>
  </w:num>
  <w:num w:numId="3" w16cid:durableId="1775781657">
    <w:abstractNumId w:val="6"/>
  </w:num>
  <w:num w:numId="4" w16cid:durableId="242564774">
    <w:abstractNumId w:val="8"/>
  </w:num>
  <w:num w:numId="5" w16cid:durableId="1760100646">
    <w:abstractNumId w:val="5"/>
  </w:num>
  <w:num w:numId="6" w16cid:durableId="1326934738">
    <w:abstractNumId w:val="4"/>
  </w:num>
  <w:num w:numId="7" w16cid:durableId="1370837837">
    <w:abstractNumId w:val="7"/>
  </w:num>
  <w:num w:numId="8" w16cid:durableId="1457599036">
    <w:abstractNumId w:val="11"/>
  </w:num>
  <w:num w:numId="9" w16cid:durableId="676424560">
    <w:abstractNumId w:val="12"/>
  </w:num>
  <w:num w:numId="10" w16cid:durableId="65036441">
    <w:abstractNumId w:val="9"/>
  </w:num>
  <w:num w:numId="11" w16cid:durableId="586422163">
    <w:abstractNumId w:val="0"/>
  </w:num>
  <w:num w:numId="12" w16cid:durableId="1988823048">
    <w:abstractNumId w:val="1"/>
  </w:num>
  <w:num w:numId="13" w16cid:durableId="1765883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72"/>
    <w:rsid w:val="00530672"/>
    <w:rsid w:val="005806DC"/>
    <w:rsid w:val="005B7CB0"/>
    <w:rsid w:val="00602977"/>
    <w:rsid w:val="00B846D4"/>
    <w:rsid w:val="00C356F4"/>
    <w:rsid w:val="00CB2229"/>
    <w:rsid w:val="00DA2163"/>
    <w:rsid w:val="00D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6C291"/>
  <w15:chartTrackingRefBased/>
  <w15:docId w15:val="{FC0A3098-031F-4BDF-9E02-843235CE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6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B0"/>
  </w:style>
  <w:style w:type="paragraph" w:styleId="Footer">
    <w:name w:val="footer"/>
    <w:basedOn w:val="Normal"/>
    <w:link w:val="FooterChar"/>
    <w:uiPriority w:val="99"/>
    <w:unhideWhenUsed/>
    <w:rsid w:val="005B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4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7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541</Words>
  <Characters>3541</Characters>
  <Application>Microsoft Office Word</Application>
  <DocSecurity>0</DocSecurity>
  <Lines>81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1</cp:revision>
  <dcterms:created xsi:type="dcterms:W3CDTF">2024-11-05T18:16:00Z</dcterms:created>
  <dcterms:modified xsi:type="dcterms:W3CDTF">2024-11-05T18:44:00Z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d698d883-e004-4c1e-a97f-5df05010f585</vt:lpwstr>
  </property>
</Properties>
</file>