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BF0" w:rsidRDefault="00C75BF0" w:rsidP="00AD68A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pacing w:val="15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000000"/>
          <w:spacing w:val="15"/>
          <w:sz w:val="24"/>
          <w:szCs w:val="24"/>
          <w:lang w:eastAsia="fr-FR"/>
        </w:rPr>
        <w:t>Disciplines associées à la docimologie :</w:t>
      </w:r>
    </w:p>
    <w:p w:rsidR="00AD68AA" w:rsidRPr="00C75BF0" w:rsidRDefault="00AD68AA" w:rsidP="00C75BF0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C75BF0">
        <w:rPr>
          <w:rFonts w:asciiTheme="majorBidi" w:eastAsia="Times New Roman" w:hAnsiTheme="majorBidi" w:cstheme="majorBidi"/>
          <w:b/>
          <w:bCs/>
          <w:color w:val="000000"/>
          <w:spacing w:val="15"/>
          <w:sz w:val="24"/>
          <w:szCs w:val="24"/>
          <w:lang w:eastAsia="fr-FR"/>
        </w:rPr>
        <w:t>Docimastique :</w:t>
      </w:r>
    </w:p>
    <w:p w:rsidR="00AD68AA" w:rsidRPr="00AD68AA" w:rsidRDefault="00AD68AA" w:rsidP="00AD68A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AD68A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 D’après son étymologie ce terme vient </w:t>
      </w:r>
      <w:proofErr w:type="spellStart"/>
      <w:r w:rsidRPr="00AD68A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desdeux</w:t>
      </w:r>
      <w:proofErr w:type="spellEnd"/>
      <w:r w:rsidRPr="00AD68A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mots grecs :</w:t>
      </w:r>
    </w:p>
    <w:p w:rsidR="00AD68AA" w:rsidRPr="00AD68AA" w:rsidRDefault="00AD68AA" w:rsidP="00AD68A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AD68A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</w:t>
      </w:r>
    </w:p>
    <w:p w:rsidR="00AD68AA" w:rsidRPr="00AD68AA" w:rsidRDefault="00AD68AA" w:rsidP="00AD68A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AD68A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DOSKIME : épreuve, examen ;</w:t>
      </w:r>
    </w:p>
    <w:p w:rsidR="00AD68AA" w:rsidRPr="00AD68AA" w:rsidRDefault="00AD68AA" w:rsidP="00AD68A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AD68A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</w:t>
      </w:r>
    </w:p>
    <w:p w:rsidR="00AD68AA" w:rsidRPr="00AD68AA" w:rsidRDefault="00AD68AA" w:rsidP="00AD68A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AD68A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TIKOS : technique pour évaluer.</w:t>
      </w:r>
    </w:p>
    <w:p w:rsidR="00AD68AA" w:rsidRPr="00AD68AA" w:rsidRDefault="00AD68AA" w:rsidP="00AD68A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AD68AA">
        <w:rPr>
          <w:rFonts w:asciiTheme="majorBidi" w:eastAsia="Times New Roman" w:hAnsiTheme="majorBidi" w:cstheme="majorBidi"/>
          <w:color w:val="000000"/>
          <w:spacing w:val="30"/>
          <w:sz w:val="24"/>
          <w:szCs w:val="24"/>
          <w:lang w:eastAsia="fr-FR"/>
        </w:rPr>
        <w:t xml:space="preserve">Ainsi, la docimastique est alors une science au sein de </w:t>
      </w:r>
      <w:proofErr w:type="spellStart"/>
      <w:r w:rsidRPr="00AD68AA">
        <w:rPr>
          <w:rFonts w:asciiTheme="majorBidi" w:eastAsia="Times New Roman" w:hAnsiTheme="majorBidi" w:cstheme="majorBidi"/>
          <w:color w:val="000000"/>
          <w:spacing w:val="30"/>
          <w:sz w:val="24"/>
          <w:szCs w:val="24"/>
          <w:lang w:eastAsia="fr-FR"/>
        </w:rPr>
        <w:t>la</w:t>
      </w:r>
      <w:r w:rsidRPr="00AD68A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docimologie</w:t>
      </w:r>
      <w:proofErr w:type="spellEnd"/>
      <w:r w:rsidRPr="00AD68A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qui s’occupe de l’élaboration ou de la construction des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r w:rsidRPr="00AD68A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examens, épreuves et concours.</w:t>
      </w:r>
    </w:p>
    <w:p w:rsidR="00232200" w:rsidRDefault="00232200" w:rsidP="00232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La docimastique </w:t>
      </w:r>
      <w:r>
        <w:rPr>
          <w:rFonts w:ascii="Times New Roman" w:hAnsi="Times New Roman" w:cs="Times New Roman"/>
          <w:sz w:val="24"/>
          <w:szCs w:val="24"/>
        </w:rPr>
        <w:t>est l’étude de la construction et de la correction des examens (De</w:t>
      </w:r>
    </w:p>
    <w:p w:rsidR="00232200" w:rsidRDefault="00232200" w:rsidP="00232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Landsheere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1971). </w:t>
      </w:r>
    </w:p>
    <w:p w:rsidR="00AD68AA" w:rsidRDefault="00AD68AA" w:rsidP="009319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68AA" w:rsidRPr="00C75BF0" w:rsidRDefault="00AD68AA" w:rsidP="00C75BF0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C75BF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Doxologie :</w:t>
      </w:r>
    </w:p>
    <w:p w:rsidR="00AD68AA" w:rsidRPr="00AD68AA" w:rsidRDefault="00AD68AA" w:rsidP="00AD68A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AD68A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</w:t>
      </w:r>
      <w:proofErr w:type="gramStart"/>
      <w:r w:rsidRPr="00AD68A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étymologiquement</w:t>
      </w:r>
      <w:proofErr w:type="gramEnd"/>
      <w:r w:rsidRPr="00AD68A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ce terme vient du grec :</w:t>
      </w:r>
    </w:p>
    <w:p w:rsidR="00AD68AA" w:rsidRPr="00AD68AA" w:rsidRDefault="00AD68AA" w:rsidP="00AD68A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AD68A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</w:t>
      </w:r>
    </w:p>
    <w:p w:rsidR="00AD68AA" w:rsidRPr="00AD68AA" w:rsidRDefault="00AD68AA" w:rsidP="00AD68A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AD68A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Doxes</w:t>
      </w:r>
      <w:proofErr w:type="spellEnd"/>
      <w:r w:rsidRPr="00AD68A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:</w:t>
      </w:r>
    </w:p>
    <w:p w:rsidR="00AD68AA" w:rsidRPr="00AD68AA" w:rsidRDefault="00AD68AA" w:rsidP="00AD68A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AD68A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</w:t>
      </w:r>
      <w:proofErr w:type="gramStart"/>
      <w:r w:rsidRPr="00AD68A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rôle</w:t>
      </w:r>
      <w:proofErr w:type="gramEnd"/>
      <w:r w:rsidRPr="00AD68A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ou action ;</w:t>
      </w:r>
    </w:p>
    <w:p w:rsidR="00AD68AA" w:rsidRPr="00AD68AA" w:rsidRDefault="00AD68AA" w:rsidP="00AD68A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AD68A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</w:t>
      </w:r>
    </w:p>
    <w:p w:rsidR="00AD68AA" w:rsidRPr="00AD68AA" w:rsidRDefault="00AD68AA" w:rsidP="00AD68A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AD68A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Logos :</w:t>
      </w:r>
    </w:p>
    <w:p w:rsidR="00AD68AA" w:rsidRDefault="00AD68AA" w:rsidP="00570F7C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AD68A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science ou étude.</w:t>
      </w:r>
      <w:r w:rsidRPr="00AD68AA">
        <w:rPr>
          <w:rFonts w:asciiTheme="majorBidi" w:eastAsia="Times New Roman" w:hAnsiTheme="majorBidi" w:cstheme="majorBidi"/>
          <w:color w:val="000000"/>
          <w:spacing w:val="60"/>
          <w:sz w:val="24"/>
          <w:szCs w:val="24"/>
          <w:lang w:eastAsia="fr-FR"/>
        </w:rPr>
        <w:t>C’est donc une discipline associée à la docimologie qui</w:t>
      </w:r>
      <w:r w:rsidRPr="00AD68AA">
        <w:rPr>
          <w:rFonts w:asciiTheme="majorBidi" w:eastAsia="Times New Roman" w:hAnsiTheme="majorBidi" w:cstheme="majorBidi"/>
          <w:color w:val="000000"/>
          <w:spacing w:val="15"/>
          <w:sz w:val="24"/>
          <w:szCs w:val="24"/>
          <w:lang w:eastAsia="fr-FR"/>
        </w:rPr>
        <w:t xml:space="preserve">s’intéresse aux émotions, aux sentiments des apprenants et </w:t>
      </w:r>
      <w:proofErr w:type="spellStart"/>
      <w:r w:rsidRPr="00AD68AA">
        <w:rPr>
          <w:rFonts w:asciiTheme="majorBidi" w:eastAsia="Times New Roman" w:hAnsiTheme="majorBidi" w:cstheme="majorBidi"/>
          <w:color w:val="000000"/>
          <w:spacing w:val="15"/>
          <w:sz w:val="24"/>
          <w:szCs w:val="24"/>
          <w:lang w:eastAsia="fr-FR"/>
        </w:rPr>
        <w:t>des</w:t>
      </w:r>
      <w:r w:rsidRPr="00AD68A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enseignants</w:t>
      </w:r>
      <w:proofErr w:type="spellEnd"/>
      <w:r w:rsidRPr="00AD68A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aux traumatismes causés par les examens, </w:t>
      </w:r>
      <w:proofErr w:type="spellStart"/>
      <w:r w:rsidRPr="00AD68A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concours</w:t>
      </w:r>
      <w:proofErr w:type="gramStart"/>
      <w:r w:rsidRPr="00AD68A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,épreuves</w:t>
      </w:r>
      <w:proofErr w:type="spellEnd"/>
      <w:proofErr w:type="gramEnd"/>
      <w:r w:rsidRPr="00AD68A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aux opinions des autres sur les acteurs ou </w:t>
      </w:r>
      <w:proofErr w:type="spellStart"/>
      <w:r w:rsidRPr="00AD68A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responsablesde</w:t>
      </w:r>
      <w:proofErr w:type="spellEnd"/>
      <w:r w:rsidRPr="00AD68A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l’examen.</w:t>
      </w:r>
    </w:p>
    <w:p w:rsidR="00232200" w:rsidRDefault="00232200" w:rsidP="00570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La doxologie </w:t>
      </w:r>
      <w:r>
        <w:rPr>
          <w:rFonts w:ascii="Times New Roman" w:hAnsi="Times New Roman" w:cs="Times New Roman"/>
          <w:sz w:val="24"/>
          <w:szCs w:val="24"/>
        </w:rPr>
        <w:t>recouvre l’étude en psychologie du fonctionnement des</w:t>
      </w:r>
    </w:p>
    <w:p w:rsidR="00232200" w:rsidRDefault="00232200" w:rsidP="00570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correcteurs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copies. « C’est la mis à jour d’un série de mécanismes explicatifs des variations</w:t>
      </w:r>
    </w:p>
    <w:p w:rsidR="00232200" w:rsidRDefault="00232200" w:rsidP="00570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d’un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correcteur à l’autre ou seul, au cours de l’exercice de notation » (Vial, 2012, p. 24). En</w:t>
      </w:r>
    </w:p>
    <w:p w:rsidR="00232200" w:rsidRDefault="00232200" w:rsidP="00570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effet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avec la docimologie ont observe que les variations constatées la plupart du temps « n’ont</w:t>
      </w:r>
    </w:p>
    <w:p w:rsidR="00232200" w:rsidRDefault="00232200" w:rsidP="00570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grand-chose à voir avec la production elle-même et peuvent être considérés comme des</w:t>
      </w:r>
    </w:p>
    <w:p w:rsidR="00232200" w:rsidRDefault="00232200" w:rsidP="00570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biais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l’évaluation […]. » (</w:t>
      </w:r>
      <w:proofErr w:type="spellStart"/>
      <w:r>
        <w:rPr>
          <w:rFonts w:ascii="Times New Roman" w:hAnsi="Times New Roman" w:cs="Times New Roman"/>
          <w:sz w:val="24"/>
          <w:szCs w:val="24"/>
        </w:rPr>
        <w:t>Bonniol</w:t>
      </w:r>
      <w:proofErr w:type="spellEnd"/>
      <w:r>
        <w:rPr>
          <w:rFonts w:ascii="Times New Roman" w:hAnsi="Times New Roman" w:cs="Times New Roman"/>
          <w:sz w:val="24"/>
          <w:szCs w:val="24"/>
        </w:rPr>
        <w:t>, 1981b, p. 18). La doxologie va alors s’intéresser à</w:t>
      </w:r>
    </w:p>
    <w:p w:rsidR="00232200" w:rsidRDefault="00232200" w:rsidP="00570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l’évaluateur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et à ce qui lui permet de « résister à l’influence de facteurs qui modifient sans</w:t>
      </w:r>
    </w:p>
    <w:p w:rsidR="00232200" w:rsidRDefault="00232200" w:rsidP="00570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qu’il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 soit toujours conscient » (</w:t>
      </w:r>
      <w:r>
        <w:rPr>
          <w:rFonts w:ascii="Times New Roman" w:hAnsi="Times New Roman" w:cs="Times New Roman"/>
          <w:i/>
          <w:iCs/>
          <w:sz w:val="24"/>
          <w:szCs w:val="24"/>
        </w:rPr>
        <w:t>Ibid.</w:t>
      </w:r>
      <w:r>
        <w:rPr>
          <w:rFonts w:ascii="Times New Roman" w:hAnsi="Times New Roman" w:cs="Times New Roman"/>
          <w:sz w:val="24"/>
          <w:szCs w:val="24"/>
        </w:rPr>
        <w:t>) lorsqu’il évalue une production.</w:t>
      </w:r>
    </w:p>
    <w:p w:rsidR="00232200" w:rsidRPr="00AD68AA" w:rsidRDefault="00232200" w:rsidP="00570F7C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570F7C" w:rsidRPr="00570F7C" w:rsidRDefault="00570F7C" w:rsidP="00570F7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F7C">
        <w:rPr>
          <w:rFonts w:ascii="Times New Roman" w:hAnsi="Times New Roman" w:cs="Times New Roman"/>
          <w:sz w:val="24"/>
          <w:szCs w:val="24"/>
        </w:rPr>
        <w:t xml:space="preserve">La </w:t>
      </w:r>
      <w:r w:rsidRPr="00570F7C">
        <w:rPr>
          <w:rFonts w:ascii="Times New Roman" w:hAnsi="Times New Roman" w:cs="Times New Roman"/>
          <w:b/>
          <w:bCs/>
          <w:sz w:val="24"/>
          <w:szCs w:val="24"/>
        </w:rPr>
        <w:t xml:space="preserve">psychologie de l’évaluation scolaire </w:t>
      </w:r>
      <w:r w:rsidRPr="00570F7C">
        <w:rPr>
          <w:rFonts w:ascii="Times New Roman" w:hAnsi="Times New Roman" w:cs="Times New Roman"/>
          <w:sz w:val="24"/>
          <w:szCs w:val="24"/>
        </w:rPr>
        <w:t>apporte des éléments permettant de distinguer</w:t>
      </w:r>
    </w:p>
    <w:p w:rsidR="00570F7C" w:rsidRPr="00570F7C" w:rsidRDefault="00570F7C" w:rsidP="00570F7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F7C">
        <w:rPr>
          <w:rFonts w:ascii="Times New Roman" w:hAnsi="Times New Roman" w:cs="Times New Roman"/>
          <w:sz w:val="24"/>
          <w:szCs w:val="24"/>
        </w:rPr>
        <w:t>différents</w:t>
      </w:r>
      <w:proofErr w:type="gramEnd"/>
      <w:r w:rsidRPr="00570F7C">
        <w:rPr>
          <w:rFonts w:ascii="Times New Roman" w:hAnsi="Times New Roman" w:cs="Times New Roman"/>
          <w:sz w:val="24"/>
          <w:szCs w:val="24"/>
        </w:rPr>
        <w:t xml:space="preserve"> types d’évaluation. Dans les premiers travaux il est proposé, de distinguer les types</w:t>
      </w:r>
    </w:p>
    <w:p w:rsidR="00570F7C" w:rsidRPr="00570F7C" w:rsidRDefault="00570F7C" w:rsidP="00570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F7C">
        <w:rPr>
          <w:rFonts w:ascii="Times New Roman" w:hAnsi="Times New Roman" w:cs="Times New Roman"/>
          <w:sz w:val="24"/>
          <w:szCs w:val="24"/>
        </w:rPr>
        <w:t>d’évaluation</w:t>
      </w:r>
      <w:proofErr w:type="gramEnd"/>
      <w:r w:rsidRPr="00570F7C">
        <w:rPr>
          <w:rFonts w:ascii="Times New Roman" w:hAnsi="Times New Roman" w:cs="Times New Roman"/>
          <w:sz w:val="24"/>
          <w:szCs w:val="24"/>
        </w:rPr>
        <w:t xml:space="preserve"> en fonction de leur organisation, de leur modalité : on parle alors d’évaluation</w:t>
      </w:r>
    </w:p>
    <w:p w:rsidR="00570F7C" w:rsidRPr="00570F7C" w:rsidRDefault="00570F7C" w:rsidP="00570F7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F7C">
        <w:rPr>
          <w:rFonts w:ascii="Times New Roman" w:hAnsi="Times New Roman" w:cs="Times New Roman"/>
          <w:sz w:val="24"/>
          <w:szCs w:val="24"/>
        </w:rPr>
        <w:t xml:space="preserve">« </w:t>
      </w:r>
      <w:proofErr w:type="gramStart"/>
      <w:r w:rsidRPr="00570F7C">
        <w:rPr>
          <w:rFonts w:ascii="Times New Roman" w:hAnsi="Times New Roman" w:cs="Times New Roman"/>
          <w:sz w:val="24"/>
          <w:szCs w:val="24"/>
        </w:rPr>
        <w:t>ponctuelle</w:t>
      </w:r>
      <w:proofErr w:type="gramEnd"/>
      <w:r w:rsidRPr="00570F7C">
        <w:rPr>
          <w:rFonts w:ascii="Times New Roman" w:hAnsi="Times New Roman" w:cs="Times New Roman"/>
          <w:sz w:val="24"/>
          <w:szCs w:val="24"/>
        </w:rPr>
        <w:t xml:space="preserve"> ou continue ». (</w:t>
      </w:r>
      <w:proofErr w:type="spellStart"/>
      <w:r w:rsidRPr="00570F7C">
        <w:rPr>
          <w:rFonts w:ascii="Times New Roman" w:hAnsi="Times New Roman" w:cs="Times New Roman"/>
          <w:sz w:val="24"/>
          <w:szCs w:val="24"/>
        </w:rPr>
        <w:t>Noizet</w:t>
      </w:r>
      <w:proofErr w:type="spellEnd"/>
      <w:r w:rsidRPr="00570F7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70F7C">
        <w:rPr>
          <w:rFonts w:ascii="Times New Roman" w:hAnsi="Times New Roman" w:cs="Times New Roman"/>
          <w:sz w:val="24"/>
          <w:szCs w:val="24"/>
        </w:rPr>
        <w:t>Caverni</w:t>
      </w:r>
      <w:proofErr w:type="spellEnd"/>
      <w:r w:rsidRPr="00570F7C">
        <w:rPr>
          <w:rFonts w:ascii="Times New Roman" w:hAnsi="Times New Roman" w:cs="Times New Roman"/>
          <w:sz w:val="24"/>
          <w:szCs w:val="24"/>
        </w:rPr>
        <w:t>, 1978, p. 16) L’évaluation continue est une</w:t>
      </w:r>
    </w:p>
    <w:p w:rsidR="00570F7C" w:rsidRPr="00570F7C" w:rsidRDefault="00570F7C" w:rsidP="00570F7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F7C">
        <w:rPr>
          <w:rFonts w:ascii="Times New Roman" w:hAnsi="Times New Roman" w:cs="Times New Roman"/>
          <w:sz w:val="24"/>
          <w:szCs w:val="24"/>
        </w:rPr>
        <w:t>évaluation</w:t>
      </w:r>
      <w:proofErr w:type="gramEnd"/>
      <w:r w:rsidRPr="00570F7C">
        <w:rPr>
          <w:rFonts w:ascii="Times New Roman" w:hAnsi="Times New Roman" w:cs="Times New Roman"/>
          <w:sz w:val="24"/>
          <w:szCs w:val="24"/>
        </w:rPr>
        <w:t xml:space="preserve"> qui est administrée régulièrement tout au long de la durée de l’apprentissage,</w:t>
      </w:r>
    </w:p>
    <w:p w:rsidR="00570F7C" w:rsidRPr="00570F7C" w:rsidRDefault="00570F7C" w:rsidP="00570F7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F7C">
        <w:rPr>
          <w:rFonts w:ascii="Times New Roman" w:hAnsi="Times New Roman" w:cs="Times New Roman"/>
          <w:sz w:val="24"/>
          <w:szCs w:val="24"/>
        </w:rPr>
        <w:t>tandis</w:t>
      </w:r>
      <w:proofErr w:type="gramEnd"/>
      <w:r w:rsidRPr="00570F7C">
        <w:rPr>
          <w:rFonts w:ascii="Times New Roman" w:hAnsi="Times New Roman" w:cs="Times New Roman"/>
          <w:sz w:val="24"/>
          <w:szCs w:val="24"/>
        </w:rPr>
        <w:t xml:space="preserve"> que l’évaluation dite ponctuelle est celle effectuée lors d’examens ou de concours. </w:t>
      </w:r>
      <w:proofErr w:type="spellStart"/>
      <w:r w:rsidRPr="00570F7C">
        <w:rPr>
          <w:rFonts w:ascii="Times New Roman" w:hAnsi="Times New Roman" w:cs="Times New Roman"/>
          <w:sz w:val="24"/>
          <w:szCs w:val="24"/>
        </w:rPr>
        <w:t>Audelà</w:t>
      </w:r>
      <w:proofErr w:type="spellEnd"/>
    </w:p>
    <w:p w:rsidR="00570F7C" w:rsidRPr="00570F7C" w:rsidRDefault="00570F7C" w:rsidP="00570F7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F7C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570F7C">
        <w:rPr>
          <w:rFonts w:ascii="Times New Roman" w:hAnsi="Times New Roman" w:cs="Times New Roman"/>
          <w:sz w:val="24"/>
          <w:szCs w:val="24"/>
        </w:rPr>
        <w:t xml:space="preserve"> leur différence de modalités, ces deux évaluations ainsi réparties se distinguent par le</w:t>
      </w:r>
    </w:p>
    <w:p w:rsidR="00570F7C" w:rsidRPr="00570F7C" w:rsidRDefault="00570F7C" w:rsidP="00570F7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F7C">
        <w:rPr>
          <w:rFonts w:ascii="Times New Roman" w:hAnsi="Times New Roman" w:cs="Times New Roman"/>
          <w:sz w:val="24"/>
          <w:szCs w:val="24"/>
        </w:rPr>
        <w:t>but</w:t>
      </w:r>
      <w:proofErr w:type="gramEnd"/>
      <w:r w:rsidRPr="00570F7C">
        <w:rPr>
          <w:rFonts w:ascii="Times New Roman" w:hAnsi="Times New Roman" w:cs="Times New Roman"/>
          <w:sz w:val="24"/>
          <w:szCs w:val="24"/>
        </w:rPr>
        <w:t xml:space="preserve"> qu’elles poursuivent : l’évaluation continue permet « d’enregistrer des progressions et des</w:t>
      </w:r>
    </w:p>
    <w:p w:rsidR="00570F7C" w:rsidRPr="00570F7C" w:rsidRDefault="00570F7C" w:rsidP="00570F7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F7C">
        <w:rPr>
          <w:rFonts w:ascii="Times New Roman" w:hAnsi="Times New Roman" w:cs="Times New Roman"/>
          <w:sz w:val="24"/>
          <w:szCs w:val="24"/>
        </w:rPr>
        <w:t>régressions</w:t>
      </w:r>
      <w:proofErr w:type="gramEnd"/>
      <w:r w:rsidRPr="00570F7C">
        <w:rPr>
          <w:rFonts w:ascii="Times New Roman" w:hAnsi="Times New Roman" w:cs="Times New Roman"/>
          <w:sz w:val="24"/>
          <w:szCs w:val="24"/>
        </w:rPr>
        <w:t>, noter des difficultés. » (</w:t>
      </w:r>
      <w:r w:rsidRPr="00570F7C">
        <w:rPr>
          <w:rFonts w:ascii="Times New Roman" w:hAnsi="Times New Roman" w:cs="Times New Roman"/>
          <w:i/>
          <w:iCs/>
          <w:sz w:val="24"/>
          <w:szCs w:val="24"/>
        </w:rPr>
        <w:t>Ibid</w:t>
      </w:r>
      <w:r w:rsidRPr="00570F7C">
        <w:rPr>
          <w:rFonts w:ascii="Times New Roman" w:hAnsi="Times New Roman" w:cs="Times New Roman"/>
          <w:sz w:val="24"/>
          <w:szCs w:val="24"/>
        </w:rPr>
        <w:t>.) Alors que l’évaluation ponctuelle est l’occasion</w:t>
      </w:r>
    </w:p>
    <w:p w:rsidR="00570F7C" w:rsidRPr="00570F7C" w:rsidRDefault="00570F7C" w:rsidP="00570F7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F7C">
        <w:rPr>
          <w:rFonts w:ascii="Times New Roman" w:hAnsi="Times New Roman" w:cs="Times New Roman"/>
          <w:sz w:val="24"/>
          <w:szCs w:val="24"/>
        </w:rPr>
        <w:t xml:space="preserve">« </w:t>
      </w:r>
      <w:proofErr w:type="gramStart"/>
      <w:r w:rsidRPr="00570F7C">
        <w:rPr>
          <w:rFonts w:ascii="Times New Roman" w:hAnsi="Times New Roman" w:cs="Times New Roman"/>
          <w:sz w:val="24"/>
          <w:szCs w:val="24"/>
        </w:rPr>
        <w:t>d’un</w:t>
      </w:r>
      <w:proofErr w:type="gramEnd"/>
      <w:r w:rsidRPr="00570F7C">
        <w:rPr>
          <w:rFonts w:ascii="Times New Roman" w:hAnsi="Times New Roman" w:cs="Times New Roman"/>
          <w:sz w:val="24"/>
          <w:szCs w:val="24"/>
        </w:rPr>
        <w:t xml:space="preserve"> bilan à l’issue d’un certain cycle d’enseignement ». (</w:t>
      </w:r>
      <w:r w:rsidRPr="00570F7C">
        <w:rPr>
          <w:rFonts w:ascii="Times New Roman" w:hAnsi="Times New Roman" w:cs="Times New Roman"/>
          <w:i/>
          <w:iCs/>
          <w:sz w:val="24"/>
          <w:szCs w:val="24"/>
        </w:rPr>
        <w:t>Ibid.</w:t>
      </w:r>
      <w:r w:rsidRPr="00570F7C">
        <w:rPr>
          <w:rFonts w:ascii="Times New Roman" w:hAnsi="Times New Roman" w:cs="Times New Roman"/>
          <w:sz w:val="24"/>
          <w:szCs w:val="24"/>
        </w:rPr>
        <w:t>) D’autres catégorisations</w:t>
      </w:r>
    </w:p>
    <w:p w:rsidR="00570F7C" w:rsidRPr="00570F7C" w:rsidRDefault="00570F7C" w:rsidP="00570F7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F7C">
        <w:rPr>
          <w:rFonts w:ascii="Times New Roman" w:hAnsi="Times New Roman" w:cs="Times New Roman"/>
          <w:sz w:val="24"/>
          <w:szCs w:val="24"/>
        </w:rPr>
        <w:t>sont</w:t>
      </w:r>
      <w:proofErr w:type="gramEnd"/>
      <w:r w:rsidRPr="00570F7C">
        <w:rPr>
          <w:rFonts w:ascii="Times New Roman" w:hAnsi="Times New Roman" w:cs="Times New Roman"/>
          <w:sz w:val="24"/>
          <w:szCs w:val="24"/>
        </w:rPr>
        <w:t xml:space="preserve"> proposées telles que la différence examen et concours : « la différence théorique relève</w:t>
      </w:r>
    </w:p>
    <w:p w:rsidR="00570F7C" w:rsidRPr="00570F7C" w:rsidRDefault="00570F7C" w:rsidP="00570F7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F7C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570F7C">
        <w:rPr>
          <w:rFonts w:ascii="Times New Roman" w:hAnsi="Times New Roman" w:cs="Times New Roman"/>
          <w:sz w:val="24"/>
          <w:szCs w:val="24"/>
        </w:rPr>
        <w:t xml:space="preserve"> l’objectif visé » (</w:t>
      </w:r>
      <w:proofErr w:type="spellStart"/>
      <w:r w:rsidRPr="00570F7C">
        <w:rPr>
          <w:rFonts w:ascii="Times New Roman" w:hAnsi="Times New Roman" w:cs="Times New Roman"/>
          <w:sz w:val="24"/>
          <w:szCs w:val="24"/>
        </w:rPr>
        <w:t>Noizet</w:t>
      </w:r>
      <w:proofErr w:type="spellEnd"/>
      <w:r w:rsidRPr="00570F7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70F7C">
        <w:rPr>
          <w:rFonts w:ascii="Times New Roman" w:hAnsi="Times New Roman" w:cs="Times New Roman"/>
          <w:sz w:val="24"/>
          <w:szCs w:val="24"/>
        </w:rPr>
        <w:t>Caverni</w:t>
      </w:r>
      <w:proofErr w:type="spellEnd"/>
      <w:r w:rsidRPr="00570F7C">
        <w:rPr>
          <w:rFonts w:ascii="Times New Roman" w:hAnsi="Times New Roman" w:cs="Times New Roman"/>
          <w:sz w:val="24"/>
          <w:szCs w:val="24"/>
        </w:rPr>
        <w:t>, 1978, p. 17) Ainsi l’examen est présenté comme une</w:t>
      </w:r>
    </w:p>
    <w:p w:rsidR="00570F7C" w:rsidRPr="00570F7C" w:rsidRDefault="00570F7C" w:rsidP="00570F7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F7C">
        <w:rPr>
          <w:rFonts w:ascii="Times New Roman" w:hAnsi="Times New Roman" w:cs="Times New Roman"/>
          <w:sz w:val="24"/>
          <w:szCs w:val="24"/>
        </w:rPr>
        <w:t>évaluation</w:t>
      </w:r>
      <w:proofErr w:type="gramEnd"/>
      <w:r w:rsidRPr="00570F7C">
        <w:rPr>
          <w:rFonts w:ascii="Times New Roman" w:hAnsi="Times New Roman" w:cs="Times New Roman"/>
          <w:sz w:val="24"/>
          <w:szCs w:val="24"/>
        </w:rPr>
        <w:t xml:space="preserve"> cherchant à mesurer le niveau d’apprentissage alors que le concours a pour but la</w:t>
      </w:r>
    </w:p>
    <w:p w:rsidR="00570F7C" w:rsidRPr="00570F7C" w:rsidRDefault="00570F7C" w:rsidP="00570F7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F7C">
        <w:rPr>
          <w:rFonts w:ascii="Times New Roman" w:hAnsi="Times New Roman" w:cs="Times New Roman"/>
          <w:sz w:val="24"/>
          <w:szCs w:val="24"/>
        </w:rPr>
        <w:t>sélection</w:t>
      </w:r>
      <w:proofErr w:type="gramEnd"/>
      <w:r w:rsidRPr="00570F7C">
        <w:rPr>
          <w:rFonts w:ascii="Times New Roman" w:hAnsi="Times New Roman" w:cs="Times New Roman"/>
          <w:sz w:val="24"/>
          <w:szCs w:val="24"/>
        </w:rPr>
        <w:t xml:space="preserve"> d’un candidat.</w:t>
      </w:r>
    </w:p>
    <w:p w:rsidR="00570F7C" w:rsidRPr="00570F7C" w:rsidRDefault="00570F7C" w:rsidP="00570F7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F7C">
        <w:rPr>
          <w:rFonts w:ascii="Times New Roman" w:hAnsi="Times New Roman" w:cs="Times New Roman"/>
          <w:sz w:val="24"/>
          <w:szCs w:val="24"/>
        </w:rPr>
        <w:t>On évoque ensuite les outils d’évaluation comme autant de « langages utilisés pour coder et</w:t>
      </w:r>
    </w:p>
    <w:p w:rsidR="00570F7C" w:rsidRPr="00570F7C" w:rsidRDefault="00570F7C" w:rsidP="00570F7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F7C">
        <w:rPr>
          <w:rFonts w:ascii="Times New Roman" w:hAnsi="Times New Roman" w:cs="Times New Roman"/>
          <w:sz w:val="24"/>
          <w:szCs w:val="24"/>
        </w:rPr>
        <w:t>pour</w:t>
      </w:r>
      <w:proofErr w:type="gramEnd"/>
      <w:r w:rsidRPr="00570F7C">
        <w:rPr>
          <w:rFonts w:ascii="Times New Roman" w:hAnsi="Times New Roman" w:cs="Times New Roman"/>
          <w:sz w:val="24"/>
          <w:szCs w:val="24"/>
        </w:rPr>
        <w:t xml:space="preserve"> communiquer les jugements émis. » (</w:t>
      </w:r>
      <w:proofErr w:type="spellStart"/>
      <w:r w:rsidRPr="00570F7C">
        <w:rPr>
          <w:rFonts w:ascii="Times New Roman" w:hAnsi="Times New Roman" w:cs="Times New Roman"/>
          <w:sz w:val="24"/>
          <w:szCs w:val="24"/>
        </w:rPr>
        <w:t>Noizet</w:t>
      </w:r>
      <w:proofErr w:type="spellEnd"/>
      <w:r w:rsidRPr="00570F7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70F7C">
        <w:rPr>
          <w:rFonts w:ascii="Times New Roman" w:hAnsi="Times New Roman" w:cs="Times New Roman"/>
          <w:sz w:val="24"/>
          <w:szCs w:val="24"/>
        </w:rPr>
        <w:t>Caverni</w:t>
      </w:r>
      <w:proofErr w:type="spellEnd"/>
      <w:r w:rsidRPr="00570F7C">
        <w:rPr>
          <w:rFonts w:ascii="Times New Roman" w:hAnsi="Times New Roman" w:cs="Times New Roman"/>
          <w:sz w:val="24"/>
          <w:szCs w:val="24"/>
        </w:rPr>
        <w:t>, 1978, p. 21) Parmi ces outils,</w:t>
      </w:r>
    </w:p>
    <w:p w:rsidR="00570F7C" w:rsidRPr="00570F7C" w:rsidRDefault="00570F7C" w:rsidP="00570F7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F7C">
        <w:rPr>
          <w:rFonts w:ascii="Times New Roman" w:hAnsi="Times New Roman" w:cs="Times New Roman"/>
          <w:sz w:val="24"/>
          <w:szCs w:val="24"/>
        </w:rPr>
        <w:t>sont</w:t>
      </w:r>
      <w:proofErr w:type="gramEnd"/>
      <w:r w:rsidRPr="00570F7C">
        <w:rPr>
          <w:rFonts w:ascii="Times New Roman" w:hAnsi="Times New Roman" w:cs="Times New Roman"/>
          <w:sz w:val="24"/>
          <w:szCs w:val="24"/>
        </w:rPr>
        <w:t xml:space="preserve"> proposées les trois formes que l’on trouve à cette époque dans les systèmes éducatifs :</w:t>
      </w:r>
    </w:p>
    <w:p w:rsidR="00570F7C" w:rsidRPr="00570F7C" w:rsidRDefault="00570F7C" w:rsidP="00570F7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F7C">
        <w:rPr>
          <w:rFonts w:ascii="Times New Roman" w:hAnsi="Times New Roman" w:cs="Times New Roman"/>
          <w:sz w:val="24"/>
          <w:szCs w:val="24"/>
        </w:rPr>
        <w:t xml:space="preserve">« </w:t>
      </w:r>
      <w:proofErr w:type="gramStart"/>
      <w:r w:rsidRPr="00570F7C">
        <w:rPr>
          <w:rFonts w:ascii="Times New Roman" w:hAnsi="Times New Roman" w:cs="Times New Roman"/>
          <w:sz w:val="24"/>
          <w:szCs w:val="24"/>
        </w:rPr>
        <w:t>appréciations</w:t>
      </w:r>
      <w:proofErr w:type="gramEnd"/>
      <w:r w:rsidRPr="00570F7C">
        <w:rPr>
          <w:rFonts w:ascii="Times New Roman" w:hAnsi="Times New Roman" w:cs="Times New Roman"/>
          <w:sz w:val="24"/>
          <w:szCs w:val="24"/>
        </w:rPr>
        <w:t>, notation selon une échelle d’ordre et notation selon une échelle numérique. »</w:t>
      </w:r>
    </w:p>
    <w:p w:rsidR="00570F7C" w:rsidRPr="00570F7C" w:rsidRDefault="00570F7C" w:rsidP="00570F7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F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70F7C">
        <w:rPr>
          <w:rFonts w:ascii="Times New Roman" w:hAnsi="Times New Roman" w:cs="Times New Roman"/>
          <w:sz w:val="24"/>
          <w:szCs w:val="24"/>
        </w:rPr>
        <w:t>Noizet</w:t>
      </w:r>
      <w:proofErr w:type="spellEnd"/>
      <w:r w:rsidRPr="00570F7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70F7C">
        <w:rPr>
          <w:rFonts w:ascii="Times New Roman" w:hAnsi="Times New Roman" w:cs="Times New Roman"/>
          <w:sz w:val="24"/>
          <w:szCs w:val="24"/>
        </w:rPr>
        <w:t>Caverni</w:t>
      </w:r>
      <w:proofErr w:type="spellEnd"/>
      <w:r w:rsidRPr="00570F7C">
        <w:rPr>
          <w:rFonts w:ascii="Times New Roman" w:hAnsi="Times New Roman" w:cs="Times New Roman"/>
          <w:sz w:val="24"/>
          <w:szCs w:val="24"/>
        </w:rPr>
        <w:t>, 1978, p. 21) De nos jours ces outils existent toujours et d’autres sont</w:t>
      </w:r>
    </w:p>
    <w:p w:rsidR="00570F7C" w:rsidRPr="00570F7C" w:rsidRDefault="00570F7C" w:rsidP="00570F7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F7C">
        <w:rPr>
          <w:rFonts w:ascii="Times New Roman" w:hAnsi="Times New Roman" w:cs="Times New Roman"/>
          <w:sz w:val="24"/>
          <w:szCs w:val="24"/>
        </w:rPr>
        <w:t>venus</w:t>
      </w:r>
      <w:proofErr w:type="gramEnd"/>
      <w:r w:rsidRPr="00570F7C">
        <w:rPr>
          <w:rFonts w:ascii="Times New Roman" w:hAnsi="Times New Roman" w:cs="Times New Roman"/>
          <w:sz w:val="24"/>
          <w:szCs w:val="24"/>
        </w:rPr>
        <w:t xml:space="preserve"> enrichir cet éventail : code couleur, </w:t>
      </w:r>
      <w:proofErr w:type="spellStart"/>
      <w:r w:rsidRPr="00570F7C">
        <w:rPr>
          <w:rFonts w:ascii="Times New Roman" w:hAnsi="Times New Roman" w:cs="Times New Roman"/>
          <w:i/>
          <w:iCs/>
          <w:sz w:val="24"/>
          <w:szCs w:val="24"/>
        </w:rPr>
        <w:t>smiley</w:t>
      </w:r>
      <w:proofErr w:type="spellEnd"/>
      <w:r w:rsidRPr="00570F7C">
        <w:rPr>
          <w:rFonts w:ascii="Times New Roman" w:hAnsi="Times New Roman" w:cs="Times New Roman"/>
          <w:sz w:val="24"/>
          <w:szCs w:val="24"/>
        </w:rPr>
        <w:t>, abréviations (A = acquis, EA = en cours</w:t>
      </w:r>
    </w:p>
    <w:p w:rsidR="00570F7C" w:rsidRPr="00570F7C" w:rsidRDefault="00570F7C" w:rsidP="00570F7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F7C">
        <w:rPr>
          <w:rFonts w:ascii="Times New Roman" w:hAnsi="Times New Roman" w:cs="Times New Roman"/>
          <w:sz w:val="24"/>
          <w:szCs w:val="24"/>
        </w:rPr>
        <w:t>d’acquissions</w:t>
      </w:r>
      <w:proofErr w:type="gramEnd"/>
      <w:r w:rsidRPr="00570F7C">
        <w:rPr>
          <w:rFonts w:ascii="Times New Roman" w:hAnsi="Times New Roman" w:cs="Times New Roman"/>
          <w:sz w:val="24"/>
          <w:szCs w:val="24"/>
        </w:rPr>
        <w:t xml:space="preserve"> etc.), signes mathématiques (+, -), pourcentage, termes en anglais (good, </w:t>
      </w:r>
      <w:proofErr w:type="spellStart"/>
      <w:r w:rsidRPr="00570F7C">
        <w:rPr>
          <w:rFonts w:ascii="Times New Roman" w:hAnsi="Times New Roman" w:cs="Times New Roman"/>
          <w:sz w:val="24"/>
          <w:szCs w:val="24"/>
        </w:rPr>
        <w:t>very</w:t>
      </w:r>
      <w:proofErr w:type="spellEnd"/>
    </w:p>
    <w:p w:rsidR="00570F7C" w:rsidRPr="00570F7C" w:rsidRDefault="00570F7C" w:rsidP="00570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F7C">
        <w:rPr>
          <w:rFonts w:ascii="Times New Roman" w:hAnsi="Times New Roman" w:cs="Times New Roman"/>
          <w:sz w:val="24"/>
          <w:szCs w:val="24"/>
        </w:rPr>
        <w:t>good</w:t>
      </w:r>
      <w:proofErr w:type="gramEnd"/>
      <w:r w:rsidRPr="00570F7C">
        <w:rPr>
          <w:rFonts w:ascii="Times New Roman" w:hAnsi="Times New Roman" w:cs="Times New Roman"/>
          <w:sz w:val="24"/>
          <w:szCs w:val="24"/>
        </w:rPr>
        <w:t xml:space="preserve"> etc.). Pour autant, la problématique de l’évaluation et plus particulièrement de la</w:t>
      </w:r>
    </w:p>
    <w:p w:rsidR="00570F7C" w:rsidRPr="00570F7C" w:rsidRDefault="00570F7C" w:rsidP="00570F7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F7C">
        <w:rPr>
          <w:rFonts w:ascii="Times New Roman" w:hAnsi="Times New Roman" w:cs="Times New Roman"/>
          <w:sz w:val="24"/>
          <w:szCs w:val="24"/>
        </w:rPr>
        <w:t>notation</w:t>
      </w:r>
      <w:proofErr w:type="gramEnd"/>
      <w:r w:rsidRPr="00570F7C">
        <w:rPr>
          <w:rFonts w:ascii="Times New Roman" w:hAnsi="Times New Roman" w:cs="Times New Roman"/>
          <w:sz w:val="24"/>
          <w:szCs w:val="24"/>
        </w:rPr>
        <w:t xml:space="preserve"> n’est pas modifiée lorsqu’on change le code.</w:t>
      </w:r>
    </w:p>
    <w:p w:rsidR="00570F7C" w:rsidRPr="00570F7C" w:rsidRDefault="00570F7C" w:rsidP="00570F7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F7C">
        <w:rPr>
          <w:rFonts w:ascii="Times New Roman" w:hAnsi="Times New Roman" w:cs="Times New Roman"/>
          <w:sz w:val="24"/>
          <w:szCs w:val="24"/>
        </w:rPr>
        <w:lastRenderedPageBreak/>
        <w:t>L’évaluation sous l’angle psychologique prend ses racines dans la recherche docimologique</w:t>
      </w:r>
    </w:p>
    <w:p w:rsidR="00570F7C" w:rsidRPr="00570F7C" w:rsidRDefault="00570F7C" w:rsidP="00570F7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F7C">
        <w:rPr>
          <w:rFonts w:ascii="Times New Roman" w:hAnsi="Times New Roman" w:cs="Times New Roman"/>
          <w:sz w:val="24"/>
          <w:szCs w:val="24"/>
        </w:rPr>
        <w:t>qui</w:t>
      </w:r>
      <w:proofErr w:type="gramEnd"/>
      <w:r w:rsidRPr="00570F7C">
        <w:rPr>
          <w:rFonts w:ascii="Times New Roman" w:hAnsi="Times New Roman" w:cs="Times New Roman"/>
          <w:sz w:val="24"/>
          <w:szCs w:val="24"/>
        </w:rPr>
        <w:t xml:space="preserve"> s’interroge à cette époque sur la fiabilité de l’évaluation. Travailler sur la psychologie de</w:t>
      </w:r>
    </w:p>
    <w:p w:rsidR="00570F7C" w:rsidRPr="00570F7C" w:rsidRDefault="00570F7C" w:rsidP="00570F7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F7C">
        <w:rPr>
          <w:rFonts w:ascii="Times New Roman" w:hAnsi="Times New Roman" w:cs="Times New Roman"/>
          <w:sz w:val="24"/>
          <w:szCs w:val="24"/>
        </w:rPr>
        <w:t>l’évaluation</w:t>
      </w:r>
      <w:proofErr w:type="gramEnd"/>
      <w:r w:rsidRPr="00570F7C">
        <w:rPr>
          <w:rFonts w:ascii="Times New Roman" w:hAnsi="Times New Roman" w:cs="Times New Roman"/>
          <w:sz w:val="24"/>
          <w:szCs w:val="24"/>
        </w:rPr>
        <w:t xml:space="preserve"> c’est alors s’intéresser aux pratiques évaluatives pour lesquelles dès 1978 on</w:t>
      </w:r>
    </w:p>
    <w:p w:rsidR="00570F7C" w:rsidRPr="00570F7C" w:rsidRDefault="00570F7C" w:rsidP="00570F7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F7C">
        <w:rPr>
          <w:rFonts w:ascii="Times New Roman" w:hAnsi="Times New Roman" w:cs="Times New Roman"/>
          <w:sz w:val="24"/>
          <w:szCs w:val="24"/>
        </w:rPr>
        <w:t>déplore</w:t>
      </w:r>
      <w:proofErr w:type="gramEnd"/>
      <w:r w:rsidRPr="00570F7C">
        <w:rPr>
          <w:rFonts w:ascii="Times New Roman" w:hAnsi="Times New Roman" w:cs="Times New Roman"/>
          <w:sz w:val="24"/>
          <w:szCs w:val="24"/>
        </w:rPr>
        <w:t xml:space="preserve"> le </w:t>
      </w:r>
      <w:r w:rsidRPr="00570F7C">
        <w:rPr>
          <w:rFonts w:ascii="Times New Roman" w:hAnsi="Times New Roman" w:cs="Times New Roman"/>
          <w:b/>
          <w:bCs/>
          <w:sz w:val="24"/>
          <w:szCs w:val="24"/>
        </w:rPr>
        <w:t xml:space="preserve">manque de formation </w:t>
      </w:r>
      <w:r w:rsidRPr="00570F7C">
        <w:rPr>
          <w:rFonts w:ascii="Times New Roman" w:hAnsi="Times New Roman" w:cs="Times New Roman"/>
          <w:sz w:val="24"/>
          <w:szCs w:val="24"/>
        </w:rPr>
        <w:t>des professionnels car « les problèmes de l’évaluation ne</w:t>
      </w:r>
    </w:p>
    <w:p w:rsidR="00570F7C" w:rsidRDefault="00570F7C" w:rsidP="00570F7C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F7C">
        <w:rPr>
          <w:rFonts w:ascii="Times New Roman" w:hAnsi="Times New Roman" w:cs="Times New Roman"/>
          <w:sz w:val="24"/>
          <w:szCs w:val="24"/>
        </w:rPr>
        <w:t>sont</w:t>
      </w:r>
      <w:proofErr w:type="gramEnd"/>
      <w:r w:rsidRPr="00570F7C">
        <w:rPr>
          <w:rFonts w:ascii="Times New Roman" w:hAnsi="Times New Roman" w:cs="Times New Roman"/>
          <w:sz w:val="24"/>
          <w:szCs w:val="24"/>
        </w:rPr>
        <w:t xml:space="preserve"> pas des problèmes sur lesquels il suffit de discuter a priori en affirmant des opinions.</w:t>
      </w:r>
    </w:p>
    <w:p w:rsidR="00570F7C" w:rsidRPr="00570F7C" w:rsidRDefault="00570F7C" w:rsidP="00570F7C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F7C">
        <w:rPr>
          <w:rFonts w:ascii="Times New Roman" w:hAnsi="Times New Roman" w:cs="Times New Roman"/>
          <w:b/>
          <w:bCs/>
          <w:sz w:val="24"/>
          <w:szCs w:val="24"/>
        </w:rPr>
        <w:t>L’</w:t>
      </w:r>
      <w:proofErr w:type="spellStart"/>
      <w:r w:rsidRPr="00570F7C">
        <w:rPr>
          <w:rFonts w:ascii="Times New Roman" w:hAnsi="Times New Roman" w:cs="Times New Roman"/>
          <w:b/>
          <w:bCs/>
          <w:sz w:val="24"/>
          <w:szCs w:val="24"/>
        </w:rPr>
        <w:t>autoévluation</w:t>
      </w:r>
      <w:proofErr w:type="spellEnd"/>
      <w:r w:rsidRPr="00570F7C">
        <w:rPr>
          <w:rFonts w:ascii="Times New Roman" w:hAnsi="Times New Roman" w:cs="Times New Roman"/>
          <w:b/>
          <w:bCs/>
          <w:sz w:val="24"/>
          <w:szCs w:val="24"/>
        </w:rPr>
        <w:t xml:space="preserve"> en situation de formation</w:t>
      </w:r>
    </w:p>
    <w:p w:rsidR="00AD68AA" w:rsidRPr="00570F7C" w:rsidRDefault="00AD68AA" w:rsidP="00570F7C">
      <w:pPr>
        <w:pStyle w:val="Paragraphedeliste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68AA" w:rsidRDefault="00570F7C" w:rsidP="009319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L’étude des processus d’auto-évaluation a émergé en Europe dans le cadre des travaux sur l’évaluation formative (voir à ce propos Allal, 1999). Plusieurs perspectives ont été élaborées par des équipes de recherche en Belgique, France et Suisse. En Suisse romande, les premiers travaux relatifs à une évaluation formative fondée sur la «régulation interactive» (Allal, 1979) évoquent la notion d’auto-évaluation. Lorsque l’élève interagit avec des outils didactiques, avec ses pairs, avec l’enseignant, il est amené en principe à participer activement à la régulation de ses apprentissages. La notion de «l’implication de l’élève dans le processus d’évaluation» (Allal, 1984, 1999; Allal &amp; Michel, 1993) est définie de manière à englober trois types de démarches: l’auto-évaluation au sens strict (l’élève s’évalue), l’évaluation mutuelle (plusieurs élèves s’évaluent), la </w:t>
      </w:r>
      <w:proofErr w:type="spellStart"/>
      <w:r>
        <w:t>co</w:t>
      </w:r>
      <w:proofErr w:type="spellEnd"/>
      <w:r>
        <w:t xml:space="preserve">-évaluation (l’auto-évaluation de l’élève est confrontée à l’évaluation de l’enseignant). Dans une perspective qui fait appel à la médiation sociale </w:t>
      </w:r>
      <w:proofErr w:type="spellStart"/>
      <w:r>
        <w:t>vygotskienne</w:t>
      </w:r>
      <w:proofErr w:type="spellEnd"/>
      <w:r>
        <w:t xml:space="preserve">, les situations d’évaluation mutuelle et de </w:t>
      </w:r>
      <w:proofErr w:type="spellStart"/>
      <w:r>
        <w:t>coévaluation</w:t>
      </w:r>
      <w:proofErr w:type="spellEnd"/>
      <w:r>
        <w:t xml:space="preserve"> sont considérées comme des contextes privilégiés pour la construction des compétences individuelles d’auto-évaluation. Il est important toutefois d’analyser non seulement les promesses de l’auto-évaluation en tant que moteur de l’apprentissage, mais aussi les pièges qui surgissent, souvent à l’insu des acteurs, enseignants et élèves (Allal, 1999). Dans cette perspective, </w:t>
      </w:r>
      <w:proofErr w:type="spellStart"/>
      <w:r>
        <w:t>Mottier</w:t>
      </w:r>
      <w:proofErr w:type="spellEnd"/>
      <w:r>
        <w:t xml:space="preserve"> Lopez et Allal (2004) ont examiné le rôle de l’élève dans la constitution et l’exploitation de portfolios d’évaluation à l’école primaire et Allal (2002) a analysé la situation de </w:t>
      </w:r>
      <w:proofErr w:type="spellStart"/>
      <w:r>
        <w:t>co</w:t>
      </w:r>
      <w:proofErr w:type="spellEnd"/>
      <w:r>
        <w:t>-évaluation dans la formation professionnelle des enseignants.</w:t>
      </w:r>
    </w:p>
    <w:p w:rsidR="00AD68AA" w:rsidRDefault="00AD68AA" w:rsidP="009319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68AA" w:rsidRDefault="00AD68AA" w:rsidP="009319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998" w:rsidRPr="0093193F" w:rsidRDefault="007B6998" w:rsidP="009319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B6998" w:rsidRPr="0093193F" w:rsidSect="0093193F">
      <w:pgSz w:w="11906" w:h="16838"/>
      <w:pgMar w:top="680" w:right="680" w:bottom="680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A1920"/>
    <w:multiLevelType w:val="hybridMultilevel"/>
    <w:tmpl w:val="4FCCC170"/>
    <w:lvl w:ilvl="0" w:tplc="1728BE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5471"/>
    <w:rsid w:val="00025471"/>
    <w:rsid w:val="001F4D75"/>
    <w:rsid w:val="00232200"/>
    <w:rsid w:val="00396307"/>
    <w:rsid w:val="003E5870"/>
    <w:rsid w:val="00426A71"/>
    <w:rsid w:val="00466086"/>
    <w:rsid w:val="00570F7C"/>
    <w:rsid w:val="007B6998"/>
    <w:rsid w:val="0084686C"/>
    <w:rsid w:val="0093193F"/>
    <w:rsid w:val="00AD68AA"/>
    <w:rsid w:val="00C75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8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">
    <w:name w:val="a"/>
    <w:basedOn w:val="Policepardfaut"/>
    <w:rsid w:val="00AD68AA"/>
  </w:style>
  <w:style w:type="character" w:customStyle="1" w:styleId="l7">
    <w:name w:val="l7"/>
    <w:basedOn w:val="Policepardfaut"/>
    <w:rsid w:val="00AD68AA"/>
  </w:style>
  <w:style w:type="character" w:customStyle="1" w:styleId="l8">
    <w:name w:val="l8"/>
    <w:basedOn w:val="Policepardfaut"/>
    <w:rsid w:val="00AD68AA"/>
  </w:style>
  <w:style w:type="character" w:customStyle="1" w:styleId="l9">
    <w:name w:val="l9"/>
    <w:basedOn w:val="Policepardfaut"/>
    <w:rsid w:val="00AD68AA"/>
  </w:style>
  <w:style w:type="character" w:customStyle="1" w:styleId="l10">
    <w:name w:val="l10"/>
    <w:basedOn w:val="Policepardfaut"/>
    <w:rsid w:val="00AD68AA"/>
  </w:style>
  <w:style w:type="paragraph" w:styleId="Paragraphedeliste">
    <w:name w:val="List Paragraph"/>
    <w:basedOn w:val="Normal"/>
    <w:uiPriority w:val="34"/>
    <w:qFormat/>
    <w:rsid w:val="00C75B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887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PhoeniXP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cp:lastPrinted>2024-11-16T14:47:00Z</cp:lastPrinted>
  <dcterms:created xsi:type="dcterms:W3CDTF">2024-11-15T19:07:00Z</dcterms:created>
  <dcterms:modified xsi:type="dcterms:W3CDTF">2024-12-15T19:37:00Z</dcterms:modified>
</cp:coreProperties>
</file>