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DDF71" w14:textId="0D962988" w:rsidR="00F36B5C" w:rsidRDefault="00F36B5C" w:rsidP="00F36B5C">
      <w:pPr>
        <w:jc w:val="center"/>
      </w:pPr>
      <w:r>
        <w:t>FACULTY OF HUMAN SCIENCE</w:t>
      </w:r>
    </w:p>
    <w:p w14:paraId="7F83CBAE" w14:textId="77777777" w:rsidR="00F36B5C" w:rsidRDefault="00F36B5C" w:rsidP="00F36B5C"/>
    <w:p w14:paraId="48563A23" w14:textId="760B98E1" w:rsidR="00F36B5C" w:rsidRDefault="00F36B5C" w:rsidP="00F36B5C">
      <w:r>
        <w:t xml:space="preserve">Master one Mass Communication, Public Relations, Audiovisual major </w:t>
      </w:r>
    </w:p>
    <w:p w14:paraId="59B9478B" w14:textId="59D468BA" w:rsidR="00F36B5C" w:rsidRDefault="00F36B5C" w:rsidP="004C6A55">
      <w:r>
        <w:t xml:space="preserve">The Fifth English course by </w:t>
      </w:r>
      <w:proofErr w:type="spellStart"/>
      <w:r>
        <w:t>Nasri</w:t>
      </w:r>
      <w:proofErr w:type="spellEnd"/>
      <w:r>
        <w:t xml:space="preserve"> </w:t>
      </w:r>
      <w:proofErr w:type="spellStart"/>
      <w:r>
        <w:t>Wahiba</w:t>
      </w:r>
      <w:proofErr w:type="spellEnd"/>
      <w:r>
        <w:t xml:space="preserve"> </w:t>
      </w:r>
    </w:p>
    <w:p w14:paraId="33FA80C1" w14:textId="77777777" w:rsidR="00F36B5C" w:rsidRPr="004C6A55" w:rsidRDefault="00F36B5C">
      <w:pPr>
        <w:rPr>
          <w:u w:val="single"/>
        </w:rPr>
      </w:pPr>
      <w:r w:rsidRPr="004C6A55">
        <w:rPr>
          <w:u w:val="single"/>
        </w:rPr>
        <w:t>The text:</w:t>
      </w:r>
    </w:p>
    <w:p w14:paraId="2F01CCF8" w14:textId="65E46EAF" w:rsidR="00A51092" w:rsidRPr="00C91565" w:rsidRDefault="00A51092" w:rsidP="00CA6F9F">
      <w:pPr>
        <w:spacing w:line="360" w:lineRule="auto"/>
        <w:ind w:firstLine="720"/>
        <w:jc w:val="lowKashida"/>
        <w:rPr>
          <w:rFonts w:asciiTheme="majorBidi" w:hAnsiTheme="majorBidi" w:cstheme="majorBidi"/>
        </w:rPr>
      </w:pPr>
      <w:r w:rsidRPr="00C91565">
        <w:rPr>
          <w:rFonts w:asciiTheme="majorBidi" w:hAnsiTheme="majorBidi" w:cstheme="majorBidi"/>
        </w:rPr>
        <w:t>Public relations (PR) is the practice of managing communication between an organization and its public. One of the main goals of PR is persuasion, which involves influencing the opinions, behaviors, and attitudes of the target audience. Through persuasive communication, PR professionals aim to create positive perceptions about an organization, its products, or its services.</w:t>
      </w:r>
    </w:p>
    <w:p w14:paraId="57435779" w14:textId="24B40976" w:rsidR="00A51092" w:rsidRPr="00C91565" w:rsidRDefault="00A51092" w:rsidP="00CA6F9F">
      <w:pPr>
        <w:spacing w:line="360" w:lineRule="auto"/>
        <w:ind w:firstLine="720"/>
        <w:jc w:val="lowKashida"/>
        <w:rPr>
          <w:rFonts w:asciiTheme="majorBidi" w:hAnsiTheme="majorBidi" w:cstheme="majorBidi"/>
        </w:rPr>
      </w:pPr>
      <w:r w:rsidRPr="00C91565">
        <w:rPr>
          <w:rFonts w:asciiTheme="majorBidi" w:hAnsiTheme="majorBidi" w:cstheme="majorBidi"/>
        </w:rPr>
        <w:t>Persuasion in PR relies on a combination of techniques, including credibility, emotional appeal, and logical arguments. Credibility, or ethos, is important because people are more likely to be persuaded by someone they trust. Emotional appeal, or pathos, connects with audiences on a personal level, while logical arguments, or logos, provide facts and reasoning that support the message.</w:t>
      </w:r>
    </w:p>
    <w:p w14:paraId="3255E6F5" w14:textId="2C602358" w:rsidR="00A51092" w:rsidRPr="00C91565" w:rsidRDefault="00A51092" w:rsidP="00CA6F9F">
      <w:pPr>
        <w:spacing w:line="360" w:lineRule="auto"/>
        <w:ind w:firstLine="720"/>
        <w:jc w:val="lowKashida"/>
        <w:rPr>
          <w:rFonts w:asciiTheme="majorBidi" w:hAnsiTheme="majorBidi" w:cstheme="majorBidi"/>
        </w:rPr>
      </w:pPr>
      <w:r w:rsidRPr="00C91565">
        <w:rPr>
          <w:rFonts w:asciiTheme="majorBidi" w:hAnsiTheme="majorBidi" w:cstheme="majorBidi"/>
        </w:rPr>
        <w:t>Storytelling is another common persuasive tool in PR. By sharing compelling stories, organizations can connect with audiences in a more relatable and memorable way. These stories can evoke emotions and help people see the value in supporting the organization’s message or cause.</w:t>
      </w:r>
    </w:p>
    <w:p w14:paraId="248A036C" w14:textId="77777777" w:rsidR="00A51092" w:rsidRDefault="00A51092" w:rsidP="00CA6F9F">
      <w:pPr>
        <w:spacing w:line="360" w:lineRule="auto"/>
        <w:ind w:firstLine="720"/>
        <w:jc w:val="lowKashida"/>
        <w:rPr>
          <w:rFonts w:asciiTheme="majorBidi" w:hAnsiTheme="majorBidi" w:cstheme="majorBidi"/>
        </w:rPr>
      </w:pPr>
      <w:r w:rsidRPr="00C91565">
        <w:rPr>
          <w:rFonts w:asciiTheme="majorBidi" w:hAnsiTheme="majorBidi" w:cstheme="majorBidi"/>
        </w:rPr>
        <w:t>In conclusion, persuasion is a key element of public relations, aimed at shaping the opinions and actions of the audience. When done ethically and effectively, persuasion can help build lasting relationships between organizations and their stakeholders.</w:t>
      </w:r>
    </w:p>
    <w:p w14:paraId="5DB20579" w14:textId="4248E097" w:rsidR="00A51092" w:rsidRDefault="00CA6F9F" w:rsidP="00CA6F9F">
      <w:pPr>
        <w:spacing w:line="360" w:lineRule="auto"/>
        <w:ind w:firstLine="720"/>
        <w:jc w:val="lowKashida"/>
        <w:rPr>
          <w:rFonts w:asciiTheme="majorBidi" w:hAnsiTheme="majorBidi" w:cstheme="majorBidi"/>
        </w:rPr>
      </w:pPr>
      <w:r>
        <w:rPr>
          <w:rFonts w:asciiTheme="majorBidi" w:hAnsiTheme="majorBidi" w:cstheme="majorBidi"/>
        </w:rPr>
        <w:t>The Questions</w:t>
      </w:r>
      <w:r w:rsidR="00855B20">
        <w:rPr>
          <w:rFonts w:asciiTheme="majorBidi" w:hAnsiTheme="majorBidi" w:cstheme="majorBidi"/>
        </w:rPr>
        <w:t>:</w:t>
      </w:r>
    </w:p>
    <w:p w14:paraId="336E33F5" w14:textId="4F7F9648" w:rsidR="00855B20" w:rsidRDefault="0080342A" w:rsidP="008711AC">
      <w:pPr>
        <w:pStyle w:val="ListParagraph"/>
        <w:numPr>
          <w:ilvl w:val="0"/>
          <w:numId w:val="2"/>
        </w:numPr>
        <w:spacing w:line="360" w:lineRule="auto"/>
        <w:jc w:val="lowKashida"/>
        <w:rPr>
          <w:rFonts w:cstheme="majorBidi"/>
        </w:rPr>
      </w:pPr>
      <w:r>
        <w:rPr>
          <w:rFonts w:cstheme="majorBidi"/>
        </w:rPr>
        <w:t xml:space="preserve">What is the general idea of the text ? </w:t>
      </w:r>
    </w:p>
    <w:p w14:paraId="44A3893C" w14:textId="6443C7CF" w:rsidR="0080342A" w:rsidRDefault="0080342A" w:rsidP="0080342A">
      <w:pPr>
        <w:pStyle w:val="ListParagraph"/>
        <w:numPr>
          <w:ilvl w:val="0"/>
          <w:numId w:val="2"/>
        </w:numPr>
        <w:spacing w:line="360" w:lineRule="auto"/>
        <w:jc w:val="lowKashida"/>
        <w:rPr>
          <w:rFonts w:cstheme="majorBidi"/>
        </w:rPr>
      </w:pPr>
      <w:r>
        <w:rPr>
          <w:rFonts w:cstheme="majorBidi"/>
        </w:rPr>
        <w:t>Provide a suitable title for the text .</w:t>
      </w:r>
    </w:p>
    <w:p w14:paraId="3C8D6D06" w14:textId="5713FFA5" w:rsidR="0080342A" w:rsidRDefault="00BB34CA" w:rsidP="0080342A">
      <w:pPr>
        <w:pStyle w:val="ListParagraph"/>
        <w:numPr>
          <w:ilvl w:val="0"/>
          <w:numId w:val="2"/>
        </w:numPr>
        <w:spacing w:line="360" w:lineRule="auto"/>
        <w:jc w:val="lowKashida"/>
        <w:rPr>
          <w:rFonts w:cstheme="majorBidi"/>
        </w:rPr>
      </w:pPr>
      <w:r>
        <w:rPr>
          <w:rFonts w:cstheme="majorBidi"/>
        </w:rPr>
        <w:t>Identify the keywords and try to define them.</w:t>
      </w:r>
    </w:p>
    <w:p w14:paraId="72483DE8" w14:textId="1511C9F6" w:rsidR="00BB34CA" w:rsidRDefault="000C07B0" w:rsidP="0080342A">
      <w:pPr>
        <w:pStyle w:val="ListParagraph"/>
        <w:numPr>
          <w:ilvl w:val="0"/>
          <w:numId w:val="2"/>
        </w:numPr>
        <w:spacing w:line="360" w:lineRule="auto"/>
        <w:jc w:val="lowKashida"/>
        <w:rPr>
          <w:rFonts w:cstheme="majorBidi"/>
        </w:rPr>
      </w:pPr>
      <w:r>
        <w:rPr>
          <w:rFonts w:cstheme="majorBidi"/>
        </w:rPr>
        <w:t>What is public relations?</w:t>
      </w:r>
    </w:p>
    <w:p w14:paraId="0C3B2A25" w14:textId="77777777" w:rsidR="0089548F" w:rsidRDefault="0089548F" w:rsidP="0080342A">
      <w:pPr>
        <w:pStyle w:val="ListParagraph"/>
        <w:numPr>
          <w:ilvl w:val="0"/>
          <w:numId w:val="2"/>
        </w:numPr>
        <w:spacing w:line="360" w:lineRule="auto"/>
        <w:jc w:val="lowKashida"/>
        <w:rPr>
          <w:rFonts w:cstheme="majorBidi"/>
        </w:rPr>
      </w:pPr>
      <w:r>
        <w:rPr>
          <w:rFonts w:cstheme="majorBidi"/>
        </w:rPr>
        <w:t>How does persuasion function in public relations?</w:t>
      </w:r>
    </w:p>
    <w:p w14:paraId="69E392B8" w14:textId="61202B68" w:rsidR="001D30D4" w:rsidRPr="00D30502" w:rsidRDefault="001D30D4" w:rsidP="00D30502">
      <w:pPr>
        <w:pStyle w:val="ListParagraph"/>
        <w:numPr>
          <w:ilvl w:val="0"/>
          <w:numId w:val="2"/>
        </w:numPr>
        <w:spacing w:line="360" w:lineRule="auto"/>
        <w:jc w:val="lowKashida"/>
        <w:rPr>
          <w:rFonts w:cstheme="majorBidi"/>
        </w:rPr>
      </w:pPr>
      <w:r>
        <w:rPr>
          <w:rFonts w:cstheme="majorBidi"/>
        </w:rPr>
        <w:t>What factors make persuasion effective in PR</w:t>
      </w:r>
    </w:p>
    <w:p w14:paraId="6B1A84FC" w14:textId="4AA42B25" w:rsidR="00D74587" w:rsidRDefault="008B6598" w:rsidP="0080342A">
      <w:pPr>
        <w:pStyle w:val="ListParagraph"/>
        <w:numPr>
          <w:ilvl w:val="0"/>
          <w:numId w:val="2"/>
        </w:numPr>
        <w:spacing w:line="360" w:lineRule="auto"/>
        <w:jc w:val="lowKashida"/>
        <w:rPr>
          <w:rFonts w:cstheme="majorBidi"/>
        </w:rPr>
      </w:pPr>
      <w:r>
        <w:rPr>
          <w:rFonts w:cstheme="majorBidi"/>
        </w:rPr>
        <w:t>How can PR professionals build trust with their audience?</w:t>
      </w:r>
    </w:p>
    <w:p w14:paraId="305508D4" w14:textId="49408522" w:rsidR="00D16BF1" w:rsidRDefault="00D16BF1" w:rsidP="0080342A">
      <w:pPr>
        <w:pStyle w:val="ListParagraph"/>
        <w:numPr>
          <w:ilvl w:val="0"/>
          <w:numId w:val="2"/>
        </w:numPr>
        <w:spacing w:line="360" w:lineRule="auto"/>
        <w:jc w:val="lowKashida"/>
        <w:rPr>
          <w:rFonts w:cstheme="majorBidi"/>
        </w:rPr>
      </w:pPr>
      <w:r>
        <w:rPr>
          <w:rFonts w:cstheme="majorBidi"/>
        </w:rPr>
        <w:t>Why is emotional appeal important in PR campaigns?</w:t>
      </w:r>
    </w:p>
    <w:p w14:paraId="0D5DE75E" w14:textId="7715CF4E" w:rsidR="008B6598" w:rsidRDefault="00F9094D" w:rsidP="0080342A">
      <w:pPr>
        <w:pStyle w:val="ListParagraph"/>
        <w:numPr>
          <w:ilvl w:val="0"/>
          <w:numId w:val="2"/>
        </w:numPr>
        <w:spacing w:line="360" w:lineRule="auto"/>
        <w:jc w:val="lowKashida"/>
        <w:rPr>
          <w:rFonts w:cstheme="majorBidi"/>
        </w:rPr>
      </w:pPr>
      <w:r>
        <w:rPr>
          <w:rFonts w:cstheme="majorBidi"/>
        </w:rPr>
        <w:t>What makes storytelling a powerful tool in PR?</w:t>
      </w:r>
    </w:p>
    <w:p w14:paraId="48EA4245" w14:textId="1B4C0373" w:rsidR="00D30502" w:rsidRDefault="005D04A2" w:rsidP="0080342A">
      <w:pPr>
        <w:pStyle w:val="ListParagraph"/>
        <w:numPr>
          <w:ilvl w:val="0"/>
          <w:numId w:val="2"/>
        </w:numPr>
        <w:spacing w:line="360" w:lineRule="auto"/>
        <w:jc w:val="lowKashida"/>
        <w:rPr>
          <w:rFonts w:cstheme="majorBidi"/>
        </w:rPr>
      </w:pPr>
      <w:r>
        <w:rPr>
          <w:rFonts w:cstheme="majorBidi"/>
        </w:rPr>
        <w:t>True or False</w:t>
      </w:r>
    </w:p>
    <w:p w14:paraId="31B18DA3" w14:textId="7F910083" w:rsidR="005D04A2" w:rsidRDefault="00B8043B" w:rsidP="005D04A2">
      <w:pPr>
        <w:pStyle w:val="ListParagraph"/>
        <w:numPr>
          <w:ilvl w:val="0"/>
          <w:numId w:val="3"/>
        </w:numPr>
        <w:spacing w:line="360" w:lineRule="auto"/>
        <w:jc w:val="lowKashida"/>
        <w:rPr>
          <w:rFonts w:cstheme="majorBidi"/>
        </w:rPr>
      </w:pPr>
      <w:r>
        <w:rPr>
          <w:rFonts w:cstheme="majorBidi"/>
        </w:rPr>
        <w:t>PR is only about advertising and promoting products.</w:t>
      </w:r>
    </w:p>
    <w:p w14:paraId="03408072" w14:textId="5B6A36E7" w:rsidR="00B8043B" w:rsidRDefault="00844D90" w:rsidP="005D04A2">
      <w:pPr>
        <w:pStyle w:val="ListParagraph"/>
        <w:numPr>
          <w:ilvl w:val="0"/>
          <w:numId w:val="3"/>
        </w:numPr>
        <w:spacing w:line="360" w:lineRule="auto"/>
        <w:jc w:val="lowKashida"/>
        <w:rPr>
          <w:rFonts w:cstheme="majorBidi"/>
        </w:rPr>
      </w:pPr>
      <w:r>
        <w:rPr>
          <w:rFonts w:cstheme="majorBidi"/>
        </w:rPr>
        <w:t>Ethos refers to the credibility of the communicator.</w:t>
      </w:r>
    </w:p>
    <w:p w14:paraId="061FEDEE" w14:textId="424B427C" w:rsidR="00844D90" w:rsidRDefault="00EC4689" w:rsidP="005D04A2">
      <w:pPr>
        <w:pStyle w:val="ListParagraph"/>
        <w:numPr>
          <w:ilvl w:val="0"/>
          <w:numId w:val="3"/>
        </w:numPr>
        <w:spacing w:line="360" w:lineRule="auto"/>
        <w:jc w:val="lowKashida"/>
        <w:rPr>
          <w:rFonts w:cstheme="majorBidi"/>
        </w:rPr>
      </w:pPr>
      <w:r>
        <w:rPr>
          <w:rFonts w:cstheme="majorBidi"/>
        </w:rPr>
        <w:t>Pathos appeals to logic and reason in persuasive communication.</w:t>
      </w:r>
    </w:p>
    <w:p w14:paraId="7BAD3366" w14:textId="0C55E5A6" w:rsidR="00EC4689" w:rsidRDefault="004E6D30" w:rsidP="005D04A2">
      <w:pPr>
        <w:pStyle w:val="ListParagraph"/>
        <w:numPr>
          <w:ilvl w:val="0"/>
          <w:numId w:val="3"/>
        </w:numPr>
        <w:spacing w:line="360" w:lineRule="auto"/>
        <w:jc w:val="lowKashida"/>
        <w:rPr>
          <w:rFonts w:cstheme="majorBidi"/>
        </w:rPr>
      </w:pPr>
      <w:r>
        <w:rPr>
          <w:rFonts w:cstheme="majorBidi"/>
        </w:rPr>
        <w:t>Logos involves appealing to the emotions of the audience.</w:t>
      </w:r>
    </w:p>
    <w:p w14:paraId="00197EDA" w14:textId="1CDF5B07" w:rsidR="004E6D30" w:rsidRDefault="00817FEB" w:rsidP="005D04A2">
      <w:pPr>
        <w:pStyle w:val="ListParagraph"/>
        <w:numPr>
          <w:ilvl w:val="0"/>
          <w:numId w:val="3"/>
        </w:numPr>
        <w:spacing w:line="360" w:lineRule="auto"/>
        <w:jc w:val="lowKashida"/>
        <w:rPr>
          <w:rFonts w:cstheme="majorBidi"/>
        </w:rPr>
      </w:pPr>
      <w:r>
        <w:rPr>
          <w:rFonts w:cstheme="majorBidi"/>
        </w:rPr>
        <w:t>Persuasion in PR can be used to build long-term relationships.</w:t>
      </w:r>
    </w:p>
    <w:p w14:paraId="6FAC8966" w14:textId="425FE01B" w:rsidR="00817FEB" w:rsidRDefault="00584466" w:rsidP="005D04A2">
      <w:pPr>
        <w:pStyle w:val="ListParagraph"/>
        <w:numPr>
          <w:ilvl w:val="0"/>
          <w:numId w:val="3"/>
        </w:numPr>
        <w:spacing w:line="360" w:lineRule="auto"/>
        <w:jc w:val="lowKashida"/>
        <w:rPr>
          <w:rFonts w:cstheme="majorBidi"/>
        </w:rPr>
      </w:pPr>
      <w:r>
        <w:rPr>
          <w:rFonts w:cstheme="majorBidi"/>
        </w:rPr>
        <w:t>Storytelling is an ineffective tool in PR.</w:t>
      </w:r>
    </w:p>
    <w:p w14:paraId="7A40C834" w14:textId="41D07E09" w:rsidR="00584466" w:rsidRDefault="003A6674" w:rsidP="00584466">
      <w:pPr>
        <w:pStyle w:val="ListParagraph"/>
        <w:numPr>
          <w:ilvl w:val="0"/>
          <w:numId w:val="2"/>
        </w:numPr>
        <w:spacing w:line="360" w:lineRule="auto"/>
        <w:jc w:val="lowKashida"/>
        <w:rPr>
          <w:rFonts w:cstheme="majorBidi"/>
        </w:rPr>
      </w:pPr>
      <w:r>
        <w:rPr>
          <w:rFonts w:cstheme="majorBidi"/>
        </w:rPr>
        <w:t>Can you explain why understanding the audience is a crucial aspect of persuasion in PR?</w:t>
      </w:r>
    </w:p>
    <w:p w14:paraId="2481EFFF" w14:textId="361C668E" w:rsidR="003A6674" w:rsidRPr="00584466" w:rsidRDefault="00C67C25" w:rsidP="00584466">
      <w:pPr>
        <w:pStyle w:val="ListParagraph"/>
        <w:numPr>
          <w:ilvl w:val="0"/>
          <w:numId w:val="2"/>
        </w:numPr>
        <w:spacing w:line="360" w:lineRule="auto"/>
        <w:jc w:val="lowKashida"/>
        <w:rPr>
          <w:rFonts w:cstheme="majorBidi"/>
        </w:rPr>
      </w:pPr>
      <w:r>
        <w:rPr>
          <w:rFonts w:cstheme="majorBidi"/>
        </w:rPr>
        <w:t xml:space="preserve">Make a summary for the text. </w:t>
      </w:r>
    </w:p>
    <w:p w14:paraId="1188D87D" w14:textId="77777777" w:rsidR="00A51092" w:rsidRPr="00A51092" w:rsidRDefault="00A51092"/>
    <w:p w14:paraId="6B774292" w14:textId="77777777" w:rsidR="00F36B5C" w:rsidRPr="00A51092" w:rsidRDefault="00F36B5C"/>
    <w:p w14:paraId="66692C72" w14:textId="77777777" w:rsidR="00F36B5C" w:rsidRPr="00A51092" w:rsidRDefault="00F36B5C"/>
    <w:sectPr w:rsidR="00F36B5C" w:rsidRPr="00A51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11AF6"/>
    <w:multiLevelType w:val="hybridMultilevel"/>
    <w:tmpl w:val="2278C5C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BB4753"/>
    <w:multiLevelType w:val="hybridMultilevel"/>
    <w:tmpl w:val="E51C0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A26B80"/>
    <w:multiLevelType w:val="hybridMultilevel"/>
    <w:tmpl w:val="AF5833A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7019876">
    <w:abstractNumId w:val="2"/>
  </w:num>
  <w:num w:numId="2" w16cid:durableId="1513533">
    <w:abstractNumId w:val="0"/>
  </w:num>
  <w:num w:numId="3" w16cid:durableId="486476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B5C"/>
    <w:rsid w:val="000C07B0"/>
    <w:rsid w:val="001D30D4"/>
    <w:rsid w:val="003A6674"/>
    <w:rsid w:val="004C6A55"/>
    <w:rsid w:val="004E6D30"/>
    <w:rsid w:val="00584466"/>
    <w:rsid w:val="005D04A2"/>
    <w:rsid w:val="0080342A"/>
    <w:rsid w:val="00817FEB"/>
    <w:rsid w:val="00844D90"/>
    <w:rsid w:val="00855B20"/>
    <w:rsid w:val="008711AC"/>
    <w:rsid w:val="0089548F"/>
    <w:rsid w:val="008B6598"/>
    <w:rsid w:val="00A51092"/>
    <w:rsid w:val="00B8043B"/>
    <w:rsid w:val="00BB34CA"/>
    <w:rsid w:val="00C67C25"/>
    <w:rsid w:val="00C91565"/>
    <w:rsid w:val="00CA6F9F"/>
    <w:rsid w:val="00D16BF1"/>
    <w:rsid w:val="00D30502"/>
    <w:rsid w:val="00D74587"/>
    <w:rsid w:val="00DD68B7"/>
    <w:rsid w:val="00EC4689"/>
    <w:rsid w:val="00F36B5C"/>
    <w:rsid w:val="00F4217E"/>
    <w:rsid w:val="00F9094D"/>
    <w:rsid w:val="00FD0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DCFF55D"/>
  <w15:chartTrackingRefBased/>
  <w15:docId w15:val="{A88EF7D3-42B7-4048-8925-AB38123D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B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B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B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B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B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B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B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B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B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B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B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B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B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B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B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B5C"/>
    <w:rPr>
      <w:rFonts w:eastAsiaTheme="majorEastAsia" w:cstheme="majorBidi"/>
      <w:color w:val="272727" w:themeColor="text1" w:themeTint="D8"/>
    </w:rPr>
  </w:style>
  <w:style w:type="paragraph" w:styleId="Title">
    <w:name w:val="Title"/>
    <w:basedOn w:val="Normal"/>
    <w:next w:val="Normal"/>
    <w:link w:val="TitleChar"/>
    <w:uiPriority w:val="10"/>
    <w:qFormat/>
    <w:rsid w:val="00F36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B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B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B5C"/>
    <w:pPr>
      <w:spacing w:before="160"/>
      <w:jc w:val="center"/>
    </w:pPr>
    <w:rPr>
      <w:i/>
      <w:iCs/>
      <w:color w:val="404040" w:themeColor="text1" w:themeTint="BF"/>
    </w:rPr>
  </w:style>
  <w:style w:type="character" w:customStyle="1" w:styleId="QuoteChar">
    <w:name w:val="Quote Char"/>
    <w:basedOn w:val="DefaultParagraphFont"/>
    <w:link w:val="Quote"/>
    <w:uiPriority w:val="29"/>
    <w:rsid w:val="00F36B5C"/>
    <w:rPr>
      <w:i/>
      <w:iCs/>
      <w:color w:val="404040" w:themeColor="text1" w:themeTint="BF"/>
    </w:rPr>
  </w:style>
  <w:style w:type="paragraph" w:styleId="ListParagraph">
    <w:name w:val="List Paragraph"/>
    <w:basedOn w:val="Normal"/>
    <w:uiPriority w:val="34"/>
    <w:qFormat/>
    <w:rsid w:val="00F36B5C"/>
    <w:pPr>
      <w:ind w:left="720"/>
      <w:contextualSpacing/>
    </w:pPr>
  </w:style>
  <w:style w:type="character" w:styleId="IntenseEmphasis">
    <w:name w:val="Intense Emphasis"/>
    <w:basedOn w:val="DefaultParagraphFont"/>
    <w:uiPriority w:val="21"/>
    <w:qFormat/>
    <w:rsid w:val="00F36B5C"/>
    <w:rPr>
      <w:i/>
      <w:iCs/>
      <w:color w:val="0F4761" w:themeColor="accent1" w:themeShade="BF"/>
    </w:rPr>
  </w:style>
  <w:style w:type="paragraph" w:styleId="IntenseQuote">
    <w:name w:val="Intense Quote"/>
    <w:basedOn w:val="Normal"/>
    <w:next w:val="Normal"/>
    <w:link w:val="IntenseQuoteChar"/>
    <w:uiPriority w:val="30"/>
    <w:qFormat/>
    <w:rsid w:val="00F36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B5C"/>
    <w:rPr>
      <w:i/>
      <w:iCs/>
      <w:color w:val="0F4761" w:themeColor="accent1" w:themeShade="BF"/>
    </w:rPr>
  </w:style>
  <w:style w:type="character" w:styleId="IntenseReference">
    <w:name w:val="Intense Reference"/>
    <w:basedOn w:val="DefaultParagraphFont"/>
    <w:uiPriority w:val="32"/>
    <w:qFormat/>
    <w:rsid w:val="00F36B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wipa nasri</dc:creator>
  <cp:keywords/>
  <dc:description/>
  <cp:lastModifiedBy>wipa nasri</cp:lastModifiedBy>
  <cp:revision>2</cp:revision>
  <dcterms:created xsi:type="dcterms:W3CDTF">2024-11-15T22:40:00Z</dcterms:created>
  <dcterms:modified xsi:type="dcterms:W3CDTF">2024-11-15T22:40:00Z</dcterms:modified>
</cp:coreProperties>
</file>