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16D" w:rsidRPr="0097769D" w:rsidRDefault="004E516D" w:rsidP="00520044">
      <w:pPr>
        <w:autoSpaceDE w:val="0"/>
        <w:autoSpaceDN w:val="0"/>
        <w:adjustRightInd w:val="0"/>
        <w:spacing w:before="0" w:after="0"/>
        <w:ind w:left="0" w:firstLine="0"/>
        <w:jc w:val="left"/>
        <w:rPr>
          <w:rFonts w:asciiTheme="majorBidi" w:hAnsiTheme="majorBidi" w:cstheme="majorBidi"/>
          <w:b/>
          <w:bCs/>
          <w:sz w:val="24"/>
          <w:szCs w:val="24"/>
          <w:lang w:val="en-US" w:bidi="ar-SA"/>
        </w:rPr>
      </w:pPr>
      <w:r w:rsidRPr="0097769D">
        <w:rPr>
          <w:rFonts w:asciiTheme="majorBidi" w:hAnsiTheme="majorBidi" w:cstheme="majorBidi"/>
          <w:b/>
          <w:bCs/>
          <w:sz w:val="24"/>
          <w:szCs w:val="24"/>
          <w:lang w:val="en-US" w:bidi="ar-SA"/>
        </w:rPr>
        <w:t xml:space="preserve">   First year CEE                                     </w:t>
      </w:r>
    </w:p>
    <w:p w:rsidR="004E516D" w:rsidRPr="0097769D" w:rsidRDefault="004E516D" w:rsidP="00520044">
      <w:pPr>
        <w:autoSpaceDE w:val="0"/>
        <w:autoSpaceDN w:val="0"/>
        <w:adjustRightInd w:val="0"/>
        <w:spacing w:before="0" w:after="0"/>
        <w:ind w:left="0" w:firstLine="0"/>
        <w:jc w:val="left"/>
        <w:rPr>
          <w:rFonts w:asciiTheme="majorBidi" w:hAnsiTheme="majorBidi" w:cstheme="majorBidi"/>
          <w:b/>
          <w:bCs/>
          <w:sz w:val="24"/>
          <w:szCs w:val="24"/>
          <w:lang w:val="en-US" w:bidi="ar-SA"/>
        </w:rPr>
      </w:pPr>
      <w:r w:rsidRPr="0097769D">
        <w:rPr>
          <w:rFonts w:asciiTheme="majorBidi" w:hAnsiTheme="majorBidi" w:cstheme="majorBidi"/>
          <w:b/>
          <w:bCs/>
          <w:sz w:val="24"/>
          <w:szCs w:val="24"/>
          <w:lang w:val="en-US" w:bidi="ar-SA"/>
        </w:rPr>
        <w:t xml:space="preserve">   Ms</w:t>
      </w:r>
      <w:r w:rsidR="00407FF8">
        <w:rPr>
          <w:rFonts w:asciiTheme="majorBidi" w:hAnsiTheme="majorBidi" w:cstheme="majorBidi"/>
          <w:b/>
          <w:bCs/>
          <w:sz w:val="24"/>
          <w:szCs w:val="24"/>
          <w:lang w:val="en-US" w:bidi="ar-SA"/>
        </w:rPr>
        <w:t>.</w:t>
      </w:r>
      <w:r w:rsidRPr="0097769D">
        <w:rPr>
          <w:rFonts w:asciiTheme="majorBidi" w:hAnsiTheme="majorBidi" w:cstheme="majorBidi"/>
          <w:b/>
          <w:bCs/>
          <w:sz w:val="24"/>
          <w:szCs w:val="24"/>
          <w:lang w:val="en-US" w:bidi="ar-SA"/>
        </w:rPr>
        <w:t xml:space="preserve"> </w:t>
      </w:r>
      <w:proofErr w:type="spellStart"/>
      <w:r w:rsidRPr="0097769D">
        <w:rPr>
          <w:rFonts w:asciiTheme="majorBidi" w:hAnsiTheme="majorBidi" w:cstheme="majorBidi"/>
          <w:b/>
          <w:bCs/>
          <w:sz w:val="24"/>
          <w:szCs w:val="24"/>
          <w:lang w:val="en-US" w:bidi="ar-SA"/>
        </w:rPr>
        <w:t>Alliouche</w:t>
      </w:r>
      <w:proofErr w:type="spellEnd"/>
      <w:r w:rsidRPr="0097769D">
        <w:rPr>
          <w:rFonts w:asciiTheme="majorBidi" w:hAnsiTheme="majorBidi" w:cstheme="majorBidi"/>
          <w:b/>
          <w:bCs/>
          <w:sz w:val="24"/>
          <w:szCs w:val="24"/>
          <w:lang w:val="en-US" w:bidi="ar-SA"/>
        </w:rPr>
        <w:t xml:space="preserve">                                            </w:t>
      </w:r>
    </w:p>
    <w:p w:rsidR="00520044" w:rsidRPr="0097769D" w:rsidRDefault="00520044" w:rsidP="004E516D">
      <w:pPr>
        <w:autoSpaceDE w:val="0"/>
        <w:autoSpaceDN w:val="0"/>
        <w:adjustRightInd w:val="0"/>
        <w:spacing w:before="0" w:after="0"/>
        <w:ind w:left="0" w:firstLine="0"/>
        <w:jc w:val="center"/>
        <w:rPr>
          <w:rFonts w:asciiTheme="majorBidi" w:hAnsiTheme="majorBidi" w:cstheme="majorBidi"/>
          <w:b/>
          <w:bCs/>
          <w:sz w:val="24"/>
          <w:szCs w:val="24"/>
          <w:lang w:val="en-US" w:bidi="ar-SA"/>
        </w:rPr>
      </w:pPr>
      <w:r w:rsidRPr="0097769D">
        <w:rPr>
          <w:rFonts w:asciiTheme="majorBidi" w:hAnsiTheme="majorBidi" w:cstheme="majorBidi"/>
          <w:b/>
          <w:bCs/>
          <w:sz w:val="24"/>
          <w:szCs w:val="24"/>
          <w:lang w:val="en-US" w:bidi="ar-SA"/>
        </w:rPr>
        <w:t>Parallel Structure</w:t>
      </w:r>
    </w:p>
    <w:p w:rsidR="004E516D" w:rsidRPr="0097769D" w:rsidRDefault="004E516D" w:rsidP="00520044">
      <w:pPr>
        <w:autoSpaceDE w:val="0"/>
        <w:autoSpaceDN w:val="0"/>
        <w:adjustRightInd w:val="0"/>
        <w:spacing w:before="0" w:after="0"/>
        <w:ind w:left="0" w:firstLine="0"/>
        <w:jc w:val="left"/>
        <w:rPr>
          <w:rFonts w:asciiTheme="majorBidi" w:hAnsiTheme="majorBidi" w:cstheme="majorBidi"/>
          <w:sz w:val="24"/>
          <w:szCs w:val="24"/>
          <w:lang w:val="en-US" w:bidi="ar-SA"/>
        </w:rPr>
      </w:pPr>
    </w:p>
    <w:p w:rsidR="00520044" w:rsidRPr="0097769D" w:rsidRDefault="00520044" w:rsidP="00B83972">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If two or more ideas are parallel, they are easier to grasp when expressed</w:t>
      </w:r>
      <w:r w:rsidR="00B83972" w:rsidRPr="00B83972">
        <w:rPr>
          <w:rFonts w:asciiTheme="majorBidi" w:hAnsiTheme="majorBidi" w:cstheme="majorBidi"/>
          <w:sz w:val="24"/>
          <w:szCs w:val="24"/>
          <w:lang w:val="en-US" w:bidi="ar-SA"/>
        </w:rPr>
        <w:t xml:space="preserve"> </w:t>
      </w:r>
      <w:r w:rsidR="00B83972" w:rsidRPr="0097769D">
        <w:rPr>
          <w:rFonts w:asciiTheme="majorBidi" w:hAnsiTheme="majorBidi" w:cstheme="majorBidi"/>
          <w:sz w:val="24"/>
          <w:szCs w:val="24"/>
          <w:lang w:val="en-US" w:bidi="ar-SA"/>
        </w:rPr>
        <w:t>in parallel grammatical form. Single words should be balanced with single words, phrases with</w:t>
      </w:r>
      <w:r w:rsidR="00B83972">
        <w:rPr>
          <w:rFonts w:asciiTheme="majorBidi" w:hAnsiTheme="majorBidi" w:cstheme="majorBidi"/>
          <w:sz w:val="24"/>
          <w:szCs w:val="24"/>
          <w:lang w:val="en-US" w:bidi="ar-SA"/>
        </w:rPr>
        <w:t xml:space="preserve"> phrases, clauses with clauses.</w:t>
      </w:r>
    </w:p>
    <w:p w:rsidR="00520044" w:rsidRPr="0097769D" w:rsidRDefault="00520044" w:rsidP="00520044">
      <w:pPr>
        <w:autoSpaceDE w:val="0"/>
        <w:autoSpaceDN w:val="0"/>
        <w:adjustRightInd w:val="0"/>
        <w:spacing w:before="0" w:after="0"/>
        <w:ind w:left="0" w:firstLine="0"/>
        <w:jc w:val="left"/>
        <w:rPr>
          <w:rFonts w:asciiTheme="majorBidi" w:hAnsiTheme="majorBidi" w:cstheme="majorBidi"/>
          <w:sz w:val="24"/>
          <w:szCs w:val="24"/>
          <w:lang w:val="en-US" w:bidi="ar-SA"/>
        </w:rPr>
      </w:pPr>
    </w:p>
    <w:p w:rsidR="00E55E04" w:rsidRPr="0097769D" w:rsidRDefault="00520044" w:rsidP="00E55E04">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This novel is not to be tossed lightly aside, but to be hurled</w:t>
      </w:r>
      <w:r w:rsidR="00E55E04" w:rsidRPr="0097769D">
        <w:rPr>
          <w:rFonts w:asciiTheme="majorBidi" w:hAnsiTheme="majorBidi" w:cstheme="majorBidi"/>
          <w:sz w:val="24"/>
          <w:szCs w:val="24"/>
          <w:lang w:val="en-US" w:bidi="ar-SA"/>
        </w:rPr>
        <w:t xml:space="preserve"> with great force. — Dorothy Parker</w:t>
      </w:r>
    </w:p>
    <w:p w:rsidR="00520044" w:rsidRPr="0097769D" w:rsidRDefault="00520044" w:rsidP="00520044">
      <w:pPr>
        <w:autoSpaceDE w:val="0"/>
        <w:autoSpaceDN w:val="0"/>
        <w:adjustRightInd w:val="0"/>
        <w:spacing w:before="0" w:after="0"/>
        <w:ind w:left="0" w:firstLine="0"/>
        <w:jc w:val="left"/>
        <w:rPr>
          <w:rFonts w:asciiTheme="majorBidi" w:hAnsiTheme="majorBidi" w:cstheme="majorBidi"/>
          <w:sz w:val="24"/>
          <w:szCs w:val="24"/>
          <w:lang w:val="en-US" w:bidi="ar-SA"/>
        </w:rPr>
      </w:pPr>
    </w:p>
    <w:p w:rsidR="004E516D" w:rsidRPr="0097769D" w:rsidRDefault="00520044" w:rsidP="004E516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In matters of principle, stand like a rock; in matters of taste,</w:t>
      </w:r>
      <w:r w:rsidR="004E516D" w:rsidRPr="0097769D">
        <w:rPr>
          <w:rFonts w:asciiTheme="majorBidi" w:hAnsiTheme="majorBidi" w:cstheme="majorBidi"/>
          <w:sz w:val="24"/>
          <w:szCs w:val="24"/>
          <w:lang w:val="en-US" w:bidi="ar-SA"/>
        </w:rPr>
        <w:t xml:space="preserve"> swim with the current. — Thomas Jefferson</w:t>
      </w:r>
    </w:p>
    <w:p w:rsidR="00520044" w:rsidRPr="0097769D" w:rsidRDefault="00520044" w:rsidP="00520044">
      <w:pPr>
        <w:autoSpaceDE w:val="0"/>
        <w:autoSpaceDN w:val="0"/>
        <w:adjustRightInd w:val="0"/>
        <w:spacing w:before="0" w:after="0"/>
        <w:ind w:left="0" w:firstLine="0"/>
        <w:jc w:val="left"/>
        <w:rPr>
          <w:rFonts w:asciiTheme="majorBidi" w:hAnsiTheme="majorBidi" w:cstheme="majorBidi"/>
          <w:sz w:val="24"/>
          <w:szCs w:val="24"/>
          <w:lang w:val="en-US" w:bidi="ar-SA"/>
        </w:rPr>
      </w:pPr>
    </w:p>
    <w:p w:rsidR="00520044" w:rsidRPr="0097769D" w:rsidRDefault="00520044" w:rsidP="00520044">
      <w:pPr>
        <w:autoSpaceDE w:val="0"/>
        <w:autoSpaceDN w:val="0"/>
        <w:adjustRightInd w:val="0"/>
        <w:spacing w:before="0" w:after="0"/>
        <w:ind w:left="0" w:firstLine="0"/>
        <w:jc w:val="left"/>
        <w:rPr>
          <w:rFonts w:asciiTheme="majorBidi" w:hAnsiTheme="majorBidi" w:cstheme="majorBidi"/>
          <w:b/>
          <w:bCs/>
          <w:sz w:val="24"/>
          <w:szCs w:val="24"/>
          <w:lang w:val="en-US" w:bidi="ar-SA"/>
        </w:rPr>
      </w:pPr>
      <w:r w:rsidRPr="0097769D">
        <w:rPr>
          <w:rFonts w:asciiTheme="majorBidi" w:hAnsiTheme="majorBidi" w:cstheme="majorBidi"/>
          <w:b/>
          <w:bCs/>
          <w:sz w:val="24"/>
          <w:szCs w:val="24"/>
          <w:lang w:val="en-US" w:bidi="ar-SA"/>
        </w:rPr>
        <w:t>Balance parallel ideas in a series.</w:t>
      </w:r>
    </w:p>
    <w:p w:rsidR="004E516D" w:rsidRPr="0097769D" w:rsidRDefault="004E516D" w:rsidP="00520044">
      <w:pPr>
        <w:autoSpaceDE w:val="0"/>
        <w:autoSpaceDN w:val="0"/>
        <w:adjustRightInd w:val="0"/>
        <w:spacing w:before="0" w:after="0"/>
        <w:ind w:left="0" w:firstLine="0"/>
        <w:jc w:val="left"/>
        <w:rPr>
          <w:rFonts w:asciiTheme="majorBidi" w:hAnsiTheme="majorBidi" w:cstheme="majorBidi"/>
          <w:sz w:val="24"/>
          <w:szCs w:val="24"/>
          <w:lang w:val="en-US" w:bidi="ar-SA"/>
        </w:rPr>
      </w:pPr>
    </w:p>
    <w:p w:rsidR="004E516D" w:rsidRPr="0097769D" w:rsidRDefault="00520044" w:rsidP="004E516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Readers expect items in a series to appear in parallel grammatical</w:t>
      </w:r>
      <w:r w:rsidR="004E516D" w:rsidRPr="0097769D">
        <w:rPr>
          <w:rFonts w:asciiTheme="majorBidi" w:hAnsiTheme="majorBidi" w:cstheme="majorBidi"/>
          <w:sz w:val="24"/>
          <w:szCs w:val="24"/>
          <w:lang w:val="en-US" w:bidi="ar-SA"/>
        </w:rPr>
        <w:t xml:space="preserve"> form. When one or more of the items violate readers’ expectations, a sentence will be needlessly awkward.</w:t>
      </w:r>
    </w:p>
    <w:p w:rsidR="00520044" w:rsidRPr="0097769D" w:rsidRDefault="00520044" w:rsidP="00520044">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p>
    <w:p w:rsidR="00520044" w:rsidRPr="0097769D" w:rsidRDefault="00520044" w:rsidP="004E516D">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sidRPr="0097769D">
        <w:rPr>
          <w:rFonts w:asciiTheme="majorBidi" w:eastAsia="MinionPro-SemiboldCapt" w:hAnsiTheme="majorBidi" w:cstheme="majorBidi"/>
          <w:sz w:val="24"/>
          <w:szCs w:val="24"/>
          <w:lang w:val="en-US" w:bidi="ar-SA"/>
        </w:rPr>
        <w:t>▶ Children who study music also learn confidence, discipline,</w:t>
      </w:r>
      <w:r w:rsidR="004E516D" w:rsidRPr="0097769D">
        <w:rPr>
          <w:rFonts w:asciiTheme="majorBidi" w:eastAsia="MinionPro-SemiboldCapt" w:hAnsiTheme="majorBidi" w:cstheme="majorBidi"/>
          <w:sz w:val="24"/>
          <w:szCs w:val="24"/>
          <w:lang w:val="en-US" w:bidi="ar-SA"/>
        </w:rPr>
        <w:t xml:space="preserve"> and </w:t>
      </w:r>
      <w:r w:rsidR="004E516D" w:rsidRPr="0097769D">
        <w:rPr>
          <w:rFonts w:asciiTheme="majorBidi" w:eastAsia="MinionPro-SemiboldCapt" w:hAnsiTheme="majorBidi" w:cstheme="majorBidi"/>
          <w:sz w:val="24"/>
          <w:szCs w:val="24"/>
          <w:u w:val="single"/>
          <w:lang w:val="en-US" w:bidi="ar-SA"/>
        </w:rPr>
        <w:t>they are creative</w:t>
      </w:r>
      <w:r w:rsidR="004E516D" w:rsidRPr="0097769D">
        <w:rPr>
          <w:rFonts w:asciiTheme="majorBidi" w:eastAsia="MinionPro-SemiboldCapt" w:hAnsiTheme="majorBidi" w:cstheme="majorBidi"/>
          <w:sz w:val="24"/>
          <w:szCs w:val="24"/>
          <w:lang w:val="en-US" w:bidi="ar-SA"/>
        </w:rPr>
        <w:t>.</w:t>
      </w:r>
    </w:p>
    <w:p w:rsidR="00572934" w:rsidRPr="0097769D" w:rsidRDefault="00572934" w:rsidP="00572934">
      <w:pPr>
        <w:autoSpaceDE w:val="0"/>
        <w:autoSpaceDN w:val="0"/>
        <w:adjustRightInd w:val="0"/>
        <w:spacing w:before="0" w:after="0"/>
        <w:ind w:left="0" w:firstLine="0"/>
        <w:jc w:val="left"/>
        <w:rPr>
          <w:rFonts w:asciiTheme="majorBidi" w:hAnsiTheme="majorBidi" w:cstheme="majorBidi"/>
          <w:sz w:val="24"/>
          <w:szCs w:val="24"/>
          <w:lang w:val="en-US" w:bidi="ar-SA"/>
        </w:rPr>
      </w:pPr>
      <w:r w:rsidRPr="00572934">
        <w:rPr>
          <w:rFonts w:asciiTheme="majorBidi" w:hAnsiTheme="majorBidi" w:cstheme="majorBidi"/>
          <w:b/>
          <w:bCs/>
          <w:sz w:val="24"/>
          <w:szCs w:val="24"/>
          <w:lang w:val="en-US" w:bidi="ar-SA"/>
        </w:rPr>
        <w:t xml:space="preserve">                                                                                                            </w:t>
      </w:r>
      <w:proofErr w:type="gramStart"/>
      <w:r w:rsidRPr="00572934">
        <w:rPr>
          <w:rFonts w:asciiTheme="majorBidi" w:hAnsiTheme="majorBidi" w:cstheme="majorBidi"/>
          <w:b/>
          <w:bCs/>
          <w:i/>
          <w:iCs/>
          <w:sz w:val="24"/>
          <w:szCs w:val="24"/>
          <w:lang w:val="en-US" w:bidi="ar-SA"/>
        </w:rPr>
        <w:t>creativity</w:t>
      </w:r>
      <w:proofErr w:type="gramEnd"/>
      <w:r w:rsidRPr="0097769D">
        <w:rPr>
          <w:rFonts w:asciiTheme="majorBidi" w:hAnsiTheme="majorBidi" w:cstheme="majorBidi"/>
          <w:sz w:val="24"/>
          <w:szCs w:val="24"/>
          <w:lang w:val="en-US" w:bidi="ar-SA"/>
        </w:rPr>
        <w:t>.</w:t>
      </w:r>
    </w:p>
    <w:p w:rsidR="00572934" w:rsidRDefault="00572934" w:rsidP="004E516D">
      <w:pPr>
        <w:autoSpaceDE w:val="0"/>
        <w:autoSpaceDN w:val="0"/>
        <w:adjustRightInd w:val="0"/>
        <w:spacing w:before="0" w:after="0"/>
        <w:ind w:left="0" w:firstLine="0"/>
        <w:jc w:val="left"/>
        <w:rPr>
          <w:rFonts w:asciiTheme="majorBidi" w:hAnsiTheme="majorBidi" w:cstheme="majorBidi"/>
          <w:sz w:val="24"/>
          <w:szCs w:val="24"/>
          <w:lang w:val="en-US" w:bidi="ar-SA"/>
        </w:rPr>
      </w:pPr>
      <w:r>
        <w:rPr>
          <w:rFonts w:asciiTheme="majorBidi" w:hAnsiTheme="majorBidi" w:cstheme="majorBidi"/>
          <w:sz w:val="24"/>
          <w:szCs w:val="24"/>
          <w:lang w:val="en-US" w:bidi="ar-SA"/>
        </w:rPr>
        <w:t xml:space="preserve"> </w:t>
      </w:r>
    </w:p>
    <w:p w:rsidR="004E516D" w:rsidRPr="0097769D" w:rsidRDefault="00520044" w:rsidP="004E516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 xml:space="preserve">The revision presents all the items in the series as nouns: </w:t>
      </w:r>
      <w:r w:rsidRPr="0097769D">
        <w:rPr>
          <w:rFonts w:asciiTheme="majorBidi" w:hAnsiTheme="majorBidi" w:cstheme="majorBidi"/>
          <w:i/>
          <w:iCs/>
          <w:sz w:val="24"/>
          <w:szCs w:val="24"/>
          <w:lang w:val="en-US" w:bidi="ar-SA"/>
        </w:rPr>
        <w:t>confidence</w:t>
      </w:r>
      <w:r w:rsidRPr="0097769D">
        <w:rPr>
          <w:rFonts w:asciiTheme="majorBidi" w:hAnsiTheme="majorBidi" w:cstheme="majorBidi"/>
          <w:sz w:val="24"/>
          <w:szCs w:val="24"/>
          <w:lang w:val="en-US" w:bidi="ar-SA"/>
        </w:rPr>
        <w:t>,</w:t>
      </w:r>
      <w:r w:rsidR="004E516D" w:rsidRPr="0097769D">
        <w:rPr>
          <w:rFonts w:asciiTheme="majorBidi" w:hAnsiTheme="majorBidi" w:cstheme="majorBidi"/>
          <w:i/>
          <w:iCs/>
          <w:sz w:val="24"/>
          <w:szCs w:val="24"/>
          <w:lang w:val="en-US" w:bidi="ar-SA"/>
        </w:rPr>
        <w:t xml:space="preserve"> discipline</w:t>
      </w:r>
      <w:r w:rsidR="004E516D" w:rsidRPr="0097769D">
        <w:rPr>
          <w:rFonts w:asciiTheme="majorBidi" w:hAnsiTheme="majorBidi" w:cstheme="majorBidi"/>
          <w:sz w:val="24"/>
          <w:szCs w:val="24"/>
          <w:lang w:val="en-US" w:bidi="ar-SA"/>
        </w:rPr>
        <w:t xml:space="preserve">, and </w:t>
      </w:r>
      <w:r w:rsidR="004E516D" w:rsidRPr="0097769D">
        <w:rPr>
          <w:rFonts w:asciiTheme="majorBidi" w:hAnsiTheme="majorBidi" w:cstheme="majorBidi"/>
          <w:i/>
          <w:iCs/>
          <w:sz w:val="24"/>
          <w:szCs w:val="24"/>
          <w:lang w:val="en-US" w:bidi="ar-SA"/>
        </w:rPr>
        <w:t>creativity</w:t>
      </w:r>
      <w:r w:rsidR="004E516D" w:rsidRPr="0097769D">
        <w:rPr>
          <w:rFonts w:asciiTheme="majorBidi" w:hAnsiTheme="majorBidi" w:cstheme="majorBidi"/>
          <w:sz w:val="24"/>
          <w:szCs w:val="24"/>
          <w:lang w:val="en-US" w:bidi="ar-SA"/>
        </w:rPr>
        <w:t>.</w:t>
      </w:r>
    </w:p>
    <w:p w:rsidR="00520044" w:rsidRPr="0097769D" w:rsidRDefault="00520044" w:rsidP="00520044">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p>
    <w:p w:rsidR="00520044" w:rsidRPr="0097769D" w:rsidRDefault="00520044" w:rsidP="00520044">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sidRPr="0097769D">
        <w:rPr>
          <w:rFonts w:asciiTheme="majorBidi" w:eastAsia="MinionPro-SemiboldCapt" w:hAnsiTheme="majorBidi" w:cstheme="majorBidi"/>
          <w:sz w:val="24"/>
          <w:szCs w:val="24"/>
          <w:lang w:val="en-US" w:bidi="ar-SA"/>
        </w:rPr>
        <w:t xml:space="preserve">▶ Impressionist painters believed in focusing on ordinary subjects, capturing the effects of light on those subjects, and </w:t>
      </w:r>
      <w:r w:rsidRPr="0097769D">
        <w:rPr>
          <w:rFonts w:asciiTheme="majorBidi" w:eastAsia="MinionPro-SemiboldCapt" w:hAnsiTheme="majorBidi" w:cstheme="majorBidi"/>
          <w:sz w:val="24"/>
          <w:szCs w:val="24"/>
          <w:u w:val="single"/>
          <w:lang w:val="en-US" w:bidi="ar-SA"/>
        </w:rPr>
        <w:t>to use</w:t>
      </w:r>
      <w:r w:rsidRPr="0097769D">
        <w:rPr>
          <w:rFonts w:asciiTheme="majorBidi" w:eastAsia="MinionPro-SemiboldCapt" w:hAnsiTheme="majorBidi" w:cstheme="majorBidi"/>
          <w:sz w:val="24"/>
          <w:szCs w:val="24"/>
          <w:lang w:val="en-US" w:bidi="ar-SA"/>
        </w:rPr>
        <w:t xml:space="preserve"> short brushstrokes.</w:t>
      </w:r>
    </w:p>
    <w:p w:rsidR="00E55E04" w:rsidRPr="0097769D" w:rsidRDefault="00E55E04" w:rsidP="00520044">
      <w:pPr>
        <w:autoSpaceDE w:val="0"/>
        <w:autoSpaceDN w:val="0"/>
        <w:adjustRightInd w:val="0"/>
        <w:spacing w:before="0" w:after="0"/>
        <w:ind w:left="0" w:firstLine="0"/>
        <w:jc w:val="left"/>
        <w:rPr>
          <w:rFonts w:asciiTheme="majorBidi" w:hAnsiTheme="majorBidi" w:cstheme="majorBidi"/>
          <w:b/>
          <w:bCs/>
          <w:sz w:val="24"/>
          <w:szCs w:val="24"/>
          <w:lang w:val="en-US" w:bidi="ar-SA"/>
        </w:rPr>
      </w:pPr>
      <w:r w:rsidRPr="0097769D">
        <w:rPr>
          <w:rFonts w:asciiTheme="majorBidi" w:hAnsiTheme="majorBidi" w:cstheme="majorBidi"/>
          <w:sz w:val="24"/>
          <w:szCs w:val="24"/>
          <w:lang w:val="en-US" w:bidi="ar-SA"/>
        </w:rPr>
        <w:t xml:space="preserve">                                             </w:t>
      </w:r>
      <w:r w:rsidRPr="0097769D">
        <w:rPr>
          <w:rFonts w:asciiTheme="majorBidi" w:hAnsiTheme="majorBidi" w:cstheme="majorBidi"/>
          <w:b/>
          <w:bCs/>
          <w:sz w:val="24"/>
          <w:szCs w:val="24"/>
          <w:lang w:val="en-US" w:bidi="ar-SA"/>
        </w:rPr>
        <w:t xml:space="preserve"> </w:t>
      </w:r>
      <w:proofErr w:type="gramStart"/>
      <w:r w:rsidRPr="0097769D">
        <w:rPr>
          <w:rFonts w:asciiTheme="majorBidi" w:hAnsiTheme="majorBidi" w:cstheme="majorBidi"/>
          <w:b/>
          <w:bCs/>
          <w:sz w:val="24"/>
          <w:szCs w:val="24"/>
          <w:lang w:val="en-US" w:bidi="ar-SA"/>
        </w:rPr>
        <w:t>using</w:t>
      </w:r>
      <w:proofErr w:type="gramEnd"/>
    </w:p>
    <w:p w:rsidR="00572934" w:rsidRDefault="00572934" w:rsidP="00520044">
      <w:pPr>
        <w:autoSpaceDE w:val="0"/>
        <w:autoSpaceDN w:val="0"/>
        <w:adjustRightInd w:val="0"/>
        <w:spacing w:before="0" w:after="0"/>
        <w:ind w:left="0" w:firstLine="0"/>
        <w:jc w:val="left"/>
        <w:rPr>
          <w:rFonts w:asciiTheme="majorBidi" w:hAnsiTheme="majorBidi" w:cstheme="majorBidi"/>
          <w:sz w:val="24"/>
          <w:szCs w:val="24"/>
          <w:lang w:val="en-US" w:bidi="ar-SA"/>
        </w:rPr>
      </w:pPr>
    </w:p>
    <w:p w:rsidR="00520044" w:rsidRPr="0097769D" w:rsidRDefault="00520044" w:rsidP="00520044">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The revision uses -</w:t>
      </w:r>
      <w:proofErr w:type="spellStart"/>
      <w:r w:rsidRPr="0097769D">
        <w:rPr>
          <w:rFonts w:asciiTheme="majorBidi" w:hAnsiTheme="majorBidi" w:cstheme="majorBidi"/>
          <w:i/>
          <w:iCs/>
          <w:sz w:val="24"/>
          <w:szCs w:val="24"/>
          <w:lang w:val="en-US" w:bidi="ar-SA"/>
        </w:rPr>
        <w:t>ing</w:t>
      </w:r>
      <w:proofErr w:type="spellEnd"/>
      <w:r w:rsidRPr="0097769D">
        <w:rPr>
          <w:rFonts w:asciiTheme="majorBidi" w:hAnsiTheme="majorBidi" w:cstheme="majorBidi"/>
          <w:i/>
          <w:iCs/>
          <w:sz w:val="24"/>
          <w:szCs w:val="24"/>
          <w:lang w:val="en-US" w:bidi="ar-SA"/>
        </w:rPr>
        <w:t xml:space="preserve"> </w:t>
      </w:r>
      <w:r w:rsidRPr="0097769D">
        <w:rPr>
          <w:rFonts w:asciiTheme="majorBidi" w:hAnsiTheme="majorBidi" w:cstheme="majorBidi"/>
          <w:sz w:val="24"/>
          <w:szCs w:val="24"/>
          <w:lang w:val="en-US" w:bidi="ar-SA"/>
        </w:rPr>
        <w:t xml:space="preserve">forms for all the items in the series: </w:t>
      </w:r>
      <w:r w:rsidRPr="0097769D">
        <w:rPr>
          <w:rFonts w:asciiTheme="majorBidi" w:hAnsiTheme="majorBidi" w:cstheme="majorBidi"/>
          <w:i/>
          <w:iCs/>
          <w:sz w:val="24"/>
          <w:szCs w:val="24"/>
          <w:lang w:val="en-US" w:bidi="ar-SA"/>
        </w:rPr>
        <w:t>focusing</w:t>
      </w:r>
      <w:r w:rsidRPr="0097769D">
        <w:rPr>
          <w:rFonts w:asciiTheme="majorBidi" w:hAnsiTheme="majorBidi" w:cstheme="majorBidi"/>
          <w:sz w:val="24"/>
          <w:szCs w:val="24"/>
          <w:lang w:val="en-US" w:bidi="ar-SA"/>
        </w:rPr>
        <w:t>,</w:t>
      </w:r>
    </w:p>
    <w:p w:rsidR="00520044" w:rsidRPr="0097769D" w:rsidRDefault="00520044" w:rsidP="00520044">
      <w:pPr>
        <w:autoSpaceDE w:val="0"/>
        <w:autoSpaceDN w:val="0"/>
        <w:adjustRightInd w:val="0"/>
        <w:spacing w:before="0" w:after="0"/>
        <w:ind w:left="0" w:firstLine="0"/>
        <w:jc w:val="left"/>
        <w:rPr>
          <w:rFonts w:asciiTheme="majorBidi" w:hAnsiTheme="majorBidi" w:cstheme="majorBidi"/>
          <w:sz w:val="24"/>
          <w:szCs w:val="24"/>
          <w:lang w:val="en-US" w:bidi="ar-SA"/>
        </w:rPr>
      </w:pPr>
      <w:proofErr w:type="gramStart"/>
      <w:r w:rsidRPr="0097769D">
        <w:rPr>
          <w:rFonts w:asciiTheme="majorBidi" w:hAnsiTheme="majorBidi" w:cstheme="majorBidi"/>
          <w:i/>
          <w:iCs/>
          <w:sz w:val="24"/>
          <w:szCs w:val="24"/>
          <w:lang w:val="en-US" w:bidi="ar-SA"/>
        </w:rPr>
        <w:t>capturing</w:t>
      </w:r>
      <w:proofErr w:type="gramEnd"/>
      <w:r w:rsidRPr="0097769D">
        <w:rPr>
          <w:rFonts w:asciiTheme="majorBidi" w:hAnsiTheme="majorBidi" w:cstheme="majorBidi"/>
          <w:sz w:val="24"/>
          <w:szCs w:val="24"/>
          <w:lang w:val="en-US" w:bidi="ar-SA"/>
        </w:rPr>
        <w:t xml:space="preserve">, and </w:t>
      </w:r>
      <w:r w:rsidRPr="0097769D">
        <w:rPr>
          <w:rFonts w:asciiTheme="majorBidi" w:hAnsiTheme="majorBidi" w:cstheme="majorBidi"/>
          <w:i/>
          <w:iCs/>
          <w:sz w:val="24"/>
          <w:szCs w:val="24"/>
          <w:lang w:val="en-US" w:bidi="ar-SA"/>
        </w:rPr>
        <w:t>using</w:t>
      </w:r>
      <w:r w:rsidRPr="0097769D">
        <w:rPr>
          <w:rFonts w:asciiTheme="majorBidi" w:hAnsiTheme="majorBidi" w:cstheme="majorBidi"/>
          <w:sz w:val="24"/>
          <w:szCs w:val="24"/>
          <w:lang w:val="en-US" w:bidi="ar-SA"/>
        </w:rPr>
        <w:t>.</w:t>
      </w:r>
    </w:p>
    <w:p w:rsidR="0084375C" w:rsidRPr="0097769D" w:rsidRDefault="0084375C" w:rsidP="00520044">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p>
    <w:p w:rsidR="00C04EB7" w:rsidRPr="0097769D" w:rsidRDefault="00520044" w:rsidP="00C04EB7">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sidRPr="0097769D">
        <w:rPr>
          <w:rFonts w:asciiTheme="majorBidi" w:eastAsia="MinionPro-SemiboldCapt" w:hAnsiTheme="majorBidi" w:cstheme="majorBidi"/>
          <w:sz w:val="24"/>
          <w:szCs w:val="24"/>
          <w:lang w:val="en-US" w:bidi="ar-SA"/>
        </w:rPr>
        <w:t>▶ Racing to get to work on time, Sam drove down the middle</w:t>
      </w:r>
      <w:r w:rsidR="00C04EB7" w:rsidRPr="0097769D">
        <w:rPr>
          <w:rFonts w:asciiTheme="majorBidi" w:eastAsia="MinionPro-SemiboldCapt" w:hAnsiTheme="majorBidi" w:cstheme="majorBidi"/>
          <w:sz w:val="24"/>
          <w:szCs w:val="24"/>
          <w:lang w:val="en-US" w:bidi="ar-SA"/>
        </w:rPr>
        <w:t xml:space="preserve"> of the road, ran one red light, and^ </w:t>
      </w:r>
      <w:r w:rsidR="00C04EB7" w:rsidRPr="0097769D">
        <w:rPr>
          <w:rFonts w:asciiTheme="majorBidi" w:eastAsia="MinionPro-SemiboldCapt" w:hAnsiTheme="majorBidi" w:cstheme="majorBidi"/>
          <w:sz w:val="24"/>
          <w:szCs w:val="24"/>
          <w:u w:val="single"/>
          <w:lang w:val="en-US" w:bidi="ar-SA"/>
        </w:rPr>
        <w:t>two stop signs</w:t>
      </w:r>
      <w:r w:rsidR="00C04EB7" w:rsidRPr="0097769D">
        <w:rPr>
          <w:rFonts w:asciiTheme="majorBidi" w:eastAsia="MinionPro-SemiboldCapt" w:hAnsiTheme="majorBidi" w:cstheme="majorBidi"/>
          <w:sz w:val="24"/>
          <w:szCs w:val="24"/>
          <w:lang w:val="en-US" w:bidi="ar-SA"/>
        </w:rPr>
        <w:t>.</w:t>
      </w:r>
    </w:p>
    <w:p w:rsidR="00520044" w:rsidRPr="0097769D" w:rsidRDefault="00C04EB7" w:rsidP="00520044">
      <w:pPr>
        <w:autoSpaceDE w:val="0"/>
        <w:autoSpaceDN w:val="0"/>
        <w:adjustRightInd w:val="0"/>
        <w:spacing w:before="0" w:after="0"/>
        <w:ind w:left="0" w:firstLine="0"/>
        <w:jc w:val="left"/>
        <w:rPr>
          <w:rFonts w:asciiTheme="majorBidi" w:eastAsia="MinionPro-SemiboldCapt" w:hAnsiTheme="majorBidi" w:cstheme="majorBidi"/>
          <w:b/>
          <w:bCs/>
          <w:sz w:val="24"/>
          <w:szCs w:val="24"/>
          <w:lang w:val="en-US" w:bidi="ar-SA"/>
        </w:rPr>
      </w:pPr>
      <w:r w:rsidRPr="0097769D">
        <w:rPr>
          <w:rFonts w:asciiTheme="majorBidi" w:eastAsia="MinionPro-SemiboldCapt" w:hAnsiTheme="majorBidi" w:cstheme="majorBidi"/>
          <w:sz w:val="24"/>
          <w:szCs w:val="24"/>
          <w:lang w:val="en-US" w:bidi="ar-SA"/>
        </w:rPr>
        <w:t xml:space="preserve"> </w:t>
      </w:r>
      <w:r w:rsidR="00EB15DB">
        <w:rPr>
          <w:rFonts w:asciiTheme="majorBidi" w:eastAsia="MinionPro-SemiboldCapt" w:hAnsiTheme="majorBidi" w:cstheme="majorBidi"/>
          <w:sz w:val="24"/>
          <w:szCs w:val="24"/>
          <w:lang w:val="en-US" w:bidi="ar-SA"/>
        </w:rPr>
        <w:t xml:space="preserve">  </w:t>
      </w:r>
      <w:r w:rsidRPr="0097769D">
        <w:rPr>
          <w:rFonts w:asciiTheme="majorBidi" w:eastAsia="MinionPro-SemiboldCapt" w:hAnsiTheme="majorBidi" w:cstheme="majorBidi"/>
          <w:sz w:val="24"/>
          <w:szCs w:val="24"/>
          <w:lang w:val="en-US" w:bidi="ar-SA"/>
        </w:rPr>
        <w:t xml:space="preserve"> </w:t>
      </w:r>
      <w:proofErr w:type="gramStart"/>
      <w:r w:rsidRPr="0097769D">
        <w:rPr>
          <w:rFonts w:asciiTheme="majorBidi" w:eastAsia="MinionPro-SemiboldCapt" w:hAnsiTheme="majorBidi" w:cstheme="majorBidi"/>
          <w:b/>
          <w:bCs/>
          <w:sz w:val="24"/>
          <w:szCs w:val="24"/>
          <w:lang w:val="en-US" w:bidi="ar-SA"/>
        </w:rPr>
        <w:t>ignored</w:t>
      </w:r>
      <w:proofErr w:type="gramEnd"/>
    </w:p>
    <w:p w:rsidR="00572934" w:rsidRDefault="00572934" w:rsidP="00520044">
      <w:pPr>
        <w:autoSpaceDE w:val="0"/>
        <w:autoSpaceDN w:val="0"/>
        <w:adjustRightInd w:val="0"/>
        <w:spacing w:before="0" w:after="0"/>
        <w:ind w:left="0" w:firstLine="0"/>
        <w:jc w:val="left"/>
        <w:rPr>
          <w:rFonts w:asciiTheme="majorBidi" w:hAnsiTheme="majorBidi" w:cstheme="majorBidi"/>
          <w:sz w:val="24"/>
          <w:szCs w:val="24"/>
          <w:lang w:val="en-US" w:bidi="ar-SA"/>
        </w:rPr>
      </w:pPr>
    </w:p>
    <w:p w:rsidR="00572934" w:rsidRPr="0097769D" w:rsidRDefault="00520044" w:rsidP="00572934">
      <w:pPr>
        <w:autoSpaceDE w:val="0"/>
        <w:autoSpaceDN w:val="0"/>
        <w:adjustRightInd w:val="0"/>
        <w:spacing w:before="0" w:after="0"/>
        <w:ind w:left="0" w:firstLine="0"/>
        <w:jc w:val="left"/>
        <w:rPr>
          <w:rFonts w:asciiTheme="majorBidi" w:hAnsiTheme="majorBidi" w:cstheme="majorBidi"/>
          <w:i/>
          <w:iCs/>
          <w:sz w:val="24"/>
          <w:szCs w:val="24"/>
          <w:lang w:val="en-US" w:bidi="ar-SA"/>
        </w:rPr>
      </w:pPr>
      <w:r w:rsidRPr="0097769D">
        <w:rPr>
          <w:rFonts w:asciiTheme="majorBidi" w:hAnsiTheme="majorBidi" w:cstheme="majorBidi"/>
          <w:sz w:val="24"/>
          <w:szCs w:val="24"/>
          <w:lang w:val="en-US" w:bidi="ar-SA"/>
        </w:rPr>
        <w:t xml:space="preserve">The revision adds a verb to make the three items parallel: </w:t>
      </w:r>
      <w:r w:rsidRPr="0097769D">
        <w:rPr>
          <w:rFonts w:asciiTheme="majorBidi" w:hAnsiTheme="majorBidi" w:cstheme="majorBidi"/>
          <w:i/>
          <w:iCs/>
          <w:sz w:val="24"/>
          <w:szCs w:val="24"/>
          <w:lang w:val="en-US" w:bidi="ar-SA"/>
        </w:rPr>
        <w:t>drove</w:t>
      </w:r>
      <w:r w:rsidRPr="0097769D">
        <w:rPr>
          <w:rFonts w:asciiTheme="majorBidi" w:hAnsiTheme="majorBidi" w:cstheme="majorBidi"/>
          <w:sz w:val="24"/>
          <w:szCs w:val="24"/>
          <w:lang w:val="en-US" w:bidi="ar-SA"/>
        </w:rPr>
        <w:t xml:space="preserve">, </w:t>
      </w:r>
      <w:r w:rsidRPr="0097769D">
        <w:rPr>
          <w:rFonts w:asciiTheme="majorBidi" w:hAnsiTheme="majorBidi" w:cstheme="majorBidi"/>
          <w:i/>
          <w:iCs/>
          <w:sz w:val="24"/>
          <w:szCs w:val="24"/>
          <w:lang w:val="en-US" w:bidi="ar-SA"/>
        </w:rPr>
        <w:t>ran</w:t>
      </w:r>
      <w:r w:rsidRPr="0097769D">
        <w:rPr>
          <w:rFonts w:asciiTheme="majorBidi" w:hAnsiTheme="majorBidi" w:cstheme="majorBidi"/>
          <w:sz w:val="24"/>
          <w:szCs w:val="24"/>
          <w:lang w:val="en-US" w:bidi="ar-SA"/>
        </w:rPr>
        <w:t>,</w:t>
      </w:r>
      <w:r w:rsidR="00572934" w:rsidRPr="00572934">
        <w:rPr>
          <w:rFonts w:asciiTheme="majorBidi" w:hAnsiTheme="majorBidi" w:cstheme="majorBidi"/>
          <w:sz w:val="24"/>
          <w:szCs w:val="24"/>
          <w:lang w:val="en-US" w:bidi="ar-SA"/>
        </w:rPr>
        <w:t xml:space="preserve"> </w:t>
      </w:r>
      <w:r w:rsidR="00572934" w:rsidRPr="0097769D">
        <w:rPr>
          <w:rFonts w:asciiTheme="majorBidi" w:hAnsiTheme="majorBidi" w:cstheme="majorBidi"/>
          <w:sz w:val="24"/>
          <w:szCs w:val="24"/>
          <w:lang w:val="en-US" w:bidi="ar-SA"/>
        </w:rPr>
        <w:t xml:space="preserve">and </w:t>
      </w:r>
      <w:r w:rsidR="00572934" w:rsidRPr="0097769D">
        <w:rPr>
          <w:rFonts w:asciiTheme="majorBidi" w:hAnsiTheme="majorBidi" w:cstheme="majorBidi"/>
          <w:i/>
          <w:iCs/>
          <w:sz w:val="24"/>
          <w:szCs w:val="24"/>
          <w:lang w:val="en-US" w:bidi="ar-SA"/>
        </w:rPr>
        <w:t>ignored.</w:t>
      </w:r>
    </w:p>
    <w:p w:rsidR="00520044" w:rsidRPr="0097769D" w:rsidRDefault="00520044" w:rsidP="00520044">
      <w:pPr>
        <w:autoSpaceDE w:val="0"/>
        <w:autoSpaceDN w:val="0"/>
        <w:adjustRightInd w:val="0"/>
        <w:spacing w:before="0" w:after="0"/>
        <w:ind w:left="0" w:firstLine="0"/>
        <w:jc w:val="left"/>
        <w:rPr>
          <w:rFonts w:asciiTheme="majorBidi" w:hAnsiTheme="majorBidi" w:cstheme="majorBidi"/>
          <w:sz w:val="24"/>
          <w:szCs w:val="24"/>
          <w:lang w:val="en-US" w:bidi="ar-SA"/>
        </w:rPr>
      </w:pPr>
    </w:p>
    <w:p w:rsidR="0084375C" w:rsidRPr="0097769D" w:rsidRDefault="00520044" w:rsidP="0084375C">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In headings and lists, aim for as much parallelism as the content</w:t>
      </w:r>
      <w:r w:rsidR="0084375C" w:rsidRPr="0097769D">
        <w:rPr>
          <w:rFonts w:asciiTheme="majorBidi" w:hAnsiTheme="majorBidi" w:cstheme="majorBidi"/>
          <w:sz w:val="24"/>
          <w:szCs w:val="24"/>
          <w:lang w:val="en-US" w:bidi="ar-SA"/>
        </w:rPr>
        <w:t xml:space="preserve"> allows.</w:t>
      </w:r>
    </w:p>
    <w:p w:rsidR="00520044" w:rsidRPr="0097769D" w:rsidRDefault="00520044" w:rsidP="00520044">
      <w:pPr>
        <w:autoSpaceDE w:val="0"/>
        <w:autoSpaceDN w:val="0"/>
        <w:adjustRightInd w:val="0"/>
        <w:spacing w:before="0" w:after="0"/>
        <w:ind w:left="0" w:firstLine="0"/>
        <w:jc w:val="left"/>
        <w:rPr>
          <w:rFonts w:asciiTheme="majorBidi" w:hAnsiTheme="majorBidi" w:cstheme="majorBidi"/>
          <w:sz w:val="24"/>
          <w:szCs w:val="24"/>
          <w:lang w:val="en-US" w:bidi="ar-SA"/>
        </w:rPr>
      </w:pPr>
    </w:p>
    <w:p w:rsidR="00520044" w:rsidRPr="0097769D" w:rsidRDefault="00520044" w:rsidP="00520044">
      <w:pPr>
        <w:autoSpaceDE w:val="0"/>
        <w:autoSpaceDN w:val="0"/>
        <w:adjustRightInd w:val="0"/>
        <w:spacing w:before="0" w:after="0"/>
        <w:ind w:left="0" w:firstLine="0"/>
        <w:jc w:val="left"/>
        <w:rPr>
          <w:rFonts w:asciiTheme="majorBidi" w:hAnsiTheme="majorBidi" w:cstheme="majorBidi"/>
          <w:b/>
          <w:bCs/>
          <w:sz w:val="24"/>
          <w:szCs w:val="24"/>
          <w:lang w:val="en-US" w:bidi="ar-SA"/>
        </w:rPr>
      </w:pPr>
      <w:r w:rsidRPr="0097769D">
        <w:rPr>
          <w:rFonts w:asciiTheme="majorBidi" w:hAnsiTheme="majorBidi" w:cstheme="majorBidi"/>
          <w:b/>
          <w:bCs/>
          <w:sz w:val="24"/>
          <w:szCs w:val="24"/>
          <w:lang w:val="en-US" w:bidi="ar-SA"/>
        </w:rPr>
        <w:t xml:space="preserve"> Balance parallel ideas presented as pairs.</w:t>
      </w:r>
    </w:p>
    <w:p w:rsidR="00C04EB7" w:rsidRPr="0097769D" w:rsidRDefault="00520044" w:rsidP="00C04EB7">
      <w:pPr>
        <w:autoSpaceDE w:val="0"/>
        <w:autoSpaceDN w:val="0"/>
        <w:adjustRightInd w:val="0"/>
        <w:spacing w:before="0" w:after="0"/>
        <w:ind w:left="0" w:firstLine="0"/>
        <w:jc w:val="left"/>
        <w:rPr>
          <w:rFonts w:asciiTheme="majorBidi" w:hAnsiTheme="majorBidi" w:cstheme="majorBidi"/>
          <w:sz w:val="24"/>
          <w:szCs w:val="24"/>
          <w:lang w:val="en-US" w:bidi="ar-SA"/>
        </w:rPr>
      </w:pPr>
      <w:proofErr w:type="gramStart"/>
      <w:r w:rsidRPr="0097769D">
        <w:rPr>
          <w:rFonts w:asciiTheme="majorBidi" w:hAnsiTheme="majorBidi" w:cstheme="majorBidi"/>
          <w:sz w:val="24"/>
          <w:szCs w:val="24"/>
          <w:lang w:val="en-US" w:bidi="ar-SA"/>
        </w:rPr>
        <w:t>When pairing ideas, underscore their connection by expressing</w:t>
      </w:r>
      <w:r w:rsidR="00C04EB7" w:rsidRPr="0097769D">
        <w:rPr>
          <w:rFonts w:asciiTheme="majorBidi" w:hAnsiTheme="majorBidi" w:cstheme="majorBidi"/>
          <w:sz w:val="24"/>
          <w:szCs w:val="24"/>
          <w:lang w:val="en-US" w:bidi="ar-SA"/>
        </w:rPr>
        <w:t xml:space="preserve"> them in similar grammatical form.</w:t>
      </w:r>
      <w:proofErr w:type="gramEnd"/>
      <w:r w:rsidR="00C04EB7" w:rsidRPr="0097769D">
        <w:rPr>
          <w:rFonts w:asciiTheme="majorBidi" w:hAnsiTheme="majorBidi" w:cstheme="majorBidi"/>
          <w:sz w:val="24"/>
          <w:szCs w:val="24"/>
          <w:lang w:val="en-US" w:bidi="ar-SA"/>
        </w:rPr>
        <w:t xml:space="preserve"> Paired ideas are usually connected in one of these ways:</w:t>
      </w:r>
    </w:p>
    <w:p w:rsidR="00520044" w:rsidRPr="0097769D" w:rsidRDefault="00520044" w:rsidP="00520044">
      <w:pPr>
        <w:autoSpaceDE w:val="0"/>
        <w:autoSpaceDN w:val="0"/>
        <w:adjustRightInd w:val="0"/>
        <w:spacing w:before="0" w:after="0"/>
        <w:ind w:left="0" w:firstLine="0"/>
        <w:jc w:val="left"/>
        <w:rPr>
          <w:rFonts w:asciiTheme="majorBidi" w:hAnsiTheme="majorBidi" w:cstheme="majorBidi"/>
          <w:sz w:val="24"/>
          <w:szCs w:val="24"/>
          <w:lang w:val="en-US" w:bidi="ar-SA"/>
        </w:rPr>
      </w:pPr>
    </w:p>
    <w:p w:rsidR="00B83972" w:rsidRPr="0097769D" w:rsidRDefault="00520044" w:rsidP="00B83972">
      <w:pPr>
        <w:autoSpaceDE w:val="0"/>
        <w:autoSpaceDN w:val="0"/>
        <w:adjustRightInd w:val="0"/>
        <w:spacing w:before="0" w:after="0"/>
        <w:ind w:left="0" w:firstLine="0"/>
        <w:jc w:val="left"/>
        <w:rPr>
          <w:rFonts w:asciiTheme="majorBidi" w:hAnsiTheme="majorBidi" w:cstheme="majorBidi"/>
          <w:i/>
          <w:iCs/>
          <w:sz w:val="24"/>
          <w:szCs w:val="24"/>
          <w:lang w:val="en-US" w:bidi="ar-SA"/>
        </w:rPr>
      </w:pPr>
      <w:r w:rsidRPr="0097769D">
        <w:rPr>
          <w:rFonts w:asciiTheme="majorBidi" w:hAnsiTheme="majorBidi" w:cstheme="majorBidi"/>
          <w:sz w:val="24"/>
          <w:szCs w:val="24"/>
          <w:lang w:val="en-US" w:bidi="ar-SA"/>
        </w:rPr>
        <w:t xml:space="preserve">• </w:t>
      </w:r>
      <w:proofErr w:type="gramStart"/>
      <w:r w:rsidRPr="0097769D">
        <w:rPr>
          <w:rFonts w:asciiTheme="majorBidi" w:hAnsiTheme="majorBidi" w:cstheme="majorBidi"/>
          <w:sz w:val="24"/>
          <w:szCs w:val="24"/>
          <w:lang w:val="en-US" w:bidi="ar-SA"/>
        </w:rPr>
        <w:t>with</w:t>
      </w:r>
      <w:proofErr w:type="gramEnd"/>
      <w:r w:rsidRPr="0097769D">
        <w:rPr>
          <w:rFonts w:asciiTheme="majorBidi" w:hAnsiTheme="majorBidi" w:cstheme="majorBidi"/>
          <w:sz w:val="24"/>
          <w:szCs w:val="24"/>
          <w:lang w:val="en-US" w:bidi="ar-SA"/>
        </w:rPr>
        <w:t xml:space="preserve"> a coordinating conjunction such as </w:t>
      </w:r>
      <w:proofErr w:type="spellStart"/>
      <w:r w:rsidRPr="0097769D">
        <w:rPr>
          <w:rFonts w:asciiTheme="majorBidi" w:hAnsiTheme="majorBidi" w:cstheme="majorBidi"/>
          <w:i/>
          <w:iCs/>
          <w:sz w:val="24"/>
          <w:szCs w:val="24"/>
          <w:lang w:val="en-US" w:bidi="ar-SA"/>
        </w:rPr>
        <w:t>and</w:t>
      </w:r>
      <w:proofErr w:type="spellEnd"/>
      <w:r w:rsidRPr="0097769D">
        <w:rPr>
          <w:rFonts w:asciiTheme="majorBidi" w:hAnsiTheme="majorBidi" w:cstheme="majorBidi"/>
          <w:sz w:val="24"/>
          <w:szCs w:val="24"/>
          <w:lang w:val="en-US" w:bidi="ar-SA"/>
        </w:rPr>
        <w:t xml:space="preserve">, </w:t>
      </w:r>
      <w:r w:rsidRPr="0097769D">
        <w:rPr>
          <w:rFonts w:asciiTheme="majorBidi" w:hAnsiTheme="majorBidi" w:cstheme="majorBidi"/>
          <w:i/>
          <w:iCs/>
          <w:sz w:val="24"/>
          <w:szCs w:val="24"/>
          <w:lang w:val="en-US" w:bidi="ar-SA"/>
        </w:rPr>
        <w:t>but</w:t>
      </w:r>
      <w:r w:rsidRPr="0097769D">
        <w:rPr>
          <w:rFonts w:asciiTheme="majorBidi" w:hAnsiTheme="majorBidi" w:cstheme="majorBidi"/>
          <w:sz w:val="24"/>
          <w:szCs w:val="24"/>
          <w:lang w:val="en-US" w:bidi="ar-SA"/>
        </w:rPr>
        <w:t>,</w:t>
      </w:r>
      <w:r w:rsidR="00B83972" w:rsidRPr="00B83972">
        <w:rPr>
          <w:rFonts w:asciiTheme="majorBidi" w:hAnsiTheme="majorBidi" w:cstheme="majorBidi"/>
          <w:sz w:val="24"/>
          <w:szCs w:val="24"/>
          <w:lang w:val="en-US" w:bidi="ar-SA"/>
        </w:rPr>
        <w:t xml:space="preserve"> </w:t>
      </w:r>
      <w:r w:rsidR="00B83972" w:rsidRPr="0097769D">
        <w:rPr>
          <w:rFonts w:asciiTheme="majorBidi" w:hAnsiTheme="majorBidi" w:cstheme="majorBidi"/>
          <w:sz w:val="24"/>
          <w:szCs w:val="24"/>
          <w:lang w:val="en-US" w:bidi="ar-SA"/>
        </w:rPr>
        <w:t xml:space="preserve">or </w:t>
      </w:r>
      <w:proofErr w:type="spellStart"/>
      <w:r w:rsidR="00B83972" w:rsidRPr="0097769D">
        <w:rPr>
          <w:rFonts w:asciiTheme="majorBidi" w:hAnsiTheme="majorBidi" w:cstheme="majorBidi"/>
          <w:i/>
          <w:iCs/>
          <w:sz w:val="24"/>
          <w:szCs w:val="24"/>
          <w:lang w:val="en-US" w:bidi="ar-SA"/>
        </w:rPr>
        <w:t>or</w:t>
      </w:r>
      <w:proofErr w:type="spellEnd"/>
    </w:p>
    <w:p w:rsidR="00520044" w:rsidRPr="0097769D" w:rsidRDefault="00520044" w:rsidP="00520044">
      <w:pPr>
        <w:autoSpaceDE w:val="0"/>
        <w:autoSpaceDN w:val="0"/>
        <w:adjustRightInd w:val="0"/>
        <w:spacing w:before="0" w:after="0"/>
        <w:ind w:left="0" w:firstLine="0"/>
        <w:jc w:val="left"/>
        <w:rPr>
          <w:rFonts w:asciiTheme="majorBidi" w:hAnsiTheme="majorBidi" w:cstheme="majorBidi"/>
          <w:sz w:val="24"/>
          <w:szCs w:val="24"/>
          <w:lang w:val="en-US" w:bidi="ar-SA"/>
        </w:rPr>
      </w:pPr>
    </w:p>
    <w:p w:rsidR="00B83972" w:rsidRPr="0097769D" w:rsidRDefault="00520044" w:rsidP="00B83972">
      <w:pPr>
        <w:autoSpaceDE w:val="0"/>
        <w:autoSpaceDN w:val="0"/>
        <w:adjustRightInd w:val="0"/>
        <w:spacing w:before="0" w:after="0"/>
        <w:ind w:left="0" w:firstLine="0"/>
        <w:jc w:val="left"/>
        <w:rPr>
          <w:rFonts w:asciiTheme="majorBidi" w:hAnsiTheme="majorBidi" w:cstheme="majorBidi"/>
          <w:i/>
          <w:iCs/>
          <w:sz w:val="24"/>
          <w:szCs w:val="24"/>
          <w:lang w:val="en-US" w:bidi="ar-SA"/>
        </w:rPr>
      </w:pPr>
      <w:r w:rsidRPr="0097769D">
        <w:rPr>
          <w:rFonts w:asciiTheme="majorBidi" w:hAnsiTheme="majorBidi" w:cstheme="majorBidi"/>
          <w:sz w:val="24"/>
          <w:szCs w:val="24"/>
          <w:lang w:val="en-US" w:bidi="ar-SA"/>
        </w:rPr>
        <w:t xml:space="preserve">• </w:t>
      </w:r>
      <w:proofErr w:type="gramStart"/>
      <w:r w:rsidRPr="0097769D">
        <w:rPr>
          <w:rFonts w:asciiTheme="majorBidi" w:hAnsiTheme="majorBidi" w:cstheme="majorBidi"/>
          <w:sz w:val="24"/>
          <w:szCs w:val="24"/>
          <w:lang w:val="en-US" w:bidi="ar-SA"/>
        </w:rPr>
        <w:t>with</w:t>
      </w:r>
      <w:proofErr w:type="gramEnd"/>
      <w:r w:rsidRPr="0097769D">
        <w:rPr>
          <w:rFonts w:asciiTheme="majorBidi" w:hAnsiTheme="majorBidi" w:cstheme="majorBidi"/>
          <w:sz w:val="24"/>
          <w:szCs w:val="24"/>
          <w:lang w:val="en-US" w:bidi="ar-SA"/>
        </w:rPr>
        <w:t xml:space="preserve"> a pair of correlative conjunctions such as </w:t>
      </w:r>
      <w:r w:rsidRPr="0097769D">
        <w:rPr>
          <w:rFonts w:asciiTheme="majorBidi" w:hAnsiTheme="majorBidi" w:cstheme="majorBidi"/>
          <w:i/>
          <w:iCs/>
          <w:sz w:val="24"/>
          <w:szCs w:val="24"/>
          <w:lang w:val="en-US" w:bidi="ar-SA"/>
        </w:rPr>
        <w:t xml:space="preserve">either </w:t>
      </w:r>
      <w:r w:rsidRPr="0097769D">
        <w:rPr>
          <w:rFonts w:asciiTheme="majorBidi" w:hAnsiTheme="majorBidi" w:cstheme="majorBidi"/>
          <w:sz w:val="24"/>
          <w:szCs w:val="24"/>
          <w:lang w:val="en-US" w:bidi="ar-SA"/>
        </w:rPr>
        <w:t xml:space="preserve">. . . </w:t>
      </w:r>
      <w:r w:rsidRPr="0097769D">
        <w:rPr>
          <w:rFonts w:asciiTheme="majorBidi" w:hAnsiTheme="majorBidi" w:cstheme="majorBidi"/>
          <w:i/>
          <w:iCs/>
          <w:sz w:val="24"/>
          <w:szCs w:val="24"/>
          <w:lang w:val="en-US" w:bidi="ar-SA"/>
        </w:rPr>
        <w:t>or</w:t>
      </w:r>
      <w:r w:rsidR="00B83972" w:rsidRPr="00B83972">
        <w:rPr>
          <w:rFonts w:asciiTheme="majorBidi" w:hAnsiTheme="majorBidi" w:cstheme="majorBidi"/>
          <w:sz w:val="24"/>
          <w:szCs w:val="24"/>
          <w:lang w:val="en-US" w:bidi="ar-SA"/>
        </w:rPr>
        <w:t xml:space="preserve"> </w:t>
      </w:r>
      <w:proofErr w:type="spellStart"/>
      <w:r w:rsidR="00B83972" w:rsidRPr="0097769D">
        <w:rPr>
          <w:rFonts w:asciiTheme="majorBidi" w:hAnsiTheme="majorBidi" w:cstheme="majorBidi"/>
          <w:sz w:val="24"/>
          <w:szCs w:val="24"/>
          <w:lang w:val="en-US" w:bidi="ar-SA"/>
        </w:rPr>
        <w:t>or</w:t>
      </w:r>
      <w:proofErr w:type="spellEnd"/>
      <w:r w:rsidR="00B83972" w:rsidRPr="0097769D">
        <w:rPr>
          <w:rFonts w:asciiTheme="majorBidi" w:hAnsiTheme="majorBidi" w:cstheme="majorBidi"/>
          <w:sz w:val="24"/>
          <w:szCs w:val="24"/>
          <w:lang w:val="en-US" w:bidi="ar-SA"/>
        </w:rPr>
        <w:t xml:space="preserve"> </w:t>
      </w:r>
      <w:r w:rsidR="00B83972" w:rsidRPr="0097769D">
        <w:rPr>
          <w:rFonts w:asciiTheme="majorBidi" w:hAnsiTheme="majorBidi" w:cstheme="majorBidi"/>
          <w:i/>
          <w:iCs/>
          <w:sz w:val="24"/>
          <w:szCs w:val="24"/>
          <w:lang w:val="en-US" w:bidi="ar-SA"/>
        </w:rPr>
        <w:t xml:space="preserve">not only </w:t>
      </w:r>
      <w:r w:rsidR="00B83972" w:rsidRPr="0097769D">
        <w:rPr>
          <w:rFonts w:asciiTheme="majorBidi" w:hAnsiTheme="majorBidi" w:cstheme="majorBidi"/>
          <w:sz w:val="24"/>
          <w:szCs w:val="24"/>
          <w:lang w:val="en-US" w:bidi="ar-SA"/>
        </w:rPr>
        <w:t xml:space="preserve">. . . </w:t>
      </w:r>
      <w:r w:rsidR="00B83972" w:rsidRPr="0097769D">
        <w:rPr>
          <w:rFonts w:asciiTheme="majorBidi" w:hAnsiTheme="majorBidi" w:cstheme="majorBidi"/>
          <w:i/>
          <w:iCs/>
          <w:sz w:val="24"/>
          <w:szCs w:val="24"/>
          <w:lang w:val="en-US" w:bidi="ar-SA"/>
        </w:rPr>
        <w:t>but also</w:t>
      </w:r>
    </w:p>
    <w:p w:rsidR="00520044" w:rsidRPr="0097769D" w:rsidRDefault="00520044" w:rsidP="00520044">
      <w:pPr>
        <w:autoSpaceDE w:val="0"/>
        <w:autoSpaceDN w:val="0"/>
        <w:adjustRightInd w:val="0"/>
        <w:spacing w:before="0" w:after="0"/>
        <w:ind w:left="0" w:firstLine="0"/>
        <w:jc w:val="left"/>
        <w:rPr>
          <w:rFonts w:asciiTheme="majorBidi" w:hAnsiTheme="majorBidi" w:cstheme="majorBidi"/>
          <w:i/>
          <w:iCs/>
          <w:sz w:val="24"/>
          <w:szCs w:val="24"/>
          <w:lang w:val="en-US" w:bidi="ar-SA"/>
        </w:rPr>
      </w:pPr>
    </w:p>
    <w:p w:rsidR="00520044" w:rsidRPr="0097769D" w:rsidRDefault="00520044" w:rsidP="00265764">
      <w:pPr>
        <w:ind w:left="0" w:firstLine="0"/>
        <w:rPr>
          <w:rFonts w:asciiTheme="majorBidi" w:hAnsiTheme="majorBidi" w:cstheme="majorBidi"/>
          <w:sz w:val="24"/>
          <w:szCs w:val="24"/>
        </w:rPr>
      </w:pPr>
      <w:r w:rsidRPr="0097769D">
        <w:rPr>
          <w:rFonts w:asciiTheme="majorBidi" w:hAnsiTheme="majorBidi" w:cstheme="majorBidi"/>
          <w:sz w:val="24"/>
          <w:szCs w:val="24"/>
          <w:lang w:val="en-US" w:bidi="ar-SA"/>
        </w:rPr>
        <w:t xml:space="preserve">• </w:t>
      </w:r>
      <w:proofErr w:type="gramStart"/>
      <w:r w:rsidRPr="0097769D">
        <w:rPr>
          <w:rFonts w:asciiTheme="majorBidi" w:hAnsiTheme="majorBidi" w:cstheme="majorBidi"/>
          <w:sz w:val="24"/>
          <w:szCs w:val="24"/>
          <w:lang w:val="en-US" w:bidi="ar-SA"/>
        </w:rPr>
        <w:t>with</w:t>
      </w:r>
      <w:proofErr w:type="gramEnd"/>
      <w:r w:rsidRPr="0097769D">
        <w:rPr>
          <w:rFonts w:asciiTheme="majorBidi" w:hAnsiTheme="majorBidi" w:cstheme="majorBidi"/>
          <w:sz w:val="24"/>
          <w:szCs w:val="24"/>
          <w:lang w:val="en-US" w:bidi="ar-SA"/>
        </w:rPr>
        <w:t xml:space="preserve"> a word introducing a comparison, usually </w:t>
      </w:r>
      <w:r w:rsidRPr="0097769D">
        <w:rPr>
          <w:rFonts w:asciiTheme="majorBidi" w:hAnsiTheme="majorBidi" w:cstheme="majorBidi"/>
          <w:i/>
          <w:iCs/>
          <w:sz w:val="24"/>
          <w:szCs w:val="24"/>
          <w:lang w:val="en-US" w:bidi="ar-SA"/>
        </w:rPr>
        <w:t>than</w:t>
      </w:r>
      <w:r w:rsidR="0084375C" w:rsidRPr="0097769D">
        <w:rPr>
          <w:rFonts w:asciiTheme="majorBidi" w:hAnsiTheme="majorBidi" w:cstheme="majorBidi"/>
          <w:sz w:val="24"/>
          <w:szCs w:val="24"/>
          <w:lang w:val="en-US" w:bidi="ar-SA"/>
        </w:rPr>
        <w:t xml:space="preserve"> or </w:t>
      </w:r>
      <w:r w:rsidR="0084375C" w:rsidRPr="0097769D">
        <w:rPr>
          <w:rFonts w:asciiTheme="majorBidi" w:hAnsiTheme="majorBidi" w:cstheme="majorBidi"/>
          <w:i/>
          <w:iCs/>
          <w:sz w:val="24"/>
          <w:szCs w:val="24"/>
          <w:lang w:val="en-US" w:bidi="ar-SA"/>
        </w:rPr>
        <w:t>as</w:t>
      </w:r>
    </w:p>
    <w:p w:rsidR="0046193D" w:rsidRPr="0097769D" w:rsidRDefault="0046193D" w:rsidP="0046193D">
      <w:pPr>
        <w:autoSpaceDE w:val="0"/>
        <w:autoSpaceDN w:val="0"/>
        <w:adjustRightInd w:val="0"/>
        <w:spacing w:before="0" w:after="0"/>
        <w:ind w:left="0" w:firstLine="0"/>
        <w:jc w:val="left"/>
        <w:rPr>
          <w:rFonts w:asciiTheme="majorBidi" w:hAnsiTheme="majorBidi" w:cstheme="majorBidi"/>
          <w:b/>
          <w:bCs/>
          <w:sz w:val="24"/>
          <w:szCs w:val="24"/>
          <w:lang w:val="en-US" w:bidi="ar-SA"/>
        </w:rPr>
      </w:pPr>
      <w:r w:rsidRPr="0097769D">
        <w:rPr>
          <w:rFonts w:asciiTheme="majorBidi" w:hAnsiTheme="majorBidi" w:cstheme="majorBidi"/>
          <w:b/>
          <w:bCs/>
          <w:sz w:val="24"/>
          <w:szCs w:val="24"/>
          <w:lang w:val="en-US" w:bidi="ar-SA"/>
        </w:rPr>
        <w:lastRenderedPageBreak/>
        <w:t>Parallel ideas linked with coordinating conjunctions</w:t>
      </w:r>
    </w:p>
    <w:p w:rsidR="00265764" w:rsidRPr="0097769D" w:rsidRDefault="0046193D" w:rsidP="00265764">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Coordinating conjunctions (</w:t>
      </w:r>
      <w:r w:rsidRPr="0097769D">
        <w:rPr>
          <w:rFonts w:asciiTheme="majorBidi" w:hAnsiTheme="majorBidi" w:cstheme="majorBidi"/>
          <w:i/>
          <w:iCs/>
          <w:sz w:val="24"/>
          <w:szCs w:val="24"/>
          <w:lang w:val="en-US" w:bidi="ar-SA"/>
        </w:rPr>
        <w:t>and</w:t>
      </w:r>
      <w:r w:rsidRPr="0097769D">
        <w:rPr>
          <w:rFonts w:asciiTheme="majorBidi" w:hAnsiTheme="majorBidi" w:cstheme="majorBidi"/>
          <w:sz w:val="24"/>
          <w:szCs w:val="24"/>
          <w:lang w:val="en-US" w:bidi="ar-SA"/>
        </w:rPr>
        <w:t xml:space="preserve">, </w:t>
      </w:r>
      <w:r w:rsidRPr="0097769D">
        <w:rPr>
          <w:rFonts w:asciiTheme="majorBidi" w:hAnsiTheme="majorBidi" w:cstheme="majorBidi"/>
          <w:i/>
          <w:iCs/>
          <w:sz w:val="24"/>
          <w:szCs w:val="24"/>
          <w:lang w:val="en-US" w:bidi="ar-SA"/>
        </w:rPr>
        <w:t>but</w:t>
      </w:r>
      <w:r w:rsidRPr="0097769D">
        <w:rPr>
          <w:rFonts w:asciiTheme="majorBidi" w:hAnsiTheme="majorBidi" w:cstheme="majorBidi"/>
          <w:sz w:val="24"/>
          <w:szCs w:val="24"/>
          <w:lang w:val="en-US" w:bidi="ar-SA"/>
        </w:rPr>
        <w:t xml:space="preserve">, </w:t>
      </w:r>
      <w:r w:rsidRPr="0097769D">
        <w:rPr>
          <w:rFonts w:asciiTheme="majorBidi" w:hAnsiTheme="majorBidi" w:cstheme="majorBidi"/>
          <w:i/>
          <w:iCs/>
          <w:sz w:val="24"/>
          <w:szCs w:val="24"/>
          <w:lang w:val="en-US" w:bidi="ar-SA"/>
        </w:rPr>
        <w:t>or</w:t>
      </w:r>
      <w:r w:rsidRPr="0097769D">
        <w:rPr>
          <w:rFonts w:asciiTheme="majorBidi" w:hAnsiTheme="majorBidi" w:cstheme="majorBidi"/>
          <w:sz w:val="24"/>
          <w:szCs w:val="24"/>
          <w:lang w:val="en-US" w:bidi="ar-SA"/>
        </w:rPr>
        <w:t xml:space="preserve">, </w:t>
      </w:r>
      <w:r w:rsidRPr="0097769D">
        <w:rPr>
          <w:rFonts w:asciiTheme="majorBidi" w:hAnsiTheme="majorBidi" w:cstheme="majorBidi"/>
          <w:i/>
          <w:iCs/>
          <w:sz w:val="24"/>
          <w:szCs w:val="24"/>
          <w:lang w:val="en-US" w:bidi="ar-SA"/>
        </w:rPr>
        <w:t>nor</w:t>
      </w:r>
      <w:r w:rsidRPr="0097769D">
        <w:rPr>
          <w:rFonts w:asciiTheme="majorBidi" w:hAnsiTheme="majorBidi" w:cstheme="majorBidi"/>
          <w:sz w:val="24"/>
          <w:szCs w:val="24"/>
          <w:lang w:val="en-US" w:bidi="ar-SA"/>
        </w:rPr>
        <w:t xml:space="preserve">, </w:t>
      </w:r>
      <w:r w:rsidRPr="0097769D">
        <w:rPr>
          <w:rFonts w:asciiTheme="majorBidi" w:hAnsiTheme="majorBidi" w:cstheme="majorBidi"/>
          <w:i/>
          <w:iCs/>
          <w:sz w:val="24"/>
          <w:szCs w:val="24"/>
          <w:lang w:val="en-US" w:bidi="ar-SA"/>
        </w:rPr>
        <w:t>for</w:t>
      </w:r>
      <w:r w:rsidRPr="0097769D">
        <w:rPr>
          <w:rFonts w:asciiTheme="majorBidi" w:hAnsiTheme="majorBidi" w:cstheme="majorBidi"/>
          <w:sz w:val="24"/>
          <w:szCs w:val="24"/>
          <w:lang w:val="en-US" w:bidi="ar-SA"/>
        </w:rPr>
        <w:t xml:space="preserve">, </w:t>
      </w:r>
      <w:r w:rsidRPr="0097769D">
        <w:rPr>
          <w:rFonts w:asciiTheme="majorBidi" w:hAnsiTheme="majorBidi" w:cstheme="majorBidi"/>
          <w:i/>
          <w:iCs/>
          <w:sz w:val="24"/>
          <w:szCs w:val="24"/>
          <w:lang w:val="en-US" w:bidi="ar-SA"/>
        </w:rPr>
        <w:t>so</w:t>
      </w:r>
      <w:r w:rsidRPr="0097769D">
        <w:rPr>
          <w:rFonts w:asciiTheme="majorBidi" w:hAnsiTheme="majorBidi" w:cstheme="majorBidi"/>
          <w:sz w:val="24"/>
          <w:szCs w:val="24"/>
          <w:lang w:val="en-US" w:bidi="ar-SA"/>
        </w:rPr>
        <w:t xml:space="preserve">, and </w:t>
      </w:r>
      <w:r w:rsidRPr="0097769D">
        <w:rPr>
          <w:rFonts w:asciiTheme="majorBidi" w:hAnsiTheme="majorBidi" w:cstheme="majorBidi"/>
          <w:i/>
          <w:iCs/>
          <w:sz w:val="24"/>
          <w:szCs w:val="24"/>
          <w:lang w:val="en-US" w:bidi="ar-SA"/>
        </w:rPr>
        <w:t>yet</w:t>
      </w:r>
      <w:r w:rsidRPr="0097769D">
        <w:rPr>
          <w:rFonts w:asciiTheme="majorBidi" w:hAnsiTheme="majorBidi" w:cstheme="majorBidi"/>
          <w:sz w:val="24"/>
          <w:szCs w:val="24"/>
          <w:lang w:val="en-US" w:bidi="ar-SA"/>
        </w:rPr>
        <w:t>) link</w:t>
      </w:r>
      <w:r w:rsidR="00265764" w:rsidRPr="0097769D">
        <w:rPr>
          <w:rFonts w:asciiTheme="majorBidi" w:hAnsiTheme="majorBidi" w:cstheme="majorBidi"/>
          <w:sz w:val="24"/>
          <w:szCs w:val="24"/>
          <w:lang w:val="en-US" w:bidi="ar-SA"/>
        </w:rPr>
        <w:t xml:space="preserve"> ideas of equal importance. When those ideas are closely parallel in content, they should be expressed in parallel grammatical form.</w:t>
      </w:r>
    </w:p>
    <w:p w:rsidR="0046193D" w:rsidRPr="0097769D" w:rsidRDefault="0046193D" w:rsidP="0046193D">
      <w:pPr>
        <w:autoSpaceDE w:val="0"/>
        <w:autoSpaceDN w:val="0"/>
        <w:adjustRightInd w:val="0"/>
        <w:spacing w:before="0" w:after="0"/>
        <w:ind w:left="0" w:firstLine="0"/>
        <w:jc w:val="left"/>
        <w:rPr>
          <w:rFonts w:asciiTheme="majorBidi" w:hAnsiTheme="majorBidi" w:cstheme="majorBidi"/>
          <w:sz w:val="24"/>
          <w:szCs w:val="24"/>
          <w:lang w:val="en-US" w:bidi="ar-SA"/>
        </w:rPr>
      </w:pPr>
    </w:p>
    <w:p w:rsidR="0046193D" w:rsidRPr="0097769D" w:rsidRDefault="0046193D" w:rsidP="00265764">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sidRPr="0097769D">
        <w:rPr>
          <w:rFonts w:asciiTheme="majorBidi" w:eastAsia="MinionPro-SemiboldCapt" w:hAnsiTheme="majorBidi" w:cstheme="majorBidi"/>
          <w:sz w:val="24"/>
          <w:szCs w:val="24"/>
          <w:lang w:val="en-US" w:bidi="ar-SA"/>
        </w:rPr>
        <w:t>▶ Emily Dickinson’s poetry features the use of dashes and</w:t>
      </w:r>
      <w:r w:rsidR="00265764" w:rsidRPr="0097769D">
        <w:rPr>
          <w:rFonts w:asciiTheme="majorBidi" w:eastAsia="MinionPro-SemiboldCapt" w:hAnsiTheme="majorBidi" w:cstheme="majorBidi"/>
          <w:sz w:val="24"/>
          <w:szCs w:val="24"/>
          <w:lang w:val="en-US" w:bidi="ar-SA"/>
        </w:rPr>
        <w:t xml:space="preserve"> </w:t>
      </w:r>
      <w:r w:rsidR="00265764" w:rsidRPr="0097769D">
        <w:rPr>
          <w:rFonts w:asciiTheme="majorBidi" w:eastAsia="MinionPro-SemiboldCapt" w:hAnsiTheme="majorBidi" w:cstheme="majorBidi"/>
          <w:sz w:val="24"/>
          <w:szCs w:val="24"/>
          <w:u w:val="single"/>
          <w:lang w:val="en-US" w:bidi="ar-SA"/>
        </w:rPr>
        <w:t>capitalizing</w:t>
      </w:r>
      <w:r w:rsidR="00265764" w:rsidRPr="0097769D">
        <w:rPr>
          <w:rFonts w:asciiTheme="majorBidi" w:eastAsia="MinionPro-SemiboldCapt" w:hAnsiTheme="majorBidi" w:cstheme="majorBidi"/>
          <w:sz w:val="24"/>
          <w:szCs w:val="24"/>
          <w:lang w:val="en-US" w:bidi="ar-SA"/>
        </w:rPr>
        <w:t xml:space="preserve"> common words.</w:t>
      </w:r>
      <w:r w:rsidR="00C04EB7" w:rsidRPr="0097769D">
        <w:rPr>
          <w:rFonts w:asciiTheme="majorBidi" w:eastAsia="MinionPro-SemiboldCapt" w:hAnsiTheme="majorBidi" w:cstheme="majorBidi"/>
          <w:sz w:val="24"/>
          <w:szCs w:val="24"/>
          <w:lang w:val="en-US" w:bidi="ar-SA"/>
        </w:rPr>
        <w:t xml:space="preserve">                                                                                      </w:t>
      </w:r>
      <w:r w:rsidR="00B83972">
        <w:rPr>
          <w:rFonts w:asciiTheme="majorBidi" w:eastAsia="MinionPro-SemiboldCapt" w:hAnsiTheme="majorBidi" w:cstheme="majorBidi"/>
          <w:sz w:val="24"/>
          <w:szCs w:val="24"/>
          <w:lang w:val="en-US" w:bidi="ar-SA"/>
        </w:rPr>
        <w:t xml:space="preserve">                                         </w:t>
      </w:r>
      <w:r w:rsidR="00B83972">
        <w:rPr>
          <w:rFonts w:asciiTheme="majorBidi" w:eastAsia="MinionPro-SemiboldCapt" w:hAnsiTheme="majorBidi" w:cstheme="majorBidi"/>
          <w:b/>
          <w:bCs/>
          <w:sz w:val="24"/>
          <w:szCs w:val="24"/>
          <w:lang w:val="en-US" w:bidi="ar-SA"/>
        </w:rPr>
        <w:t xml:space="preserve">            </w:t>
      </w:r>
      <w:r w:rsidR="00EB15DB">
        <w:rPr>
          <w:rFonts w:asciiTheme="majorBidi" w:eastAsia="MinionPro-SemiboldCapt" w:hAnsiTheme="majorBidi" w:cstheme="majorBidi"/>
          <w:b/>
          <w:bCs/>
          <w:sz w:val="24"/>
          <w:szCs w:val="24"/>
          <w:lang w:val="en-US" w:bidi="ar-SA"/>
        </w:rPr>
        <w:t xml:space="preserve">                                                                                                                                     </w:t>
      </w:r>
    </w:p>
    <w:p w:rsidR="00EB15DB" w:rsidRPr="00EB15DB" w:rsidRDefault="00B83972" w:rsidP="00EB15DB">
      <w:pPr>
        <w:autoSpaceDE w:val="0"/>
        <w:autoSpaceDN w:val="0"/>
        <w:adjustRightInd w:val="0"/>
        <w:spacing w:before="0" w:after="0"/>
        <w:ind w:left="0" w:firstLine="0"/>
        <w:jc w:val="left"/>
        <w:rPr>
          <w:rFonts w:asciiTheme="majorBidi" w:hAnsiTheme="majorBidi" w:cstheme="majorBidi"/>
          <w:b/>
          <w:bCs/>
          <w:sz w:val="24"/>
          <w:szCs w:val="24"/>
          <w:lang w:val="en-US" w:bidi="ar-SA"/>
        </w:rPr>
      </w:pPr>
      <w:r>
        <w:rPr>
          <w:rFonts w:asciiTheme="majorBidi" w:hAnsiTheme="majorBidi" w:cstheme="majorBidi"/>
          <w:sz w:val="24"/>
          <w:szCs w:val="24"/>
          <w:lang w:val="en-US" w:bidi="ar-SA"/>
        </w:rPr>
        <w:t xml:space="preserve"> </w:t>
      </w:r>
      <w:r w:rsidR="00EB15DB">
        <w:rPr>
          <w:rFonts w:asciiTheme="majorBidi" w:hAnsiTheme="majorBidi" w:cstheme="majorBidi"/>
          <w:sz w:val="24"/>
          <w:szCs w:val="24"/>
          <w:lang w:val="en-US" w:bidi="ar-SA"/>
        </w:rPr>
        <w:t xml:space="preserve">                                                                                              </w:t>
      </w:r>
      <w:proofErr w:type="gramStart"/>
      <w:r w:rsidR="00E72EB2">
        <w:rPr>
          <w:rFonts w:asciiTheme="majorBidi" w:hAnsiTheme="majorBidi" w:cstheme="majorBidi"/>
          <w:sz w:val="24"/>
          <w:szCs w:val="24"/>
          <w:lang w:val="en-US" w:bidi="ar-SA"/>
        </w:rPr>
        <w:t>the</w:t>
      </w:r>
      <w:proofErr w:type="gramEnd"/>
      <w:r w:rsidR="00EB15DB">
        <w:rPr>
          <w:rFonts w:asciiTheme="majorBidi" w:hAnsiTheme="majorBidi" w:cstheme="majorBidi"/>
          <w:sz w:val="24"/>
          <w:szCs w:val="24"/>
          <w:lang w:val="en-US" w:bidi="ar-SA"/>
        </w:rPr>
        <w:t xml:space="preserve"> </w:t>
      </w:r>
      <w:r w:rsidR="00EB15DB" w:rsidRPr="00EB15DB">
        <w:rPr>
          <w:rFonts w:asciiTheme="majorBidi" w:hAnsiTheme="majorBidi" w:cstheme="majorBidi"/>
          <w:b/>
          <w:bCs/>
          <w:i/>
          <w:iCs/>
          <w:sz w:val="24"/>
          <w:szCs w:val="24"/>
          <w:lang w:val="en-US" w:bidi="ar-SA"/>
        </w:rPr>
        <w:t>capitalization</w:t>
      </w:r>
      <w:r w:rsidR="00EB15DB" w:rsidRPr="00EB15DB">
        <w:rPr>
          <w:rFonts w:asciiTheme="majorBidi" w:hAnsiTheme="majorBidi" w:cstheme="majorBidi"/>
          <w:b/>
          <w:bCs/>
          <w:sz w:val="24"/>
          <w:szCs w:val="24"/>
          <w:lang w:val="en-US" w:bidi="ar-SA"/>
        </w:rPr>
        <w:t>.</w:t>
      </w:r>
    </w:p>
    <w:p w:rsidR="00EB15DB" w:rsidRDefault="00EB15DB" w:rsidP="00EB15DB">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Pr>
          <w:rFonts w:asciiTheme="majorBidi" w:eastAsia="MinionPro-SemiboldCapt" w:hAnsiTheme="majorBidi" w:cstheme="majorBidi"/>
          <w:sz w:val="24"/>
          <w:szCs w:val="24"/>
          <w:lang w:val="en-US" w:bidi="ar-SA"/>
        </w:rPr>
        <w:t xml:space="preserve"> </w:t>
      </w:r>
    </w:p>
    <w:p w:rsidR="00B83972" w:rsidRDefault="00B83972" w:rsidP="0046193D">
      <w:pPr>
        <w:autoSpaceDE w:val="0"/>
        <w:autoSpaceDN w:val="0"/>
        <w:adjustRightInd w:val="0"/>
        <w:spacing w:before="0" w:after="0"/>
        <w:ind w:left="0" w:firstLine="0"/>
        <w:jc w:val="left"/>
        <w:rPr>
          <w:rFonts w:asciiTheme="majorBidi" w:hAnsiTheme="majorBidi" w:cstheme="majorBidi"/>
          <w:sz w:val="24"/>
          <w:szCs w:val="24"/>
          <w:lang w:val="en-US" w:bidi="ar-SA"/>
        </w:rPr>
      </w:pPr>
    </w:p>
    <w:p w:rsidR="0046193D" w:rsidRPr="0097769D" w:rsidRDefault="0046193D" w:rsidP="0046193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 xml:space="preserve">The revision balances the nouns </w:t>
      </w:r>
      <w:r w:rsidRPr="0097769D">
        <w:rPr>
          <w:rFonts w:asciiTheme="majorBidi" w:hAnsiTheme="majorBidi" w:cstheme="majorBidi"/>
          <w:i/>
          <w:iCs/>
          <w:sz w:val="24"/>
          <w:szCs w:val="24"/>
          <w:lang w:val="en-US" w:bidi="ar-SA"/>
        </w:rPr>
        <w:t xml:space="preserve">use </w:t>
      </w:r>
      <w:r w:rsidRPr="0097769D">
        <w:rPr>
          <w:rFonts w:asciiTheme="majorBidi" w:hAnsiTheme="majorBidi" w:cstheme="majorBidi"/>
          <w:sz w:val="24"/>
          <w:szCs w:val="24"/>
          <w:lang w:val="en-US" w:bidi="ar-SA"/>
        </w:rPr>
        <w:t xml:space="preserve">and </w:t>
      </w:r>
      <w:r w:rsidRPr="0097769D">
        <w:rPr>
          <w:rFonts w:asciiTheme="majorBidi" w:hAnsiTheme="majorBidi" w:cstheme="majorBidi"/>
          <w:i/>
          <w:iCs/>
          <w:sz w:val="24"/>
          <w:szCs w:val="24"/>
          <w:lang w:val="en-US" w:bidi="ar-SA"/>
        </w:rPr>
        <w:t>capitalization</w:t>
      </w:r>
      <w:r w:rsidRPr="0097769D">
        <w:rPr>
          <w:rFonts w:asciiTheme="majorBidi" w:hAnsiTheme="majorBidi" w:cstheme="majorBidi"/>
          <w:sz w:val="24"/>
          <w:szCs w:val="24"/>
          <w:lang w:val="en-US" w:bidi="ar-SA"/>
        </w:rPr>
        <w:t>.</w:t>
      </w:r>
    </w:p>
    <w:p w:rsidR="00EB15DB" w:rsidRDefault="00EB15DB" w:rsidP="00265764">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Pr>
          <w:rFonts w:asciiTheme="majorBidi" w:eastAsia="MinionPro-SemiboldCapt" w:hAnsiTheme="majorBidi" w:cstheme="majorBidi"/>
          <w:sz w:val="24"/>
          <w:szCs w:val="24"/>
          <w:lang w:val="en-US" w:bidi="ar-SA"/>
        </w:rPr>
        <w:t xml:space="preserve"> </w:t>
      </w:r>
    </w:p>
    <w:p w:rsidR="00265764" w:rsidRPr="0097769D" w:rsidRDefault="0046193D" w:rsidP="00EB15DB">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sidRPr="0097769D">
        <w:rPr>
          <w:rFonts w:asciiTheme="majorBidi" w:eastAsia="MinionPro-SemiboldCapt" w:hAnsiTheme="majorBidi" w:cstheme="majorBidi"/>
          <w:sz w:val="24"/>
          <w:szCs w:val="24"/>
          <w:lang w:val="en-US" w:bidi="ar-SA"/>
        </w:rPr>
        <w:t xml:space="preserve">▶ </w:t>
      </w:r>
      <w:proofErr w:type="gramStart"/>
      <w:r w:rsidRPr="0097769D">
        <w:rPr>
          <w:rFonts w:asciiTheme="majorBidi" w:eastAsia="MinionPro-SemiboldCapt" w:hAnsiTheme="majorBidi" w:cstheme="majorBidi"/>
          <w:sz w:val="24"/>
          <w:szCs w:val="24"/>
          <w:lang w:val="en-US" w:bidi="ar-SA"/>
        </w:rPr>
        <w:t>Many</w:t>
      </w:r>
      <w:proofErr w:type="gramEnd"/>
      <w:r w:rsidRPr="0097769D">
        <w:rPr>
          <w:rFonts w:asciiTheme="majorBidi" w:eastAsia="MinionPro-SemiboldCapt" w:hAnsiTheme="majorBidi" w:cstheme="majorBidi"/>
          <w:sz w:val="24"/>
          <w:szCs w:val="24"/>
          <w:lang w:val="en-US" w:bidi="ar-SA"/>
        </w:rPr>
        <w:t xml:space="preserve"> states are reducing property taxes for home owners and</w:t>
      </w:r>
      <w:r w:rsidR="00265764" w:rsidRPr="0097769D">
        <w:rPr>
          <w:rFonts w:asciiTheme="majorBidi" w:eastAsia="MinionPro-SemiboldCapt" w:hAnsiTheme="majorBidi" w:cstheme="majorBidi"/>
          <w:sz w:val="24"/>
          <w:szCs w:val="24"/>
          <w:lang w:val="en-US" w:bidi="ar-SA"/>
        </w:rPr>
        <w:t xml:space="preserve"> </w:t>
      </w:r>
      <w:r w:rsidR="00265764" w:rsidRPr="0097769D">
        <w:rPr>
          <w:rFonts w:asciiTheme="majorBidi" w:eastAsia="MinionPro-SemiboldCapt" w:hAnsiTheme="majorBidi" w:cstheme="majorBidi"/>
          <w:sz w:val="24"/>
          <w:szCs w:val="24"/>
          <w:u w:val="single"/>
          <w:lang w:val="en-US" w:bidi="ar-SA"/>
        </w:rPr>
        <w:t>extend</w:t>
      </w:r>
      <w:r w:rsidR="00265764" w:rsidRPr="0097769D">
        <w:rPr>
          <w:rFonts w:asciiTheme="majorBidi" w:eastAsia="MinionPro-SemiboldCapt" w:hAnsiTheme="majorBidi" w:cstheme="majorBidi"/>
          <w:sz w:val="24"/>
          <w:szCs w:val="24"/>
          <w:lang w:val="en-US" w:bidi="ar-SA"/>
        </w:rPr>
        <w:t xml:space="preserve"> tax credits to renters.</w:t>
      </w:r>
      <w:r w:rsidR="00C04EB7" w:rsidRPr="0097769D">
        <w:rPr>
          <w:rFonts w:asciiTheme="majorBidi" w:eastAsia="MinionPro-SemiboldCapt" w:hAnsiTheme="majorBidi" w:cstheme="majorBidi"/>
          <w:sz w:val="24"/>
          <w:szCs w:val="24"/>
          <w:lang w:val="en-US" w:bidi="ar-SA"/>
        </w:rPr>
        <w:t xml:space="preserve">                                                                             </w:t>
      </w:r>
      <w:r w:rsidR="00B83972">
        <w:rPr>
          <w:rFonts w:asciiTheme="majorBidi" w:eastAsia="MinionPro-SemiboldCapt" w:hAnsiTheme="majorBidi" w:cstheme="majorBidi"/>
          <w:sz w:val="24"/>
          <w:szCs w:val="24"/>
          <w:lang w:val="en-US" w:bidi="ar-SA"/>
        </w:rPr>
        <w:t xml:space="preserve">        </w:t>
      </w:r>
      <w:r w:rsidR="00EB15DB">
        <w:rPr>
          <w:rFonts w:asciiTheme="majorBidi" w:eastAsia="MinionPro-SemiboldCapt" w:hAnsiTheme="majorBidi" w:cstheme="majorBidi"/>
          <w:b/>
          <w:bCs/>
          <w:sz w:val="24"/>
          <w:szCs w:val="24"/>
          <w:lang w:val="en-US" w:bidi="ar-SA"/>
        </w:rPr>
        <w:t xml:space="preserve">    </w:t>
      </w:r>
    </w:p>
    <w:p w:rsidR="0046193D" w:rsidRPr="00EB15DB" w:rsidRDefault="00EB15DB" w:rsidP="0046193D">
      <w:pPr>
        <w:autoSpaceDE w:val="0"/>
        <w:autoSpaceDN w:val="0"/>
        <w:adjustRightInd w:val="0"/>
        <w:spacing w:before="0" w:after="0"/>
        <w:ind w:left="0" w:firstLine="0"/>
        <w:jc w:val="left"/>
        <w:rPr>
          <w:rFonts w:asciiTheme="majorBidi" w:eastAsia="MinionPro-SemiboldCapt" w:hAnsiTheme="majorBidi" w:cstheme="majorBidi"/>
          <w:b/>
          <w:bCs/>
          <w:sz w:val="24"/>
          <w:szCs w:val="24"/>
          <w:lang w:val="en-US" w:bidi="ar-SA"/>
        </w:rPr>
      </w:pPr>
      <w:r>
        <w:rPr>
          <w:rFonts w:asciiTheme="majorBidi" w:eastAsia="MinionPro-SemiboldCapt" w:hAnsiTheme="majorBidi" w:cstheme="majorBidi"/>
          <w:sz w:val="24"/>
          <w:szCs w:val="24"/>
          <w:lang w:val="en-US" w:bidi="ar-SA"/>
        </w:rPr>
        <w:t xml:space="preserve">                                                                                                        </w:t>
      </w:r>
      <w:proofErr w:type="gramStart"/>
      <w:r w:rsidRPr="00EB15DB">
        <w:rPr>
          <w:rFonts w:asciiTheme="majorBidi" w:hAnsiTheme="majorBidi" w:cstheme="majorBidi"/>
          <w:b/>
          <w:bCs/>
          <w:i/>
          <w:iCs/>
          <w:sz w:val="24"/>
          <w:szCs w:val="24"/>
          <w:lang w:val="en-US" w:bidi="ar-SA"/>
        </w:rPr>
        <w:t>extending</w:t>
      </w:r>
      <w:proofErr w:type="gramEnd"/>
      <w:r w:rsidRPr="00EB15DB">
        <w:rPr>
          <w:rFonts w:asciiTheme="majorBidi" w:hAnsiTheme="majorBidi" w:cstheme="majorBidi"/>
          <w:b/>
          <w:bCs/>
          <w:sz w:val="24"/>
          <w:szCs w:val="24"/>
          <w:lang w:val="en-US" w:bidi="ar-SA"/>
        </w:rPr>
        <w:t>.</w:t>
      </w:r>
    </w:p>
    <w:p w:rsidR="0046193D" w:rsidRPr="0097769D" w:rsidRDefault="0046193D" w:rsidP="0046193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 xml:space="preserve">The revision balances the verb </w:t>
      </w:r>
      <w:r w:rsidRPr="0097769D">
        <w:rPr>
          <w:rFonts w:asciiTheme="majorBidi" w:hAnsiTheme="majorBidi" w:cstheme="majorBidi"/>
          <w:i/>
          <w:iCs/>
          <w:sz w:val="24"/>
          <w:szCs w:val="24"/>
          <w:lang w:val="en-US" w:bidi="ar-SA"/>
        </w:rPr>
        <w:t xml:space="preserve">reducing </w:t>
      </w:r>
      <w:r w:rsidRPr="0097769D">
        <w:rPr>
          <w:rFonts w:asciiTheme="majorBidi" w:hAnsiTheme="majorBidi" w:cstheme="majorBidi"/>
          <w:sz w:val="24"/>
          <w:szCs w:val="24"/>
          <w:lang w:val="en-US" w:bidi="ar-SA"/>
        </w:rPr>
        <w:t xml:space="preserve">with the verb </w:t>
      </w:r>
      <w:r w:rsidRPr="0097769D">
        <w:rPr>
          <w:rFonts w:asciiTheme="majorBidi" w:hAnsiTheme="majorBidi" w:cstheme="majorBidi"/>
          <w:i/>
          <w:iCs/>
          <w:sz w:val="24"/>
          <w:szCs w:val="24"/>
          <w:lang w:val="en-US" w:bidi="ar-SA"/>
        </w:rPr>
        <w:t>extending</w:t>
      </w:r>
      <w:r w:rsidRPr="0097769D">
        <w:rPr>
          <w:rFonts w:asciiTheme="majorBidi" w:hAnsiTheme="majorBidi" w:cstheme="majorBidi"/>
          <w:sz w:val="24"/>
          <w:szCs w:val="24"/>
          <w:lang w:val="en-US" w:bidi="ar-SA"/>
        </w:rPr>
        <w:t>.</w:t>
      </w:r>
    </w:p>
    <w:p w:rsidR="00265764" w:rsidRPr="0097769D" w:rsidRDefault="00265764" w:rsidP="0046193D">
      <w:pPr>
        <w:autoSpaceDE w:val="0"/>
        <w:autoSpaceDN w:val="0"/>
        <w:adjustRightInd w:val="0"/>
        <w:spacing w:before="0" w:after="0"/>
        <w:ind w:left="0" w:firstLine="0"/>
        <w:jc w:val="left"/>
        <w:rPr>
          <w:rFonts w:asciiTheme="majorBidi" w:hAnsiTheme="majorBidi" w:cstheme="majorBidi"/>
          <w:sz w:val="24"/>
          <w:szCs w:val="24"/>
          <w:lang w:val="en-US" w:bidi="ar-SA"/>
        </w:rPr>
      </w:pPr>
    </w:p>
    <w:p w:rsidR="0046193D" w:rsidRPr="0097769D" w:rsidRDefault="0046193D" w:rsidP="0046193D">
      <w:pPr>
        <w:autoSpaceDE w:val="0"/>
        <w:autoSpaceDN w:val="0"/>
        <w:adjustRightInd w:val="0"/>
        <w:spacing w:before="0" w:after="0"/>
        <w:ind w:left="0" w:firstLine="0"/>
        <w:jc w:val="left"/>
        <w:rPr>
          <w:rFonts w:asciiTheme="majorBidi" w:hAnsiTheme="majorBidi" w:cstheme="majorBidi"/>
          <w:b/>
          <w:bCs/>
          <w:sz w:val="24"/>
          <w:szCs w:val="24"/>
          <w:lang w:val="en-US" w:bidi="ar-SA"/>
        </w:rPr>
      </w:pPr>
      <w:r w:rsidRPr="0097769D">
        <w:rPr>
          <w:rFonts w:asciiTheme="majorBidi" w:hAnsiTheme="majorBidi" w:cstheme="majorBidi"/>
          <w:b/>
          <w:bCs/>
          <w:sz w:val="24"/>
          <w:szCs w:val="24"/>
          <w:lang w:val="en-US" w:bidi="ar-SA"/>
        </w:rPr>
        <w:t>Parallel ideas linked with correlative conjunctions</w:t>
      </w:r>
    </w:p>
    <w:p w:rsidR="0097769D" w:rsidRPr="0097769D" w:rsidRDefault="0046193D" w:rsidP="0097769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 xml:space="preserve">Correlative conjunctions come in pairs: </w:t>
      </w:r>
      <w:r w:rsidRPr="0097769D">
        <w:rPr>
          <w:rFonts w:asciiTheme="majorBidi" w:hAnsiTheme="majorBidi" w:cstheme="majorBidi"/>
          <w:i/>
          <w:iCs/>
          <w:sz w:val="24"/>
          <w:szCs w:val="24"/>
          <w:lang w:val="en-US" w:bidi="ar-SA"/>
        </w:rPr>
        <w:t>either . . . or</w:t>
      </w:r>
      <w:r w:rsidRPr="0097769D">
        <w:rPr>
          <w:rFonts w:asciiTheme="majorBidi" w:hAnsiTheme="majorBidi" w:cstheme="majorBidi"/>
          <w:sz w:val="24"/>
          <w:szCs w:val="24"/>
          <w:lang w:val="en-US" w:bidi="ar-SA"/>
        </w:rPr>
        <w:t xml:space="preserve">, </w:t>
      </w:r>
      <w:r w:rsidRPr="0097769D">
        <w:rPr>
          <w:rFonts w:asciiTheme="majorBidi" w:hAnsiTheme="majorBidi" w:cstheme="majorBidi"/>
          <w:i/>
          <w:iCs/>
          <w:sz w:val="24"/>
          <w:szCs w:val="24"/>
          <w:lang w:val="en-US" w:bidi="ar-SA"/>
        </w:rPr>
        <w:t>neither . . .</w:t>
      </w:r>
      <w:r w:rsidR="0097769D" w:rsidRPr="0097769D">
        <w:rPr>
          <w:rFonts w:asciiTheme="majorBidi" w:hAnsiTheme="majorBidi" w:cstheme="majorBidi"/>
          <w:i/>
          <w:iCs/>
          <w:sz w:val="24"/>
          <w:szCs w:val="24"/>
          <w:lang w:val="en-US" w:bidi="ar-SA"/>
        </w:rPr>
        <w:t xml:space="preserve"> nor</w:t>
      </w:r>
      <w:r w:rsidR="0097769D" w:rsidRPr="0097769D">
        <w:rPr>
          <w:rFonts w:asciiTheme="majorBidi" w:hAnsiTheme="majorBidi" w:cstheme="majorBidi"/>
          <w:sz w:val="24"/>
          <w:szCs w:val="24"/>
          <w:lang w:val="en-US" w:bidi="ar-SA"/>
        </w:rPr>
        <w:t xml:space="preserve">, </w:t>
      </w:r>
      <w:r w:rsidR="0097769D" w:rsidRPr="0097769D">
        <w:rPr>
          <w:rFonts w:asciiTheme="majorBidi" w:hAnsiTheme="majorBidi" w:cstheme="majorBidi"/>
          <w:i/>
          <w:iCs/>
          <w:sz w:val="24"/>
          <w:szCs w:val="24"/>
          <w:lang w:val="en-US" w:bidi="ar-SA"/>
        </w:rPr>
        <w:t>not only . . . but also</w:t>
      </w:r>
      <w:r w:rsidR="0097769D" w:rsidRPr="0097769D">
        <w:rPr>
          <w:rFonts w:asciiTheme="majorBidi" w:hAnsiTheme="majorBidi" w:cstheme="majorBidi"/>
          <w:sz w:val="24"/>
          <w:szCs w:val="24"/>
          <w:lang w:val="en-US" w:bidi="ar-SA"/>
        </w:rPr>
        <w:t xml:space="preserve">, </w:t>
      </w:r>
      <w:r w:rsidR="0097769D" w:rsidRPr="0097769D">
        <w:rPr>
          <w:rFonts w:asciiTheme="majorBidi" w:hAnsiTheme="majorBidi" w:cstheme="majorBidi"/>
          <w:i/>
          <w:iCs/>
          <w:sz w:val="24"/>
          <w:szCs w:val="24"/>
          <w:lang w:val="en-US" w:bidi="ar-SA"/>
        </w:rPr>
        <w:t>both . . . and</w:t>
      </w:r>
      <w:r w:rsidR="0097769D" w:rsidRPr="0097769D">
        <w:rPr>
          <w:rFonts w:asciiTheme="majorBidi" w:hAnsiTheme="majorBidi" w:cstheme="majorBidi"/>
          <w:sz w:val="24"/>
          <w:szCs w:val="24"/>
          <w:lang w:val="en-US" w:bidi="ar-SA"/>
        </w:rPr>
        <w:t xml:space="preserve">, </w:t>
      </w:r>
      <w:r w:rsidR="0097769D" w:rsidRPr="0097769D">
        <w:rPr>
          <w:rFonts w:asciiTheme="majorBidi" w:hAnsiTheme="majorBidi" w:cstheme="majorBidi"/>
          <w:i/>
          <w:iCs/>
          <w:sz w:val="24"/>
          <w:szCs w:val="24"/>
          <w:lang w:val="en-US" w:bidi="ar-SA"/>
        </w:rPr>
        <w:t xml:space="preserve">whether . . . or. </w:t>
      </w:r>
      <w:r w:rsidR="0097769D" w:rsidRPr="0097769D">
        <w:rPr>
          <w:rFonts w:asciiTheme="majorBidi" w:hAnsiTheme="majorBidi" w:cstheme="majorBidi"/>
          <w:sz w:val="24"/>
          <w:szCs w:val="24"/>
          <w:lang w:val="en-US" w:bidi="ar-SA"/>
        </w:rPr>
        <w:t>Make sure that the grammatical structure following the second half of the pair is the same as that following the first half.</w:t>
      </w:r>
    </w:p>
    <w:p w:rsidR="0046193D" w:rsidRPr="0097769D" w:rsidRDefault="0046193D" w:rsidP="0046193D">
      <w:pPr>
        <w:autoSpaceDE w:val="0"/>
        <w:autoSpaceDN w:val="0"/>
        <w:adjustRightInd w:val="0"/>
        <w:spacing w:before="0" w:after="0"/>
        <w:ind w:left="0" w:firstLine="0"/>
        <w:jc w:val="left"/>
        <w:rPr>
          <w:rFonts w:asciiTheme="majorBidi" w:hAnsiTheme="majorBidi" w:cstheme="majorBidi"/>
          <w:sz w:val="24"/>
          <w:szCs w:val="24"/>
          <w:lang w:val="en-US" w:bidi="ar-SA"/>
        </w:rPr>
      </w:pPr>
    </w:p>
    <w:p w:rsidR="004E516D" w:rsidRPr="0097769D" w:rsidRDefault="0046193D" w:rsidP="004E516D">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sidRPr="0097769D">
        <w:rPr>
          <w:rFonts w:asciiTheme="majorBidi" w:eastAsia="MinionPro-SemiboldCapt" w:hAnsiTheme="majorBidi" w:cstheme="majorBidi"/>
          <w:sz w:val="24"/>
          <w:szCs w:val="24"/>
          <w:lang w:val="en-US" w:bidi="ar-SA"/>
        </w:rPr>
        <w:t xml:space="preserve">▶ Thomas Edison was not only a prolific inventor but also </w:t>
      </w:r>
      <w:r w:rsidRPr="0097769D">
        <w:rPr>
          <w:rFonts w:asciiTheme="majorBidi" w:eastAsia="MinionPro-SemiboldCapt" w:hAnsiTheme="majorBidi" w:cstheme="majorBidi"/>
          <w:sz w:val="24"/>
          <w:szCs w:val="24"/>
          <w:u w:val="single"/>
          <w:lang w:val="en-US" w:bidi="ar-SA"/>
        </w:rPr>
        <w:t>was</w:t>
      </w:r>
      <w:r w:rsidRPr="0097769D">
        <w:rPr>
          <w:rFonts w:asciiTheme="majorBidi" w:eastAsia="MinionPro-SemiboldCapt" w:hAnsiTheme="majorBidi" w:cstheme="majorBidi"/>
          <w:sz w:val="24"/>
          <w:szCs w:val="24"/>
          <w:lang w:val="en-US" w:bidi="ar-SA"/>
        </w:rPr>
        <w:t xml:space="preserve"> a</w:t>
      </w:r>
      <w:r w:rsidR="004E516D" w:rsidRPr="0097769D">
        <w:rPr>
          <w:rFonts w:asciiTheme="majorBidi" w:eastAsia="MinionPro-SemiboldCapt" w:hAnsiTheme="majorBidi" w:cstheme="majorBidi"/>
          <w:sz w:val="24"/>
          <w:szCs w:val="24"/>
          <w:lang w:val="en-US" w:bidi="ar-SA"/>
        </w:rPr>
        <w:t xml:space="preserve"> successful entrepreneur.</w:t>
      </w:r>
    </w:p>
    <w:p w:rsidR="0046193D" w:rsidRPr="0097769D" w:rsidRDefault="0046193D" w:rsidP="0046193D">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p>
    <w:p w:rsidR="00572934" w:rsidRPr="0097769D" w:rsidRDefault="0046193D" w:rsidP="00572934">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 xml:space="preserve">The words </w:t>
      </w:r>
      <w:proofErr w:type="gramStart"/>
      <w:r w:rsidRPr="0097769D">
        <w:rPr>
          <w:rFonts w:asciiTheme="majorBidi" w:hAnsiTheme="majorBidi" w:cstheme="majorBidi"/>
          <w:i/>
          <w:iCs/>
          <w:sz w:val="24"/>
          <w:szCs w:val="24"/>
          <w:lang w:val="en-US" w:bidi="ar-SA"/>
        </w:rPr>
        <w:t xml:space="preserve">a prolific inventor </w:t>
      </w:r>
      <w:r w:rsidRPr="0097769D">
        <w:rPr>
          <w:rFonts w:asciiTheme="majorBidi" w:hAnsiTheme="majorBidi" w:cstheme="majorBidi"/>
          <w:sz w:val="24"/>
          <w:szCs w:val="24"/>
          <w:lang w:val="en-US" w:bidi="ar-SA"/>
        </w:rPr>
        <w:t>follow</w:t>
      </w:r>
      <w:proofErr w:type="gramEnd"/>
      <w:r w:rsidRPr="0097769D">
        <w:rPr>
          <w:rFonts w:asciiTheme="majorBidi" w:hAnsiTheme="majorBidi" w:cstheme="majorBidi"/>
          <w:sz w:val="24"/>
          <w:szCs w:val="24"/>
          <w:lang w:val="en-US" w:bidi="ar-SA"/>
        </w:rPr>
        <w:t xml:space="preserve"> </w:t>
      </w:r>
      <w:r w:rsidRPr="0097769D">
        <w:rPr>
          <w:rFonts w:asciiTheme="majorBidi" w:hAnsiTheme="majorBidi" w:cstheme="majorBidi"/>
          <w:i/>
          <w:iCs/>
          <w:sz w:val="24"/>
          <w:szCs w:val="24"/>
          <w:lang w:val="en-US" w:bidi="ar-SA"/>
        </w:rPr>
        <w:t>not only</w:t>
      </w:r>
      <w:r w:rsidRPr="0097769D">
        <w:rPr>
          <w:rFonts w:asciiTheme="majorBidi" w:hAnsiTheme="majorBidi" w:cstheme="majorBidi"/>
          <w:sz w:val="24"/>
          <w:szCs w:val="24"/>
          <w:lang w:val="en-US" w:bidi="ar-SA"/>
        </w:rPr>
        <w:t xml:space="preserve">, so </w:t>
      </w:r>
      <w:r w:rsidRPr="0097769D">
        <w:rPr>
          <w:rFonts w:asciiTheme="majorBidi" w:hAnsiTheme="majorBidi" w:cstheme="majorBidi"/>
          <w:i/>
          <w:iCs/>
          <w:sz w:val="24"/>
          <w:szCs w:val="24"/>
          <w:lang w:val="en-US" w:bidi="ar-SA"/>
        </w:rPr>
        <w:t>a successful entrepreneur</w:t>
      </w:r>
      <w:r w:rsidR="00572934" w:rsidRPr="00572934">
        <w:rPr>
          <w:rFonts w:asciiTheme="majorBidi" w:hAnsiTheme="majorBidi" w:cstheme="majorBidi"/>
          <w:sz w:val="24"/>
          <w:szCs w:val="24"/>
          <w:lang w:val="en-US" w:bidi="ar-SA"/>
        </w:rPr>
        <w:t xml:space="preserve"> </w:t>
      </w:r>
      <w:r w:rsidR="00572934" w:rsidRPr="0097769D">
        <w:rPr>
          <w:rFonts w:asciiTheme="majorBidi" w:hAnsiTheme="majorBidi" w:cstheme="majorBidi"/>
          <w:sz w:val="24"/>
          <w:szCs w:val="24"/>
          <w:lang w:val="en-US" w:bidi="ar-SA"/>
        </w:rPr>
        <w:t xml:space="preserve">should follow </w:t>
      </w:r>
      <w:r w:rsidR="00572934" w:rsidRPr="0097769D">
        <w:rPr>
          <w:rFonts w:asciiTheme="majorBidi" w:hAnsiTheme="majorBidi" w:cstheme="majorBidi"/>
          <w:i/>
          <w:iCs/>
          <w:sz w:val="24"/>
          <w:szCs w:val="24"/>
          <w:lang w:val="en-US" w:bidi="ar-SA"/>
        </w:rPr>
        <w:t>but also</w:t>
      </w:r>
      <w:r w:rsidR="00572934" w:rsidRPr="0097769D">
        <w:rPr>
          <w:rFonts w:asciiTheme="majorBidi" w:hAnsiTheme="majorBidi" w:cstheme="majorBidi"/>
          <w:sz w:val="24"/>
          <w:szCs w:val="24"/>
          <w:lang w:val="en-US" w:bidi="ar-SA"/>
        </w:rPr>
        <w:t xml:space="preserve">. Repeating </w:t>
      </w:r>
      <w:r w:rsidR="00572934" w:rsidRPr="0097769D">
        <w:rPr>
          <w:rFonts w:asciiTheme="majorBidi" w:hAnsiTheme="majorBidi" w:cstheme="majorBidi"/>
          <w:i/>
          <w:iCs/>
          <w:sz w:val="24"/>
          <w:szCs w:val="24"/>
          <w:lang w:val="en-US" w:bidi="ar-SA"/>
        </w:rPr>
        <w:t xml:space="preserve">was </w:t>
      </w:r>
      <w:r w:rsidR="00572934" w:rsidRPr="0097769D">
        <w:rPr>
          <w:rFonts w:asciiTheme="majorBidi" w:hAnsiTheme="majorBidi" w:cstheme="majorBidi"/>
          <w:sz w:val="24"/>
          <w:szCs w:val="24"/>
          <w:lang w:val="en-US" w:bidi="ar-SA"/>
        </w:rPr>
        <w:t>creates an unbalanced effect.</w:t>
      </w:r>
    </w:p>
    <w:p w:rsidR="0046193D" w:rsidRPr="0097769D" w:rsidRDefault="0046193D" w:rsidP="0046193D">
      <w:pPr>
        <w:autoSpaceDE w:val="0"/>
        <w:autoSpaceDN w:val="0"/>
        <w:adjustRightInd w:val="0"/>
        <w:spacing w:before="0" w:after="0"/>
        <w:ind w:left="0" w:firstLine="0"/>
        <w:jc w:val="left"/>
        <w:rPr>
          <w:rFonts w:asciiTheme="majorBidi" w:hAnsiTheme="majorBidi" w:cstheme="majorBidi"/>
          <w:i/>
          <w:iCs/>
          <w:sz w:val="24"/>
          <w:szCs w:val="24"/>
          <w:lang w:val="en-US" w:bidi="ar-SA"/>
        </w:rPr>
      </w:pPr>
    </w:p>
    <w:p w:rsidR="0046193D" w:rsidRPr="0097769D" w:rsidRDefault="0046193D" w:rsidP="0046193D">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sidRPr="0097769D">
        <w:rPr>
          <w:rFonts w:asciiTheme="majorBidi" w:eastAsia="MinionPro-SemiboldCapt" w:hAnsiTheme="majorBidi" w:cstheme="majorBidi"/>
          <w:sz w:val="24"/>
          <w:szCs w:val="24"/>
          <w:lang w:val="en-US" w:bidi="ar-SA"/>
        </w:rPr>
        <w:t xml:space="preserve">▶ </w:t>
      </w:r>
      <w:proofErr w:type="gramStart"/>
      <w:r w:rsidRPr="0097769D">
        <w:rPr>
          <w:rFonts w:asciiTheme="majorBidi" w:eastAsia="MinionPro-SemiboldCapt" w:hAnsiTheme="majorBidi" w:cstheme="majorBidi"/>
          <w:sz w:val="24"/>
          <w:szCs w:val="24"/>
          <w:lang w:val="en-US" w:bidi="ar-SA"/>
        </w:rPr>
        <w:t>The</w:t>
      </w:r>
      <w:proofErr w:type="gramEnd"/>
      <w:r w:rsidRPr="0097769D">
        <w:rPr>
          <w:rFonts w:asciiTheme="majorBidi" w:eastAsia="MinionPro-SemiboldCapt" w:hAnsiTheme="majorBidi" w:cstheme="majorBidi"/>
          <w:sz w:val="24"/>
          <w:szCs w:val="24"/>
          <w:lang w:val="en-US" w:bidi="ar-SA"/>
        </w:rPr>
        <w:t xml:space="preserve"> clerk told me either to change my flight or </w:t>
      </w:r>
      <w:r w:rsidRPr="0097769D">
        <w:rPr>
          <w:rFonts w:asciiTheme="majorBidi" w:eastAsia="MinionPro-SemiboldCapt" w:hAnsiTheme="majorBidi" w:cstheme="majorBidi"/>
          <w:sz w:val="24"/>
          <w:szCs w:val="24"/>
          <w:u w:val="single"/>
          <w:lang w:val="en-US" w:bidi="ar-SA"/>
        </w:rPr>
        <w:t>take</w:t>
      </w:r>
      <w:r w:rsidRPr="0097769D">
        <w:rPr>
          <w:rFonts w:asciiTheme="majorBidi" w:eastAsia="MinionPro-SemiboldCapt" w:hAnsiTheme="majorBidi" w:cstheme="majorBidi"/>
          <w:sz w:val="24"/>
          <w:szCs w:val="24"/>
          <w:lang w:val="en-US" w:bidi="ar-SA"/>
        </w:rPr>
        <w:t xml:space="preserve"> the train.</w:t>
      </w:r>
    </w:p>
    <w:p w:rsidR="00C04EB7" w:rsidRPr="0097769D" w:rsidRDefault="00C04EB7" w:rsidP="0046193D">
      <w:pPr>
        <w:autoSpaceDE w:val="0"/>
        <w:autoSpaceDN w:val="0"/>
        <w:adjustRightInd w:val="0"/>
        <w:spacing w:before="0" w:after="0"/>
        <w:ind w:left="0" w:firstLine="0"/>
        <w:jc w:val="left"/>
        <w:rPr>
          <w:rFonts w:asciiTheme="majorBidi" w:hAnsiTheme="majorBidi" w:cstheme="majorBidi"/>
          <w:b/>
          <w:bCs/>
          <w:sz w:val="24"/>
          <w:szCs w:val="24"/>
          <w:lang w:val="en-US" w:bidi="ar-SA"/>
        </w:rPr>
      </w:pPr>
      <w:r w:rsidRPr="0097769D">
        <w:rPr>
          <w:rFonts w:asciiTheme="majorBidi" w:hAnsiTheme="majorBidi" w:cstheme="majorBidi"/>
          <w:i/>
          <w:iCs/>
          <w:sz w:val="24"/>
          <w:szCs w:val="24"/>
          <w:lang w:val="en-US" w:bidi="ar-SA"/>
        </w:rPr>
        <w:t xml:space="preserve">                                                                               </w:t>
      </w:r>
      <w:proofErr w:type="gramStart"/>
      <w:r w:rsidRPr="0097769D">
        <w:rPr>
          <w:rFonts w:asciiTheme="majorBidi" w:hAnsiTheme="majorBidi" w:cstheme="majorBidi"/>
          <w:b/>
          <w:bCs/>
          <w:sz w:val="24"/>
          <w:szCs w:val="24"/>
          <w:lang w:val="en-US" w:bidi="ar-SA"/>
        </w:rPr>
        <w:t>to</w:t>
      </w:r>
      <w:proofErr w:type="gramEnd"/>
      <w:r w:rsidRPr="0097769D">
        <w:rPr>
          <w:rFonts w:asciiTheme="majorBidi" w:hAnsiTheme="majorBidi" w:cstheme="majorBidi"/>
          <w:b/>
          <w:bCs/>
          <w:sz w:val="24"/>
          <w:szCs w:val="24"/>
          <w:lang w:val="en-US" w:bidi="ar-SA"/>
        </w:rPr>
        <w:t xml:space="preserve"> take</w:t>
      </w:r>
    </w:p>
    <w:p w:rsidR="004E516D" w:rsidRPr="0097769D" w:rsidRDefault="0046193D" w:rsidP="004E516D">
      <w:pPr>
        <w:autoSpaceDE w:val="0"/>
        <w:autoSpaceDN w:val="0"/>
        <w:adjustRightInd w:val="0"/>
        <w:spacing w:before="0" w:after="0"/>
        <w:ind w:left="0" w:firstLine="0"/>
        <w:jc w:val="left"/>
        <w:rPr>
          <w:rFonts w:asciiTheme="majorBidi" w:hAnsiTheme="majorBidi" w:cstheme="majorBidi"/>
          <w:i/>
          <w:iCs/>
          <w:sz w:val="24"/>
          <w:szCs w:val="24"/>
          <w:lang w:val="en-US" w:bidi="ar-SA"/>
        </w:rPr>
      </w:pPr>
      <w:r w:rsidRPr="0097769D">
        <w:rPr>
          <w:rFonts w:asciiTheme="majorBidi" w:hAnsiTheme="majorBidi" w:cstheme="majorBidi"/>
          <w:i/>
          <w:iCs/>
          <w:sz w:val="24"/>
          <w:szCs w:val="24"/>
          <w:lang w:val="en-US" w:bidi="ar-SA"/>
        </w:rPr>
        <w:t>To change my flight</w:t>
      </w:r>
      <w:r w:rsidRPr="0097769D">
        <w:rPr>
          <w:rFonts w:asciiTheme="majorBidi" w:hAnsiTheme="majorBidi" w:cstheme="majorBidi"/>
          <w:sz w:val="24"/>
          <w:szCs w:val="24"/>
          <w:lang w:val="en-US" w:bidi="ar-SA"/>
        </w:rPr>
        <w:t xml:space="preserve">, which follows </w:t>
      </w:r>
      <w:r w:rsidRPr="0097769D">
        <w:rPr>
          <w:rFonts w:asciiTheme="majorBidi" w:hAnsiTheme="majorBidi" w:cstheme="majorBidi"/>
          <w:i/>
          <w:iCs/>
          <w:sz w:val="24"/>
          <w:szCs w:val="24"/>
          <w:lang w:val="en-US" w:bidi="ar-SA"/>
        </w:rPr>
        <w:t>either</w:t>
      </w:r>
      <w:r w:rsidRPr="0097769D">
        <w:rPr>
          <w:rFonts w:asciiTheme="majorBidi" w:hAnsiTheme="majorBidi" w:cstheme="majorBidi"/>
          <w:sz w:val="24"/>
          <w:szCs w:val="24"/>
          <w:lang w:val="en-US" w:bidi="ar-SA"/>
        </w:rPr>
        <w:t xml:space="preserve">, should be balanced with </w:t>
      </w:r>
      <w:r w:rsidRPr="0097769D">
        <w:rPr>
          <w:rFonts w:asciiTheme="majorBidi" w:hAnsiTheme="majorBidi" w:cstheme="majorBidi"/>
          <w:i/>
          <w:iCs/>
          <w:sz w:val="24"/>
          <w:szCs w:val="24"/>
          <w:lang w:val="en-US" w:bidi="ar-SA"/>
        </w:rPr>
        <w:t>to</w:t>
      </w:r>
      <w:r w:rsidR="004E516D" w:rsidRPr="0097769D">
        <w:rPr>
          <w:rFonts w:asciiTheme="majorBidi" w:hAnsiTheme="majorBidi" w:cstheme="majorBidi"/>
          <w:i/>
          <w:iCs/>
          <w:sz w:val="24"/>
          <w:szCs w:val="24"/>
          <w:lang w:val="en-US" w:bidi="ar-SA"/>
        </w:rPr>
        <w:t xml:space="preserve"> take the train</w:t>
      </w:r>
      <w:r w:rsidR="004E516D" w:rsidRPr="0097769D">
        <w:rPr>
          <w:rFonts w:asciiTheme="majorBidi" w:hAnsiTheme="majorBidi" w:cstheme="majorBidi"/>
          <w:sz w:val="24"/>
          <w:szCs w:val="24"/>
          <w:lang w:val="en-US" w:bidi="ar-SA"/>
        </w:rPr>
        <w:t xml:space="preserve">, which follows </w:t>
      </w:r>
      <w:r w:rsidR="004E516D" w:rsidRPr="0097769D">
        <w:rPr>
          <w:rFonts w:asciiTheme="majorBidi" w:hAnsiTheme="majorBidi" w:cstheme="majorBidi"/>
          <w:i/>
          <w:iCs/>
          <w:sz w:val="24"/>
          <w:szCs w:val="24"/>
          <w:lang w:val="en-US" w:bidi="ar-SA"/>
        </w:rPr>
        <w:t>or.</w:t>
      </w:r>
    </w:p>
    <w:p w:rsidR="0046193D" w:rsidRPr="0097769D" w:rsidRDefault="0046193D" w:rsidP="0046193D">
      <w:pPr>
        <w:autoSpaceDE w:val="0"/>
        <w:autoSpaceDN w:val="0"/>
        <w:adjustRightInd w:val="0"/>
        <w:spacing w:before="0" w:after="0"/>
        <w:ind w:left="0" w:firstLine="0"/>
        <w:jc w:val="left"/>
        <w:rPr>
          <w:rFonts w:asciiTheme="majorBidi" w:hAnsiTheme="majorBidi" w:cstheme="majorBidi"/>
          <w:i/>
          <w:iCs/>
          <w:sz w:val="24"/>
          <w:szCs w:val="24"/>
          <w:lang w:val="en-US" w:bidi="ar-SA"/>
        </w:rPr>
      </w:pPr>
    </w:p>
    <w:p w:rsidR="0046193D" w:rsidRPr="0097769D" w:rsidRDefault="00C04EB7" w:rsidP="0046193D">
      <w:pPr>
        <w:autoSpaceDE w:val="0"/>
        <w:autoSpaceDN w:val="0"/>
        <w:adjustRightInd w:val="0"/>
        <w:spacing w:before="0" w:after="0"/>
        <w:ind w:left="0" w:firstLine="0"/>
        <w:jc w:val="left"/>
        <w:rPr>
          <w:rFonts w:asciiTheme="majorBidi" w:hAnsiTheme="majorBidi" w:cstheme="majorBidi"/>
          <w:b/>
          <w:bCs/>
          <w:i/>
          <w:iCs/>
          <w:sz w:val="24"/>
          <w:szCs w:val="24"/>
          <w:lang w:val="en-US" w:bidi="ar-SA"/>
        </w:rPr>
      </w:pPr>
      <w:r w:rsidRPr="0097769D">
        <w:rPr>
          <w:rFonts w:asciiTheme="majorBidi" w:hAnsiTheme="majorBidi" w:cstheme="majorBidi"/>
          <w:b/>
          <w:bCs/>
          <w:sz w:val="24"/>
          <w:szCs w:val="24"/>
          <w:lang w:val="en-US" w:bidi="ar-SA"/>
        </w:rPr>
        <w:t>Comparisons</w:t>
      </w:r>
      <w:r w:rsidR="0046193D" w:rsidRPr="0097769D">
        <w:rPr>
          <w:rFonts w:asciiTheme="majorBidi" w:hAnsiTheme="majorBidi" w:cstheme="majorBidi"/>
          <w:b/>
          <w:bCs/>
          <w:sz w:val="24"/>
          <w:szCs w:val="24"/>
          <w:lang w:val="en-US" w:bidi="ar-SA"/>
        </w:rPr>
        <w:t xml:space="preserve"> linked with </w:t>
      </w:r>
      <w:r w:rsidR="0046193D" w:rsidRPr="0097769D">
        <w:rPr>
          <w:rFonts w:asciiTheme="majorBidi" w:hAnsiTheme="majorBidi" w:cstheme="majorBidi"/>
          <w:b/>
          <w:bCs/>
          <w:i/>
          <w:iCs/>
          <w:sz w:val="24"/>
          <w:szCs w:val="24"/>
          <w:lang w:val="en-US" w:bidi="ar-SA"/>
        </w:rPr>
        <w:t xml:space="preserve">than </w:t>
      </w:r>
      <w:r w:rsidR="0046193D" w:rsidRPr="0097769D">
        <w:rPr>
          <w:rFonts w:asciiTheme="majorBidi" w:hAnsiTheme="majorBidi" w:cstheme="majorBidi"/>
          <w:b/>
          <w:bCs/>
          <w:sz w:val="24"/>
          <w:szCs w:val="24"/>
          <w:lang w:val="en-US" w:bidi="ar-SA"/>
        </w:rPr>
        <w:t xml:space="preserve">or </w:t>
      </w:r>
      <w:r w:rsidR="0046193D" w:rsidRPr="0097769D">
        <w:rPr>
          <w:rFonts w:asciiTheme="majorBidi" w:hAnsiTheme="majorBidi" w:cstheme="majorBidi"/>
          <w:b/>
          <w:bCs/>
          <w:i/>
          <w:iCs/>
          <w:sz w:val="24"/>
          <w:szCs w:val="24"/>
          <w:lang w:val="en-US" w:bidi="ar-SA"/>
        </w:rPr>
        <w:t>as</w:t>
      </w:r>
    </w:p>
    <w:p w:rsidR="004E516D" w:rsidRPr="0097769D" w:rsidRDefault="0046193D" w:rsidP="004E516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 xml:space="preserve">In comparisons linked with </w:t>
      </w:r>
      <w:r w:rsidRPr="0097769D">
        <w:rPr>
          <w:rFonts w:asciiTheme="majorBidi" w:hAnsiTheme="majorBidi" w:cstheme="majorBidi"/>
          <w:i/>
          <w:iCs/>
          <w:sz w:val="24"/>
          <w:szCs w:val="24"/>
          <w:lang w:val="en-US" w:bidi="ar-SA"/>
        </w:rPr>
        <w:t xml:space="preserve">than </w:t>
      </w:r>
      <w:r w:rsidRPr="0097769D">
        <w:rPr>
          <w:rFonts w:asciiTheme="majorBidi" w:hAnsiTheme="majorBidi" w:cstheme="majorBidi"/>
          <w:sz w:val="24"/>
          <w:szCs w:val="24"/>
          <w:lang w:val="en-US" w:bidi="ar-SA"/>
        </w:rPr>
        <w:t xml:space="preserve">or </w:t>
      </w:r>
      <w:r w:rsidRPr="0097769D">
        <w:rPr>
          <w:rFonts w:asciiTheme="majorBidi" w:hAnsiTheme="majorBidi" w:cstheme="majorBidi"/>
          <w:i/>
          <w:iCs/>
          <w:sz w:val="24"/>
          <w:szCs w:val="24"/>
          <w:lang w:val="en-US" w:bidi="ar-SA"/>
        </w:rPr>
        <w:t>as</w:t>
      </w:r>
      <w:r w:rsidRPr="0097769D">
        <w:rPr>
          <w:rFonts w:asciiTheme="majorBidi" w:hAnsiTheme="majorBidi" w:cstheme="majorBidi"/>
          <w:sz w:val="24"/>
          <w:szCs w:val="24"/>
          <w:lang w:val="en-US" w:bidi="ar-SA"/>
        </w:rPr>
        <w:t>, the elements being compared</w:t>
      </w:r>
      <w:r w:rsidR="004E516D" w:rsidRPr="0097769D">
        <w:rPr>
          <w:rFonts w:asciiTheme="majorBidi" w:hAnsiTheme="majorBidi" w:cstheme="majorBidi"/>
          <w:sz w:val="24"/>
          <w:szCs w:val="24"/>
          <w:lang w:val="en-US" w:bidi="ar-SA"/>
        </w:rPr>
        <w:t xml:space="preserve"> should be expressed in parallel grammatical structure. </w:t>
      </w:r>
    </w:p>
    <w:p w:rsidR="0046193D" w:rsidRPr="0097769D" w:rsidRDefault="0046193D" w:rsidP="0046193D">
      <w:pPr>
        <w:autoSpaceDE w:val="0"/>
        <w:autoSpaceDN w:val="0"/>
        <w:adjustRightInd w:val="0"/>
        <w:spacing w:before="0" w:after="0"/>
        <w:ind w:left="0" w:firstLine="0"/>
        <w:jc w:val="left"/>
        <w:rPr>
          <w:rFonts w:asciiTheme="majorBidi" w:hAnsiTheme="majorBidi" w:cstheme="majorBidi"/>
          <w:sz w:val="24"/>
          <w:szCs w:val="24"/>
          <w:lang w:val="en-US" w:bidi="ar-SA"/>
        </w:rPr>
      </w:pPr>
    </w:p>
    <w:p w:rsidR="0097769D" w:rsidRPr="0097769D" w:rsidRDefault="0046193D" w:rsidP="0097769D">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sidRPr="0097769D">
        <w:rPr>
          <w:rFonts w:asciiTheme="majorBidi" w:eastAsia="MinionPro-SemiboldCapt" w:hAnsiTheme="majorBidi" w:cstheme="majorBidi"/>
          <w:sz w:val="24"/>
          <w:szCs w:val="24"/>
          <w:lang w:val="en-US" w:bidi="ar-SA"/>
        </w:rPr>
        <w:t xml:space="preserve">▶ </w:t>
      </w:r>
      <w:proofErr w:type="gramStart"/>
      <w:r w:rsidRPr="0097769D">
        <w:rPr>
          <w:rFonts w:asciiTheme="majorBidi" w:eastAsia="MinionPro-SemiboldCapt" w:hAnsiTheme="majorBidi" w:cstheme="majorBidi"/>
          <w:sz w:val="24"/>
          <w:szCs w:val="24"/>
          <w:lang w:val="en-US" w:bidi="ar-SA"/>
        </w:rPr>
        <w:t>It</w:t>
      </w:r>
      <w:proofErr w:type="gramEnd"/>
      <w:r w:rsidRPr="0097769D">
        <w:rPr>
          <w:rFonts w:asciiTheme="majorBidi" w:eastAsia="MinionPro-SemiboldCapt" w:hAnsiTheme="majorBidi" w:cstheme="majorBidi"/>
          <w:sz w:val="24"/>
          <w:szCs w:val="24"/>
          <w:lang w:val="en-US" w:bidi="ar-SA"/>
        </w:rPr>
        <w:t xml:space="preserve"> is easier to speak in abstractions than grounding one’s</w:t>
      </w:r>
      <w:r w:rsidR="0097769D" w:rsidRPr="0097769D">
        <w:rPr>
          <w:rFonts w:asciiTheme="majorBidi" w:eastAsia="MinionPro-SemiboldCapt" w:hAnsiTheme="majorBidi" w:cstheme="majorBidi"/>
          <w:sz w:val="24"/>
          <w:szCs w:val="24"/>
          <w:lang w:val="en-US" w:bidi="ar-SA"/>
        </w:rPr>
        <w:t xml:space="preserve"> thoughts in reality.</w:t>
      </w:r>
    </w:p>
    <w:p w:rsidR="0046193D" w:rsidRPr="0097769D" w:rsidRDefault="0046193D" w:rsidP="0046193D">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p>
    <w:p w:rsidR="0046193D" w:rsidRPr="0097769D" w:rsidRDefault="0046193D" w:rsidP="0046193D">
      <w:pPr>
        <w:autoSpaceDE w:val="0"/>
        <w:autoSpaceDN w:val="0"/>
        <w:adjustRightInd w:val="0"/>
        <w:spacing w:before="0" w:after="0"/>
        <w:ind w:left="0" w:firstLine="0"/>
        <w:jc w:val="left"/>
        <w:rPr>
          <w:rFonts w:asciiTheme="majorBidi" w:hAnsiTheme="majorBidi" w:cstheme="majorBidi"/>
          <w:i/>
          <w:iCs/>
          <w:sz w:val="24"/>
          <w:szCs w:val="24"/>
          <w:lang w:val="en-US" w:bidi="ar-SA"/>
        </w:rPr>
      </w:pPr>
      <w:r w:rsidRPr="0097769D">
        <w:rPr>
          <w:rFonts w:asciiTheme="majorBidi" w:hAnsiTheme="majorBidi" w:cstheme="majorBidi"/>
          <w:i/>
          <w:iCs/>
          <w:sz w:val="24"/>
          <w:szCs w:val="24"/>
          <w:lang w:val="en-US" w:bidi="ar-SA"/>
        </w:rPr>
        <w:t xml:space="preserve">To speak </w:t>
      </w:r>
      <w:r w:rsidRPr="0097769D">
        <w:rPr>
          <w:rFonts w:asciiTheme="majorBidi" w:hAnsiTheme="majorBidi" w:cstheme="majorBidi"/>
          <w:sz w:val="24"/>
          <w:szCs w:val="24"/>
          <w:lang w:val="en-US" w:bidi="ar-SA"/>
        </w:rPr>
        <w:t xml:space="preserve">is balanced with </w:t>
      </w:r>
      <w:r w:rsidRPr="0097769D">
        <w:rPr>
          <w:rFonts w:asciiTheme="majorBidi" w:hAnsiTheme="majorBidi" w:cstheme="majorBidi"/>
          <w:i/>
          <w:iCs/>
          <w:sz w:val="24"/>
          <w:szCs w:val="24"/>
          <w:lang w:val="en-US" w:bidi="ar-SA"/>
        </w:rPr>
        <w:t>to ground.</w:t>
      </w:r>
    </w:p>
    <w:p w:rsidR="00697577" w:rsidRPr="0097769D" w:rsidRDefault="00697577" w:rsidP="00265764">
      <w:pPr>
        <w:autoSpaceDE w:val="0"/>
        <w:autoSpaceDN w:val="0"/>
        <w:adjustRightInd w:val="0"/>
        <w:spacing w:before="0" w:after="0"/>
        <w:ind w:left="0" w:firstLine="0"/>
        <w:jc w:val="left"/>
        <w:rPr>
          <w:rFonts w:ascii="ITCFranklinGothicStd-Med" w:hAnsi="ITCFranklinGothicStd-Med" w:cs="ITCFranklinGothicStd-Med"/>
          <w:b/>
          <w:bCs/>
          <w:sz w:val="24"/>
          <w:szCs w:val="24"/>
          <w:lang w:val="en-US" w:bidi="ar-SA"/>
        </w:rPr>
      </w:pPr>
    </w:p>
    <w:p w:rsidR="00265764" w:rsidRPr="0097769D" w:rsidRDefault="00265764" w:rsidP="00265764">
      <w:pPr>
        <w:autoSpaceDE w:val="0"/>
        <w:autoSpaceDN w:val="0"/>
        <w:adjustRightInd w:val="0"/>
        <w:spacing w:before="0" w:after="0"/>
        <w:ind w:left="0" w:firstLine="0"/>
        <w:jc w:val="left"/>
        <w:rPr>
          <w:rFonts w:ascii="ITCFranklinGothicStd-Med" w:hAnsi="ITCFranklinGothicStd-Med" w:cs="ITCFranklinGothicStd-Med"/>
          <w:sz w:val="24"/>
          <w:szCs w:val="24"/>
          <w:lang w:val="en-US" w:bidi="ar-SA"/>
        </w:rPr>
      </w:pPr>
      <w:r w:rsidRPr="00EB15DB">
        <w:rPr>
          <w:rFonts w:asciiTheme="majorBidi" w:hAnsiTheme="majorBidi" w:cstheme="majorBidi"/>
          <w:b/>
          <w:bCs/>
          <w:sz w:val="24"/>
          <w:szCs w:val="24"/>
          <w:lang w:val="en-US" w:bidi="ar-SA"/>
        </w:rPr>
        <w:t>Repeat function words to clarify parallels</w:t>
      </w:r>
      <w:r w:rsidRPr="0097769D">
        <w:rPr>
          <w:rFonts w:ascii="ITCFranklinGothicStd-Med" w:hAnsi="ITCFranklinGothicStd-Med" w:cs="ITCFranklinGothicStd-Med"/>
          <w:sz w:val="24"/>
          <w:szCs w:val="24"/>
          <w:lang w:val="en-US" w:bidi="ar-SA"/>
        </w:rPr>
        <w:t>.</w:t>
      </w:r>
    </w:p>
    <w:p w:rsidR="0097769D" w:rsidRPr="0097769D" w:rsidRDefault="00265764" w:rsidP="0097769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Function words such as prepositions (</w:t>
      </w:r>
      <w:r w:rsidRPr="0097769D">
        <w:rPr>
          <w:rFonts w:asciiTheme="majorBidi" w:hAnsiTheme="majorBidi" w:cstheme="majorBidi"/>
          <w:i/>
          <w:iCs/>
          <w:sz w:val="24"/>
          <w:szCs w:val="24"/>
          <w:lang w:val="en-US" w:bidi="ar-SA"/>
        </w:rPr>
        <w:t>by</w:t>
      </w:r>
      <w:r w:rsidRPr="0097769D">
        <w:rPr>
          <w:rFonts w:asciiTheme="majorBidi" w:hAnsiTheme="majorBidi" w:cstheme="majorBidi"/>
          <w:sz w:val="24"/>
          <w:szCs w:val="24"/>
          <w:lang w:val="en-US" w:bidi="ar-SA"/>
        </w:rPr>
        <w:t xml:space="preserve">, </w:t>
      </w:r>
      <w:r w:rsidRPr="0097769D">
        <w:rPr>
          <w:rFonts w:asciiTheme="majorBidi" w:hAnsiTheme="majorBidi" w:cstheme="majorBidi"/>
          <w:i/>
          <w:iCs/>
          <w:sz w:val="24"/>
          <w:szCs w:val="24"/>
          <w:lang w:val="en-US" w:bidi="ar-SA"/>
        </w:rPr>
        <w:t>to</w:t>
      </w:r>
      <w:r w:rsidRPr="0097769D">
        <w:rPr>
          <w:rFonts w:asciiTheme="majorBidi" w:hAnsiTheme="majorBidi" w:cstheme="majorBidi"/>
          <w:sz w:val="24"/>
          <w:szCs w:val="24"/>
          <w:lang w:val="en-US" w:bidi="ar-SA"/>
        </w:rPr>
        <w:t>) and subordinating</w:t>
      </w:r>
      <w:r w:rsidR="0097769D" w:rsidRPr="0097769D">
        <w:rPr>
          <w:rFonts w:asciiTheme="majorBidi" w:hAnsiTheme="majorBidi" w:cstheme="majorBidi"/>
          <w:sz w:val="24"/>
          <w:szCs w:val="24"/>
          <w:lang w:val="en-US" w:bidi="ar-SA"/>
        </w:rPr>
        <w:t xml:space="preserve"> conjunctions (</w:t>
      </w:r>
      <w:r w:rsidR="0097769D" w:rsidRPr="0097769D">
        <w:rPr>
          <w:rFonts w:asciiTheme="majorBidi" w:hAnsiTheme="majorBidi" w:cstheme="majorBidi"/>
          <w:i/>
          <w:iCs/>
          <w:sz w:val="24"/>
          <w:szCs w:val="24"/>
          <w:lang w:val="en-US" w:bidi="ar-SA"/>
        </w:rPr>
        <w:t>that</w:t>
      </w:r>
      <w:r w:rsidR="0097769D" w:rsidRPr="0097769D">
        <w:rPr>
          <w:rFonts w:asciiTheme="majorBidi" w:hAnsiTheme="majorBidi" w:cstheme="majorBidi"/>
          <w:sz w:val="24"/>
          <w:szCs w:val="24"/>
          <w:lang w:val="en-US" w:bidi="ar-SA"/>
        </w:rPr>
        <w:t xml:space="preserve">, </w:t>
      </w:r>
      <w:r w:rsidR="0097769D" w:rsidRPr="0097769D">
        <w:rPr>
          <w:rFonts w:asciiTheme="majorBidi" w:hAnsiTheme="majorBidi" w:cstheme="majorBidi"/>
          <w:i/>
          <w:iCs/>
          <w:sz w:val="24"/>
          <w:szCs w:val="24"/>
          <w:lang w:val="en-US" w:bidi="ar-SA"/>
        </w:rPr>
        <w:t>because</w:t>
      </w:r>
      <w:r w:rsidR="0097769D" w:rsidRPr="0097769D">
        <w:rPr>
          <w:rFonts w:asciiTheme="majorBidi" w:hAnsiTheme="majorBidi" w:cstheme="majorBidi"/>
          <w:sz w:val="24"/>
          <w:szCs w:val="24"/>
          <w:lang w:val="en-US" w:bidi="ar-SA"/>
        </w:rPr>
        <w:t>) signal the grammatical nature of the word groups to follow. Although you can sometimes omit them, be sure to include them whenever they signal parallel structures that readers might otherwise miss.</w:t>
      </w:r>
    </w:p>
    <w:p w:rsidR="00265764" w:rsidRPr="0097769D" w:rsidRDefault="00265764" w:rsidP="00265764">
      <w:pPr>
        <w:autoSpaceDE w:val="0"/>
        <w:autoSpaceDN w:val="0"/>
        <w:adjustRightInd w:val="0"/>
        <w:spacing w:before="0" w:after="0"/>
        <w:ind w:left="0" w:firstLine="0"/>
        <w:jc w:val="left"/>
        <w:rPr>
          <w:rFonts w:asciiTheme="majorBidi" w:hAnsiTheme="majorBidi" w:cstheme="majorBidi"/>
          <w:sz w:val="24"/>
          <w:szCs w:val="24"/>
          <w:lang w:val="en-US" w:bidi="ar-SA"/>
        </w:rPr>
      </w:pPr>
    </w:p>
    <w:p w:rsidR="004E516D" w:rsidRPr="0097769D" w:rsidRDefault="00265764" w:rsidP="004E516D">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sidRPr="0097769D">
        <w:rPr>
          <w:rFonts w:asciiTheme="majorBidi" w:eastAsia="MinionPro-SemiboldCapt" w:hAnsiTheme="majorBidi" w:cstheme="majorBidi"/>
          <w:sz w:val="24"/>
          <w:szCs w:val="24"/>
          <w:lang w:val="en-US" w:bidi="ar-SA"/>
        </w:rPr>
        <w:t xml:space="preserve">▶ </w:t>
      </w:r>
      <w:proofErr w:type="gramStart"/>
      <w:r w:rsidRPr="0097769D">
        <w:rPr>
          <w:rFonts w:asciiTheme="majorBidi" w:eastAsia="MinionPro-SemiboldCapt" w:hAnsiTheme="majorBidi" w:cstheme="majorBidi"/>
          <w:sz w:val="24"/>
          <w:szCs w:val="24"/>
          <w:lang w:val="en-US" w:bidi="ar-SA"/>
        </w:rPr>
        <w:t>Our</w:t>
      </w:r>
      <w:proofErr w:type="gramEnd"/>
      <w:r w:rsidRPr="0097769D">
        <w:rPr>
          <w:rFonts w:asciiTheme="majorBidi" w:eastAsia="MinionPro-SemiboldCapt" w:hAnsiTheme="majorBidi" w:cstheme="majorBidi"/>
          <w:sz w:val="24"/>
          <w:szCs w:val="24"/>
          <w:lang w:val="en-US" w:bidi="ar-SA"/>
        </w:rPr>
        <w:t xml:space="preserve"> study revealed that left-handed students were more likely</w:t>
      </w:r>
      <w:r w:rsidR="004E516D" w:rsidRPr="0097769D">
        <w:rPr>
          <w:rFonts w:asciiTheme="majorBidi" w:eastAsia="MinionPro-SemiboldCapt" w:hAnsiTheme="majorBidi" w:cstheme="majorBidi"/>
          <w:sz w:val="24"/>
          <w:szCs w:val="24"/>
          <w:lang w:val="en-US" w:bidi="ar-SA"/>
        </w:rPr>
        <w:t xml:space="preserve"> to have trouble with classroom desks and ^rearranging desks for exam periods was useful.</w:t>
      </w:r>
    </w:p>
    <w:p w:rsidR="00265764" w:rsidRPr="0097769D" w:rsidRDefault="004E516D" w:rsidP="00265764">
      <w:pPr>
        <w:autoSpaceDE w:val="0"/>
        <w:autoSpaceDN w:val="0"/>
        <w:adjustRightInd w:val="0"/>
        <w:spacing w:before="0" w:after="0"/>
        <w:ind w:left="0" w:firstLine="0"/>
        <w:jc w:val="left"/>
        <w:rPr>
          <w:rFonts w:asciiTheme="majorBidi" w:eastAsia="MinionPro-SemiboldCapt" w:hAnsiTheme="majorBidi" w:cstheme="majorBidi"/>
          <w:b/>
          <w:bCs/>
          <w:sz w:val="24"/>
          <w:szCs w:val="24"/>
          <w:lang w:val="en-US" w:bidi="ar-SA"/>
        </w:rPr>
      </w:pPr>
      <w:r w:rsidRPr="0097769D">
        <w:rPr>
          <w:rFonts w:asciiTheme="majorBidi" w:eastAsia="MinionPro-SemiboldCapt" w:hAnsiTheme="majorBidi" w:cstheme="majorBidi"/>
          <w:sz w:val="24"/>
          <w:szCs w:val="24"/>
          <w:lang w:val="en-US" w:bidi="ar-SA"/>
        </w:rPr>
        <w:t xml:space="preserve">           </w:t>
      </w:r>
      <w:r w:rsidR="0097769D">
        <w:rPr>
          <w:rFonts w:asciiTheme="majorBidi" w:eastAsia="MinionPro-SemiboldCapt" w:hAnsiTheme="majorBidi" w:cstheme="majorBidi"/>
          <w:sz w:val="24"/>
          <w:szCs w:val="24"/>
          <w:lang w:val="en-US" w:bidi="ar-SA"/>
        </w:rPr>
        <w:t xml:space="preserve">                    </w:t>
      </w:r>
      <w:r w:rsidRPr="0097769D">
        <w:rPr>
          <w:rFonts w:asciiTheme="majorBidi" w:eastAsia="MinionPro-SemiboldCapt" w:hAnsiTheme="majorBidi" w:cstheme="majorBidi"/>
          <w:sz w:val="24"/>
          <w:szCs w:val="24"/>
          <w:lang w:val="en-US" w:bidi="ar-SA"/>
        </w:rPr>
        <w:t xml:space="preserve"> </w:t>
      </w:r>
      <w:proofErr w:type="gramStart"/>
      <w:r w:rsidRPr="0097769D">
        <w:rPr>
          <w:rFonts w:asciiTheme="majorBidi" w:eastAsia="MinionPro-SemiboldCapt" w:hAnsiTheme="majorBidi" w:cstheme="majorBidi"/>
          <w:b/>
          <w:bCs/>
          <w:sz w:val="24"/>
          <w:szCs w:val="24"/>
          <w:lang w:val="en-US" w:bidi="ar-SA"/>
        </w:rPr>
        <w:t>that</w:t>
      </w:r>
      <w:proofErr w:type="gramEnd"/>
    </w:p>
    <w:p w:rsidR="0097769D" w:rsidRPr="0097769D" w:rsidRDefault="00265764" w:rsidP="0097769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A second subordinating conjunction helps readers sort out the two</w:t>
      </w:r>
      <w:r w:rsidR="0097769D" w:rsidRPr="0097769D">
        <w:rPr>
          <w:rFonts w:asciiTheme="majorBidi" w:hAnsiTheme="majorBidi" w:cstheme="majorBidi"/>
          <w:sz w:val="24"/>
          <w:szCs w:val="24"/>
          <w:lang w:val="en-US" w:bidi="ar-SA"/>
        </w:rPr>
        <w:t xml:space="preserve"> parallel ideas: </w:t>
      </w:r>
      <w:r w:rsidR="0097769D" w:rsidRPr="0097769D">
        <w:rPr>
          <w:rFonts w:asciiTheme="majorBidi" w:hAnsiTheme="majorBidi" w:cstheme="majorBidi"/>
          <w:i/>
          <w:iCs/>
          <w:sz w:val="24"/>
          <w:szCs w:val="24"/>
          <w:lang w:val="en-US" w:bidi="ar-SA"/>
        </w:rPr>
        <w:t xml:space="preserve">that </w:t>
      </w:r>
      <w:r w:rsidR="0097769D" w:rsidRPr="0097769D">
        <w:rPr>
          <w:rFonts w:asciiTheme="majorBidi" w:hAnsiTheme="majorBidi" w:cstheme="majorBidi"/>
          <w:sz w:val="24"/>
          <w:szCs w:val="24"/>
          <w:lang w:val="en-US" w:bidi="ar-SA"/>
        </w:rPr>
        <w:t xml:space="preserve">left-handed students have trouble with classroom desks and </w:t>
      </w:r>
      <w:r w:rsidR="0097769D" w:rsidRPr="0097769D">
        <w:rPr>
          <w:rFonts w:asciiTheme="majorBidi" w:hAnsiTheme="majorBidi" w:cstheme="majorBidi"/>
          <w:i/>
          <w:iCs/>
          <w:sz w:val="24"/>
          <w:szCs w:val="24"/>
          <w:lang w:val="en-US" w:bidi="ar-SA"/>
        </w:rPr>
        <w:t xml:space="preserve">that </w:t>
      </w:r>
      <w:r w:rsidR="0097769D" w:rsidRPr="0097769D">
        <w:rPr>
          <w:rFonts w:asciiTheme="majorBidi" w:hAnsiTheme="majorBidi" w:cstheme="majorBidi"/>
          <w:sz w:val="24"/>
          <w:szCs w:val="24"/>
          <w:lang w:val="en-US" w:bidi="ar-SA"/>
        </w:rPr>
        <w:t>rearranging desks was useful.</w:t>
      </w:r>
    </w:p>
    <w:p w:rsidR="00265764" w:rsidRPr="0097769D" w:rsidRDefault="00265764" w:rsidP="00265764">
      <w:pPr>
        <w:autoSpaceDE w:val="0"/>
        <w:autoSpaceDN w:val="0"/>
        <w:adjustRightInd w:val="0"/>
        <w:spacing w:before="0" w:after="0"/>
        <w:ind w:left="0" w:firstLine="0"/>
        <w:jc w:val="left"/>
        <w:rPr>
          <w:rFonts w:asciiTheme="majorBidi" w:hAnsiTheme="majorBidi" w:cstheme="majorBidi"/>
          <w:sz w:val="24"/>
          <w:szCs w:val="24"/>
          <w:lang w:val="en-US" w:bidi="ar-SA"/>
        </w:rPr>
      </w:pPr>
    </w:p>
    <w:p w:rsidR="00265764" w:rsidRPr="0097769D" w:rsidRDefault="00265764" w:rsidP="00265764">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b/>
          <w:bCs/>
          <w:sz w:val="24"/>
          <w:szCs w:val="24"/>
          <w:lang w:val="en-US" w:bidi="ar-SA"/>
        </w:rPr>
        <w:lastRenderedPageBreak/>
        <w:t>Exercise</w:t>
      </w:r>
      <w:r w:rsidRPr="0097769D">
        <w:rPr>
          <w:rFonts w:asciiTheme="majorBidi" w:hAnsiTheme="majorBidi" w:cstheme="majorBidi"/>
          <w:sz w:val="24"/>
          <w:szCs w:val="24"/>
          <w:lang w:val="en-US" w:bidi="ar-SA"/>
        </w:rPr>
        <w:t xml:space="preserve">    Edit the following sentences to correct faulty parallelism.</w:t>
      </w:r>
    </w:p>
    <w:p w:rsidR="00697577" w:rsidRPr="0097769D" w:rsidRDefault="00697577" w:rsidP="00265764">
      <w:pPr>
        <w:autoSpaceDE w:val="0"/>
        <w:autoSpaceDN w:val="0"/>
        <w:adjustRightInd w:val="0"/>
        <w:spacing w:before="0" w:after="0"/>
        <w:ind w:left="0" w:firstLine="0"/>
        <w:jc w:val="left"/>
        <w:rPr>
          <w:rFonts w:asciiTheme="majorBidi" w:hAnsiTheme="majorBidi" w:cstheme="majorBidi"/>
          <w:i/>
          <w:iCs/>
          <w:sz w:val="24"/>
          <w:szCs w:val="24"/>
          <w:lang w:val="en-US" w:bidi="ar-SA"/>
        </w:rPr>
      </w:pPr>
    </w:p>
    <w:p w:rsidR="0097769D" w:rsidRPr="0097769D" w:rsidRDefault="00265764" w:rsidP="0097769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a. Police dogs are used for finding lost children, tracking criminals,</w:t>
      </w:r>
      <w:r w:rsidR="0097769D" w:rsidRPr="0097769D">
        <w:rPr>
          <w:rFonts w:asciiTheme="majorBidi" w:hAnsiTheme="majorBidi" w:cstheme="majorBidi"/>
          <w:sz w:val="24"/>
          <w:szCs w:val="24"/>
          <w:lang w:val="en-US" w:bidi="ar-SA"/>
        </w:rPr>
        <w:t xml:space="preserve"> and the detection of bombs and illegal drugs.</w:t>
      </w:r>
    </w:p>
    <w:p w:rsidR="00265764" w:rsidRPr="0097769D" w:rsidRDefault="00265764" w:rsidP="00265764">
      <w:pPr>
        <w:autoSpaceDE w:val="0"/>
        <w:autoSpaceDN w:val="0"/>
        <w:adjustRightInd w:val="0"/>
        <w:spacing w:before="0" w:after="0"/>
        <w:ind w:left="0" w:firstLine="0"/>
        <w:jc w:val="left"/>
        <w:rPr>
          <w:rFonts w:asciiTheme="majorBidi" w:hAnsiTheme="majorBidi" w:cstheme="majorBidi"/>
          <w:sz w:val="24"/>
          <w:szCs w:val="24"/>
          <w:lang w:val="en-US" w:bidi="ar-SA"/>
        </w:rPr>
      </w:pPr>
    </w:p>
    <w:p w:rsidR="0097769D" w:rsidRPr="0097769D" w:rsidRDefault="00265764" w:rsidP="0097769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b. Hannah told her rock-climbing partner that she bought a new</w:t>
      </w:r>
      <w:r w:rsidR="0097769D" w:rsidRPr="0097769D">
        <w:rPr>
          <w:rFonts w:asciiTheme="majorBidi" w:hAnsiTheme="majorBidi" w:cstheme="majorBidi"/>
          <w:sz w:val="24"/>
          <w:szCs w:val="24"/>
          <w:lang w:val="en-US" w:bidi="ar-SA"/>
        </w:rPr>
        <w:t xml:space="preserve"> harness and of her desire to climb Otter Cliffs.</w:t>
      </w:r>
    </w:p>
    <w:p w:rsidR="00265764" w:rsidRPr="0097769D" w:rsidRDefault="00265764" w:rsidP="00265764">
      <w:pPr>
        <w:autoSpaceDE w:val="0"/>
        <w:autoSpaceDN w:val="0"/>
        <w:adjustRightInd w:val="0"/>
        <w:spacing w:before="0" w:after="0"/>
        <w:ind w:left="0" w:firstLine="0"/>
        <w:jc w:val="left"/>
        <w:rPr>
          <w:rFonts w:asciiTheme="majorBidi" w:hAnsiTheme="majorBidi" w:cstheme="majorBidi"/>
          <w:sz w:val="24"/>
          <w:szCs w:val="24"/>
          <w:lang w:val="en-US" w:bidi="ar-SA"/>
        </w:rPr>
      </w:pPr>
    </w:p>
    <w:p w:rsidR="00265764" w:rsidRPr="0097769D" w:rsidRDefault="00265764" w:rsidP="00265764">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c. It is more difficult to sustain an exercise program than starting one.</w:t>
      </w:r>
    </w:p>
    <w:p w:rsidR="0097769D" w:rsidRPr="0097769D" w:rsidRDefault="00265764" w:rsidP="0097769D">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d. During basic training, I was not only told what to do but also what</w:t>
      </w:r>
      <w:r w:rsidR="0097769D" w:rsidRPr="0097769D">
        <w:rPr>
          <w:rFonts w:asciiTheme="majorBidi" w:hAnsiTheme="majorBidi" w:cstheme="majorBidi"/>
          <w:sz w:val="24"/>
          <w:szCs w:val="24"/>
          <w:lang w:val="en-US" w:bidi="ar-SA"/>
        </w:rPr>
        <w:t xml:space="preserve"> to think.</w:t>
      </w:r>
    </w:p>
    <w:p w:rsidR="00265764" w:rsidRPr="0097769D" w:rsidRDefault="00265764" w:rsidP="00265764">
      <w:pPr>
        <w:autoSpaceDE w:val="0"/>
        <w:autoSpaceDN w:val="0"/>
        <w:adjustRightInd w:val="0"/>
        <w:spacing w:before="0" w:after="0"/>
        <w:ind w:left="0" w:firstLine="0"/>
        <w:jc w:val="left"/>
        <w:rPr>
          <w:rFonts w:asciiTheme="majorBidi" w:hAnsiTheme="majorBidi" w:cstheme="majorBidi"/>
          <w:sz w:val="24"/>
          <w:szCs w:val="24"/>
          <w:lang w:val="en-US" w:bidi="ar-SA"/>
        </w:rPr>
      </w:pPr>
    </w:p>
    <w:p w:rsidR="00697577" w:rsidRPr="0097769D" w:rsidRDefault="00265764" w:rsidP="00697577">
      <w:pPr>
        <w:autoSpaceDE w:val="0"/>
        <w:autoSpaceDN w:val="0"/>
        <w:adjustRightInd w:val="0"/>
        <w:spacing w:before="0" w:after="0"/>
        <w:ind w:left="0" w:firstLine="0"/>
        <w:jc w:val="left"/>
        <w:rPr>
          <w:rFonts w:asciiTheme="majorBidi" w:hAnsiTheme="majorBidi" w:cstheme="majorBidi"/>
          <w:sz w:val="24"/>
          <w:szCs w:val="24"/>
          <w:lang w:val="en-US" w:bidi="ar-SA"/>
        </w:rPr>
      </w:pPr>
      <w:r w:rsidRPr="0097769D">
        <w:rPr>
          <w:rFonts w:asciiTheme="majorBidi" w:hAnsiTheme="majorBidi" w:cstheme="majorBidi"/>
          <w:sz w:val="24"/>
          <w:szCs w:val="24"/>
          <w:lang w:val="en-US" w:bidi="ar-SA"/>
        </w:rPr>
        <w:t>e. Jan wanted to drive to the wine country or at least Sausalito.</w:t>
      </w:r>
    </w:p>
    <w:p w:rsidR="0097769D" w:rsidRPr="0097769D" w:rsidRDefault="00697577" w:rsidP="0097769D">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r w:rsidRPr="0097769D">
        <w:rPr>
          <w:rFonts w:asciiTheme="majorBidi" w:hAnsiTheme="majorBidi" w:cstheme="majorBidi"/>
          <w:sz w:val="24"/>
          <w:szCs w:val="24"/>
          <w:lang w:val="en-US" w:bidi="ar-SA"/>
        </w:rPr>
        <w:t>f.</w:t>
      </w:r>
      <w:r w:rsidRPr="0097769D">
        <w:rPr>
          <w:rFonts w:asciiTheme="majorBidi" w:eastAsia="MinionPro-SemiboldCapt" w:hAnsiTheme="majorBidi" w:cstheme="majorBidi"/>
          <w:sz w:val="24"/>
          <w:szCs w:val="24"/>
          <w:lang w:val="en-US" w:bidi="ar-SA"/>
        </w:rPr>
        <w:t xml:space="preserve"> Rowena began her workday by pouring a cup of coffee and</w:t>
      </w:r>
      <w:r w:rsidR="0097769D" w:rsidRPr="0097769D">
        <w:rPr>
          <w:rFonts w:asciiTheme="majorBidi" w:eastAsia="MinionPro-SemiboldCapt" w:hAnsiTheme="majorBidi" w:cstheme="majorBidi"/>
          <w:sz w:val="24"/>
          <w:szCs w:val="24"/>
          <w:lang w:val="en-US" w:bidi="ar-SA"/>
        </w:rPr>
        <w:t xml:space="preserve"> checked her e-mail.</w:t>
      </w:r>
    </w:p>
    <w:p w:rsidR="0097769D" w:rsidRPr="0097769D" w:rsidRDefault="0097769D" w:rsidP="0097769D">
      <w:pPr>
        <w:ind w:left="0" w:firstLine="0"/>
        <w:rPr>
          <w:rFonts w:asciiTheme="majorBidi" w:hAnsiTheme="majorBidi" w:cstheme="majorBidi"/>
          <w:sz w:val="24"/>
          <w:szCs w:val="24"/>
          <w:lang w:val="en-US"/>
        </w:rPr>
      </w:pPr>
    </w:p>
    <w:p w:rsidR="00697577" w:rsidRPr="0097769D" w:rsidRDefault="00697577" w:rsidP="00697577">
      <w:pPr>
        <w:autoSpaceDE w:val="0"/>
        <w:autoSpaceDN w:val="0"/>
        <w:adjustRightInd w:val="0"/>
        <w:spacing w:before="0" w:after="0"/>
        <w:ind w:left="0" w:firstLine="0"/>
        <w:jc w:val="left"/>
        <w:rPr>
          <w:rFonts w:asciiTheme="majorBidi" w:eastAsia="MinionPro-SemiboldCapt" w:hAnsiTheme="majorBidi" w:cstheme="majorBidi"/>
          <w:sz w:val="24"/>
          <w:szCs w:val="24"/>
          <w:lang w:val="en-US" w:bidi="ar-SA"/>
        </w:rPr>
      </w:pPr>
    </w:p>
    <w:p w:rsidR="0097769D" w:rsidRPr="0097769D" w:rsidRDefault="0097769D">
      <w:pPr>
        <w:ind w:left="0" w:firstLine="0"/>
        <w:rPr>
          <w:rFonts w:asciiTheme="majorBidi" w:hAnsiTheme="majorBidi" w:cstheme="majorBidi"/>
          <w:sz w:val="24"/>
          <w:szCs w:val="24"/>
          <w:lang w:val="en-US"/>
        </w:rPr>
      </w:pPr>
    </w:p>
    <w:sectPr w:rsidR="0097769D" w:rsidRPr="0097769D" w:rsidSect="004062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SemiboldCapt">
    <w:altName w:val="MS Mincho"/>
    <w:panose1 w:val="00000000000000000000"/>
    <w:charset w:val="80"/>
    <w:family w:val="roman"/>
    <w:notTrueType/>
    <w:pitch w:val="default"/>
    <w:sig w:usb0="00000001" w:usb1="08070000" w:usb2="00000010" w:usb3="00000000" w:csb0="00020000" w:csb1="00000000"/>
  </w:font>
  <w:font w:name="ITCFranklinGothicStd-M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0044"/>
    <w:rsid w:val="00041286"/>
    <w:rsid w:val="001E5CA8"/>
    <w:rsid w:val="00265764"/>
    <w:rsid w:val="00406207"/>
    <w:rsid w:val="00407FF8"/>
    <w:rsid w:val="0046193D"/>
    <w:rsid w:val="004E516D"/>
    <w:rsid w:val="00520044"/>
    <w:rsid w:val="00572934"/>
    <w:rsid w:val="005770DD"/>
    <w:rsid w:val="00697577"/>
    <w:rsid w:val="006B1C58"/>
    <w:rsid w:val="00775C02"/>
    <w:rsid w:val="0084375C"/>
    <w:rsid w:val="0097769D"/>
    <w:rsid w:val="00993D9B"/>
    <w:rsid w:val="00B83972"/>
    <w:rsid w:val="00C04EB7"/>
    <w:rsid w:val="00E55E04"/>
    <w:rsid w:val="00E72EB2"/>
    <w:rsid w:val="00EB15DB"/>
    <w:rsid w:val="00EF0E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240"/>
        <w:ind w:left="567"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07"/>
    <w:rPr>
      <w:lang w:val="en-GB"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862</Words>
  <Characters>4745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nadjiba</dc:creator>
  <cp:lastModifiedBy>nadjiba</cp:lastModifiedBy>
  <cp:revision>6</cp:revision>
  <cp:lastPrinted>2023-03-07T20:31:00Z</cp:lastPrinted>
  <dcterms:created xsi:type="dcterms:W3CDTF">2023-02-25T20:09:00Z</dcterms:created>
  <dcterms:modified xsi:type="dcterms:W3CDTF">2023-03-21T21:52:00Z</dcterms:modified>
</cp:coreProperties>
</file>