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1CDF8" w14:textId="77777777" w:rsidR="00397059" w:rsidRDefault="00397059" w:rsidP="004E749F">
      <w:pPr>
        <w:jc w:val="center"/>
      </w:pPr>
      <w:r>
        <w:t>FACULTY OF HUMAN SCIENCE</w:t>
      </w:r>
    </w:p>
    <w:p w14:paraId="254760E9" w14:textId="77777777" w:rsidR="00397059" w:rsidRDefault="00397059" w:rsidP="00155356"/>
    <w:p w14:paraId="28A4646B" w14:textId="3DEA0F5F" w:rsidR="00397059" w:rsidRDefault="00397059" w:rsidP="00397059">
      <w:r>
        <w:t xml:space="preserve">Master one History major  </w:t>
      </w:r>
    </w:p>
    <w:p w14:paraId="712AB1D1" w14:textId="7D99F4ED" w:rsidR="00397059" w:rsidRDefault="00397059" w:rsidP="00397059">
      <w:r>
        <w:t xml:space="preserve">The </w:t>
      </w:r>
      <w:r w:rsidR="005B4CFC">
        <w:t>S</w:t>
      </w:r>
      <w:r w:rsidR="003A3D07">
        <w:t xml:space="preserve">ixth </w:t>
      </w:r>
      <w:r>
        <w:t xml:space="preserve">English course by </w:t>
      </w:r>
      <w:proofErr w:type="spellStart"/>
      <w:r>
        <w:t>Nasri</w:t>
      </w:r>
      <w:proofErr w:type="spellEnd"/>
      <w:r>
        <w:t xml:space="preserve"> </w:t>
      </w:r>
      <w:proofErr w:type="spellStart"/>
      <w:r>
        <w:t>Wahiba</w:t>
      </w:r>
      <w:proofErr w:type="spellEnd"/>
      <w:r>
        <w:t xml:space="preserve"> </w:t>
      </w:r>
    </w:p>
    <w:p w14:paraId="7A1E137E" w14:textId="77777777" w:rsidR="00397059" w:rsidRDefault="00397059" w:rsidP="00397059"/>
    <w:p w14:paraId="399C8392" w14:textId="180A4A67" w:rsidR="00397059" w:rsidRDefault="00397059" w:rsidP="005B4CFC">
      <w:r w:rsidRPr="005B4CFC">
        <w:rPr>
          <w:u w:val="single"/>
        </w:rPr>
        <w:t>The text</w:t>
      </w:r>
      <w:r>
        <w:t>:</w:t>
      </w:r>
    </w:p>
    <w:p w14:paraId="54CD77D3" w14:textId="687FB197" w:rsidR="00155356" w:rsidRDefault="00155356" w:rsidP="00540D14">
      <w:pPr>
        <w:ind w:firstLine="720"/>
        <w:jc w:val="lowKashida"/>
      </w:pPr>
      <w:r>
        <w:t>Throughout history, the Maghreb has been a crossroads of civilizations, shaped by various cultures and migrations. One of the most significant influences came from Al-Andalus, the Muslim-ruled region of Spain. When Al-Andalus fell to Christian forces during the Reconquista, many Andalusians sought refuge in North Africa, bringing with them a rich cultural heritage that left a lasting mark on the Maghreb.</w:t>
      </w:r>
    </w:p>
    <w:p w14:paraId="22D1BF9F" w14:textId="44200515" w:rsidR="00155356" w:rsidRDefault="00155356" w:rsidP="00540D14">
      <w:pPr>
        <w:ind w:firstLine="720"/>
        <w:jc w:val="lowKashida"/>
      </w:pPr>
      <w:r>
        <w:t xml:space="preserve">In architecture, they introduced unique designs like horseshoe arches, colorful tiles, and decorative plasterwork. These styles can still be seen in cities like Fez, </w:t>
      </w:r>
      <w:proofErr w:type="spellStart"/>
      <w:r>
        <w:t>Tlemcen</w:t>
      </w:r>
      <w:proofErr w:type="spellEnd"/>
      <w:r>
        <w:t>, and Tunis. Andalusian migrants also influenced music, creating beautiful styles that mix Arab, Berber, and Spanish traditions. This music remains important in Morocco, Algeria, and Tunisia today.</w:t>
      </w:r>
    </w:p>
    <w:p w14:paraId="16BAA4F4" w14:textId="1C5F8480" w:rsidR="00155356" w:rsidRDefault="00155356" w:rsidP="00540D14">
      <w:pPr>
        <w:ind w:firstLine="720"/>
        <w:jc w:val="lowKashida"/>
      </w:pPr>
      <w:r>
        <w:t xml:space="preserve">In education, Andalusian scholars shared their knowledge in science, medicine, and philosophy. They helped develop famous institutions like the University of </w:t>
      </w:r>
      <w:proofErr w:type="spellStart"/>
      <w:r>
        <w:t>Qarawiyyin</w:t>
      </w:r>
      <w:proofErr w:type="spellEnd"/>
      <w:r>
        <w:t xml:space="preserve"> in Fez. Economically, they brought new farming methods, introduced crops like citrus fruits, and improved trade between North Africa and the Mediterranean.</w:t>
      </w:r>
    </w:p>
    <w:p w14:paraId="1156E3CF" w14:textId="77777777" w:rsidR="00155356" w:rsidRDefault="00155356" w:rsidP="00540D14">
      <w:pPr>
        <w:ind w:firstLine="720"/>
        <w:jc w:val="lowKashida"/>
      </w:pPr>
      <w:r>
        <w:t>The Andalusian migrants blended their heritage with local traditions, creating a rich and unique culture that is still an important part of the Maghreb’s identity.</w:t>
      </w:r>
    </w:p>
    <w:p w14:paraId="0BE18476" w14:textId="3C36D242" w:rsidR="00155356" w:rsidRDefault="00540D14" w:rsidP="00540D14">
      <w:pPr>
        <w:jc w:val="lowKashida"/>
      </w:pPr>
      <w:r>
        <w:t>THE QUESTIONS:</w:t>
      </w:r>
    </w:p>
    <w:p w14:paraId="404F9193" w14:textId="2A222E18" w:rsidR="00540D14" w:rsidRDefault="002764D4" w:rsidP="002764D4">
      <w:pPr>
        <w:pStyle w:val="ListParagraph"/>
        <w:numPr>
          <w:ilvl w:val="0"/>
          <w:numId w:val="2"/>
        </w:numPr>
        <w:jc w:val="lowKashida"/>
      </w:pPr>
      <w:r>
        <w:t xml:space="preserve">Suggest a Title for the text </w:t>
      </w:r>
    </w:p>
    <w:p w14:paraId="0435833A" w14:textId="7EE4AF7D" w:rsidR="002764D4" w:rsidRDefault="002764D4" w:rsidP="002764D4">
      <w:pPr>
        <w:pStyle w:val="ListParagraph"/>
        <w:numPr>
          <w:ilvl w:val="0"/>
          <w:numId w:val="2"/>
        </w:numPr>
        <w:jc w:val="lowKashida"/>
      </w:pPr>
      <w:r>
        <w:t xml:space="preserve">Define these keywords: </w:t>
      </w:r>
      <w:r w:rsidR="004D57B0">
        <w:t xml:space="preserve">Maghreb, </w:t>
      </w:r>
      <w:r w:rsidR="00013E17">
        <w:t xml:space="preserve">Al-Andalus, </w:t>
      </w:r>
      <w:r w:rsidR="004E0400">
        <w:t xml:space="preserve">Reconquista, </w:t>
      </w:r>
      <w:r w:rsidR="00567558">
        <w:t xml:space="preserve">architecture, </w:t>
      </w:r>
      <w:r w:rsidR="000230E9">
        <w:t xml:space="preserve">scholars, </w:t>
      </w:r>
      <w:r w:rsidR="00B670BB">
        <w:t xml:space="preserve">cultural heritage. </w:t>
      </w:r>
    </w:p>
    <w:p w14:paraId="30FA4822" w14:textId="045E4CAE" w:rsidR="00B670BB" w:rsidRDefault="00934C58" w:rsidP="002764D4">
      <w:pPr>
        <w:pStyle w:val="ListParagraph"/>
        <w:numPr>
          <w:ilvl w:val="0"/>
          <w:numId w:val="2"/>
        </w:numPr>
        <w:jc w:val="lowKashida"/>
      </w:pPr>
      <w:r>
        <w:t>Why did Andalusians migrate to the Maghreb?</w:t>
      </w:r>
    </w:p>
    <w:p w14:paraId="7731A95A" w14:textId="01CD7D9E" w:rsidR="00934C58" w:rsidRDefault="00013E16" w:rsidP="002764D4">
      <w:pPr>
        <w:pStyle w:val="ListParagraph"/>
        <w:numPr>
          <w:ilvl w:val="0"/>
          <w:numId w:val="2"/>
        </w:numPr>
        <w:jc w:val="lowKashida"/>
      </w:pPr>
      <w:r>
        <w:t>How did Andalusian migration impact the Maghreb’s economy?</w:t>
      </w:r>
    </w:p>
    <w:p w14:paraId="41BDF71C" w14:textId="5DE9617D" w:rsidR="00013E16" w:rsidRDefault="00AE45CC" w:rsidP="002764D4">
      <w:pPr>
        <w:pStyle w:val="ListParagraph"/>
        <w:numPr>
          <w:ilvl w:val="0"/>
          <w:numId w:val="2"/>
        </w:numPr>
        <w:jc w:val="lowKashida"/>
      </w:pPr>
      <w:r>
        <w:t>When did the Reconquista end?</w:t>
      </w:r>
    </w:p>
    <w:p w14:paraId="0D511562" w14:textId="1CC32D95" w:rsidR="00AE45CC" w:rsidRDefault="000B21D8" w:rsidP="002764D4">
      <w:pPr>
        <w:pStyle w:val="ListParagraph"/>
        <w:numPr>
          <w:ilvl w:val="0"/>
          <w:numId w:val="2"/>
        </w:numPr>
        <w:jc w:val="lowKashida"/>
      </w:pPr>
      <w:r>
        <w:t>What are some examples of Andalusian influence in Maghreb architecture?</w:t>
      </w:r>
    </w:p>
    <w:p w14:paraId="6CA391DB" w14:textId="33582753" w:rsidR="000B21D8" w:rsidRDefault="00897AB1" w:rsidP="002764D4">
      <w:pPr>
        <w:pStyle w:val="ListParagraph"/>
        <w:numPr>
          <w:ilvl w:val="0"/>
          <w:numId w:val="2"/>
        </w:numPr>
        <w:jc w:val="lowKashida"/>
      </w:pPr>
      <w:r>
        <w:t>What role did Andalusian music play in Maghreb culture?</w:t>
      </w:r>
    </w:p>
    <w:p w14:paraId="32A1814A" w14:textId="0C5C257D" w:rsidR="00897AB1" w:rsidRDefault="00E51179" w:rsidP="002764D4">
      <w:pPr>
        <w:pStyle w:val="ListParagraph"/>
        <w:numPr>
          <w:ilvl w:val="0"/>
          <w:numId w:val="2"/>
        </w:numPr>
        <w:jc w:val="lowKashida"/>
      </w:pPr>
      <w:r>
        <w:t>What makes the Andalusian influence on the Maghreb significant?</w:t>
      </w:r>
    </w:p>
    <w:p w14:paraId="74F9EBC2" w14:textId="5EFA0045" w:rsidR="00E51179" w:rsidRDefault="00AA447E" w:rsidP="002764D4">
      <w:pPr>
        <w:pStyle w:val="ListParagraph"/>
        <w:numPr>
          <w:ilvl w:val="0"/>
          <w:numId w:val="2"/>
        </w:numPr>
        <w:jc w:val="lowKashida"/>
      </w:pPr>
      <w:r>
        <w:t>In what ways did Andalusians shape urban development in the Maghreb?</w:t>
      </w:r>
    </w:p>
    <w:p w14:paraId="0961D64F" w14:textId="25CE2C25" w:rsidR="00AA447E" w:rsidRDefault="00DF0DB9" w:rsidP="002764D4">
      <w:pPr>
        <w:pStyle w:val="ListParagraph"/>
        <w:numPr>
          <w:ilvl w:val="0"/>
          <w:numId w:val="2"/>
        </w:numPr>
        <w:jc w:val="lowKashida"/>
      </w:pPr>
      <w:r>
        <w:t>What fields did Andalusian scholars contribute to in the Maghreb?</w:t>
      </w:r>
    </w:p>
    <w:p w14:paraId="61834278" w14:textId="535EEF60" w:rsidR="00DF0DB9" w:rsidRDefault="00DF0DB9" w:rsidP="002764D4">
      <w:pPr>
        <w:pStyle w:val="ListParagraph"/>
        <w:numPr>
          <w:ilvl w:val="0"/>
          <w:numId w:val="2"/>
        </w:numPr>
        <w:jc w:val="lowKashida"/>
      </w:pPr>
      <w:r>
        <w:t xml:space="preserve">True or False </w:t>
      </w:r>
    </w:p>
    <w:p w14:paraId="5D56211D" w14:textId="4BCA1F6A" w:rsidR="00DF0DB9" w:rsidRDefault="0057008A" w:rsidP="00DF0DB9">
      <w:pPr>
        <w:pStyle w:val="ListParagraph"/>
        <w:numPr>
          <w:ilvl w:val="0"/>
          <w:numId w:val="3"/>
        </w:numPr>
        <w:jc w:val="lowKashida"/>
      </w:pPr>
      <w:r>
        <w:t>The Maghreb includes countries like Morocco, Algeria, and Tunisia.</w:t>
      </w:r>
    </w:p>
    <w:p w14:paraId="158EC4E2" w14:textId="1D2B8059" w:rsidR="0057008A" w:rsidRDefault="00F3572D" w:rsidP="00DF0DB9">
      <w:pPr>
        <w:pStyle w:val="ListParagraph"/>
        <w:numPr>
          <w:ilvl w:val="0"/>
          <w:numId w:val="3"/>
        </w:numPr>
        <w:jc w:val="lowKashida"/>
      </w:pPr>
      <w:r>
        <w:t xml:space="preserve"> Andalusian scholars only contributed to architecture in the Maghreb.</w:t>
      </w:r>
    </w:p>
    <w:p w14:paraId="55793D8D" w14:textId="46140D2A" w:rsidR="00F3572D" w:rsidRDefault="003C1B23" w:rsidP="00DF0DB9">
      <w:pPr>
        <w:pStyle w:val="ListParagraph"/>
        <w:numPr>
          <w:ilvl w:val="0"/>
          <w:numId w:val="3"/>
        </w:numPr>
        <w:jc w:val="lowKashida"/>
      </w:pPr>
      <w:r>
        <w:t>Al-Andalus was the name of the Muslim-ruled territories in the Iberian Peninsula.</w:t>
      </w:r>
    </w:p>
    <w:p w14:paraId="504D0612" w14:textId="2299EEA1" w:rsidR="003C1B23" w:rsidRDefault="00CA597F" w:rsidP="00DF0DB9">
      <w:pPr>
        <w:pStyle w:val="ListParagraph"/>
        <w:numPr>
          <w:ilvl w:val="0"/>
          <w:numId w:val="3"/>
        </w:numPr>
        <w:jc w:val="lowKashida"/>
      </w:pPr>
      <w:r>
        <w:t>The Maghreb’s cultural heritage was unaffected by the Andalusian migration.</w:t>
      </w:r>
    </w:p>
    <w:p w14:paraId="53AF5549" w14:textId="1A3852FA" w:rsidR="00CA597F" w:rsidRDefault="00DC7354" w:rsidP="00F578AA">
      <w:pPr>
        <w:pStyle w:val="ListParagraph"/>
        <w:numPr>
          <w:ilvl w:val="0"/>
          <w:numId w:val="3"/>
        </w:numPr>
        <w:jc w:val="lowKashida"/>
      </w:pPr>
      <w:r>
        <w:t xml:space="preserve"> Andalusian migrants only settled in rural areas of the Maghreb.</w:t>
      </w:r>
    </w:p>
    <w:p w14:paraId="486C6C7A" w14:textId="2ED8CF93" w:rsidR="00F578AA" w:rsidRDefault="007F0475" w:rsidP="00211C1A">
      <w:pPr>
        <w:pStyle w:val="ListParagraph"/>
        <w:numPr>
          <w:ilvl w:val="0"/>
          <w:numId w:val="2"/>
        </w:numPr>
        <w:jc w:val="lowKashida"/>
      </w:pPr>
      <w:r>
        <w:t>What is the main idea of each paragraph? Link them to get a suitable summary for the text.</w:t>
      </w:r>
    </w:p>
    <w:sectPr w:rsidR="00F5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0468"/>
    <w:multiLevelType w:val="hybridMultilevel"/>
    <w:tmpl w:val="2CE248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495C22"/>
    <w:multiLevelType w:val="hybridMultilevel"/>
    <w:tmpl w:val="02028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2130E"/>
    <w:multiLevelType w:val="hybridMultilevel"/>
    <w:tmpl w:val="4B72C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7877306">
    <w:abstractNumId w:val="1"/>
  </w:num>
  <w:num w:numId="2" w16cid:durableId="807744572">
    <w:abstractNumId w:val="0"/>
  </w:num>
  <w:num w:numId="3" w16cid:durableId="1845436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56"/>
    <w:rsid w:val="00013E16"/>
    <w:rsid w:val="00013E17"/>
    <w:rsid w:val="000230E9"/>
    <w:rsid w:val="000B21D8"/>
    <w:rsid w:val="00155356"/>
    <w:rsid w:val="00211C1A"/>
    <w:rsid w:val="002764D4"/>
    <w:rsid w:val="00397059"/>
    <w:rsid w:val="003A3D07"/>
    <w:rsid w:val="003C1B23"/>
    <w:rsid w:val="0040750A"/>
    <w:rsid w:val="004D57B0"/>
    <w:rsid w:val="004E0400"/>
    <w:rsid w:val="004E749F"/>
    <w:rsid w:val="00540D14"/>
    <w:rsid w:val="00567558"/>
    <w:rsid w:val="0057008A"/>
    <w:rsid w:val="005B4CFC"/>
    <w:rsid w:val="007839F0"/>
    <w:rsid w:val="007D0F9B"/>
    <w:rsid w:val="007F0475"/>
    <w:rsid w:val="00897AB1"/>
    <w:rsid w:val="00934C58"/>
    <w:rsid w:val="009D5A7C"/>
    <w:rsid w:val="00AA447E"/>
    <w:rsid w:val="00AE45CC"/>
    <w:rsid w:val="00B670BB"/>
    <w:rsid w:val="00CA597F"/>
    <w:rsid w:val="00DC7354"/>
    <w:rsid w:val="00DF0DB9"/>
    <w:rsid w:val="00E51179"/>
    <w:rsid w:val="00F01B50"/>
    <w:rsid w:val="00F3572D"/>
    <w:rsid w:val="00F5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A2D10"/>
  <w15:chartTrackingRefBased/>
  <w15:docId w15:val="{101063A5-CA7B-2842-AC89-D45DB080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 nasri</dc:creator>
  <cp:keywords/>
  <dc:description/>
  <cp:lastModifiedBy>wipa nasri</cp:lastModifiedBy>
  <cp:revision>2</cp:revision>
  <dcterms:created xsi:type="dcterms:W3CDTF">2024-11-22T23:10:00Z</dcterms:created>
  <dcterms:modified xsi:type="dcterms:W3CDTF">2024-11-22T23:10:00Z</dcterms:modified>
</cp:coreProperties>
</file>