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DAD" w:rsidRPr="00BD232E" w:rsidRDefault="00DD0DAD" w:rsidP="00DD0DAD">
      <w:pPr>
        <w:bidi/>
        <w:rPr>
          <w:rFonts w:cs="Simplified Arabic"/>
          <w:sz w:val="28"/>
          <w:szCs w:val="28"/>
          <w:rtl/>
          <w:lang w:bidi="ar-DZ"/>
        </w:rPr>
      </w:pPr>
      <w:r>
        <w:rPr>
          <w:noProof/>
          <w:lang w:eastAsia="fr-FR"/>
        </w:rPr>
        <mc:AlternateContent>
          <mc:Choice Requires="wps">
            <w:drawing>
              <wp:anchor distT="0" distB="0" distL="114300" distR="114300" simplePos="0" relativeHeight="251662336" behindDoc="0" locked="0" layoutInCell="1" allowOverlap="1">
                <wp:simplePos x="0" y="0"/>
                <wp:positionH relativeFrom="column">
                  <wp:posOffset>-259715</wp:posOffset>
                </wp:positionH>
                <wp:positionV relativeFrom="paragraph">
                  <wp:posOffset>-254635</wp:posOffset>
                </wp:positionV>
                <wp:extent cx="2195830" cy="1266825"/>
                <wp:effectExtent l="0" t="0" r="0"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830" cy="1266825"/>
                        </a:xfrm>
                        <a:prstGeom prst="rect">
                          <a:avLst/>
                        </a:prstGeom>
                        <a:solidFill>
                          <a:srgbClr val="FFFFFF"/>
                        </a:solidFill>
                        <a:ln w="9525">
                          <a:noFill/>
                          <a:miter lim="800000"/>
                          <a:headEnd/>
                          <a:tailEnd/>
                        </a:ln>
                      </wps:spPr>
                      <wps:txbx>
                        <w:txbxContent>
                          <w:p w:rsidR="00261687" w:rsidRPr="00641103" w:rsidRDefault="00261687" w:rsidP="00E01985">
                            <w:pPr>
                              <w:bidi/>
                              <w:spacing w:after="0" w:line="240" w:lineRule="auto"/>
                              <w:rPr>
                                <w:rFonts w:ascii="Sakkal Majalla" w:hAnsi="Sakkal Majalla" w:cs="Sakkal Majalla"/>
                                <w:sz w:val="28"/>
                                <w:szCs w:val="28"/>
                                <w:rtl/>
                                <w:lang w:bidi="ar-DZ"/>
                              </w:rPr>
                            </w:pPr>
                            <w:proofErr w:type="gramStart"/>
                            <w:r w:rsidRPr="00641103">
                              <w:rPr>
                                <w:rFonts w:ascii="Sakkal Majalla" w:hAnsi="Sakkal Majalla" w:cs="Sakkal Majalla"/>
                                <w:sz w:val="28"/>
                                <w:szCs w:val="28"/>
                                <w:rtl/>
                                <w:lang w:bidi="ar-DZ"/>
                              </w:rPr>
                              <w:t>السنة</w:t>
                            </w:r>
                            <w:proofErr w:type="gramEnd"/>
                            <w:r w:rsidRPr="00641103">
                              <w:rPr>
                                <w:rFonts w:ascii="Sakkal Majalla" w:hAnsi="Sakkal Majalla" w:cs="Sakkal Majalla"/>
                                <w:sz w:val="28"/>
                                <w:szCs w:val="28"/>
                                <w:rtl/>
                                <w:lang w:bidi="ar-DZ"/>
                              </w:rPr>
                              <w:t xml:space="preserve"> الجامعية: 2022-2023</w:t>
                            </w:r>
                          </w:p>
                          <w:p w:rsidR="00261687" w:rsidRPr="00641103" w:rsidRDefault="00261687" w:rsidP="00DD0DAD">
                            <w:pPr>
                              <w:bidi/>
                              <w:spacing w:after="0" w:line="240" w:lineRule="auto"/>
                              <w:rPr>
                                <w:rFonts w:ascii="Sakkal Majalla" w:hAnsi="Sakkal Majalla" w:cs="Sakkal Majalla"/>
                                <w:sz w:val="28"/>
                                <w:szCs w:val="28"/>
                                <w:rtl/>
                                <w:lang w:bidi="ar-DZ"/>
                              </w:rPr>
                            </w:pPr>
                            <w:r w:rsidRPr="00641103">
                              <w:rPr>
                                <w:rFonts w:ascii="Sakkal Majalla" w:hAnsi="Sakkal Majalla" w:cs="Sakkal Majalla"/>
                                <w:sz w:val="28"/>
                                <w:szCs w:val="28"/>
                                <w:rtl/>
                                <w:lang w:bidi="ar-DZ"/>
                              </w:rPr>
                              <w:t xml:space="preserve">المستوى: السنة ثالثة </w:t>
                            </w:r>
                          </w:p>
                          <w:p w:rsidR="00261687" w:rsidRPr="00641103" w:rsidRDefault="00261687" w:rsidP="00DD0DAD">
                            <w:pPr>
                              <w:bidi/>
                              <w:spacing w:after="0"/>
                              <w:rPr>
                                <w:rFonts w:ascii="Sakkal Majalla" w:hAnsi="Sakkal Majalla" w:cs="Sakkal Majalla"/>
                                <w:sz w:val="28"/>
                                <w:szCs w:val="28"/>
                                <w:rtl/>
                                <w:lang w:bidi="ar-DZ"/>
                              </w:rPr>
                            </w:pPr>
                            <w:r w:rsidRPr="00641103">
                              <w:rPr>
                                <w:rFonts w:ascii="Sakkal Majalla" w:hAnsi="Sakkal Majalla" w:cs="Sakkal Majalla"/>
                                <w:sz w:val="28"/>
                                <w:szCs w:val="28"/>
                                <w:rtl/>
                                <w:lang w:bidi="ar-DZ"/>
                              </w:rPr>
                              <w:t xml:space="preserve">التخصص: </w:t>
                            </w:r>
                            <w:proofErr w:type="gramStart"/>
                            <w:r w:rsidRPr="00641103">
                              <w:rPr>
                                <w:rFonts w:ascii="Sakkal Majalla" w:hAnsi="Sakkal Majalla" w:cs="Sakkal Majalla"/>
                                <w:sz w:val="28"/>
                                <w:szCs w:val="28"/>
                                <w:rtl/>
                                <w:lang w:bidi="ar-DZ"/>
                              </w:rPr>
                              <w:t>تسويق</w:t>
                            </w:r>
                            <w:proofErr w:type="gramEnd"/>
                          </w:p>
                          <w:p w:rsidR="00261687" w:rsidRPr="00641103" w:rsidRDefault="00261687" w:rsidP="00DD0DAD">
                            <w:pPr>
                              <w:bidi/>
                              <w:spacing w:after="0"/>
                              <w:rPr>
                                <w:rFonts w:ascii="Sakkal Majalla" w:hAnsi="Sakkal Majalla" w:cs="Sakkal Majalla"/>
                                <w:sz w:val="28"/>
                                <w:szCs w:val="28"/>
                                <w:rtl/>
                                <w:lang w:bidi="ar-DZ"/>
                              </w:rPr>
                            </w:pPr>
                            <w:r w:rsidRPr="00641103">
                              <w:rPr>
                                <w:rFonts w:ascii="Sakkal Majalla" w:hAnsi="Sakkal Majalla" w:cs="Sakkal Majalla"/>
                                <w:sz w:val="28"/>
                                <w:szCs w:val="28"/>
                                <w:rtl/>
                                <w:lang w:bidi="ar-DZ"/>
                              </w:rPr>
                              <w:t>المدة: 1سا و30 د</w:t>
                            </w:r>
                          </w:p>
                          <w:p w:rsidR="00261687" w:rsidRPr="00B04CFC" w:rsidRDefault="00261687" w:rsidP="00DD0DAD">
                            <w:pPr>
                              <w:bidi/>
                              <w:spacing w:after="0" w:line="240" w:lineRule="auto"/>
                              <w:rPr>
                                <w:rFonts w:ascii="Simplified Arabic" w:hAnsi="Simplified Arabic" w:cs="Simplified Arabic"/>
                                <w:sz w:val="26"/>
                                <w:szCs w:val="26"/>
                                <w:rtl/>
                                <w:lang w:bidi="ar-DZ"/>
                              </w:rPr>
                            </w:pPr>
                          </w:p>
                          <w:p w:rsidR="00261687" w:rsidRPr="00B04CFC" w:rsidRDefault="00261687" w:rsidP="00DD0DAD">
                            <w:pPr>
                              <w:rPr>
                                <w:sz w:val="26"/>
                                <w:szCs w:val="26"/>
                                <w:lang w:bidi="ar-D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7" o:spid="_x0000_s1026" type="#_x0000_t202" style="position:absolute;left:0;text-align:left;margin-left:-20.45pt;margin-top:-20.05pt;width:172.9pt;height:9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" stroked="f">
                <v:textbox>
                  <w:txbxContent>
                    <w:p w:rsidR="00261687" w:rsidRPr="00641103" w:rsidRDefault="00261687" w:rsidP="00E01985">
                      <w:pPr>
                        <w:bidi/>
                        <w:spacing w:after="0" w:line="240" w:lineRule="auto"/>
                        <w:rPr>
                          <w:rFonts w:ascii="Sakkal Majalla" w:hAnsi="Sakkal Majalla" w:cs="Sakkal Majalla"/>
                          <w:sz w:val="28"/>
                          <w:szCs w:val="28"/>
                          <w:rtl/>
                          <w:lang w:bidi="ar-DZ"/>
                        </w:rPr>
                      </w:pPr>
                      <w:proofErr w:type="gramStart"/>
                      <w:r w:rsidRPr="00641103">
                        <w:rPr>
                          <w:rFonts w:ascii="Sakkal Majalla" w:hAnsi="Sakkal Majalla" w:cs="Sakkal Majalla"/>
                          <w:sz w:val="28"/>
                          <w:szCs w:val="28"/>
                          <w:rtl/>
                          <w:lang w:bidi="ar-DZ"/>
                        </w:rPr>
                        <w:t>السنة</w:t>
                      </w:r>
                      <w:proofErr w:type="gramEnd"/>
                      <w:r w:rsidRPr="00641103">
                        <w:rPr>
                          <w:rFonts w:ascii="Sakkal Majalla" w:hAnsi="Sakkal Majalla" w:cs="Sakkal Majalla"/>
                          <w:sz w:val="28"/>
                          <w:szCs w:val="28"/>
                          <w:rtl/>
                          <w:lang w:bidi="ar-DZ"/>
                        </w:rPr>
                        <w:t xml:space="preserve"> الجامعية: 2022-2023</w:t>
                      </w:r>
                    </w:p>
                    <w:p w:rsidR="00261687" w:rsidRPr="00641103" w:rsidRDefault="00261687" w:rsidP="00DD0DAD">
                      <w:pPr>
                        <w:bidi/>
                        <w:spacing w:after="0" w:line="240" w:lineRule="auto"/>
                        <w:rPr>
                          <w:rFonts w:ascii="Sakkal Majalla" w:hAnsi="Sakkal Majalla" w:cs="Sakkal Majalla"/>
                          <w:sz w:val="28"/>
                          <w:szCs w:val="28"/>
                          <w:rtl/>
                          <w:lang w:bidi="ar-DZ"/>
                        </w:rPr>
                      </w:pPr>
                      <w:r w:rsidRPr="00641103">
                        <w:rPr>
                          <w:rFonts w:ascii="Sakkal Majalla" w:hAnsi="Sakkal Majalla" w:cs="Sakkal Majalla"/>
                          <w:sz w:val="28"/>
                          <w:szCs w:val="28"/>
                          <w:rtl/>
                          <w:lang w:bidi="ar-DZ"/>
                        </w:rPr>
                        <w:t xml:space="preserve">المستوى: السنة ثالثة </w:t>
                      </w:r>
                    </w:p>
                    <w:p w:rsidR="00261687" w:rsidRPr="00641103" w:rsidRDefault="00261687" w:rsidP="00DD0DAD">
                      <w:pPr>
                        <w:bidi/>
                        <w:spacing w:after="0"/>
                        <w:rPr>
                          <w:rFonts w:ascii="Sakkal Majalla" w:hAnsi="Sakkal Majalla" w:cs="Sakkal Majalla"/>
                          <w:sz w:val="28"/>
                          <w:szCs w:val="28"/>
                          <w:rtl/>
                          <w:lang w:bidi="ar-DZ"/>
                        </w:rPr>
                      </w:pPr>
                      <w:r w:rsidRPr="00641103">
                        <w:rPr>
                          <w:rFonts w:ascii="Sakkal Majalla" w:hAnsi="Sakkal Majalla" w:cs="Sakkal Majalla"/>
                          <w:sz w:val="28"/>
                          <w:szCs w:val="28"/>
                          <w:rtl/>
                          <w:lang w:bidi="ar-DZ"/>
                        </w:rPr>
                        <w:t xml:space="preserve">التخصص: </w:t>
                      </w:r>
                      <w:proofErr w:type="gramStart"/>
                      <w:r w:rsidRPr="00641103">
                        <w:rPr>
                          <w:rFonts w:ascii="Sakkal Majalla" w:hAnsi="Sakkal Majalla" w:cs="Sakkal Majalla"/>
                          <w:sz w:val="28"/>
                          <w:szCs w:val="28"/>
                          <w:rtl/>
                          <w:lang w:bidi="ar-DZ"/>
                        </w:rPr>
                        <w:t>تسويق</w:t>
                      </w:r>
                      <w:proofErr w:type="gramEnd"/>
                    </w:p>
                    <w:p w:rsidR="00261687" w:rsidRPr="00641103" w:rsidRDefault="00261687" w:rsidP="00DD0DAD">
                      <w:pPr>
                        <w:bidi/>
                        <w:spacing w:after="0"/>
                        <w:rPr>
                          <w:rFonts w:ascii="Sakkal Majalla" w:hAnsi="Sakkal Majalla" w:cs="Sakkal Majalla"/>
                          <w:sz w:val="28"/>
                          <w:szCs w:val="28"/>
                          <w:rtl/>
                          <w:lang w:bidi="ar-DZ"/>
                        </w:rPr>
                      </w:pPr>
                      <w:r w:rsidRPr="00641103">
                        <w:rPr>
                          <w:rFonts w:ascii="Sakkal Majalla" w:hAnsi="Sakkal Majalla" w:cs="Sakkal Majalla"/>
                          <w:sz w:val="28"/>
                          <w:szCs w:val="28"/>
                          <w:rtl/>
                          <w:lang w:bidi="ar-DZ"/>
                        </w:rPr>
                        <w:t>المدة: 1سا و30 د</w:t>
                      </w:r>
                    </w:p>
                    <w:p w:rsidR="00261687" w:rsidRPr="00B04CFC" w:rsidRDefault="00261687" w:rsidP="00DD0DAD">
                      <w:pPr>
                        <w:bidi/>
                        <w:spacing w:after="0" w:line="240" w:lineRule="auto"/>
                        <w:rPr>
                          <w:rFonts w:ascii="Simplified Arabic" w:hAnsi="Simplified Arabic" w:cs="Simplified Arabic"/>
                          <w:sz w:val="26"/>
                          <w:szCs w:val="26"/>
                          <w:rtl/>
                          <w:lang w:bidi="ar-DZ"/>
                        </w:rPr>
                      </w:pPr>
                    </w:p>
                    <w:p w:rsidR="00261687" w:rsidRPr="00B04CFC" w:rsidRDefault="00261687" w:rsidP="00DD0DAD">
                      <w:pPr>
                        <w:rPr>
                          <w:sz w:val="26"/>
                          <w:szCs w:val="26"/>
                          <w:lang w:bidi="ar-DZ"/>
                        </w:rPr>
                      </w:pPr>
                    </w:p>
                  </w:txbxContent>
                </v:textbox>
              </v:shape>
            </w:pict>
          </mc:Fallback>
        </mc:AlternateContent>
      </w:r>
      <w:r>
        <w:rPr>
          <w:noProof/>
          <w:lang w:eastAsia="fr-FR"/>
        </w:rPr>
        <w:drawing>
          <wp:anchor distT="0" distB="0" distL="114300" distR="114300" simplePos="0" relativeHeight="251663360" behindDoc="0" locked="0" layoutInCell="1" allowOverlap="1" wp14:anchorId="31873CB3" wp14:editId="2C305D72">
            <wp:simplePos x="0" y="0"/>
            <wp:positionH relativeFrom="column">
              <wp:posOffset>2731135</wp:posOffset>
            </wp:positionH>
            <wp:positionV relativeFrom="paragraph">
              <wp:posOffset>-149860</wp:posOffset>
            </wp:positionV>
            <wp:extent cx="768350" cy="8286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3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3502660</wp:posOffset>
                </wp:positionH>
                <wp:positionV relativeFrom="paragraph">
                  <wp:posOffset>-168910</wp:posOffset>
                </wp:positionV>
                <wp:extent cx="3082925" cy="847725"/>
                <wp:effectExtent l="0" t="0" r="3175" b="952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847725"/>
                        </a:xfrm>
                        <a:prstGeom prst="rect">
                          <a:avLst/>
                        </a:prstGeom>
                        <a:noFill/>
                        <a:ln w="9525">
                          <a:noFill/>
                          <a:miter lim="800000"/>
                          <a:headEnd/>
                          <a:tailEnd/>
                        </a:ln>
                      </wps:spPr>
                      <wps:txbx>
                        <w:txbxContent>
                          <w:p w:rsidR="00261687" w:rsidRPr="00641103" w:rsidRDefault="00261687" w:rsidP="00DD0DAD">
                            <w:pPr>
                              <w:bidi/>
                              <w:spacing w:after="0" w:line="240" w:lineRule="auto"/>
                              <w:rPr>
                                <w:rFonts w:ascii="Sakkal Majalla" w:hAnsi="Sakkal Majalla" w:cs="Sakkal Majalla"/>
                                <w:sz w:val="28"/>
                                <w:szCs w:val="28"/>
                                <w:rtl/>
                                <w:lang w:bidi="ar-DZ"/>
                              </w:rPr>
                            </w:pPr>
                            <w:r w:rsidRPr="00641103">
                              <w:rPr>
                                <w:rFonts w:ascii="Sakkal Majalla" w:hAnsi="Sakkal Majalla" w:cs="Sakkal Majalla"/>
                                <w:sz w:val="28"/>
                                <w:szCs w:val="28"/>
                                <w:rtl/>
                                <w:lang w:bidi="ar-DZ"/>
                              </w:rPr>
                              <w:t>جامعة العربي بن مهيدي – أم البواقي-</w:t>
                            </w:r>
                          </w:p>
                          <w:p w:rsidR="00261687" w:rsidRPr="00641103" w:rsidRDefault="00261687" w:rsidP="00DD0DAD">
                            <w:pPr>
                              <w:bidi/>
                              <w:spacing w:after="0" w:line="240" w:lineRule="auto"/>
                              <w:rPr>
                                <w:rFonts w:ascii="Sakkal Majalla" w:hAnsi="Sakkal Majalla" w:cs="Sakkal Majalla"/>
                                <w:sz w:val="28"/>
                                <w:szCs w:val="28"/>
                                <w:rtl/>
                                <w:lang w:bidi="ar-DZ"/>
                              </w:rPr>
                            </w:pPr>
                            <w:proofErr w:type="gramStart"/>
                            <w:r w:rsidRPr="00641103">
                              <w:rPr>
                                <w:rFonts w:ascii="Sakkal Majalla" w:hAnsi="Sakkal Majalla" w:cs="Sakkal Majalla"/>
                                <w:sz w:val="28"/>
                                <w:szCs w:val="28"/>
                                <w:rtl/>
                                <w:lang w:bidi="ar-DZ"/>
                              </w:rPr>
                              <w:t>كلية</w:t>
                            </w:r>
                            <w:proofErr w:type="gramEnd"/>
                            <w:r w:rsidRPr="00641103">
                              <w:rPr>
                                <w:rFonts w:ascii="Sakkal Majalla" w:hAnsi="Sakkal Majalla" w:cs="Sakkal Majalla"/>
                                <w:sz w:val="28"/>
                                <w:szCs w:val="28"/>
                                <w:rtl/>
                                <w:lang w:bidi="ar-DZ"/>
                              </w:rPr>
                              <w:t xml:space="preserve"> العلوم الاقتصادية والعلوم التجارية وعلوم التسيير</w:t>
                            </w:r>
                          </w:p>
                          <w:p w:rsidR="00261687" w:rsidRPr="00641103" w:rsidRDefault="00261687" w:rsidP="00DD0DAD">
                            <w:pPr>
                              <w:bidi/>
                              <w:spacing w:after="0" w:line="240" w:lineRule="auto"/>
                              <w:rPr>
                                <w:rFonts w:ascii="Sakkal Majalla" w:hAnsi="Sakkal Majalla" w:cs="Sakkal Majalla"/>
                                <w:sz w:val="28"/>
                                <w:szCs w:val="28"/>
                                <w:rtl/>
                                <w:lang w:bidi="ar-DZ"/>
                              </w:rPr>
                            </w:pPr>
                            <w:r w:rsidRPr="00641103">
                              <w:rPr>
                                <w:rFonts w:ascii="Sakkal Majalla" w:hAnsi="Sakkal Majalla" w:cs="Sakkal Majalla"/>
                                <w:sz w:val="28"/>
                                <w:szCs w:val="28"/>
                                <w:rtl/>
                                <w:lang w:bidi="ar-DZ"/>
                              </w:rPr>
                              <w:t xml:space="preserve"> قسم العلوم التجارية</w:t>
                            </w:r>
                          </w:p>
                          <w:p w:rsidR="00261687" w:rsidRPr="00641103" w:rsidRDefault="00261687" w:rsidP="00DD0DAD">
                            <w:pPr>
                              <w:rPr>
                                <w:rFonts w:ascii="Sakkal Majalla" w:hAnsi="Sakkal Majalla" w:cs="Sakkal Majalla"/>
                                <w:sz w:val="24"/>
                                <w:szCs w:val="24"/>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7" type="#_x0000_t202" style="position:absolute;left:0;text-align:left;margin-left:275.8pt;margin-top:-13.3pt;width:242.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" filled="f" stroked="f">
                <v:textbox inset="1mm,0,1mm,0">
                  <w:txbxContent>
                    <w:p w:rsidR="00261687" w:rsidRPr="00641103" w:rsidRDefault="00261687" w:rsidP="00DD0DAD">
                      <w:pPr>
                        <w:bidi/>
                        <w:spacing w:after="0" w:line="240" w:lineRule="auto"/>
                        <w:rPr>
                          <w:rFonts w:ascii="Sakkal Majalla" w:hAnsi="Sakkal Majalla" w:cs="Sakkal Majalla"/>
                          <w:sz w:val="28"/>
                          <w:szCs w:val="28"/>
                          <w:rtl/>
                          <w:lang w:bidi="ar-DZ"/>
                        </w:rPr>
                      </w:pPr>
                      <w:r w:rsidRPr="00641103">
                        <w:rPr>
                          <w:rFonts w:ascii="Sakkal Majalla" w:hAnsi="Sakkal Majalla" w:cs="Sakkal Majalla"/>
                          <w:sz w:val="28"/>
                          <w:szCs w:val="28"/>
                          <w:rtl/>
                          <w:lang w:bidi="ar-DZ"/>
                        </w:rPr>
                        <w:t>جامعة العربي بن مهيدي – أم البواقي-</w:t>
                      </w:r>
                    </w:p>
                    <w:p w:rsidR="00261687" w:rsidRPr="00641103" w:rsidRDefault="00261687" w:rsidP="00DD0DAD">
                      <w:pPr>
                        <w:bidi/>
                        <w:spacing w:after="0" w:line="240" w:lineRule="auto"/>
                        <w:rPr>
                          <w:rFonts w:ascii="Sakkal Majalla" w:hAnsi="Sakkal Majalla" w:cs="Sakkal Majalla"/>
                          <w:sz w:val="28"/>
                          <w:szCs w:val="28"/>
                          <w:rtl/>
                          <w:lang w:bidi="ar-DZ"/>
                        </w:rPr>
                      </w:pPr>
                      <w:proofErr w:type="gramStart"/>
                      <w:r w:rsidRPr="00641103">
                        <w:rPr>
                          <w:rFonts w:ascii="Sakkal Majalla" w:hAnsi="Sakkal Majalla" w:cs="Sakkal Majalla"/>
                          <w:sz w:val="28"/>
                          <w:szCs w:val="28"/>
                          <w:rtl/>
                          <w:lang w:bidi="ar-DZ"/>
                        </w:rPr>
                        <w:t>كلية</w:t>
                      </w:r>
                      <w:proofErr w:type="gramEnd"/>
                      <w:r w:rsidRPr="00641103">
                        <w:rPr>
                          <w:rFonts w:ascii="Sakkal Majalla" w:hAnsi="Sakkal Majalla" w:cs="Sakkal Majalla"/>
                          <w:sz w:val="28"/>
                          <w:szCs w:val="28"/>
                          <w:rtl/>
                          <w:lang w:bidi="ar-DZ"/>
                        </w:rPr>
                        <w:t xml:space="preserve"> العلوم الاقتصادية والعلوم التجارية وعلوم التسيير</w:t>
                      </w:r>
                    </w:p>
                    <w:p w:rsidR="00261687" w:rsidRPr="00641103" w:rsidRDefault="00261687" w:rsidP="00DD0DAD">
                      <w:pPr>
                        <w:bidi/>
                        <w:spacing w:after="0" w:line="240" w:lineRule="auto"/>
                        <w:rPr>
                          <w:rFonts w:ascii="Sakkal Majalla" w:hAnsi="Sakkal Majalla" w:cs="Sakkal Majalla"/>
                          <w:sz w:val="28"/>
                          <w:szCs w:val="28"/>
                          <w:rtl/>
                          <w:lang w:bidi="ar-DZ"/>
                        </w:rPr>
                      </w:pPr>
                      <w:r w:rsidRPr="00641103">
                        <w:rPr>
                          <w:rFonts w:ascii="Sakkal Majalla" w:hAnsi="Sakkal Majalla" w:cs="Sakkal Majalla"/>
                          <w:sz w:val="28"/>
                          <w:szCs w:val="28"/>
                          <w:rtl/>
                          <w:lang w:bidi="ar-DZ"/>
                        </w:rPr>
                        <w:t xml:space="preserve"> قسم العلوم التجارية</w:t>
                      </w:r>
                    </w:p>
                    <w:p w:rsidR="00261687" w:rsidRPr="00641103" w:rsidRDefault="00261687" w:rsidP="00DD0DAD">
                      <w:pPr>
                        <w:rPr>
                          <w:rFonts w:ascii="Sakkal Majalla" w:hAnsi="Sakkal Majalla" w:cs="Sakkal Majalla"/>
                          <w:sz w:val="24"/>
                          <w:szCs w:val="24"/>
                        </w:rPr>
                      </w:pPr>
                    </w:p>
                  </w:txbxContent>
                </v:textbox>
              </v:shape>
            </w:pict>
          </mc:Fallback>
        </mc:AlternateContent>
      </w:r>
    </w:p>
    <w:p w:rsidR="00DD0DAD" w:rsidRPr="00BD232E" w:rsidRDefault="00DD0DAD" w:rsidP="00DD0DAD">
      <w:pPr>
        <w:bidi/>
        <w:rPr>
          <w:rFonts w:cs="Simplified Arabic"/>
          <w:sz w:val="28"/>
          <w:szCs w:val="28"/>
          <w:rtl/>
          <w:lang w:bidi="ar-DZ"/>
        </w:rPr>
      </w:pPr>
      <w:r w:rsidRPr="00BD232E">
        <w:rPr>
          <w:rFonts w:cs="Simplified Arabic"/>
          <w:sz w:val="28"/>
          <w:szCs w:val="28"/>
          <w:rtl/>
          <w:lang w:bidi="ar-DZ"/>
        </w:rPr>
        <w:t xml:space="preserve">                                 </w:t>
      </w:r>
    </w:p>
    <w:p w:rsidR="00DD0DAD" w:rsidRDefault="004125F9" w:rsidP="00DD0DAD">
      <w:pPr>
        <w:bidi/>
        <w:spacing w:after="0" w:line="240" w:lineRule="auto"/>
        <w:jc w:val="center"/>
        <w:rPr>
          <w:rFonts w:cs="Simplified Arabic"/>
          <w:b/>
          <w:bCs/>
          <w:sz w:val="36"/>
          <w:szCs w:val="36"/>
          <w:rtl/>
          <w:lang w:bidi="ar-DZ"/>
        </w:rPr>
      </w:pPr>
      <w:r>
        <w:rPr>
          <w:rFonts w:cs="Simplified Arabic"/>
          <w:b/>
          <w:bCs/>
          <w:noProof/>
          <w:sz w:val="36"/>
          <w:szCs w:val="36"/>
          <w:rtl/>
          <w:lang w:eastAsia="fr-FR"/>
        </w:rPr>
        <mc:AlternateContent>
          <mc:Choice Requires="wps">
            <w:drawing>
              <wp:anchor distT="0" distB="0" distL="114300" distR="114300" simplePos="0" relativeHeight="251660288" behindDoc="0" locked="0" layoutInCell="1" allowOverlap="1">
                <wp:simplePos x="0" y="0"/>
                <wp:positionH relativeFrom="column">
                  <wp:posOffset>-286825</wp:posOffset>
                </wp:positionH>
                <wp:positionV relativeFrom="paragraph">
                  <wp:posOffset>202760</wp:posOffset>
                </wp:positionV>
                <wp:extent cx="6947535" cy="0"/>
                <wp:effectExtent l="0" t="0" r="24765" b="19050"/>
                <wp:wrapNone/>
                <wp:docPr id="4" name="Connecteur droit 2"/>
                <wp:cNvGraphicFramePr/>
                <a:graphic xmlns:a="http://schemas.openxmlformats.org/drawingml/2006/main">
                  <a:graphicData uri="http://schemas.microsoft.com/office/word/2010/wordprocessingShape">
                    <wps:wsp>
                      <wps:cNvCnPr/>
                      <wps:spPr>
                        <a:xfrm flipH="1">
                          <a:off x="0" y="0"/>
                          <a:ext cx="6947535" cy="0"/>
                        </a:xfrm>
                        <a:prstGeom prst="line">
                          <a:avLst/>
                        </a:prstGeom>
                        <a:noFill/>
                        <a:ln w="22225" cap="flat" cmpd="thickThin" algn="ctr">
                          <a:solidFill>
                            <a:sysClr val="windowText" lastClr="000000"/>
                          </a:solidFill>
                          <a:prstDash val="solid"/>
                          <a:miter lim="800000"/>
                        </a:ln>
                        <a:effectLst/>
                      </wps:spPr>
                      <wps:bodyPr/>
                    </wps:wsp>
                  </a:graphicData>
                </a:graphic>
              </wp:anchor>
            </w:drawing>
          </mc:Choice>
          <mc:Fallback>
            <w:pict>
              <v:line id="Connecteur droit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2.6pt,15.95pt" to="524.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" strokecolor="windowText" strokeweight="1.75pt">
                <v:stroke linestyle="thickThin" joinstyle="miter"/>
              </v:line>
            </w:pict>
          </mc:Fallback>
        </mc:AlternateContent>
      </w:r>
    </w:p>
    <w:p w:rsidR="00DD0DAD" w:rsidRPr="00BD232E" w:rsidRDefault="009168A1" w:rsidP="00DD0DAD">
      <w:pPr>
        <w:bidi/>
        <w:spacing w:after="0" w:line="240" w:lineRule="auto"/>
        <w:jc w:val="center"/>
        <w:rPr>
          <w:rFonts w:cs="Simplified Arabic"/>
          <w:sz w:val="32"/>
          <w:szCs w:val="32"/>
          <w:rtl/>
          <w:lang w:bidi="ar-DZ"/>
        </w:rPr>
      </w:pPr>
      <w:r>
        <w:rPr>
          <w:rFonts w:cs="Simplified Arabic" w:hint="eastAsia"/>
          <w:b/>
          <w:bCs/>
          <w:sz w:val="36"/>
          <w:szCs w:val="36"/>
          <w:rtl/>
          <w:lang w:bidi="ar-DZ"/>
        </w:rPr>
        <w:t>الإجابة</w:t>
      </w:r>
      <w:r>
        <w:rPr>
          <w:rFonts w:cs="Simplified Arabic" w:hint="cs"/>
          <w:b/>
          <w:bCs/>
          <w:sz w:val="36"/>
          <w:szCs w:val="36"/>
          <w:rtl/>
          <w:lang w:bidi="ar-DZ"/>
        </w:rPr>
        <w:t xml:space="preserve"> النموذجية ل</w:t>
      </w:r>
      <w:bookmarkStart w:id="0" w:name="_GoBack"/>
      <w:bookmarkEnd w:id="0"/>
      <w:r w:rsidR="00DD0DAD" w:rsidRPr="00BD232E">
        <w:rPr>
          <w:rFonts w:cs="Simplified Arabic" w:hint="eastAsia"/>
          <w:b/>
          <w:bCs/>
          <w:sz w:val="36"/>
          <w:szCs w:val="36"/>
          <w:rtl/>
          <w:lang w:bidi="ar-DZ"/>
        </w:rPr>
        <w:t>امتحان</w:t>
      </w:r>
      <w:r w:rsidR="00DD0DAD" w:rsidRPr="00BD232E">
        <w:rPr>
          <w:rFonts w:cs="Simplified Arabic"/>
          <w:b/>
          <w:bCs/>
          <w:sz w:val="36"/>
          <w:szCs w:val="36"/>
          <w:rtl/>
          <w:lang w:bidi="ar-DZ"/>
        </w:rPr>
        <w:t xml:space="preserve"> </w:t>
      </w:r>
      <w:r w:rsidR="00DD0DAD" w:rsidRPr="00BD232E">
        <w:rPr>
          <w:rFonts w:cs="Simplified Arabic" w:hint="eastAsia"/>
          <w:b/>
          <w:bCs/>
          <w:sz w:val="36"/>
          <w:szCs w:val="36"/>
          <w:rtl/>
          <w:lang w:bidi="ar-DZ"/>
        </w:rPr>
        <w:t>الدورة</w:t>
      </w:r>
      <w:r w:rsidR="00DD0DAD" w:rsidRPr="00BD232E">
        <w:rPr>
          <w:rFonts w:cs="Simplified Arabic"/>
          <w:b/>
          <w:bCs/>
          <w:sz w:val="36"/>
          <w:szCs w:val="36"/>
          <w:rtl/>
          <w:lang w:bidi="ar-DZ"/>
        </w:rPr>
        <w:t xml:space="preserve"> </w:t>
      </w:r>
      <w:r w:rsidR="00DD0DAD" w:rsidRPr="00BD232E">
        <w:rPr>
          <w:rFonts w:cs="Simplified Arabic" w:hint="eastAsia"/>
          <w:b/>
          <w:bCs/>
          <w:sz w:val="36"/>
          <w:szCs w:val="36"/>
          <w:rtl/>
          <w:lang w:bidi="ar-DZ"/>
        </w:rPr>
        <w:t>العادية</w:t>
      </w:r>
      <w:r w:rsidR="00DD0DAD" w:rsidRPr="00BD232E">
        <w:rPr>
          <w:rFonts w:cs="Simplified Arabic"/>
          <w:b/>
          <w:bCs/>
          <w:sz w:val="36"/>
          <w:szCs w:val="36"/>
          <w:rtl/>
          <w:lang w:bidi="ar-DZ"/>
        </w:rPr>
        <w:t xml:space="preserve"> </w:t>
      </w:r>
      <w:r w:rsidR="00DD0DAD" w:rsidRPr="00BD232E">
        <w:rPr>
          <w:rFonts w:cs="Simplified Arabic" w:hint="eastAsia"/>
          <w:b/>
          <w:bCs/>
          <w:sz w:val="36"/>
          <w:szCs w:val="36"/>
          <w:rtl/>
          <w:lang w:bidi="ar-DZ"/>
        </w:rPr>
        <w:t>في</w:t>
      </w:r>
      <w:r w:rsidR="00DD0DAD" w:rsidRPr="00BD232E">
        <w:rPr>
          <w:rFonts w:cs="Simplified Arabic"/>
          <w:b/>
          <w:bCs/>
          <w:sz w:val="36"/>
          <w:szCs w:val="36"/>
          <w:rtl/>
          <w:lang w:bidi="ar-DZ"/>
        </w:rPr>
        <w:t xml:space="preserve"> </w:t>
      </w:r>
      <w:r w:rsidR="00DD0DAD" w:rsidRPr="00BD232E">
        <w:rPr>
          <w:rFonts w:cs="Simplified Arabic" w:hint="eastAsia"/>
          <w:b/>
          <w:bCs/>
          <w:sz w:val="36"/>
          <w:szCs w:val="36"/>
          <w:rtl/>
          <w:lang w:bidi="ar-DZ"/>
        </w:rPr>
        <w:t>مقياس</w:t>
      </w:r>
      <w:r w:rsidR="00DD0DAD" w:rsidRPr="00BD232E">
        <w:rPr>
          <w:rFonts w:cs="Simplified Arabic"/>
          <w:b/>
          <w:bCs/>
          <w:sz w:val="36"/>
          <w:szCs w:val="36"/>
          <w:rtl/>
          <w:lang w:bidi="ar-DZ"/>
        </w:rPr>
        <w:t xml:space="preserve"> </w:t>
      </w:r>
      <w:r w:rsidR="00DD0DAD">
        <w:rPr>
          <w:rFonts w:cs="Simplified Arabic" w:hint="eastAsia"/>
          <w:b/>
          <w:bCs/>
          <w:sz w:val="36"/>
          <w:szCs w:val="36"/>
          <w:rtl/>
          <w:lang w:bidi="ar-DZ"/>
        </w:rPr>
        <w:t>الاتصال</w:t>
      </w:r>
    </w:p>
    <w:p w:rsidR="00DD0DAD" w:rsidRPr="006131E8" w:rsidRDefault="00DD0DAD" w:rsidP="00DD0DAD">
      <w:pPr>
        <w:bidi/>
        <w:spacing w:after="0" w:line="216" w:lineRule="auto"/>
        <w:ind w:firstLine="284"/>
        <w:rPr>
          <w:rFonts w:asciiTheme="minorBidi" w:hAnsiTheme="minorBidi" w:cs="AL-Mohanad"/>
          <w:b/>
          <w:bCs/>
          <w:sz w:val="10"/>
          <w:szCs w:val="10"/>
          <w:rtl/>
          <w:lang w:bidi="ar-DZ"/>
        </w:rPr>
      </w:pPr>
    </w:p>
    <w:p w:rsidR="00C830AD" w:rsidRPr="00641103" w:rsidRDefault="00DD690D" w:rsidP="00641103">
      <w:pPr>
        <w:shd w:val="clear" w:color="auto" w:fill="D9D9D9" w:themeFill="background1" w:themeFillShade="D9"/>
        <w:bidi/>
        <w:spacing w:before="120" w:line="216" w:lineRule="auto"/>
        <w:ind w:firstLine="284"/>
        <w:rPr>
          <w:rFonts w:ascii="Sakkal Majalla" w:hAnsi="Sakkal Majalla" w:cs="Sakkal Majalla"/>
          <w:b/>
          <w:bCs/>
          <w:sz w:val="28"/>
          <w:szCs w:val="28"/>
          <w:rtl/>
          <w:lang w:bidi="ar-DZ"/>
        </w:rPr>
      </w:pPr>
      <w:proofErr w:type="gramStart"/>
      <w:r w:rsidRPr="004621AF">
        <w:rPr>
          <w:rFonts w:ascii="Sakkal Majalla" w:hAnsi="Sakkal Majalla" w:cs="Sakkal Majalla"/>
          <w:b/>
          <w:bCs/>
          <w:sz w:val="28"/>
          <w:szCs w:val="28"/>
          <w:rtl/>
          <w:lang w:bidi="ar-DZ"/>
        </w:rPr>
        <w:t>السؤال</w:t>
      </w:r>
      <w:proofErr w:type="gramEnd"/>
      <w:r w:rsidRPr="004621AF">
        <w:rPr>
          <w:rFonts w:ascii="Sakkal Majalla" w:hAnsi="Sakkal Majalla" w:cs="Sakkal Majalla"/>
          <w:b/>
          <w:bCs/>
          <w:sz w:val="28"/>
          <w:szCs w:val="28"/>
          <w:rtl/>
          <w:lang w:bidi="ar-DZ"/>
        </w:rPr>
        <w:t xml:space="preserve"> </w:t>
      </w:r>
      <w:r>
        <w:rPr>
          <w:rFonts w:ascii="Sakkal Majalla" w:hAnsi="Sakkal Majalla" w:cs="Sakkal Majalla" w:hint="cs"/>
          <w:b/>
          <w:bCs/>
          <w:sz w:val="28"/>
          <w:szCs w:val="28"/>
          <w:rtl/>
          <w:lang w:bidi="ar-DZ"/>
        </w:rPr>
        <w:t>الأول</w:t>
      </w:r>
      <w:r w:rsidRPr="004621AF">
        <w:rPr>
          <w:rFonts w:ascii="Sakkal Majalla" w:hAnsi="Sakkal Majalla" w:cs="Sakkal Majalla"/>
          <w:b/>
          <w:bCs/>
          <w:sz w:val="28"/>
          <w:szCs w:val="28"/>
          <w:rtl/>
          <w:lang w:bidi="ar-DZ"/>
        </w:rPr>
        <w:t xml:space="preserve">: </w:t>
      </w:r>
      <w:r w:rsidR="00641103">
        <w:rPr>
          <w:rFonts w:ascii="Sakkal Majalla" w:hAnsi="Sakkal Majalla" w:cs="Sakkal Majalla" w:hint="cs"/>
          <w:b/>
          <w:bCs/>
          <w:sz w:val="28"/>
          <w:szCs w:val="28"/>
          <w:rtl/>
          <w:lang w:bidi="ar-DZ"/>
        </w:rPr>
        <w:t>الإجابة عن الأسئلة المطروحة</w:t>
      </w:r>
      <w:r w:rsidR="00641103">
        <w:rPr>
          <w:rFonts w:ascii="Sakkal Majalla" w:hAnsi="Sakkal Majalla" w:cs="Sakkal Majalla" w:hint="cs"/>
          <w:b/>
          <w:bCs/>
          <w:sz w:val="28"/>
          <w:szCs w:val="28"/>
          <w:rtl/>
          <w:lang w:bidi="ar-DZ"/>
        </w:rPr>
        <w:tab/>
      </w:r>
      <w:r w:rsidR="00641103">
        <w:rPr>
          <w:rFonts w:ascii="Sakkal Majalla" w:hAnsi="Sakkal Majalla" w:cs="Sakkal Majalla" w:hint="cs"/>
          <w:b/>
          <w:bCs/>
          <w:sz w:val="28"/>
          <w:szCs w:val="28"/>
          <w:rtl/>
          <w:lang w:bidi="ar-DZ"/>
        </w:rPr>
        <w:tab/>
      </w:r>
      <w:r w:rsidR="00641103">
        <w:rPr>
          <w:rFonts w:ascii="Sakkal Majalla" w:hAnsi="Sakkal Majalla" w:cs="Sakkal Majalla" w:hint="cs"/>
          <w:b/>
          <w:bCs/>
          <w:sz w:val="28"/>
          <w:szCs w:val="28"/>
          <w:rtl/>
          <w:lang w:bidi="ar-DZ"/>
        </w:rPr>
        <w:tab/>
      </w:r>
      <w:r w:rsidR="00641103">
        <w:rPr>
          <w:rFonts w:ascii="Sakkal Majalla" w:hAnsi="Sakkal Majalla" w:cs="Sakkal Majalla" w:hint="cs"/>
          <w:b/>
          <w:bCs/>
          <w:sz w:val="28"/>
          <w:szCs w:val="28"/>
          <w:rtl/>
          <w:lang w:bidi="ar-DZ"/>
        </w:rPr>
        <w:tab/>
      </w:r>
      <w:r>
        <w:rPr>
          <w:rFonts w:ascii="Sakkal Majalla" w:hAnsi="Sakkal Majalla" w:cs="Sakkal Majalla"/>
          <w:b/>
          <w:bCs/>
          <w:sz w:val="28"/>
          <w:szCs w:val="28"/>
          <w:rtl/>
          <w:lang w:bidi="ar-DZ"/>
        </w:rPr>
        <w:tab/>
      </w:r>
      <w:r>
        <w:rPr>
          <w:rFonts w:ascii="Sakkal Majalla" w:hAnsi="Sakkal Majalla" w:cs="Sakkal Majalla"/>
          <w:b/>
          <w:bCs/>
          <w:sz w:val="28"/>
          <w:szCs w:val="28"/>
          <w:rtl/>
          <w:lang w:bidi="ar-DZ"/>
        </w:rPr>
        <w:tab/>
      </w:r>
      <w:r>
        <w:rPr>
          <w:rFonts w:ascii="Sakkal Majalla" w:hAnsi="Sakkal Majalla" w:cs="Sakkal Majalla"/>
          <w:b/>
          <w:bCs/>
          <w:sz w:val="28"/>
          <w:szCs w:val="28"/>
          <w:rtl/>
          <w:lang w:bidi="ar-DZ"/>
        </w:rPr>
        <w:tab/>
        <w:t xml:space="preserve">             </w:t>
      </w:r>
      <w:r w:rsidRPr="004621AF">
        <w:rPr>
          <w:rFonts w:ascii="Sakkal Majalla" w:hAnsi="Sakkal Majalla" w:cs="Sakkal Majalla"/>
          <w:b/>
          <w:bCs/>
          <w:sz w:val="28"/>
          <w:szCs w:val="28"/>
          <w:rtl/>
          <w:lang w:bidi="ar-DZ"/>
        </w:rPr>
        <w:t xml:space="preserve"> (</w:t>
      </w:r>
      <w:r w:rsidR="00C830AD">
        <w:rPr>
          <w:rFonts w:ascii="Sakkal Majalla" w:hAnsi="Sakkal Majalla" w:cs="Sakkal Majalla" w:hint="cs"/>
          <w:b/>
          <w:bCs/>
          <w:sz w:val="28"/>
          <w:szCs w:val="28"/>
          <w:rtl/>
          <w:lang w:bidi="ar-DZ"/>
        </w:rPr>
        <w:t>05</w:t>
      </w:r>
      <w:r w:rsidRPr="004621AF">
        <w:rPr>
          <w:rFonts w:ascii="Sakkal Majalla" w:hAnsi="Sakkal Majalla" w:cs="Sakkal Majalla"/>
          <w:b/>
          <w:bCs/>
          <w:sz w:val="28"/>
          <w:szCs w:val="28"/>
          <w:rtl/>
          <w:lang w:bidi="ar-DZ"/>
        </w:rPr>
        <w:t xml:space="preserve"> نقاط)</w:t>
      </w:r>
    </w:p>
    <w:p w:rsidR="00641103" w:rsidRPr="00414A69" w:rsidRDefault="00641103" w:rsidP="00641103">
      <w:pPr>
        <w:pStyle w:val="Paragraphedeliste"/>
        <w:numPr>
          <w:ilvl w:val="0"/>
          <w:numId w:val="13"/>
        </w:numPr>
        <w:bidi/>
        <w:spacing w:after="200" w:line="276" w:lineRule="auto"/>
        <w:rPr>
          <w:rFonts w:ascii="Sakkal Majalla" w:hAnsi="Sakkal Majalla" w:cs="Sakkal Majalla"/>
          <w:b/>
          <w:bCs/>
          <w:sz w:val="28"/>
          <w:szCs w:val="28"/>
          <w:lang w:bidi="ar-DZ"/>
        </w:rPr>
      </w:pPr>
      <w:r w:rsidRPr="00414A69">
        <w:rPr>
          <w:rFonts w:ascii="Sakkal Majalla" w:hAnsi="Sakkal Majalla" w:cs="Sakkal Majalla"/>
          <w:sz w:val="28"/>
          <w:szCs w:val="28"/>
          <w:rtl/>
          <w:lang w:bidi="ar-DZ"/>
        </w:rPr>
        <w:t xml:space="preserve">هل يمكن التأثير على الزبائن ذوو الاتجاه السلبي، </w:t>
      </w:r>
      <w:proofErr w:type="gramStart"/>
      <w:r w:rsidRPr="00414A69">
        <w:rPr>
          <w:rFonts w:ascii="Sakkal Majalla" w:hAnsi="Sakkal Majalla" w:cs="Sakkal Majalla"/>
          <w:sz w:val="28"/>
          <w:szCs w:val="28"/>
          <w:rtl/>
          <w:lang w:bidi="ar-DZ"/>
        </w:rPr>
        <w:t>مع</w:t>
      </w:r>
      <w:proofErr w:type="gramEnd"/>
      <w:r w:rsidRPr="00414A69">
        <w:rPr>
          <w:rFonts w:ascii="Sakkal Majalla" w:hAnsi="Sakkal Majalla" w:cs="Sakkal Majalla"/>
          <w:sz w:val="28"/>
          <w:szCs w:val="28"/>
          <w:rtl/>
          <w:lang w:bidi="ar-DZ"/>
        </w:rPr>
        <w:t xml:space="preserve"> تعليل إجابتك؟ </w:t>
      </w:r>
      <w:r w:rsidR="00414A69">
        <w:rPr>
          <w:rFonts w:ascii="Sakkal Majalla" w:hAnsi="Sakkal Majalla" w:cs="Sakkal Majalla" w:hint="cs"/>
          <w:sz w:val="28"/>
          <w:szCs w:val="28"/>
          <w:rtl/>
          <w:lang w:bidi="ar-DZ"/>
        </w:rPr>
        <w:tab/>
      </w:r>
      <w:r w:rsidR="00414A69">
        <w:rPr>
          <w:rFonts w:ascii="Sakkal Majalla" w:hAnsi="Sakkal Majalla" w:cs="Sakkal Majalla" w:hint="cs"/>
          <w:sz w:val="28"/>
          <w:szCs w:val="28"/>
          <w:rtl/>
          <w:lang w:bidi="ar-DZ"/>
        </w:rPr>
        <w:tab/>
      </w:r>
      <w:r w:rsidR="00414A69">
        <w:rPr>
          <w:rFonts w:ascii="Sakkal Majalla" w:hAnsi="Sakkal Majalla" w:cs="Sakkal Majalla" w:hint="cs"/>
          <w:sz w:val="28"/>
          <w:szCs w:val="28"/>
          <w:rtl/>
          <w:lang w:bidi="ar-DZ"/>
        </w:rPr>
        <w:tab/>
      </w:r>
      <w:r w:rsidR="00414A69">
        <w:rPr>
          <w:rFonts w:ascii="Sakkal Majalla" w:hAnsi="Sakkal Majalla" w:cs="Sakkal Majalla" w:hint="cs"/>
          <w:sz w:val="28"/>
          <w:szCs w:val="28"/>
          <w:rtl/>
          <w:lang w:bidi="ar-DZ"/>
        </w:rPr>
        <w:tab/>
      </w:r>
      <w:r w:rsidR="00414A69" w:rsidRPr="00414A69">
        <w:rPr>
          <w:rFonts w:ascii="Sakkal Majalla" w:hAnsi="Sakkal Majalla" w:cs="Sakkal Majalla" w:hint="cs"/>
          <w:b/>
          <w:bCs/>
          <w:sz w:val="28"/>
          <w:szCs w:val="28"/>
          <w:rtl/>
          <w:lang w:bidi="ar-DZ"/>
        </w:rPr>
        <w:tab/>
        <w:t>3ن</w:t>
      </w:r>
    </w:p>
    <w:p w:rsidR="00641103" w:rsidRPr="00414A69" w:rsidRDefault="00641103" w:rsidP="00641103">
      <w:pPr>
        <w:bidi/>
        <w:spacing w:after="200" w:line="276" w:lineRule="auto"/>
        <w:rPr>
          <w:rFonts w:ascii="Sakkal Majalla" w:hAnsi="Sakkal Majalla" w:cs="Sakkal Majalla"/>
          <w:sz w:val="28"/>
          <w:szCs w:val="28"/>
          <w:lang w:bidi="ar-DZ"/>
        </w:rPr>
      </w:pPr>
      <w:r w:rsidRPr="00414A69">
        <w:rPr>
          <w:rFonts w:ascii="Sakkal Majalla" w:hAnsi="Sakkal Majalla" w:cs="Sakkal Majalla"/>
          <w:sz w:val="28"/>
          <w:szCs w:val="28"/>
          <w:rtl/>
          <w:lang w:bidi="ar-DZ"/>
        </w:rPr>
        <w:t xml:space="preserve">نعم، يمكن التأثير على الزبائن ذوو الاتجاه السلبي، وذلك بالتأثير على العقل </w:t>
      </w:r>
      <w:proofErr w:type="spellStart"/>
      <w:r w:rsidRPr="00414A69">
        <w:rPr>
          <w:rFonts w:ascii="Sakkal Majalla" w:hAnsi="Sakkal Majalla" w:cs="Sakkal Majalla"/>
          <w:sz w:val="28"/>
          <w:szCs w:val="28"/>
          <w:rtl/>
          <w:lang w:bidi="ar-DZ"/>
        </w:rPr>
        <w:t>اللاواعي</w:t>
      </w:r>
      <w:proofErr w:type="spellEnd"/>
      <w:r w:rsidRPr="00414A69">
        <w:rPr>
          <w:rFonts w:ascii="Sakkal Majalla" w:hAnsi="Sakkal Majalla" w:cs="Sakkal Majalla"/>
          <w:sz w:val="28"/>
          <w:szCs w:val="28"/>
          <w:rtl/>
          <w:lang w:bidi="ar-DZ"/>
        </w:rPr>
        <w:t xml:space="preserve">، والذي بعمل على </w:t>
      </w:r>
      <w:proofErr w:type="spellStart"/>
      <w:r w:rsidRPr="00414A69">
        <w:rPr>
          <w:rFonts w:ascii="Sakkal Majalla" w:hAnsi="Sakkal Majalla" w:cs="Sakkal Majalla"/>
          <w:sz w:val="28"/>
          <w:szCs w:val="28"/>
          <w:rtl/>
          <w:lang w:bidi="ar-DZ"/>
        </w:rPr>
        <w:t>تخزبن</w:t>
      </w:r>
      <w:proofErr w:type="spellEnd"/>
      <w:r w:rsidRPr="00414A69">
        <w:rPr>
          <w:rFonts w:ascii="Sakkal Majalla" w:hAnsi="Sakkal Majalla" w:cs="Sakkal Majalla"/>
          <w:sz w:val="28"/>
          <w:szCs w:val="28"/>
          <w:rtl/>
          <w:lang w:bidi="ar-DZ"/>
        </w:rPr>
        <w:t xml:space="preserve"> المعلومات لفترة من الزمن، وهنا نستفيد منه في إثارة هذا النوع من الزبائن بعد أن نكون قد مررنا رسائلنا علبهم بمختلف وسائل الاتصال التسويقية، لفترة زمنية طويلة، مما يمكننا بعدها بتغيير </w:t>
      </w:r>
      <w:proofErr w:type="spellStart"/>
      <w:r w:rsidRPr="00414A69">
        <w:rPr>
          <w:rFonts w:ascii="Sakkal Majalla" w:hAnsi="Sakkal Majalla" w:cs="Sakkal Majalla"/>
          <w:sz w:val="28"/>
          <w:szCs w:val="28"/>
          <w:rtl/>
          <w:lang w:bidi="ar-DZ"/>
        </w:rPr>
        <w:t>إتجاههم</w:t>
      </w:r>
      <w:proofErr w:type="spellEnd"/>
      <w:r w:rsidRPr="00414A69">
        <w:rPr>
          <w:rFonts w:ascii="Sakkal Majalla" w:hAnsi="Sakkal Majalla" w:cs="Sakkal Majalla"/>
          <w:sz w:val="28"/>
          <w:szCs w:val="28"/>
          <w:rtl/>
          <w:lang w:bidi="ar-DZ"/>
        </w:rPr>
        <w:t xml:space="preserve"> من سلبي إلى إيجابي وحتى من محايد إلى إيجابي، مع ملاحظة أن الزبائن المحايدين التعامل معم والتأثير عليهم  </w:t>
      </w:r>
    </w:p>
    <w:p w:rsidR="00641103" w:rsidRPr="00414A69" w:rsidRDefault="00414A69" w:rsidP="00641103">
      <w:pPr>
        <w:pStyle w:val="Paragraphedeliste"/>
        <w:numPr>
          <w:ilvl w:val="0"/>
          <w:numId w:val="13"/>
        </w:numPr>
        <w:bidi/>
        <w:spacing w:after="200" w:line="276" w:lineRule="auto"/>
        <w:rPr>
          <w:rFonts w:ascii="Sakkal Majalla" w:hAnsi="Sakkal Majalla" w:cs="Sakkal Majalla"/>
          <w:b/>
          <w:bCs/>
          <w:sz w:val="28"/>
          <w:szCs w:val="28"/>
          <w:lang w:bidi="ar-DZ"/>
        </w:rPr>
      </w:pPr>
      <w:r w:rsidRPr="00414A69">
        <w:rPr>
          <w:rFonts w:ascii="Sakkal Majalla" w:hAnsi="Sakkal Majalla" w:cs="Sakkal Majalla"/>
          <w:sz w:val="28"/>
          <w:szCs w:val="28"/>
          <w:rtl/>
          <w:lang w:bidi="ar-DZ"/>
        </w:rPr>
        <w:t>كيف تؤثر العلاقات العامة الداخلية على العلاقات العامة الخارجية؟</w:t>
      </w:r>
      <w:r>
        <w:rPr>
          <w:rFonts w:ascii="Sakkal Majalla" w:hAnsi="Sakkal Majalla" w:cs="Sakkal Majalla" w:hint="cs"/>
          <w:sz w:val="28"/>
          <w:szCs w:val="28"/>
          <w:rtl/>
          <w:lang w:bidi="ar-DZ"/>
        </w:rPr>
        <w:tab/>
      </w:r>
      <w:r>
        <w:rPr>
          <w:rFonts w:ascii="Sakkal Majalla" w:hAnsi="Sakkal Majalla" w:cs="Sakkal Majalla" w:hint="cs"/>
          <w:sz w:val="28"/>
          <w:szCs w:val="28"/>
          <w:rtl/>
          <w:lang w:bidi="ar-DZ"/>
        </w:rPr>
        <w:tab/>
      </w:r>
      <w:r>
        <w:rPr>
          <w:rFonts w:ascii="Sakkal Majalla" w:hAnsi="Sakkal Majalla" w:cs="Sakkal Majalla" w:hint="cs"/>
          <w:sz w:val="28"/>
          <w:szCs w:val="28"/>
          <w:rtl/>
          <w:lang w:bidi="ar-DZ"/>
        </w:rPr>
        <w:tab/>
      </w:r>
      <w:r>
        <w:rPr>
          <w:rFonts w:ascii="Sakkal Majalla" w:hAnsi="Sakkal Majalla" w:cs="Sakkal Majalla" w:hint="cs"/>
          <w:sz w:val="28"/>
          <w:szCs w:val="28"/>
          <w:rtl/>
          <w:lang w:bidi="ar-DZ"/>
        </w:rPr>
        <w:tab/>
      </w:r>
      <w:r>
        <w:rPr>
          <w:rFonts w:ascii="Sakkal Majalla" w:hAnsi="Sakkal Majalla" w:cs="Sakkal Majalla" w:hint="cs"/>
          <w:sz w:val="28"/>
          <w:szCs w:val="28"/>
          <w:rtl/>
          <w:lang w:bidi="ar-DZ"/>
        </w:rPr>
        <w:tab/>
      </w:r>
      <w:r w:rsidRPr="00414A69">
        <w:rPr>
          <w:rFonts w:ascii="Sakkal Majalla" w:hAnsi="Sakkal Majalla" w:cs="Sakkal Majalla" w:hint="cs"/>
          <w:b/>
          <w:bCs/>
          <w:sz w:val="28"/>
          <w:szCs w:val="28"/>
          <w:rtl/>
          <w:lang w:bidi="ar-DZ"/>
        </w:rPr>
        <w:t>1ن</w:t>
      </w:r>
    </w:p>
    <w:p w:rsidR="00C830AD" w:rsidRDefault="00414A69" w:rsidP="00414A69">
      <w:pPr>
        <w:pStyle w:val="Paragraphedeliste"/>
        <w:numPr>
          <w:ilvl w:val="0"/>
          <w:numId w:val="13"/>
        </w:numPr>
        <w:bidi/>
        <w:spacing w:after="200" w:line="276" w:lineRule="auto"/>
        <w:rPr>
          <w:rFonts w:ascii="Sakkal Majalla" w:hAnsi="Sakkal Majalla" w:cs="Sakkal Majalla" w:hint="cs"/>
          <w:b/>
          <w:bCs/>
          <w:sz w:val="28"/>
          <w:szCs w:val="28"/>
          <w:lang w:bidi="ar-DZ"/>
        </w:rPr>
      </w:pPr>
      <w:proofErr w:type="gramStart"/>
      <w:r w:rsidRPr="00414A69">
        <w:rPr>
          <w:rFonts w:ascii="Sakkal Majalla" w:hAnsi="Sakkal Majalla" w:cs="Sakkal Majalla"/>
          <w:sz w:val="28"/>
          <w:szCs w:val="28"/>
          <w:rtl/>
          <w:lang w:bidi="ar-DZ"/>
        </w:rPr>
        <w:t>التأثير</w:t>
      </w:r>
      <w:proofErr w:type="gramEnd"/>
      <w:r w:rsidRPr="00414A69">
        <w:rPr>
          <w:rFonts w:ascii="Sakkal Majalla" w:hAnsi="Sakkal Majalla" w:cs="Sakkal Majalla"/>
          <w:sz w:val="28"/>
          <w:szCs w:val="28"/>
          <w:rtl/>
          <w:lang w:bidi="ar-DZ"/>
        </w:rPr>
        <w:t xml:space="preserve"> العاطفي للإعلان من أهم الشروط لنجاح الإعلان، في نفس الوقت قد يعتبره البعض من الممارسات الغير أخلاقية في التسويق، وضح ذلك.</w:t>
      </w:r>
      <w:r w:rsidRPr="00414A69">
        <w:rPr>
          <w:rFonts w:ascii="Sakkal Majalla" w:hAnsi="Sakkal Majalla" w:cs="Sakkal Majalla" w:hint="cs"/>
          <w:sz w:val="28"/>
          <w:szCs w:val="28"/>
          <w:rtl/>
          <w:lang w:bidi="ar-DZ"/>
        </w:rPr>
        <w:tab/>
      </w:r>
      <w:r w:rsidRPr="00414A69">
        <w:rPr>
          <w:rFonts w:ascii="Sakkal Majalla" w:hAnsi="Sakkal Majalla" w:cs="Sakkal Majalla" w:hint="cs"/>
          <w:sz w:val="28"/>
          <w:szCs w:val="28"/>
          <w:rtl/>
          <w:lang w:bidi="ar-DZ"/>
        </w:rPr>
        <w:tab/>
      </w:r>
      <w:r w:rsidRPr="00414A69">
        <w:rPr>
          <w:rFonts w:ascii="Sakkal Majalla" w:hAnsi="Sakkal Majalla" w:cs="Sakkal Majalla" w:hint="cs"/>
          <w:sz w:val="28"/>
          <w:szCs w:val="28"/>
          <w:rtl/>
          <w:lang w:bidi="ar-DZ"/>
        </w:rPr>
        <w:tab/>
      </w:r>
      <w:r w:rsidRPr="00414A69">
        <w:rPr>
          <w:rFonts w:ascii="Sakkal Majalla" w:hAnsi="Sakkal Majalla" w:cs="Sakkal Majalla" w:hint="cs"/>
          <w:sz w:val="28"/>
          <w:szCs w:val="28"/>
          <w:rtl/>
          <w:lang w:bidi="ar-DZ"/>
        </w:rPr>
        <w:tab/>
      </w:r>
      <w:r w:rsidRPr="00414A69">
        <w:rPr>
          <w:rFonts w:ascii="Sakkal Majalla" w:hAnsi="Sakkal Majalla" w:cs="Sakkal Majalla" w:hint="cs"/>
          <w:sz w:val="28"/>
          <w:szCs w:val="28"/>
          <w:rtl/>
          <w:lang w:bidi="ar-DZ"/>
        </w:rPr>
        <w:tab/>
      </w:r>
      <w:r w:rsidRPr="00414A69">
        <w:rPr>
          <w:rFonts w:ascii="Sakkal Majalla" w:hAnsi="Sakkal Majalla" w:cs="Sakkal Majalla" w:hint="cs"/>
          <w:sz w:val="28"/>
          <w:szCs w:val="28"/>
          <w:rtl/>
          <w:lang w:bidi="ar-DZ"/>
        </w:rPr>
        <w:tab/>
      </w:r>
      <w:r w:rsidRPr="00414A69">
        <w:rPr>
          <w:rFonts w:ascii="Sakkal Majalla" w:hAnsi="Sakkal Majalla" w:cs="Sakkal Majalla" w:hint="cs"/>
          <w:sz w:val="28"/>
          <w:szCs w:val="28"/>
          <w:rtl/>
          <w:lang w:bidi="ar-DZ"/>
        </w:rPr>
        <w:tab/>
      </w:r>
      <w:r w:rsidRPr="00414A69">
        <w:rPr>
          <w:rFonts w:ascii="Sakkal Majalla" w:hAnsi="Sakkal Majalla" w:cs="Sakkal Majalla" w:hint="cs"/>
          <w:sz w:val="28"/>
          <w:szCs w:val="28"/>
          <w:rtl/>
          <w:lang w:bidi="ar-DZ"/>
        </w:rPr>
        <w:tab/>
      </w:r>
      <w:r w:rsidRPr="00414A69">
        <w:rPr>
          <w:rFonts w:ascii="Sakkal Majalla" w:hAnsi="Sakkal Majalla" w:cs="Sakkal Majalla" w:hint="cs"/>
          <w:sz w:val="28"/>
          <w:szCs w:val="28"/>
          <w:rtl/>
          <w:lang w:bidi="ar-DZ"/>
        </w:rPr>
        <w:tab/>
      </w:r>
      <w:r w:rsidRPr="00414A69">
        <w:rPr>
          <w:rFonts w:ascii="Sakkal Majalla" w:hAnsi="Sakkal Majalla" w:cs="Sakkal Majalla" w:hint="cs"/>
          <w:sz w:val="28"/>
          <w:szCs w:val="28"/>
          <w:rtl/>
          <w:lang w:bidi="ar-DZ"/>
        </w:rPr>
        <w:tab/>
      </w:r>
      <w:r w:rsidRPr="00414A69">
        <w:rPr>
          <w:rFonts w:ascii="Sakkal Majalla" w:hAnsi="Sakkal Majalla" w:cs="Sakkal Majalla" w:hint="cs"/>
          <w:b/>
          <w:bCs/>
          <w:sz w:val="28"/>
          <w:szCs w:val="28"/>
          <w:rtl/>
          <w:lang w:bidi="ar-DZ"/>
        </w:rPr>
        <w:t>1ن</w:t>
      </w:r>
    </w:p>
    <w:p w:rsidR="00661F2F" w:rsidRPr="00DB598B" w:rsidRDefault="00DB598B" w:rsidP="00DB598B">
      <w:pPr>
        <w:pStyle w:val="Paragraphedeliste"/>
        <w:numPr>
          <w:ilvl w:val="0"/>
          <w:numId w:val="13"/>
        </w:numPr>
        <w:bidi/>
        <w:spacing w:after="200" w:line="276" w:lineRule="auto"/>
        <w:rPr>
          <w:rFonts w:ascii="Sakkal Majalla" w:hAnsi="Sakkal Majalla" w:cs="Sakkal Majalla"/>
          <w:sz w:val="28"/>
          <w:szCs w:val="28"/>
          <w:rtl/>
          <w:lang w:bidi="ar-DZ"/>
        </w:rPr>
      </w:pPr>
      <w:r w:rsidRPr="00DB598B">
        <w:rPr>
          <w:rFonts w:ascii="Sakkal Majalla" w:hAnsi="Sakkal Majalla" w:cs="Sakkal Majalla" w:hint="cs"/>
          <w:sz w:val="28"/>
          <w:szCs w:val="28"/>
          <w:rtl/>
          <w:lang w:bidi="ar-DZ"/>
        </w:rPr>
        <w:t xml:space="preserve">تعتبر اللغة من أهم أساليب وأدوات الاتصال، سواء كانت </w:t>
      </w:r>
      <w:proofErr w:type="spellStart"/>
      <w:r w:rsidRPr="00DB598B">
        <w:rPr>
          <w:rFonts w:ascii="Sakkal Majalla" w:hAnsi="Sakkal Majalla" w:cs="Sakkal Majalla" w:hint="cs"/>
          <w:sz w:val="28"/>
          <w:szCs w:val="28"/>
          <w:rtl/>
          <w:lang w:bidi="ar-DZ"/>
        </w:rPr>
        <w:t>ممكتوبة</w:t>
      </w:r>
      <w:proofErr w:type="spellEnd"/>
      <w:r w:rsidRPr="00DB598B">
        <w:rPr>
          <w:rFonts w:ascii="Sakkal Majalla" w:hAnsi="Sakkal Majalla" w:cs="Sakkal Majalla" w:hint="cs"/>
          <w:sz w:val="28"/>
          <w:szCs w:val="28"/>
          <w:rtl/>
          <w:lang w:bidi="ar-DZ"/>
        </w:rPr>
        <w:t xml:space="preserve"> أو منطوقة، فهل هناك فرق بين المسموع والمنطوق؟</w:t>
      </w:r>
      <w:r>
        <w:rPr>
          <w:rFonts w:ascii="Sakkal Majalla" w:hAnsi="Sakkal Majalla" w:cs="Sakkal Majalla" w:hint="cs"/>
          <w:sz w:val="28"/>
          <w:szCs w:val="28"/>
          <w:rtl/>
          <w:lang w:bidi="ar-DZ"/>
        </w:rPr>
        <w:t xml:space="preserve"> </w:t>
      </w:r>
      <w:r w:rsidRPr="00DB598B">
        <w:rPr>
          <w:rFonts w:ascii="Sakkal Majalla" w:hAnsi="Sakkal Majalla" w:cs="Sakkal Majalla" w:hint="cs"/>
          <w:b/>
          <w:bCs/>
          <w:sz w:val="28"/>
          <w:szCs w:val="28"/>
          <w:rtl/>
          <w:lang w:bidi="ar-DZ"/>
        </w:rPr>
        <w:t>1ن</w:t>
      </w:r>
    </w:p>
    <w:p w:rsidR="00DD0DAD" w:rsidRPr="004621AF" w:rsidRDefault="00DD690D" w:rsidP="00360497">
      <w:pPr>
        <w:shd w:val="clear" w:color="auto" w:fill="D9D9D9" w:themeFill="background1" w:themeFillShade="D9"/>
        <w:bidi/>
        <w:spacing w:before="240" w:line="216" w:lineRule="auto"/>
        <w:rPr>
          <w:rFonts w:ascii="Sakkal Majalla" w:hAnsi="Sakkal Majalla" w:cs="Sakkal Majalla"/>
          <w:b/>
          <w:bCs/>
          <w:sz w:val="32"/>
          <w:szCs w:val="32"/>
          <w:rtl/>
          <w:lang w:bidi="ar-DZ"/>
        </w:rPr>
      </w:pPr>
      <w:proofErr w:type="gramStart"/>
      <w:r>
        <w:rPr>
          <w:rFonts w:ascii="Sakkal Majalla" w:hAnsi="Sakkal Majalla" w:cs="Sakkal Majalla" w:hint="cs"/>
          <w:b/>
          <w:bCs/>
          <w:sz w:val="32"/>
          <w:szCs w:val="32"/>
          <w:rtl/>
          <w:lang w:bidi="ar-DZ"/>
        </w:rPr>
        <w:t>السؤال</w:t>
      </w:r>
      <w:proofErr w:type="gramEnd"/>
      <w:r>
        <w:rPr>
          <w:rFonts w:ascii="Sakkal Majalla" w:hAnsi="Sakkal Majalla" w:cs="Sakkal Majalla" w:hint="cs"/>
          <w:b/>
          <w:bCs/>
          <w:sz w:val="32"/>
          <w:szCs w:val="32"/>
          <w:rtl/>
          <w:lang w:bidi="ar-DZ"/>
        </w:rPr>
        <w:t xml:space="preserve"> الثاني</w:t>
      </w:r>
      <w:r w:rsidR="00DD0DAD" w:rsidRPr="004621AF">
        <w:rPr>
          <w:rFonts w:ascii="Sakkal Majalla" w:hAnsi="Sakkal Majalla" w:cs="Sakkal Majalla"/>
          <w:b/>
          <w:bCs/>
          <w:sz w:val="32"/>
          <w:szCs w:val="32"/>
          <w:rtl/>
          <w:lang w:bidi="ar-DZ"/>
        </w:rPr>
        <w:t xml:space="preserve">:   </w:t>
      </w:r>
      <w:r>
        <w:rPr>
          <w:rFonts w:ascii="Sakkal Majalla" w:hAnsi="Sakkal Majalla" w:cs="Sakkal Majalla" w:hint="cs"/>
          <w:b/>
          <w:bCs/>
          <w:sz w:val="32"/>
          <w:szCs w:val="32"/>
          <w:rtl/>
          <w:lang w:bidi="ar-DZ"/>
        </w:rPr>
        <w:t>الإجابة</w:t>
      </w:r>
      <w:r w:rsidR="00DD0DAD" w:rsidRPr="004621AF">
        <w:rPr>
          <w:rFonts w:ascii="Sakkal Majalla" w:hAnsi="Sakkal Majalla" w:cs="Sakkal Majalla"/>
          <w:b/>
          <w:bCs/>
          <w:sz w:val="32"/>
          <w:szCs w:val="32"/>
          <w:rtl/>
          <w:lang w:bidi="ar-DZ"/>
        </w:rPr>
        <w:t xml:space="preserve"> بصحيح أو خطأ مع </w:t>
      </w:r>
      <w:r w:rsidR="00DD0DAD">
        <w:rPr>
          <w:rFonts w:ascii="Sakkal Majalla" w:hAnsi="Sakkal Majalla" w:cs="Sakkal Majalla"/>
          <w:b/>
          <w:bCs/>
          <w:sz w:val="32"/>
          <w:szCs w:val="32"/>
          <w:rtl/>
          <w:lang w:bidi="ar-DZ"/>
        </w:rPr>
        <w:t>تصحيح الخطأ</w:t>
      </w:r>
      <w:r w:rsidR="00DD0DAD">
        <w:rPr>
          <w:rFonts w:ascii="Sakkal Majalla" w:hAnsi="Sakkal Majalla" w:cs="Sakkal Majalla"/>
          <w:b/>
          <w:bCs/>
          <w:sz w:val="32"/>
          <w:szCs w:val="32"/>
          <w:rtl/>
          <w:lang w:bidi="ar-DZ"/>
        </w:rPr>
        <w:tab/>
        <w:t>(</w:t>
      </w:r>
      <w:r w:rsidR="00DD0DAD" w:rsidRPr="00E96DB7">
        <w:rPr>
          <w:rFonts w:ascii="Sakkal Majalla" w:hAnsi="Sakkal Majalla" w:cs="Sakkal Majalla"/>
          <w:b/>
          <w:bCs/>
          <w:sz w:val="32"/>
          <w:szCs w:val="32"/>
          <w:u w:val="single"/>
          <w:rtl/>
          <w:lang w:bidi="ar-DZ"/>
        </w:rPr>
        <w:t>تصحيح الخطأ ضروري</w:t>
      </w:r>
      <w:r w:rsidR="00DD0DAD">
        <w:rPr>
          <w:rFonts w:ascii="Sakkal Majalla" w:hAnsi="Sakkal Majalla" w:cs="Sakkal Majalla"/>
          <w:b/>
          <w:bCs/>
          <w:sz w:val="32"/>
          <w:szCs w:val="32"/>
          <w:rtl/>
          <w:lang w:bidi="ar-DZ"/>
        </w:rPr>
        <w:t xml:space="preserve">) </w:t>
      </w:r>
      <w:r w:rsidR="00DD0DAD">
        <w:rPr>
          <w:rFonts w:ascii="Sakkal Majalla" w:hAnsi="Sakkal Majalla" w:cs="Sakkal Majalla"/>
          <w:b/>
          <w:bCs/>
          <w:sz w:val="32"/>
          <w:szCs w:val="32"/>
          <w:rtl/>
          <w:lang w:bidi="ar-DZ"/>
        </w:rPr>
        <w:tab/>
        <w:t xml:space="preserve">          </w:t>
      </w:r>
      <w:r w:rsidR="00EA36BB">
        <w:rPr>
          <w:rFonts w:ascii="Sakkal Majalla" w:hAnsi="Sakkal Majalla" w:cs="Sakkal Majalla" w:hint="cs"/>
          <w:b/>
          <w:bCs/>
          <w:sz w:val="32"/>
          <w:szCs w:val="32"/>
          <w:rtl/>
          <w:lang w:bidi="ar-DZ"/>
        </w:rPr>
        <w:t>(0</w:t>
      </w:r>
      <w:r w:rsidR="00360497">
        <w:rPr>
          <w:rFonts w:ascii="Sakkal Majalla" w:hAnsi="Sakkal Majalla" w:cs="Sakkal Majalla" w:hint="cs"/>
          <w:b/>
          <w:bCs/>
          <w:sz w:val="32"/>
          <w:szCs w:val="32"/>
          <w:rtl/>
          <w:lang w:bidi="ar-DZ"/>
        </w:rPr>
        <w:t>6</w:t>
      </w:r>
      <w:r w:rsidR="00DD0DAD" w:rsidRPr="004621AF">
        <w:rPr>
          <w:rFonts w:ascii="Sakkal Majalla" w:hAnsi="Sakkal Majalla" w:cs="Sakkal Majalla"/>
          <w:b/>
          <w:bCs/>
          <w:sz w:val="32"/>
          <w:szCs w:val="32"/>
          <w:rtl/>
          <w:lang w:bidi="ar-DZ"/>
        </w:rPr>
        <w:t xml:space="preserve"> نقاط) </w:t>
      </w:r>
    </w:p>
    <w:tbl>
      <w:tblPr>
        <w:tblStyle w:val="Grilledutableau"/>
        <w:bidiVisual/>
        <w:tblW w:w="0" w:type="auto"/>
        <w:tblInd w:w="38" w:type="dxa"/>
        <w:tblLook w:val="04A0" w:firstRow="1" w:lastRow="0" w:firstColumn="1" w:lastColumn="0" w:noHBand="0" w:noVBand="1"/>
      </w:tblPr>
      <w:tblGrid>
        <w:gridCol w:w="9481"/>
        <w:gridCol w:w="637"/>
      </w:tblGrid>
      <w:tr w:rsidR="00414A69" w:rsidTr="00EA36BB">
        <w:tc>
          <w:tcPr>
            <w:tcW w:w="9481" w:type="dxa"/>
          </w:tcPr>
          <w:p w:rsidR="00414A69" w:rsidRPr="00EA36BB" w:rsidRDefault="00414A69" w:rsidP="00414A69">
            <w:pPr>
              <w:pStyle w:val="Paragraphedeliste"/>
              <w:numPr>
                <w:ilvl w:val="0"/>
                <w:numId w:val="2"/>
              </w:numPr>
              <w:bidi/>
              <w:spacing w:after="0"/>
              <w:rPr>
                <w:rFonts w:ascii="Sakkal Majalla" w:hAnsi="Sakkal Majalla" w:cs="Sakkal Majalla" w:hint="cs"/>
                <w:sz w:val="28"/>
                <w:szCs w:val="28"/>
                <w:rtl/>
                <w:lang w:bidi="ar-DZ"/>
              </w:rPr>
            </w:pPr>
            <w:r>
              <w:rPr>
                <w:rFonts w:ascii="Sakkal Majalla" w:hAnsi="Sakkal Majalla" w:cs="Sakkal Majalla" w:hint="cs"/>
                <w:sz w:val="28"/>
                <w:szCs w:val="28"/>
                <w:rtl/>
                <w:lang w:bidi="ar-DZ"/>
              </w:rPr>
              <w:t>الرسالة وفكرة الرسالة تعكسان مفهوما واحد في العملية الاتصالية.</w:t>
            </w:r>
          </w:p>
        </w:tc>
        <w:tc>
          <w:tcPr>
            <w:tcW w:w="637" w:type="dxa"/>
          </w:tcPr>
          <w:p w:rsidR="00414A69" w:rsidRDefault="00414A69" w:rsidP="00DD690D">
            <w:pPr>
              <w:bidi/>
              <w:spacing w:after="0"/>
              <w:ind w:right="-426"/>
              <w:rPr>
                <w:rFonts w:ascii="Sakkal Majalla" w:hAnsi="Sakkal Majalla" w:cs="Sakkal Majalla" w:hint="cs"/>
                <w:sz w:val="28"/>
                <w:szCs w:val="28"/>
                <w:rtl/>
                <w:lang w:bidi="ar-DZ"/>
              </w:rPr>
            </w:pPr>
            <w:r>
              <w:rPr>
                <w:rFonts w:ascii="Sakkal Majalla" w:hAnsi="Sakkal Majalla" w:cs="Sakkal Majalla" w:hint="cs"/>
                <w:sz w:val="28"/>
                <w:szCs w:val="28"/>
                <w:rtl/>
                <w:lang w:bidi="ar-DZ"/>
              </w:rPr>
              <w:t>خ</w:t>
            </w:r>
          </w:p>
        </w:tc>
      </w:tr>
      <w:tr w:rsidR="00E10CAB" w:rsidTr="00261687">
        <w:tc>
          <w:tcPr>
            <w:tcW w:w="10118" w:type="dxa"/>
            <w:gridSpan w:val="2"/>
          </w:tcPr>
          <w:p w:rsidR="00E10CAB" w:rsidRDefault="00E10CAB" w:rsidP="00DD690D">
            <w:pPr>
              <w:bidi/>
              <w:spacing w:after="0"/>
              <w:ind w:right="-426"/>
              <w:rPr>
                <w:rFonts w:ascii="Sakkal Majalla" w:hAnsi="Sakkal Majalla" w:cs="Sakkal Majalla" w:hint="cs"/>
                <w:sz w:val="28"/>
                <w:szCs w:val="28"/>
                <w:rtl/>
                <w:lang w:bidi="ar-DZ"/>
              </w:rPr>
            </w:pPr>
            <w:r w:rsidRPr="00E10CAB">
              <w:rPr>
                <w:rFonts w:ascii="Sakkal Majalla" w:hAnsi="Sakkal Majalla" w:cs="Sakkal Majalla" w:hint="cs"/>
                <w:color w:val="FF0000"/>
                <w:sz w:val="28"/>
                <w:szCs w:val="28"/>
                <w:rtl/>
                <w:lang w:bidi="ar-DZ"/>
              </w:rPr>
              <w:t>الرسالة هي المحتوى المعلوماتي المنقول للجمهور، في حين أن فكرة الرسالة فتعكس الاستراتيجية العامة للعملية الاتصالية، وتظهر من خلال المظهر العام للرسالة، من ألوان، رسوم وغيرها.</w:t>
            </w:r>
          </w:p>
        </w:tc>
      </w:tr>
      <w:tr w:rsidR="00EA36BB" w:rsidTr="00EA36BB">
        <w:tc>
          <w:tcPr>
            <w:tcW w:w="9481" w:type="dxa"/>
          </w:tcPr>
          <w:p w:rsidR="00EA36BB" w:rsidRPr="00EA36BB" w:rsidRDefault="00EA36BB" w:rsidP="00261687">
            <w:pPr>
              <w:pStyle w:val="Paragraphedeliste"/>
              <w:numPr>
                <w:ilvl w:val="0"/>
                <w:numId w:val="2"/>
              </w:numPr>
              <w:bidi/>
              <w:spacing w:after="0"/>
              <w:rPr>
                <w:rFonts w:ascii="Sakkal Majalla" w:hAnsi="Sakkal Majalla" w:cs="Sakkal Majalla"/>
                <w:sz w:val="28"/>
                <w:szCs w:val="28"/>
                <w:lang w:bidi="ar-DZ"/>
              </w:rPr>
            </w:pPr>
            <w:r w:rsidRPr="00EA36BB">
              <w:rPr>
                <w:rFonts w:ascii="Sakkal Majalla" w:hAnsi="Sakkal Majalla" w:cs="Sakkal Majalla" w:hint="cs"/>
                <w:sz w:val="28"/>
                <w:szCs w:val="28"/>
                <w:rtl/>
                <w:lang w:bidi="ar-DZ"/>
              </w:rPr>
              <w:t>العلم والمعرفة بالشيء(موضوع الرسالة) كاف لكي يكون المرسل ماهرا في الحديث والاقناع .</w:t>
            </w:r>
          </w:p>
        </w:tc>
        <w:tc>
          <w:tcPr>
            <w:tcW w:w="637" w:type="dxa"/>
          </w:tcPr>
          <w:p w:rsidR="00EA36BB" w:rsidRDefault="00EA36BB" w:rsidP="00DD690D">
            <w:pPr>
              <w:bidi/>
              <w:spacing w:after="0"/>
              <w:ind w:right="-426"/>
              <w:rPr>
                <w:rFonts w:ascii="Sakkal Majalla" w:hAnsi="Sakkal Majalla" w:cs="Sakkal Majalla"/>
                <w:sz w:val="28"/>
                <w:szCs w:val="28"/>
                <w:rtl/>
                <w:lang w:bidi="ar-DZ"/>
              </w:rPr>
            </w:pPr>
            <w:r>
              <w:rPr>
                <w:rFonts w:ascii="Sakkal Majalla" w:hAnsi="Sakkal Majalla" w:cs="Sakkal Majalla" w:hint="cs"/>
                <w:sz w:val="28"/>
                <w:szCs w:val="28"/>
                <w:rtl/>
                <w:lang w:bidi="ar-DZ"/>
              </w:rPr>
              <w:t>خ</w:t>
            </w:r>
          </w:p>
        </w:tc>
      </w:tr>
      <w:tr w:rsidR="00EA36BB" w:rsidTr="00261687">
        <w:tc>
          <w:tcPr>
            <w:tcW w:w="10118" w:type="dxa"/>
            <w:gridSpan w:val="2"/>
          </w:tcPr>
          <w:p w:rsidR="00EA36BB" w:rsidRDefault="00EA36BB" w:rsidP="00DD690D">
            <w:pPr>
              <w:bidi/>
              <w:spacing w:after="0"/>
              <w:ind w:right="-426"/>
              <w:rPr>
                <w:rFonts w:ascii="Sakkal Majalla" w:hAnsi="Sakkal Majalla" w:cs="Sakkal Majalla"/>
                <w:sz w:val="28"/>
                <w:szCs w:val="28"/>
                <w:rtl/>
                <w:lang w:bidi="ar-DZ"/>
              </w:rPr>
            </w:pPr>
            <w:r w:rsidRPr="00A37C74">
              <w:rPr>
                <w:rFonts w:ascii="Sakkal Majalla" w:hAnsi="Sakkal Majalla" w:cs="Sakkal Majalla" w:hint="cs"/>
                <w:color w:val="FF0000"/>
                <w:sz w:val="28"/>
                <w:szCs w:val="28"/>
                <w:rtl/>
                <w:lang w:bidi="ar-DZ"/>
              </w:rPr>
              <w:t>لا يكفي العلم بالشيء لكي يكون المرسل ماهرا في الحديث والاقناع، فهناك شروط أخرى لا بد من توفرها: الإخلاص، الحماس والممارسة(التدريب)</w:t>
            </w:r>
          </w:p>
        </w:tc>
      </w:tr>
      <w:tr w:rsidR="00EA36BB" w:rsidTr="00EA36BB">
        <w:tc>
          <w:tcPr>
            <w:tcW w:w="9481" w:type="dxa"/>
          </w:tcPr>
          <w:p w:rsidR="00EA36BB" w:rsidRPr="00A37C74" w:rsidRDefault="00EA36BB" w:rsidP="00261687">
            <w:pPr>
              <w:pStyle w:val="Paragraphedeliste"/>
              <w:numPr>
                <w:ilvl w:val="0"/>
                <w:numId w:val="2"/>
              </w:numPr>
              <w:bidi/>
              <w:rPr>
                <w:rFonts w:ascii="Sakkal Majalla" w:hAnsi="Sakkal Majalla" w:cs="Sakkal Majalla"/>
                <w:sz w:val="28"/>
                <w:szCs w:val="28"/>
                <w:lang w:bidi="ar-DZ"/>
              </w:rPr>
            </w:pPr>
            <w:r w:rsidRPr="00A37C74">
              <w:rPr>
                <w:rFonts w:ascii="Sakkal Majalla" w:hAnsi="Sakkal Majalla" w:cs="Sakkal Majalla" w:hint="cs"/>
                <w:sz w:val="28"/>
                <w:szCs w:val="28"/>
                <w:rtl/>
                <w:lang w:bidi="ar-DZ"/>
              </w:rPr>
              <w:t xml:space="preserve">استخدام شخصية طبيب أسنان في إعلان تعكس خاصية جاذبية </w:t>
            </w:r>
            <w:proofErr w:type="gramStart"/>
            <w:r w:rsidRPr="00A37C74">
              <w:rPr>
                <w:rFonts w:ascii="Sakkal Majalla" w:hAnsi="Sakkal Majalla" w:cs="Sakkal Majalla" w:hint="cs"/>
                <w:sz w:val="28"/>
                <w:szCs w:val="28"/>
                <w:rtl/>
                <w:lang w:bidi="ar-DZ"/>
              </w:rPr>
              <w:t>المصدر</w:t>
            </w:r>
            <w:proofErr w:type="gramEnd"/>
          </w:p>
        </w:tc>
        <w:tc>
          <w:tcPr>
            <w:tcW w:w="637" w:type="dxa"/>
          </w:tcPr>
          <w:p w:rsidR="00EA36BB" w:rsidRDefault="00EA36BB" w:rsidP="00DD690D">
            <w:pPr>
              <w:bidi/>
              <w:spacing w:after="0"/>
              <w:ind w:right="-426"/>
              <w:rPr>
                <w:rFonts w:ascii="Sakkal Majalla" w:hAnsi="Sakkal Majalla" w:cs="Sakkal Majalla"/>
                <w:sz w:val="28"/>
                <w:szCs w:val="28"/>
                <w:rtl/>
                <w:lang w:bidi="ar-DZ"/>
              </w:rPr>
            </w:pPr>
            <w:r>
              <w:rPr>
                <w:rFonts w:ascii="Sakkal Majalla" w:hAnsi="Sakkal Majalla" w:cs="Sakkal Majalla" w:hint="cs"/>
                <w:sz w:val="28"/>
                <w:szCs w:val="28"/>
                <w:rtl/>
                <w:lang w:bidi="ar-DZ"/>
              </w:rPr>
              <w:t>خ</w:t>
            </w:r>
          </w:p>
        </w:tc>
      </w:tr>
      <w:tr w:rsidR="00EA36BB" w:rsidTr="00261687">
        <w:tc>
          <w:tcPr>
            <w:tcW w:w="10118" w:type="dxa"/>
            <w:gridSpan w:val="2"/>
          </w:tcPr>
          <w:p w:rsidR="00EA36BB" w:rsidRDefault="00EA36BB" w:rsidP="00DD690D">
            <w:pPr>
              <w:bidi/>
              <w:spacing w:after="0"/>
              <w:ind w:right="-426"/>
              <w:rPr>
                <w:rFonts w:ascii="Sakkal Majalla" w:hAnsi="Sakkal Majalla" w:cs="Sakkal Majalla"/>
                <w:sz w:val="28"/>
                <w:szCs w:val="28"/>
                <w:rtl/>
                <w:lang w:bidi="ar-DZ"/>
              </w:rPr>
            </w:pPr>
            <w:r w:rsidRPr="00A37C74">
              <w:rPr>
                <w:rFonts w:ascii="Sakkal Majalla" w:hAnsi="Sakkal Majalla" w:cs="Sakkal Majalla" w:hint="cs"/>
                <w:color w:val="FF0000"/>
                <w:sz w:val="28"/>
                <w:szCs w:val="28"/>
                <w:rtl/>
                <w:lang w:bidi="ar-DZ"/>
              </w:rPr>
              <w:t xml:space="preserve">استخدام شخصية طبيب أسنان في إعلان تعكس خاصية المصداقية </w:t>
            </w:r>
            <w:proofErr w:type="gramStart"/>
            <w:r w:rsidRPr="00A37C74">
              <w:rPr>
                <w:rFonts w:ascii="Sakkal Majalla" w:hAnsi="Sakkal Majalla" w:cs="Sakkal Majalla" w:hint="cs"/>
                <w:color w:val="FF0000"/>
                <w:sz w:val="28"/>
                <w:szCs w:val="28"/>
                <w:rtl/>
                <w:lang w:bidi="ar-DZ"/>
              </w:rPr>
              <w:t>المصدر</w:t>
            </w:r>
            <w:proofErr w:type="gramEnd"/>
          </w:p>
        </w:tc>
      </w:tr>
      <w:tr w:rsidR="00EA36BB" w:rsidTr="00EA36BB">
        <w:tc>
          <w:tcPr>
            <w:tcW w:w="9481" w:type="dxa"/>
          </w:tcPr>
          <w:p w:rsidR="00EA36BB" w:rsidRPr="00A37C74" w:rsidRDefault="00EA36BB" w:rsidP="00353BF1">
            <w:pPr>
              <w:pStyle w:val="Paragraphedeliste"/>
              <w:numPr>
                <w:ilvl w:val="0"/>
                <w:numId w:val="2"/>
              </w:numPr>
              <w:bidi/>
              <w:spacing w:after="0"/>
              <w:rPr>
                <w:rFonts w:ascii="Sakkal Majalla" w:hAnsi="Sakkal Majalla" w:cs="Sakkal Majalla"/>
                <w:sz w:val="28"/>
                <w:szCs w:val="28"/>
                <w:lang w:bidi="ar-DZ"/>
              </w:rPr>
            </w:pPr>
            <w:r w:rsidRPr="00A37C74">
              <w:rPr>
                <w:rFonts w:ascii="Sakkal Majalla" w:hAnsi="Sakkal Majalla" w:cs="Sakkal Majalla" w:hint="cs"/>
                <w:sz w:val="28"/>
                <w:szCs w:val="28"/>
                <w:rtl/>
                <w:lang w:bidi="ar-DZ"/>
              </w:rPr>
              <w:t xml:space="preserve">في حال المتلقي ذو الاتجاه السلبي يجب عرض نقاط </w:t>
            </w:r>
            <w:r w:rsidR="00353BF1">
              <w:rPr>
                <w:rFonts w:ascii="Sakkal Majalla" w:hAnsi="Sakkal Majalla" w:cs="Sakkal Majalla" w:hint="cs"/>
                <w:sz w:val="28"/>
                <w:szCs w:val="28"/>
                <w:rtl/>
                <w:lang w:bidi="ar-DZ"/>
              </w:rPr>
              <w:t>الضعف  للرسالة الاعلانية(السلبيات) لكي يستطيع اتخاذ القرار</w:t>
            </w:r>
          </w:p>
        </w:tc>
        <w:tc>
          <w:tcPr>
            <w:tcW w:w="637" w:type="dxa"/>
          </w:tcPr>
          <w:p w:rsidR="00EA36BB" w:rsidRDefault="00EA36BB" w:rsidP="00DD690D">
            <w:pPr>
              <w:bidi/>
              <w:spacing w:after="0"/>
              <w:ind w:right="-426"/>
              <w:rPr>
                <w:rFonts w:ascii="Sakkal Majalla" w:hAnsi="Sakkal Majalla" w:cs="Sakkal Majalla"/>
                <w:sz w:val="28"/>
                <w:szCs w:val="28"/>
                <w:rtl/>
                <w:lang w:bidi="ar-DZ"/>
              </w:rPr>
            </w:pPr>
            <w:r>
              <w:rPr>
                <w:rFonts w:ascii="Sakkal Majalla" w:hAnsi="Sakkal Majalla" w:cs="Sakkal Majalla" w:hint="cs"/>
                <w:sz w:val="28"/>
                <w:szCs w:val="28"/>
                <w:rtl/>
                <w:lang w:bidi="ar-DZ"/>
              </w:rPr>
              <w:t>خ</w:t>
            </w:r>
          </w:p>
        </w:tc>
      </w:tr>
      <w:tr w:rsidR="00EA36BB" w:rsidTr="00EA36BB">
        <w:tc>
          <w:tcPr>
            <w:tcW w:w="10118" w:type="dxa"/>
            <w:gridSpan w:val="2"/>
            <w:tcBorders>
              <w:left w:val="nil"/>
              <w:bottom w:val="nil"/>
            </w:tcBorders>
          </w:tcPr>
          <w:p w:rsidR="00EA36BB" w:rsidRDefault="00EA36BB" w:rsidP="00353BF1">
            <w:pPr>
              <w:bidi/>
              <w:spacing w:after="0"/>
              <w:ind w:right="-426"/>
              <w:rPr>
                <w:rFonts w:ascii="Sakkal Majalla" w:hAnsi="Sakkal Majalla" w:cs="Sakkal Majalla"/>
                <w:sz w:val="28"/>
                <w:szCs w:val="28"/>
                <w:rtl/>
                <w:lang w:bidi="ar-DZ"/>
              </w:rPr>
            </w:pPr>
            <w:r w:rsidRPr="00A37C74">
              <w:rPr>
                <w:rFonts w:ascii="Sakkal Majalla" w:hAnsi="Sakkal Majalla" w:cs="Sakkal Majalla" w:hint="cs"/>
                <w:color w:val="FF0000"/>
                <w:sz w:val="28"/>
                <w:szCs w:val="28"/>
                <w:rtl/>
                <w:lang w:bidi="ar-DZ"/>
              </w:rPr>
              <w:t xml:space="preserve">في حال المتلقي </w:t>
            </w:r>
            <w:r w:rsidRPr="00A37C74">
              <w:rPr>
                <w:rFonts w:ascii="Sakkal Majalla" w:hAnsi="Sakkal Majalla" w:cs="Sakkal Majalla" w:hint="cs"/>
                <w:sz w:val="28"/>
                <w:szCs w:val="28"/>
                <w:rtl/>
                <w:lang w:bidi="ar-DZ"/>
              </w:rPr>
              <w:t>ذو الاتجاه السلبي</w:t>
            </w:r>
            <w:r w:rsidR="00353BF1">
              <w:rPr>
                <w:rFonts w:ascii="Sakkal Majalla" w:hAnsi="Sakkal Majalla" w:cs="Sakkal Majalla" w:hint="cs"/>
                <w:sz w:val="28"/>
                <w:szCs w:val="28"/>
                <w:rtl/>
                <w:lang w:bidi="ar-DZ"/>
              </w:rPr>
              <w:t>، بجب تجنب التطرق لنقاط الضعف، لأن ذلك قد يؤكد لهم صحة موقفهم تجاه تلك الرسالة(المنتج/ المؤسسة)</w:t>
            </w:r>
          </w:p>
        </w:tc>
      </w:tr>
      <w:tr w:rsidR="00EA36BB" w:rsidTr="00EA36BB">
        <w:tc>
          <w:tcPr>
            <w:tcW w:w="9481" w:type="dxa"/>
          </w:tcPr>
          <w:p w:rsidR="00EA36BB" w:rsidRPr="00A37C74" w:rsidRDefault="00EA36BB" w:rsidP="00261687">
            <w:pPr>
              <w:pStyle w:val="Paragraphedeliste"/>
              <w:numPr>
                <w:ilvl w:val="0"/>
                <w:numId w:val="2"/>
              </w:numPr>
              <w:bidi/>
              <w:spacing w:after="0"/>
              <w:rPr>
                <w:rFonts w:ascii="Sakkal Majalla" w:hAnsi="Sakkal Majalla" w:cs="Sakkal Majalla"/>
                <w:sz w:val="28"/>
                <w:szCs w:val="28"/>
                <w:lang w:bidi="ar-DZ"/>
              </w:rPr>
            </w:pPr>
            <w:r w:rsidRPr="00A37C74">
              <w:rPr>
                <w:rFonts w:ascii="Sakkal Majalla" w:hAnsi="Sakkal Majalla" w:cs="Sakkal Majalla" w:hint="cs"/>
                <w:sz w:val="28"/>
                <w:szCs w:val="28"/>
                <w:rtl/>
                <w:lang w:bidi="ar-DZ"/>
              </w:rPr>
              <w:t xml:space="preserve">عند صياغة الرسالة لا بد من مراعاة ضرورة أن </w:t>
            </w:r>
            <w:proofErr w:type="gramStart"/>
            <w:r w:rsidRPr="00A37C74">
              <w:rPr>
                <w:rFonts w:ascii="Sakkal Majalla" w:hAnsi="Sakkal Majalla" w:cs="Sakkal Majalla" w:hint="cs"/>
                <w:sz w:val="28"/>
                <w:szCs w:val="28"/>
                <w:rtl/>
                <w:lang w:bidi="ar-DZ"/>
              </w:rPr>
              <w:t>يكون  لها</w:t>
            </w:r>
            <w:proofErr w:type="gramEnd"/>
            <w:r w:rsidRPr="00A37C74">
              <w:rPr>
                <w:rFonts w:ascii="Sakkal Majalla" w:hAnsi="Sakkal Majalla" w:cs="Sakkal Majalla" w:hint="cs"/>
                <w:sz w:val="28"/>
                <w:szCs w:val="28"/>
                <w:rtl/>
                <w:lang w:bidi="ar-DZ"/>
              </w:rPr>
              <w:t xml:space="preserve"> تأثير على عقل المتلقي فقط</w:t>
            </w:r>
          </w:p>
        </w:tc>
        <w:tc>
          <w:tcPr>
            <w:tcW w:w="637" w:type="dxa"/>
          </w:tcPr>
          <w:p w:rsidR="00EA36BB" w:rsidRDefault="00EA36BB" w:rsidP="00DD690D">
            <w:pPr>
              <w:bidi/>
              <w:spacing w:after="0"/>
              <w:ind w:right="-426"/>
              <w:rPr>
                <w:rFonts w:ascii="Sakkal Majalla" w:hAnsi="Sakkal Majalla" w:cs="Sakkal Majalla"/>
                <w:sz w:val="28"/>
                <w:szCs w:val="28"/>
                <w:rtl/>
                <w:lang w:bidi="ar-DZ"/>
              </w:rPr>
            </w:pPr>
            <w:r>
              <w:rPr>
                <w:rFonts w:ascii="Sakkal Majalla" w:hAnsi="Sakkal Majalla" w:cs="Sakkal Majalla" w:hint="cs"/>
                <w:sz w:val="28"/>
                <w:szCs w:val="28"/>
                <w:rtl/>
                <w:lang w:bidi="ar-DZ"/>
              </w:rPr>
              <w:t>خ</w:t>
            </w:r>
          </w:p>
        </w:tc>
      </w:tr>
      <w:tr w:rsidR="00EA36BB" w:rsidTr="00261687">
        <w:tc>
          <w:tcPr>
            <w:tcW w:w="10118" w:type="dxa"/>
            <w:gridSpan w:val="2"/>
          </w:tcPr>
          <w:p w:rsidR="00EA36BB" w:rsidRDefault="00EA36BB" w:rsidP="00DD690D">
            <w:pPr>
              <w:bidi/>
              <w:spacing w:after="0"/>
              <w:ind w:right="-426"/>
              <w:rPr>
                <w:rFonts w:ascii="Sakkal Majalla" w:hAnsi="Sakkal Majalla" w:cs="Sakkal Majalla"/>
                <w:sz w:val="28"/>
                <w:szCs w:val="28"/>
                <w:rtl/>
                <w:lang w:bidi="ar-DZ"/>
              </w:rPr>
            </w:pPr>
            <w:r w:rsidRPr="00A37C74">
              <w:rPr>
                <w:rFonts w:ascii="Sakkal Majalla" w:hAnsi="Sakkal Majalla" w:cs="Sakkal Majalla" w:hint="cs"/>
                <w:sz w:val="28"/>
                <w:szCs w:val="28"/>
                <w:rtl/>
                <w:lang w:bidi="ar-DZ"/>
              </w:rPr>
              <w:t xml:space="preserve">عند صياغة الرسالة لا بد من مراعاة ضرورة أن </w:t>
            </w:r>
            <w:proofErr w:type="gramStart"/>
            <w:r w:rsidRPr="00A37C74">
              <w:rPr>
                <w:rFonts w:ascii="Sakkal Majalla" w:hAnsi="Sakkal Majalla" w:cs="Sakkal Majalla" w:hint="cs"/>
                <w:sz w:val="28"/>
                <w:szCs w:val="28"/>
                <w:rtl/>
                <w:lang w:bidi="ar-DZ"/>
              </w:rPr>
              <w:t>يكون  لها</w:t>
            </w:r>
            <w:proofErr w:type="gramEnd"/>
            <w:r w:rsidRPr="00A37C74">
              <w:rPr>
                <w:rFonts w:ascii="Sakkal Majalla" w:hAnsi="Sakkal Majalla" w:cs="Sakkal Majalla" w:hint="cs"/>
                <w:sz w:val="28"/>
                <w:szCs w:val="28"/>
                <w:rtl/>
                <w:lang w:bidi="ar-DZ"/>
              </w:rPr>
              <w:t xml:space="preserve"> تأثير على عقل المتلقي </w:t>
            </w:r>
            <w:r>
              <w:rPr>
                <w:rFonts w:ascii="Sakkal Majalla" w:hAnsi="Sakkal Majalla" w:cs="Sakkal Majalla" w:hint="cs"/>
                <w:sz w:val="28"/>
                <w:szCs w:val="28"/>
                <w:rtl/>
                <w:lang w:bidi="ar-DZ"/>
              </w:rPr>
              <w:t>وعواطفه</w:t>
            </w:r>
          </w:p>
        </w:tc>
      </w:tr>
      <w:tr w:rsidR="00EA36BB" w:rsidTr="00EA36BB">
        <w:tc>
          <w:tcPr>
            <w:tcW w:w="9481" w:type="dxa"/>
          </w:tcPr>
          <w:p w:rsidR="00EA36BB" w:rsidRPr="00A37C74" w:rsidRDefault="00EA36BB" w:rsidP="00360497">
            <w:pPr>
              <w:pStyle w:val="Paragraphedeliste"/>
              <w:numPr>
                <w:ilvl w:val="0"/>
                <w:numId w:val="2"/>
              </w:numPr>
              <w:bidi/>
              <w:spacing w:after="0"/>
              <w:rPr>
                <w:rFonts w:ascii="Sakkal Majalla" w:hAnsi="Sakkal Majalla" w:cs="Sakkal Majalla"/>
                <w:sz w:val="28"/>
                <w:szCs w:val="28"/>
                <w:rtl/>
                <w:lang w:bidi="ar-DZ"/>
              </w:rPr>
            </w:pPr>
            <w:proofErr w:type="gramStart"/>
            <w:r w:rsidRPr="00502BAD">
              <w:rPr>
                <w:rFonts w:ascii="Sakkal Majalla" w:hAnsi="Sakkal Majalla" w:cs="Sakkal Majalla"/>
                <w:sz w:val="28"/>
                <w:szCs w:val="28"/>
                <w:rtl/>
                <w:lang w:bidi="ar-DZ"/>
              </w:rPr>
              <w:lastRenderedPageBreak/>
              <w:t>هدف</w:t>
            </w:r>
            <w:proofErr w:type="gramEnd"/>
            <w:r w:rsidRPr="00502BAD">
              <w:rPr>
                <w:rFonts w:ascii="Sakkal Majalla" w:hAnsi="Sakkal Majalla" w:cs="Sakkal Majalla"/>
                <w:sz w:val="28"/>
                <w:szCs w:val="28"/>
                <w:rtl/>
                <w:lang w:bidi="ar-DZ"/>
              </w:rPr>
              <w:t xml:space="preserve"> العلاقات العامة هو استمرار العلاقات بين المؤسسة وجمهورها لفترة </w:t>
            </w:r>
            <w:r>
              <w:rPr>
                <w:rFonts w:ascii="Sakkal Majalla" w:hAnsi="Sakkal Majalla" w:cs="Sakkal Majalla"/>
                <w:sz w:val="28"/>
                <w:szCs w:val="28"/>
                <w:rtl/>
                <w:lang w:bidi="ar-DZ"/>
              </w:rPr>
              <w:t xml:space="preserve">قصيرة </w:t>
            </w:r>
            <w:r w:rsidR="00360497">
              <w:rPr>
                <w:rFonts w:ascii="Sakkal Majalla" w:hAnsi="Sakkal Majalla" w:cs="Sakkal Majalla" w:hint="cs"/>
                <w:sz w:val="28"/>
                <w:szCs w:val="28"/>
                <w:rtl/>
                <w:lang w:bidi="ar-DZ"/>
              </w:rPr>
              <w:t>ورفع مبيعاتها</w:t>
            </w:r>
          </w:p>
        </w:tc>
        <w:tc>
          <w:tcPr>
            <w:tcW w:w="637" w:type="dxa"/>
          </w:tcPr>
          <w:p w:rsidR="00EA36BB" w:rsidRDefault="00EA36BB" w:rsidP="00DD690D">
            <w:pPr>
              <w:bidi/>
              <w:spacing w:after="0"/>
              <w:ind w:right="-426"/>
              <w:rPr>
                <w:rFonts w:ascii="Sakkal Majalla" w:hAnsi="Sakkal Majalla" w:cs="Sakkal Majalla"/>
                <w:sz w:val="28"/>
                <w:szCs w:val="28"/>
                <w:rtl/>
                <w:lang w:bidi="ar-DZ"/>
              </w:rPr>
            </w:pPr>
            <w:r>
              <w:rPr>
                <w:rFonts w:ascii="Sakkal Majalla" w:hAnsi="Sakkal Majalla" w:cs="Sakkal Majalla" w:hint="cs"/>
                <w:sz w:val="28"/>
                <w:szCs w:val="28"/>
                <w:rtl/>
                <w:lang w:bidi="ar-DZ"/>
              </w:rPr>
              <w:t>خ</w:t>
            </w:r>
          </w:p>
        </w:tc>
      </w:tr>
      <w:tr w:rsidR="00EA36BB" w:rsidTr="00261687">
        <w:tc>
          <w:tcPr>
            <w:tcW w:w="10118" w:type="dxa"/>
            <w:gridSpan w:val="2"/>
          </w:tcPr>
          <w:p w:rsidR="00EA36BB" w:rsidRDefault="00EA36BB" w:rsidP="00360497">
            <w:pPr>
              <w:bidi/>
              <w:spacing w:after="0"/>
              <w:ind w:right="-426"/>
              <w:rPr>
                <w:rFonts w:ascii="Sakkal Majalla" w:hAnsi="Sakkal Majalla" w:cs="Sakkal Majalla"/>
                <w:sz w:val="28"/>
                <w:szCs w:val="28"/>
                <w:rtl/>
                <w:lang w:bidi="ar-DZ"/>
              </w:rPr>
            </w:pPr>
            <w:proofErr w:type="gramStart"/>
            <w:r w:rsidRPr="00EA36BB">
              <w:rPr>
                <w:rFonts w:ascii="Sakkal Majalla" w:hAnsi="Sakkal Majalla" w:cs="Sakkal Majalla"/>
                <w:color w:val="FF0000"/>
                <w:sz w:val="28"/>
                <w:szCs w:val="28"/>
                <w:rtl/>
                <w:lang w:bidi="ar-DZ"/>
              </w:rPr>
              <w:t>هدف</w:t>
            </w:r>
            <w:proofErr w:type="gramEnd"/>
            <w:r w:rsidRPr="00EA36BB">
              <w:rPr>
                <w:rFonts w:ascii="Sakkal Majalla" w:hAnsi="Sakkal Majalla" w:cs="Sakkal Majalla"/>
                <w:color w:val="FF0000"/>
                <w:sz w:val="28"/>
                <w:szCs w:val="28"/>
                <w:rtl/>
                <w:lang w:bidi="ar-DZ"/>
              </w:rPr>
              <w:t xml:space="preserve"> ا</w:t>
            </w:r>
            <w:r w:rsidRPr="00EA36BB">
              <w:rPr>
                <w:rFonts w:ascii="Sakkal Majalla" w:hAnsi="Sakkal Majalla" w:cs="Sakkal Majalla" w:hint="cs"/>
                <w:color w:val="FF0000"/>
                <w:sz w:val="28"/>
                <w:szCs w:val="28"/>
                <w:rtl/>
                <w:lang w:bidi="ar-DZ"/>
              </w:rPr>
              <w:t>ل</w:t>
            </w:r>
            <w:r w:rsidRPr="00EA36BB">
              <w:rPr>
                <w:rFonts w:ascii="Sakkal Majalla" w:hAnsi="Sakkal Majalla" w:cs="Sakkal Majalla"/>
                <w:color w:val="FF0000"/>
                <w:sz w:val="28"/>
                <w:szCs w:val="28"/>
                <w:rtl/>
                <w:lang w:bidi="ar-DZ"/>
              </w:rPr>
              <w:t xml:space="preserve">علاقات العامة هو استمرار العلاقات بين المؤسسة وجمهورها لفترة </w:t>
            </w:r>
            <w:r w:rsidRPr="00EA36BB">
              <w:rPr>
                <w:rFonts w:ascii="Sakkal Majalla" w:hAnsi="Sakkal Majalla" w:cs="Sakkal Majalla" w:hint="cs"/>
                <w:color w:val="FF0000"/>
                <w:sz w:val="28"/>
                <w:szCs w:val="28"/>
                <w:rtl/>
                <w:lang w:bidi="ar-DZ"/>
              </w:rPr>
              <w:t>طويلة</w:t>
            </w:r>
            <w:r w:rsidRPr="00EA36BB">
              <w:rPr>
                <w:rFonts w:ascii="Sakkal Majalla" w:hAnsi="Sakkal Majalla" w:cs="Sakkal Majalla"/>
                <w:color w:val="FF0000"/>
                <w:sz w:val="28"/>
                <w:szCs w:val="28"/>
                <w:rtl/>
                <w:lang w:bidi="ar-DZ"/>
              </w:rPr>
              <w:t xml:space="preserve"> </w:t>
            </w:r>
            <w:r w:rsidR="00360497">
              <w:rPr>
                <w:rFonts w:ascii="Sakkal Majalla" w:hAnsi="Sakkal Majalla" w:cs="Sakkal Majalla" w:hint="cs"/>
                <w:color w:val="FF0000"/>
                <w:sz w:val="28"/>
                <w:szCs w:val="28"/>
                <w:rtl/>
                <w:lang w:bidi="ar-DZ"/>
              </w:rPr>
              <w:t xml:space="preserve">وتحسين/دعم </w:t>
            </w:r>
            <w:r w:rsidR="00360497">
              <w:rPr>
                <w:rFonts w:ascii="Sakkal Majalla" w:hAnsi="Sakkal Majalla" w:cs="Sakkal Majalla"/>
                <w:color w:val="FF0000"/>
                <w:sz w:val="28"/>
                <w:szCs w:val="28"/>
                <w:rtl/>
                <w:lang w:bidi="ar-DZ"/>
              </w:rPr>
              <w:t>صور</w:t>
            </w:r>
            <w:r w:rsidR="00360497">
              <w:rPr>
                <w:rFonts w:ascii="Sakkal Majalla" w:hAnsi="Sakkal Majalla" w:cs="Sakkal Majalla" w:hint="cs"/>
                <w:color w:val="FF0000"/>
                <w:sz w:val="28"/>
                <w:szCs w:val="28"/>
                <w:rtl/>
                <w:lang w:bidi="ar-DZ"/>
              </w:rPr>
              <w:t xml:space="preserve">تها </w:t>
            </w:r>
            <w:r w:rsidRPr="00EA36BB">
              <w:rPr>
                <w:rFonts w:ascii="Sakkal Majalla" w:hAnsi="Sakkal Majalla" w:cs="Sakkal Majalla"/>
                <w:color w:val="FF0000"/>
                <w:sz w:val="28"/>
                <w:szCs w:val="28"/>
                <w:rtl/>
                <w:lang w:bidi="ar-DZ"/>
              </w:rPr>
              <w:t>الذهنية</w:t>
            </w:r>
          </w:p>
        </w:tc>
      </w:tr>
    </w:tbl>
    <w:p w:rsidR="00DD690D" w:rsidRDefault="00524544" w:rsidP="00DD690D">
      <w:pPr>
        <w:shd w:val="clear" w:color="auto" w:fill="D9D9D9" w:themeFill="background1" w:themeFillShade="D9"/>
        <w:bidi/>
        <w:spacing w:before="120" w:after="0" w:line="216" w:lineRule="auto"/>
        <w:ind w:firstLine="284"/>
        <w:rPr>
          <w:rFonts w:ascii="Sakkal Majalla" w:hAnsi="Sakkal Majalla" w:cs="Sakkal Majalla"/>
          <w:b/>
          <w:bCs/>
          <w:sz w:val="28"/>
          <w:szCs w:val="28"/>
          <w:rtl/>
          <w:lang w:bidi="ar-DZ"/>
        </w:rPr>
      </w:pPr>
      <w:proofErr w:type="gramStart"/>
      <w:r>
        <w:rPr>
          <w:rFonts w:ascii="Sakkal Majalla" w:hAnsi="Sakkal Majalla" w:cs="Sakkal Majalla" w:hint="cs"/>
          <w:b/>
          <w:bCs/>
          <w:sz w:val="28"/>
          <w:szCs w:val="28"/>
          <w:rtl/>
          <w:lang w:bidi="ar-DZ"/>
        </w:rPr>
        <w:t>ا</w:t>
      </w:r>
      <w:r w:rsidR="00DD690D">
        <w:rPr>
          <w:rFonts w:ascii="Sakkal Majalla" w:hAnsi="Sakkal Majalla" w:cs="Sakkal Majalla" w:hint="cs"/>
          <w:b/>
          <w:bCs/>
          <w:sz w:val="28"/>
          <w:szCs w:val="28"/>
          <w:rtl/>
          <w:lang w:bidi="ar-DZ"/>
        </w:rPr>
        <w:t>لسؤال</w:t>
      </w:r>
      <w:proofErr w:type="gramEnd"/>
      <w:r w:rsidR="00DD690D">
        <w:rPr>
          <w:rFonts w:ascii="Sakkal Majalla" w:hAnsi="Sakkal Majalla" w:cs="Sakkal Majalla" w:hint="cs"/>
          <w:b/>
          <w:bCs/>
          <w:sz w:val="28"/>
          <w:szCs w:val="28"/>
          <w:rtl/>
          <w:lang w:bidi="ar-DZ"/>
        </w:rPr>
        <w:t xml:space="preserve"> الثالث: اخت</w:t>
      </w:r>
      <w:r w:rsidR="00EA36BB">
        <w:rPr>
          <w:rFonts w:ascii="Sakkal Majalla" w:hAnsi="Sakkal Majalla" w:cs="Sakkal Majalla" w:hint="cs"/>
          <w:b/>
          <w:bCs/>
          <w:sz w:val="28"/>
          <w:szCs w:val="28"/>
          <w:rtl/>
          <w:lang w:bidi="ar-DZ"/>
        </w:rPr>
        <w:t>يا</w:t>
      </w:r>
      <w:r w:rsidR="00DD690D">
        <w:rPr>
          <w:rFonts w:ascii="Sakkal Majalla" w:hAnsi="Sakkal Majalla" w:cs="Sakkal Majalla" w:hint="cs"/>
          <w:b/>
          <w:bCs/>
          <w:sz w:val="28"/>
          <w:szCs w:val="28"/>
          <w:rtl/>
          <w:lang w:bidi="ar-DZ"/>
        </w:rPr>
        <w:t>ر الإجابة الصحيحة مما يلي:</w:t>
      </w:r>
      <w:r w:rsidR="00DD690D">
        <w:rPr>
          <w:rFonts w:ascii="Sakkal Majalla" w:hAnsi="Sakkal Majalla" w:cs="Sakkal Majalla"/>
          <w:b/>
          <w:bCs/>
          <w:sz w:val="32"/>
          <w:szCs w:val="32"/>
          <w:rtl/>
          <w:lang w:bidi="ar-DZ"/>
        </w:rPr>
        <w:t xml:space="preserve">        </w:t>
      </w:r>
      <w:r w:rsidR="00DD690D">
        <w:rPr>
          <w:rFonts w:ascii="Sakkal Majalla" w:hAnsi="Sakkal Majalla" w:cs="Sakkal Majalla" w:hint="cs"/>
          <w:b/>
          <w:bCs/>
          <w:sz w:val="32"/>
          <w:szCs w:val="32"/>
          <w:rtl/>
          <w:lang w:bidi="ar-DZ"/>
        </w:rPr>
        <w:tab/>
      </w:r>
      <w:r w:rsidR="00DD690D">
        <w:rPr>
          <w:rFonts w:ascii="Sakkal Majalla" w:hAnsi="Sakkal Majalla" w:cs="Sakkal Majalla" w:hint="cs"/>
          <w:b/>
          <w:bCs/>
          <w:sz w:val="32"/>
          <w:szCs w:val="32"/>
          <w:rtl/>
          <w:lang w:bidi="ar-DZ"/>
        </w:rPr>
        <w:tab/>
      </w:r>
      <w:r w:rsidR="00DD690D">
        <w:rPr>
          <w:rFonts w:ascii="Sakkal Majalla" w:hAnsi="Sakkal Majalla" w:cs="Sakkal Majalla" w:hint="cs"/>
          <w:b/>
          <w:bCs/>
          <w:sz w:val="32"/>
          <w:szCs w:val="32"/>
          <w:rtl/>
          <w:lang w:bidi="ar-DZ"/>
        </w:rPr>
        <w:tab/>
      </w:r>
      <w:r w:rsidR="00DD690D">
        <w:rPr>
          <w:rFonts w:ascii="Sakkal Majalla" w:hAnsi="Sakkal Majalla" w:cs="Sakkal Majalla" w:hint="cs"/>
          <w:b/>
          <w:bCs/>
          <w:sz w:val="32"/>
          <w:szCs w:val="32"/>
          <w:rtl/>
          <w:lang w:bidi="ar-DZ"/>
        </w:rPr>
        <w:tab/>
      </w:r>
      <w:r w:rsidR="00DD690D">
        <w:rPr>
          <w:rFonts w:ascii="Sakkal Majalla" w:hAnsi="Sakkal Majalla" w:cs="Sakkal Majalla" w:hint="cs"/>
          <w:b/>
          <w:bCs/>
          <w:sz w:val="32"/>
          <w:szCs w:val="32"/>
          <w:rtl/>
          <w:lang w:bidi="ar-DZ"/>
        </w:rPr>
        <w:tab/>
      </w:r>
      <w:r w:rsidR="00DD690D">
        <w:rPr>
          <w:rFonts w:ascii="Sakkal Majalla" w:hAnsi="Sakkal Majalla" w:cs="Sakkal Majalla" w:hint="cs"/>
          <w:b/>
          <w:bCs/>
          <w:sz w:val="32"/>
          <w:szCs w:val="32"/>
          <w:rtl/>
          <w:lang w:bidi="ar-DZ"/>
        </w:rPr>
        <w:tab/>
      </w:r>
      <w:r w:rsidR="00DD690D">
        <w:rPr>
          <w:rFonts w:ascii="Sakkal Majalla" w:hAnsi="Sakkal Majalla" w:cs="Sakkal Majalla"/>
          <w:b/>
          <w:bCs/>
          <w:sz w:val="32"/>
          <w:szCs w:val="32"/>
          <w:rtl/>
          <w:lang w:bidi="ar-DZ"/>
        </w:rPr>
        <w:t xml:space="preserve">  (</w:t>
      </w:r>
      <w:r w:rsidR="00DD690D">
        <w:rPr>
          <w:rFonts w:ascii="Sakkal Majalla" w:hAnsi="Sakkal Majalla" w:cs="Sakkal Majalla" w:hint="cs"/>
          <w:b/>
          <w:bCs/>
          <w:sz w:val="32"/>
          <w:szCs w:val="32"/>
          <w:rtl/>
          <w:lang w:bidi="ar-DZ"/>
        </w:rPr>
        <w:t>10</w:t>
      </w:r>
      <w:r w:rsidR="00DD690D" w:rsidRPr="004621AF">
        <w:rPr>
          <w:rFonts w:ascii="Sakkal Majalla" w:hAnsi="Sakkal Majalla" w:cs="Sakkal Majalla"/>
          <w:b/>
          <w:bCs/>
          <w:sz w:val="32"/>
          <w:szCs w:val="32"/>
          <w:rtl/>
          <w:lang w:bidi="ar-DZ"/>
        </w:rPr>
        <w:t>نقاط)</w:t>
      </w:r>
    </w:p>
    <w:p w:rsidR="000471A1" w:rsidRDefault="000471A1" w:rsidP="004A6872">
      <w:pPr>
        <w:pStyle w:val="Paragraphedeliste"/>
        <w:numPr>
          <w:ilvl w:val="0"/>
          <w:numId w:val="8"/>
        </w:numPr>
        <w:bidi/>
        <w:spacing w:after="0"/>
        <w:ind w:right="-426"/>
        <w:rPr>
          <w:rFonts w:ascii="Sakkal Majalla" w:hAnsi="Sakkal Majalla" w:cs="Sakkal Majalla"/>
          <w:b/>
          <w:bCs/>
          <w:sz w:val="28"/>
          <w:szCs w:val="28"/>
          <w:lang w:bidi="ar-DZ"/>
        </w:rPr>
      </w:pPr>
      <w:proofErr w:type="gramStart"/>
      <w:r>
        <w:rPr>
          <w:rFonts w:ascii="Sakkal Majalla" w:hAnsi="Sakkal Majalla" w:cs="Sakkal Majalla" w:hint="cs"/>
          <w:b/>
          <w:bCs/>
          <w:sz w:val="28"/>
          <w:szCs w:val="28"/>
          <w:rtl/>
          <w:lang w:bidi="ar-DZ"/>
        </w:rPr>
        <w:t>الاتصال</w:t>
      </w:r>
      <w:proofErr w:type="gramEnd"/>
      <w:r>
        <w:rPr>
          <w:rFonts w:ascii="Sakkal Majalla" w:hAnsi="Sakkal Majalla" w:cs="Sakkal Majalla" w:hint="cs"/>
          <w:b/>
          <w:bCs/>
          <w:sz w:val="28"/>
          <w:szCs w:val="28"/>
          <w:rtl/>
          <w:lang w:bidi="ar-DZ"/>
        </w:rPr>
        <w:t xml:space="preserve"> الذي </w:t>
      </w:r>
      <w:r w:rsidR="004A6872">
        <w:rPr>
          <w:rFonts w:ascii="Sakkal Majalla" w:hAnsi="Sakkal Majalla" w:cs="Sakkal Majalla" w:hint="cs"/>
          <w:b/>
          <w:bCs/>
          <w:sz w:val="28"/>
          <w:szCs w:val="28"/>
          <w:rtl/>
          <w:lang w:bidi="ar-DZ"/>
        </w:rPr>
        <w:t>الجمعي هو:</w:t>
      </w:r>
    </w:p>
    <w:p w:rsidR="000471A1" w:rsidRPr="004A6872" w:rsidRDefault="004A6872" w:rsidP="004A6872">
      <w:pPr>
        <w:pStyle w:val="Paragraphedeliste"/>
        <w:numPr>
          <w:ilvl w:val="0"/>
          <w:numId w:val="16"/>
        </w:numPr>
        <w:bidi/>
        <w:spacing w:after="0"/>
        <w:ind w:right="-426"/>
        <w:rPr>
          <w:rFonts w:ascii="Sakkal Majalla" w:hAnsi="Sakkal Majalla" w:cs="Sakkal Majalla" w:hint="cs"/>
          <w:sz w:val="28"/>
          <w:szCs w:val="28"/>
          <w:rtl/>
          <w:lang w:bidi="ar-DZ"/>
        </w:rPr>
      </w:pPr>
      <w:proofErr w:type="gramStart"/>
      <w:r w:rsidRPr="004A6872">
        <w:rPr>
          <w:rFonts w:ascii="Sakkal Majalla" w:hAnsi="Sakkal Majalla" w:cs="Sakkal Majalla" w:hint="cs"/>
          <w:sz w:val="28"/>
          <w:szCs w:val="28"/>
          <w:rtl/>
          <w:lang w:bidi="ar-DZ"/>
        </w:rPr>
        <w:t>اتصال</w:t>
      </w:r>
      <w:proofErr w:type="gramEnd"/>
      <w:r w:rsidRPr="004A6872">
        <w:rPr>
          <w:rFonts w:ascii="Sakkal Majalla" w:hAnsi="Sakkal Majalla" w:cs="Sakkal Majalla" w:hint="cs"/>
          <w:sz w:val="28"/>
          <w:szCs w:val="28"/>
          <w:rtl/>
          <w:lang w:bidi="ar-DZ"/>
        </w:rPr>
        <w:t xml:space="preserve"> بين مجموعة من الأفراد (2 فما فوق)</w:t>
      </w:r>
    </w:p>
    <w:p w:rsidR="004A6872" w:rsidRDefault="004A6872" w:rsidP="004A6872">
      <w:pPr>
        <w:pStyle w:val="Paragraphedeliste"/>
        <w:numPr>
          <w:ilvl w:val="0"/>
          <w:numId w:val="15"/>
        </w:numPr>
        <w:bidi/>
        <w:spacing w:after="0"/>
        <w:ind w:right="-426"/>
        <w:rPr>
          <w:rFonts w:ascii="Sakkal Majalla" w:hAnsi="Sakkal Majalla" w:cs="Sakkal Majalla" w:hint="cs"/>
          <w:sz w:val="28"/>
          <w:szCs w:val="28"/>
          <w:rtl/>
          <w:lang w:bidi="ar-DZ"/>
        </w:rPr>
      </w:pPr>
      <w:r>
        <w:rPr>
          <w:rFonts w:ascii="Sakkal Majalla" w:hAnsi="Sakkal Majalla" w:cs="Sakkal Majalla" w:hint="cs"/>
          <w:sz w:val="28"/>
          <w:szCs w:val="28"/>
          <w:rtl/>
          <w:lang w:bidi="ar-DZ"/>
        </w:rPr>
        <w:t xml:space="preserve">اتصال بين </w:t>
      </w:r>
      <w:proofErr w:type="spellStart"/>
      <w:r>
        <w:rPr>
          <w:rFonts w:ascii="Sakkal Majalla" w:hAnsi="Sakkal Majalla" w:cs="Sakkal Majalla" w:hint="cs"/>
          <w:sz w:val="28"/>
          <w:szCs w:val="28"/>
          <w:rtl/>
          <w:lang w:bidi="ar-DZ"/>
        </w:rPr>
        <w:t>محموعة</w:t>
      </w:r>
      <w:proofErr w:type="spellEnd"/>
      <w:r>
        <w:rPr>
          <w:rFonts w:ascii="Sakkal Majalla" w:hAnsi="Sakkal Majalla" w:cs="Sakkal Majalla" w:hint="cs"/>
          <w:sz w:val="28"/>
          <w:szCs w:val="28"/>
          <w:rtl/>
          <w:lang w:bidi="ar-DZ"/>
        </w:rPr>
        <w:t xml:space="preserve"> من الأفراد (عد كبير جدا من الأفراد قد يصل إلى الملايين )</w:t>
      </w:r>
    </w:p>
    <w:p w:rsidR="004A6872" w:rsidRPr="000471A1" w:rsidRDefault="004A6872" w:rsidP="004A6872">
      <w:pPr>
        <w:pStyle w:val="Paragraphedeliste"/>
        <w:numPr>
          <w:ilvl w:val="0"/>
          <w:numId w:val="15"/>
        </w:numPr>
        <w:bidi/>
        <w:spacing w:after="0"/>
        <w:ind w:right="-426"/>
        <w:rPr>
          <w:rFonts w:ascii="Sakkal Majalla" w:hAnsi="Sakkal Majalla" w:cs="Sakkal Majalla"/>
          <w:b/>
          <w:bCs/>
          <w:sz w:val="28"/>
          <w:szCs w:val="28"/>
          <w:lang w:bidi="ar-DZ"/>
        </w:rPr>
      </w:pPr>
      <w:r>
        <w:rPr>
          <w:rFonts w:ascii="Sakkal Majalla" w:hAnsi="Sakkal Majalla" w:cs="Sakkal Majalla" w:hint="cs"/>
          <w:sz w:val="28"/>
          <w:szCs w:val="28"/>
          <w:rtl/>
          <w:lang w:bidi="ar-DZ"/>
        </w:rPr>
        <w:t>الاجابتين السابقتين معا</w:t>
      </w:r>
    </w:p>
    <w:p w:rsidR="004A6872" w:rsidRDefault="00C63E88" w:rsidP="00C63E88">
      <w:pPr>
        <w:pStyle w:val="Paragraphedeliste"/>
        <w:numPr>
          <w:ilvl w:val="0"/>
          <w:numId w:val="8"/>
        </w:numPr>
        <w:bidi/>
        <w:spacing w:after="0"/>
        <w:ind w:right="-426"/>
        <w:rPr>
          <w:rFonts w:ascii="Sakkal Majalla" w:hAnsi="Sakkal Majalla" w:cs="Sakkal Majalla" w:hint="cs"/>
          <w:b/>
          <w:bCs/>
          <w:sz w:val="28"/>
          <w:szCs w:val="28"/>
          <w:lang w:bidi="ar-DZ"/>
        </w:rPr>
      </w:pPr>
      <w:proofErr w:type="gramStart"/>
      <w:r>
        <w:rPr>
          <w:rFonts w:ascii="Sakkal Majalla" w:hAnsi="Sakkal Majalla" w:cs="Sakkal Majalla" w:hint="cs"/>
          <w:b/>
          <w:bCs/>
          <w:sz w:val="28"/>
          <w:szCs w:val="28"/>
          <w:rtl/>
          <w:lang w:bidi="ar-DZ"/>
        </w:rPr>
        <w:t>في</w:t>
      </w:r>
      <w:proofErr w:type="gramEnd"/>
      <w:r>
        <w:rPr>
          <w:rFonts w:ascii="Sakkal Majalla" w:hAnsi="Sakkal Majalla" w:cs="Sakkal Majalla" w:hint="cs"/>
          <w:b/>
          <w:bCs/>
          <w:sz w:val="28"/>
          <w:szCs w:val="28"/>
          <w:rtl/>
          <w:lang w:bidi="ar-DZ"/>
        </w:rPr>
        <w:t xml:space="preserve"> أحد الاجتماعات الدورية، قدم العامل لمديره شكوى شرح فيها سوء معاملة مديره المباشر، هذا</w:t>
      </w:r>
    </w:p>
    <w:p w:rsidR="00C63E88" w:rsidRPr="00C63E88" w:rsidRDefault="00C63E88" w:rsidP="00C63E88">
      <w:pPr>
        <w:pStyle w:val="Paragraphedeliste"/>
        <w:numPr>
          <w:ilvl w:val="0"/>
          <w:numId w:val="15"/>
        </w:numPr>
        <w:bidi/>
        <w:spacing w:after="0"/>
        <w:ind w:right="-426"/>
        <w:rPr>
          <w:rFonts w:ascii="Sakkal Majalla" w:hAnsi="Sakkal Majalla" w:cs="Sakkal Majalla" w:hint="cs"/>
          <w:sz w:val="28"/>
          <w:szCs w:val="28"/>
          <w:lang w:bidi="ar-DZ"/>
        </w:rPr>
      </w:pPr>
      <w:r w:rsidRPr="00C63E88">
        <w:rPr>
          <w:rFonts w:ascii="Sakkal Majalla" w:hAnsi="Sakkal Majalla" w:cs="Sakkal Majalla" w:hint="cs"/>
          <w:sz w:val="28"/>
          <w:szCs w:val="28"/>
          <w:rtl/>
          <w:lang w:bidi="ar-DZ"/>
        </w:rPr>
        <w:t>نوع من الاتصال الصاعد.</w:t>
      </w:r>
    </w:p>
    <w:p w:rsidR="00C63E88" w:rsidRPr="00C63E88" w:rsidRDefault="00C63E88" w:rsidP="00C63E88">
      <w:pPr>
        <w:pStyle w:val="Paragraphedeliste"/>
        <w:numPr>
          <w:ilvl w:val="0"/>
          <w:numId w:val="16"/>
        </w:numPr>
        <w:bidi/>
        <w:spacing w:after="0"/>
        <w:ind w:right="-426"/>
        <w:rPr>
          <w:rFonts w:ascii="Sakkal Majalla" w:hAnsi="Sakkal Majalla" w:cs="Sakkal Majalla" w:hint="cs"/>
          <w:sz w:val="28"/>
          <w:szCs w:val="28"/>
          <w:lang w:bidi="ar-DZ"/>
        </w:rPr>
      </w:pPr>
      <w:r w:rsidRPr="00C63E88">
        <w:rPr>
          <w:rFonts w:ascii="Sakkal Majalla" w:hAnsi="Sakkal Majalla" w:cs="Sakkal Majalla" w:hint="cs"/>
          <w:sz w:val="28"/>
          <w:szCs w:val="28"/>
          <w:rtl/>
          <w:lang w:bidi="ar-DZ"/>
        </w:rPr>
        <w:t>نوع من الاتصال الصاعد الرسمي.</w:t>
      </w:r>
    </w:p>
    <w:p w:rsidR="00C63E88" w:rsidRPr="00C63E88" w:rsidRDefault="00C63E88" w:rsidP="00C63E88">
      <w:pPr>
        <w:pStyle w:val="Paragraphedeliste"/>
        <w:numPr>
          <w:ilvl w:val="0"/>
          <w:numId w:val="15"/>
        </w:numPr>
        <w:bidi/>
        <w:spacing w:after="0"/>
        <w:ind w:right="-426"/>
        <w:rPr>
          <w:rFonts w:ascii="Sakkal Majalla" w:hAnsi="Sakkal Majalla" w:cs="Sakkal Majalla" w:hint="cs"/>
          <w:b/>
          <w:bCs/>
          <w:sz w:val="28"/>
          <w:szCs w:val="28"/>
          <w:lang w:bidi="ar-DZ"/>
        </w:rPr>
      </w:pPr>
      <w:r w:rsidRPr="00C63E88">
        <w:rPr>
          <w:rFonts w:ascii="Sakkal Majalla" w:hAnsi="Sakkal Majalla" w:cs="Sakkal Majalla" w:hint="cs"/>
          <w:sz w:val="28"/>
          <w:szCs w:val="28"/>
          <w:rtl/>
          <w:lang w:bidi="ar-DZ"/>
        </w:rPr>
        <w:t xml:space="preserve">نوع من الاتصال </w:t>
      </w:r>
      <w:proofErr w:type="gramStart"/>
      <w:r w:rsidRPr="00C63E88">
        <w:rPr>
          <w:rFonts w:ascii="Sakkal Majalla" w:hAnsi="Sakkal Majalla" w:cs="Sakkal Majalla" w:hint="cs"/>
          <w:sz w:val="28"/>
          <w:szCs w:val="28"/>
          <w:rtl/>
          <w:lang w:bidi="ar-DZ"/>
        </w:rPr>
        <w:t>الغير</w:t>
      </w:r>
      <w:proofErr w:type="gramEnd"/>
      <w:r w:rsidRPr="00C63E88">
        <w:rPr>
          <w:rFonts w:ascii="Sakkal Majalla" w:hAnsi="Sakkal Majalla" w:cs="Sakkal Majalla" w:hint="cs"/>
          <w:sz w:val="28"/>
          <w:szCs w:val="28"/>
          <w:rtl/>
          <w:lang w:bidi="ar-DZ"/>
        </w:rPr>
        <w:t xml:space="preserve"> رسمي.</w:t>
      </w:r>
    </w:p>
    <w:p w:rsidR="00DD690D" w:rsidRDefault="00A336E6" w:rsidP="004A6872">
      <w:pPr>
        <w:pStyle w:val="Paragraphedeliste"/>
        <w:numPr>
          <w:ilvl w:val="0"/>
          <w:numId w:val="8"/>
        </w:numPr>
        <w:bidi/>
        <w:spacing w:after="0"/>
        <w:ind w:right="-426"/>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من مهارة التحدث والاقناع:</w:t>
      </w:r>
    </w:p>
    <w:p w:rsidR="00A336E6" w:rsidRPr="00A336E6" w:rsidRDefault="00A336E6" w:rsidP="00A336E6">
      <w:pPr>
        <w:pStyle w:val="Paragraphedeliste"/>
        <w:numPr>
          <w:ilvl w:val="0"/>
          <w:numId w:val="16"/>
        </w:numPr>
        <w:bidi/>
        <w:spacing w:after="0"/>
        <w:ind w:right="-426"/>
        <w:rPr>
          <w:rFonts w:ascii="Sakkal Majalla" w:hAnsi="Sakkal Majalla" w:cs="Sakkal Majalla" w:hint="cs"/>
          <w:sz w:val="28"/>
          <w:szCs w:val="28"/>
          <w:lang w:bidi="ar-DZ"/>
        </w:rPr>
      </w:pPr>
      <w:r w:rsidRPr="00A336E6">
        <w:rPr>
          <w:rFonts w:ascii="Sakkal Majalla" w:hAnsi="Sakkal Majalla" w:cs="Sakkal Majalla" w:hint="cs"/>
          <w:sz w:val="28"/>
          <w:szCs w:val="28"/>
          <w:rtl/>
          <w:lang w:bidi="ar-DZ"/>
        </w:rPr>
        <w:t>الإخلاص.</w:t>
      </w:r>
    </w:p>
    <w:p w:rsidR="00A336E6" w:rsidRPr="00A336E6" w:rsidRDefault="00A336E6" w:rsidP="00A336E6">
      <w:pPr>
        <w:pStyle w:val="Paragraphedeliste"/>
        <w:numPr>
          <w:ilvl w:val="0"/>
          <w:numId w:val="15"/>
        </w:numPr>
        <w:bidi/>
        <w:spacing w:after="0"/>
        <w:ind w:right="-426"/>
        <w:rPr>
          <w:rFonts w:ascii="Sakkal Majalla" w:hAnsi="Sakkal Majalla" w:cs="Sakkal Majalla" w:hint="cs"/>
          <w:sz w:val="28"/>
          <w:szCs w:val="28"/>
          <w:lang w:bidi="ar-DZ"/>
        </w:rPr>
      </w:pPr>
      <w:r w:rsidRPr="00A336E6">
        <w:rPr>
          <w:rFonts w:ascii="Sakkal Majalla" w:hAnsi="Sakkal Majalla" w:cs="Sakkal Majalla" w:hint="cs"/>
          <w:sz w:val="28"/>
          <w:szCs w:val="28"/>
          <w:rtl/>
          <w:lang w:bidi="ar-DZ"/>
        </w:rPr>
        <w:t>اللباقة.</w:t>
      </w:r>
    </w:p>
    <w:p w:rsidR="00A336E6" w:rsidRPr="00A336E6" w:rsidRDefault="00A336E6" w:rsidP="00A336E6">
      <w:pPr>
        <w:pStyle w:val="Paragraphedeliste"/>
        <w:numPr>
          <w:ilvl w:val="0"/>
          <w:numId w:val="15"/>
        </w:numPr>
        <w:bidi/>
        <w:spacing w:after="0"/>
        <w:ind w:right="-426"/>
        <w:rPr>
          <w:rFonts w:ascii="Sakkal Majalla" w:hAnsi="Sakkal Majalla" w:cs="Sakkal Majalla" w:hint="cs"/>
          <w:sz w:val="28"/>
          <w:szCs w:val="28"/>
          <w:lang w:bidi="ar-DZ"/>
        </w:rPr>
      </w:pPr>
      <w:proofErr w:type="gramStart"/>
      <w:r w:rsidRPr="00A336E6">
        <w:rPr>
          <w:rFonts w:ascii="Sakkal Majalla" w:hAnsi="Sakkal Majalla" w:cs="Sakkal Majalla" w:hint="cs"/>
          <w:sz w:val="28"/>
          <w:szCs w:val="28"/>
          <w:rtl/>
          <w:lang w:bidi="ar-DZ"/>
        </w:rPr>
        <w:t>لا</w:t>
      </w:r>
      <w:proofErr w:type="gramEnd"/>
      <w:r w:rsidRPr="00A336E6">
        <w:rPr>
          <w:rFonts w:ascii="Sakkal Majalla" w:hAnsi="Sakkal Majalla" w:cs="Sakkal Majalla" w:hint="cs"/>
          <w:sz w:val="28"/>
          <w:szCs w:val="28"/>
          <w:rtl/>
          <w:lang w:bidi="ar-DZ"/>
        </w:rPr>
        <w:t xml:space="preserve"> توجد إجابة</w:t>
      </w:r>
    </w:p>
    <w:p w:rsidR="00A336E6" w:rsidRDefault="00996839" w:rsidP="00A336E6">
      <w:pPr>
        <w:pStyle w:val="Paragraphedeliste"/>
        <w:numPr>
          <w:ilvl w:val="0"/>
          <w:numId w:val="8"/>
        </w:numPr>
        <w:bidi/>
        <w:spacing w:after="0"/>
        <w:ind w:right="-426"/>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 xml:space="preserve">القدرة على الفهم </w:t>
      </w:r>
      <w:proofErr w:type="gramStart"/>
      <w:r>
        <w:rPr>
          <w:rFonts w:ascii="Sakkal Majalla" w:hAnsi="Sakkal Majalla" w:cs="Sakkal Majalla" w:hint="cs"/>
          <w:b/>
          <w:bCs/>
          <w:sz w:val="28"/>
          <w:szCs w:val="28"/>
          <w:rtl/>
          <w:lang w:bidi="ar-DZ"/>
        </w:rPr>
        <w:t>والاستيعاب</w:t>
      </w:r>
      <w:proofErr w:type="gramEnd"/>
      <w:r>
        <w:rPr>
          <w:rFonts w:ascii="Sakkal Majalla" w:hAnsi="Sakkal Majalla" w:cs="Sakkal Majalla" w:hint="cs"/>
          <w:b/>
          <w:bCs/>
          <w:sz w:val="28"/>
          <w:szCs w:val="28"/>
          <w:rtl/>
          <w:lang w:bidi="ar-DZ"/>
        </w:rPr>
        <w:t>، تعد من:</w:t>
      </w:r>
    </w:p>
    <w:p w:rsidR="00996839" w:rsidRPr="00996839" w:rsidRDefault="00996839" w:rsidP="00996839">
      <w:pPr>
        <w:pStyle w:val="Paragraphedeliste"/>
        <w:numPr>
          <w:ilvl w:val="0"/>
          <w:numId w:val="15"/>
        </w:numPr>
        <w:bidi/>
        <w:spacing w:after="0"/>
        <w:ind w:right="-426"/>
        <w:rPr>
          <w:rFonts w:ascii="Sakkal Majalla" w:hAnsi="Sakkal Majalla" w:cs="Sakkal Majalla" w:hint="cs"/>
          <w:sz w:val="28"/>
          <w:szCs w:val="28"/>
          <w:lang w:bidi="ar-DZ"/>
        </w:rPr>
      </w:pPr>
      <w:r w:rsidRPr="00996839">
        <w:rPr>
          <w:rFonts w:ascii="Sakkal Majalla" w:hAnsi="Sakkal Majalla" w:cs="Sakkal Majalla" w:hint="cs"/>
          <w:sz w:val="28"/>
          <w:szCs w:val="28"/>
          <w:rtl/>
          <w:lang w:bidi="ar-DZ"/>
        </w:rPr>
        <w:t>معيقات الاتصال.</w:t>
      </w:r>
    </w:p>
    <w:p w:rsidR="00996839" w:rsidRPr="00996839" w:rsidRDefault="00996839" w:rsidP="00996839">
      <w:pPr>
        <w:pStyle w:val="Paragraphedeliste"/>
        <w:numPr>
          <w:ilvl w:val="0"/>
          <w:numId w:val="15"/>
        </w:numPr>
        <w:bidi/>
        <w:spacing w:after="0"/>
        <w:ind w:right="-426"/>
        <w:rPr>
          <w:rFonts w:ascii="Sakkal Majalla" w:hAnsi="Sakkal Majalla" w:cs="Sakkal Majalla" w:hint="cs"/>
          <w:sz w:val="28"/>
          <w:szCs w:val="28"/>
          <w:lang w:bidi="ar-DZ"/>
        </w:rPr>
      </w:pPr>
      <w:proofErr w:type="gramStart"/>
      <w:r w:rsidRPr="00996839">
        <w:rPr>
          <w:rFonts w:ascii="Sakkal Majalla" w:hAnsi="Sakkal Majalla" w:cs="Sakkal Majalla" w:hint="cs"/>
          <w:sz w:val="28"/>
          <w:szCs w:val="28"/>
          <w:rtl/>
          <w:lang w:bidi="ar-DZ"/>
        </w:rPr>
        <w:t>مهارات</w:t>
      </w:r>
      <w:proofErr w:type="gramEnd"/>
      <w:r w:rsidRPr="00996839">
        <w:rPr>
          <w:rFonts w:ascii="Sakkal Majalla" w:hAnsi="Sakkal Majalla" w:cs="Sakkal Majalla" w:hint="cs"/>
          <w:sz w:val="28"/>
          <w:szCs w:val="28"/>
          <w:rtl/>
          <w:lang w:bidi="ar-DZ"/>
        </w:rPr>
        <w:t xml:space="preserve"> الاتصال.</w:t>
      </w:r>
    </w:p>
    <w:p w:rsidR="00996839" w:rsidRPr="00996839" w:rsidRDefault="00996839" w:rsidP="00996839">
      <w:pPr>
        <w:pStyle w:val="Paragraphedeliste"/>
        <w:numPr>
          <w:ilvl w:val="0"/>
          <w:numId w:val="16"/>
        </w:numPr>
        <w:bidi/>
        <w:spacing w:after="0"/>
        <w:ind w:right="-426"/>
        <w:rPr>
          <w:rFonts w:ascii="Sakkal Majalla" w:hAnsi="Sakkal Majalla" w:cs="Sakkal Majalla" w:hint="cs"/>
          <w:b/>
          <w:bCs/>
          <w:sz w:val="28"/>
          <w:szCs w:val="28"/>
          <w:lang w:bidi="ar-DZ"/>
        </w:rPr>
      </w:pPr>
      <w:r w:rsidRPr="00996839">
        <w:rPr>
          <w:rFonts w:ascii="Sakkal Majalla" w:hAnsi="Sakkal Majalla" w:cs="Sakkal Majalla" w:hint="cs"/>
          <w:sz w:val="28"/>
          <w:szCs w:val="28"/>
          <w:rtl/>
          <w:lang w:bidi="ar-DZ"/>
        </w:rPr>
        <w:t>الاجابتين معا</w:t>
      </w:r>
      <w:r w:rsidRPr="00996839">
        <w:rPr>
          <w:rFonts w:ascii="Sakkal Majalla" w:hAnsi="Sakkal Majalla" w:cs="Sakkal Majalla" w:hint="cs"/>
          <w:b/>
          <w:bCs/>
          <w:sz w:val="28"/>
          <w:szCs w:val="28"/>
          <w:rtl/>
          <w:lang w:bidi="ar-DZ"/>
        </w:rPr>
        <w:t>.</w:t>
      </w:r>
    </w:p>
    <w:p w:rsidR="008C79C5" w:rsidRPr="00A336E6" w:rsidRDefault="004A6872" w:rsidP="00A336E6">
      <w:pPr>
        <w:pStyle w:val="Paragraphedeliste"/>
        <w:numPr>
          <w:ilvl w:val="0"/>
          <w:numId w:val="8"/>
        </w:numPr>
        <w:bidi/>
        <w:spacing w:after="0"/>
        <w:ind w:right="-426"/>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تُ</w:t>
      </w:r>
      <w:r w:rsidRPr="00A336E6">
        <w:rPr>
          <w:rFonts w:ascii="Sakkal Majalla" w:hAnsi="Sakkal Majalla" w:cs="Sakkal Majalla" w:hint="cs"/>
          <w:b/>
          <w:bCs/>
          <w:sz w:val="28"/>
          <w:szCs w:val="28"/>
          <w:rtl/>
          <w:lang w:bidi="ar-DZ"/>
        </w:rPr>
        <w:t xml:space="preserve">كَثَّفُ </w:t>
      </w:r>
      <w:proofErr w:type="gramStart"/>
      <w:r w:rsidRPr="00A336E6">
        <w:rPr>
          <w:rFonts w:ascii="Sakkal Majalla" w:hAnsi="Sakkal Majalla" w:cs="Sakkal Majalla" w:hint="cs"/>
          <w:b/>
          <w:bCs/>
          <w:sz w:val="28"/>
          <w:szCs w:val="28"/>
          <w:rtl/>
          <w:lang w:bidi="ar-DZ"/>
        </w:rPr>
        <w:t xml:space="preserve">حملات </w:t>
      </w:r>
      <w:r w:rsidR="008C79C5" w:rsidRPr="00A336E6">
        <w:rPr>
          <w:rFonts w:ascii="Sakkal Majalla" w:hAnsi="Sakkal Majalla" w:cs="Sakkal Majalla" w:hint="cs"/>
          <w:b/>
          <w:bCs/>
          <w:sz w:val="28"/>
          <w:szCs w:val="28"/>
          <w:rtl/>
          <w:lang w:bidi="ar-DZ"/>
        </w:rPr>
        <w:t xml:space="preserve"> تنشيط</w:t>
      </w:r>
      <w:proofErr w:type="gramEnd"/>
      <w:r w:rsidR="008C79C5" w:rsidRPr="00A336E6">
        <w:rPr>
          <w:rFonts w:ascii="Sakkal Majalla" w:hAnsi="Sakkal Majalla" w:cs="Sakkal Majalla" w:hint="cs"/>
          <w:b/>
          <w:bCs/>
          <w:sz w:val="28"/>
          <w:szCs w:val="28"/>
          <w:rtl/>
          <w:lang w:bidi="ar-DZ"/>
        </w:rPr>
        <w:t xml:space="preserve"> المبيعات في حالة :</w:t>
      </w:r>
    </w:p>
    <w:p w:rsidR="008C79C5" w:rsidRPr="004A6872" w:rsidRDefault="008C79C5" w:rsidP="008C79C5">
      <w:pPr>
        <w:pStyle w:val="Paragraphedeliste"/>
        <w:numPr>
          <w:ilvl w:val="0"/>
          <w:numId w:val="9"/>
        </w:numPr>
        <w:bidi/>
        <w:spacing w:after="0"/>
        <w:ind w:right="-426"/>
        <w:rPr>
          <w:rFonts w:ascii="Sakkal Majalla" w:hAnsi="Sakkal Majalla" w:cs="Sakkal Majalla" w:hint="cs"/>
          <w:sz w:val="28"/>
          <w:szCs w:val="28"/>
          <w:lang w:bidi="ar-DZ"/>
        </w:rPr>
      </w:pPr>
      <w:proofErr w:type="gramStart"/>
      <w:r w:rsidRPr="004A6872">
        <w:rPr>
          <w:rFonts w:ascii="Sakkal Majalla" w:hAnsi="Sakkal Majalla" w:cs="Sakkal Majalla" w:hint="cs"/>
          <w:sz w:val="28"/>
          <w:szCs w:val="28"/>
          <w:rtl/>
          <w:lang w:bidi="ar-DZ"/>
        </w:rPr>
        <w:t>منتجات</w:t>
      </w:r>
      <w:proofErr w:type="gramEnd"/>
      <w:r w:rsidRPr="004A6872">
        <w:rPr>
          <w:rFonts w:ascii="Sakkal Majalla" w:hAnsi="Sakkal Majalla" w:cs="Sakkal Majalla" w:hint="cs"/>
          <w:sz w:val="28"/>
          <w:szCs w:val="28"/>
          <w:rtl/>
          <w:lang w:bidi="ar-DZ"/>
        </w:rPr>
        <w:t xml:space="preserve"> البقرة الحلوب</w:t>
      </w:r>
    </w:p>
    <w:p w:rsidR="008C79C5" w:rsidRPr="004A6872" w:rsidRDefault="008C79C5" w:rsidP="004A6872">
      <w:pPr>
        <w:pStyle w:val="Paragraphedeliste"/>
        <w:numPr>
          <w:ilvl w:val="0"/>
          <w:numId w:val="10"/>
        </w:numPr>
        <w:bidi/>
        <w:spacing w:after="0"/>
        <w:ind w:right="-426"/>
        <w:rPr>
          <w:rFonts w:ascii="Sakkal Majalla" w:hAnsi="Sakkal Majalla" w:cs="Sakkal Majalla" w:hint="cs"/>
          <w:sz w:val="28"/>
          <w:szCs w:val="28"/>
          <w:lang w:bidi="ar-DZ"/>
        </w:rPr>
      </w:pPr>
      <w:proofErr w:type="gramStart"/>
      <w:r w:rsidRPr="004A6872">
        <w:rPr>
          <w:rFonts w:ascii="Sakkal Majalla" w:hAnsi="Sakkal Majalla" w:cs="Sakkal Majalla" w:hint="cs"/>
          <w:sz w:val="28"/>
          <w:szCs w:val="28"/>
          <w:rtl/>
          <w:lang w:bidi="ar-DZ"/>
        </w:rPr>
        <w:t>منتجات</w:t>
      </w:r>
      <w:proofErr w:type="gramEnd"/>
      <w:r w:rsidRPr="004A6872">
        <w:rPr>
          <w:rFonts w:ascii="Sakkal Majalla" w:hAnsi="Sakkal Majalla" w:cs="Sakkal Majalla" w:hint="cs"/>
          <w:sz w:val="28"/>
          <w:szCs w:val="28"/>
          <w:rtl/>
          <w:lang w:bidi="ar-DZ"/>
        </w:rPr>
        <w:t xml:space="preserve"> </w:t>
      </w:r>
      <w:r w:rsidR="004A6872" w:rsidRPr="004A6872">
        <w:rPr>
          <w:rFonts w:ascii="Sakkal Majalla" w:hAnsi="Sakkal Majalla" w:cs="Sakkal Majalla" w:hint="cs"/>
          <w:sz w:val="28"/>
          <w:szCs w:val="28"/>
          <w:rtl/>
          <w:lang w:bidi="ar-DZ"/>
        </w:rPr>
        <w:t>الكلاب</w:t>
      </w:r>
    </w:p>
    <w:p w:rsidR="004A6872" w:rsidRPr="004A6872" w:rsidRDefault="004A6872" w:rsidP="004A6872">
      <w:pPr>
        <w:pStyle w:val="Paragraphedeliste"/>
        <w:numPr>
          <w:ilvl w:val="0"/>
          <w:numId w:val="9"/>
        </w:numPr>
        <w:bidi/>
        <w:spacing w:after="0"/>
        <w:ind w:right="-426"/>
        <w:rPr>
          <w:rFonts w:ascii="Sakkal Majalla" w:hAnsi="Sakkal Majalla" w:cs="Sakkal Majalla" w:hint="cs"/>
          <w:sz w:val="28"/>
          <w:szCs w:val="28"/>
          <w:lang w:bidi="ar-DZ"/>
        </w:rPr>
      </w:pPr>
      <w:proofErr w:type="gramStart"/>
      <w:r w:rsidRPr="004A6872">
        <w:rPr>
          <w:rFonts w:ascii="Sakkal Majalla" w:hAnsi="Sakkal Majalla" w:cs="Sakkal Majalla" w:hint="cs"/>
          <w:sz w:val="28"/>
          <w:szCs w:val="28"/>
          <w:rtl/>
          <w:lang w:bidi="ar-DZ"/>
        </w:rPr>
        <w:t>المنتجات</w:t>
      </w:r>
      <w:proofErr w:type="gramEnd"/>
      <w:r w:rsidRPr="004A6872">
        <w:rPr>
          <w:rFonts w:ascii="Sakkal Majalla" w:hAnsi="Sakkal Majalla" w:cs="Sakkal Majalla" w:hint="cs"/>
          <w:sz w:val="28"/>
          <w:szCs w:val="28"/>
          <w:rtl/>
          <w:lang w:bidi="ar-DZ"/>
        </w:rPr>
        <w:t xml:space="preserve"> النجوم</w:t>
      </w:r>
    </w:p>
    <w:p w:rsidR="00CF7FDC" w:rsidRPr="0056352C" w:rsidRDefault="00CF7FDC" w:rsidP="008C79C5">
      <w:pPr>
        <w:pStyle w:val="Paragraphedeliste"/>
        <w:numPr>
          <w:ilvl w:val="0"/>
          <w:numId w:val="8"/>
        </w:numPr>
        <w:bidi/>
        <w:spacing w:after="0"/>
        <w:ind w:right="-426"/>
        <w:rPr>
          <w:rFonts w:ascii="Sakkal Majalla" w:hAnsi="Sakkal Majalla" w:cs="Sakkal Majalla"/>
          <w:b/>
          <w:bCs/>
          <w:sz w:val="28"/>
          <w:szCs w:val="28"/>
          <w:lang w:bidi="ar-DZ"/>
        </w:rPr>
      </w:pPr>
      <w:r w:rsidRPr="0056352C">
        <w:rPr>
          <w:rFonts w:ascii="Sakkal Majalla" w:hAnsi="Sakkal Majalla" w:cs="Sakkal Majalla" w:hint="cs"/>
          <w:b/>
          <w:bCs/>
          <w:sz w:val="28"/>
          <w:szCs w:val="28"/>
          <w:rtl/>
          <w:lang w:bidi="ar-DZ"/>
        </w:rPr>
        <w:t xml:space="preserve">الاستجابة الناتجة عن إعمال </w:t>
      </w:r>
      <w:proofErr w:type="gramStart"/>
      <w:r w:rsidRPr="0056352C">
        <w:rPr>
          <w:rFonts w:ascii="Sakkal Majalla" w:hAnsi="Sakkal Majalla" w:cs="Sakkal Majalla" w:hint="cs"/>
          <w:b/>
          <w:bCs/>
          <w:sz w:val="28"/>
          <w:szCs w:val="28"/>
          <w:rtl/>
          <w:lang w:bidi="ar-DZ"/>
        </w:rPr>
        <w:t>العقل  بشكل</w:t>
      </w:r>
      <w:proofErr w:type="gramEnd"/>
      <w:r w:rsidRPr="0056352C">
        <w:rPr>
          <w:rFonts w:ascii="Sakkal Majalla" w:hAnsi="Sakkal Majalla" w:cs="Sakkal Majalla" w:hint="cs"/>
          <w:b/>
          <w:bCs/>
          <w:sz w:val="28"/>
          <w:szCs w:val="28"/>
          <w:rtl/>
          <w:lang w:bidi="ar-DZ"/>
        </w:rPr>
        <w:t xml:space="preserve"> مقصود فيما يستمع إليه الفرد هي:</w:t>
      </w:r>
    </w:p>
    <w:p w:rsidR="00CF7FDC" w:rsidRDefault="00CF7FDC" w:rsidP="00CF7FDC">
      <w:pPr>
        <w:pStyle w:val="Paragraphedeliste"/>
        <w:numPr>
          <w:ilvl w:val="0"/>
          <w:numId w:val="9"/>
        </w:numPr>
        <w:bidi/>
        <w:spacing w:after="0"/>
        <w:ind w:right="-426"/>
        <w:rPr>
          <w:rFonts w:ascii="Sakkal Majalla" w:hAnsi="Sakkal Majalla" w:cs="Sakkal Majalla"/>
          <w:sz w:val="28"/>
          <w:szCs w:val="28"/>
          <w:lang w:bidi="ar-DZ"/>
        </w:rPr>
      </w:pPr>
      <w:r>
        <w:rPr>
          <w:rFonts w:ascii="Sakkal Majalla" w:hAnsi="Sakkal Majalla" w:cs="Sakkal Majalla" w:hint="cs"/>
          <w:sz w:val="28"/>
          <w:szCs w:val="28"/>
          <w:rtl/>
          <w:lang w:bidi="ar-DZ"/>
        </w:rPr>
        <w:t>سماع</w:t>
      </w:r>
    </w:p>
    <w:p w:rsidR="00CF7FDC" w:rsidRDefault="00CF7FDC" w:rsidP="00CF7FDC">
      <w:pPr>
        <w:pStyle w:val="Paragraphedeliste"/>
        <w:numPr>
          <w:ilvl w:val="0"/>
          <w:numId w:val="9"/>
        </w:numPr>
        <w:bidi/>
        <w:spacing w:after="0"/>
        <w:ind w:right="-426"/>
        <w:rPr>
          <w:rFonts w:ascii="Sakkal Majalla" w:hAnsi="Sakkal Majalla" w:cs="Sakkal Majalla"/>
          <w:sz w:val="28"/>
          <w:szCs w:val="28"/>
          <w:lang w:bidi="ar-DZ"/>
        </w:rPr>
      </w:pPr>
      <w:r>
        <w:rPr>
          <w:rFonts w:ascii="Sakkal Majalla" w:hAnsi="Sakkal Majalla" w:cs="Sakkal Majalla" w:hint="cs"/>
          <w:sz w:val="28"/>
          <w:szCs w:val="28"/>
          <w:rtl/>
          <w:lang w:bidi="ar-DZ"/>
        </w:rPr>
        <w:t>استماع</w:t>
      </w:r>
    </w:p>
    <w:p w:rsidR="00CF7FDC" w:rsidRPr="00CE5442" w:rsidRDefault="00CF7FDC" w:rsidP="0015484B">
      <w:pPr>
        <w:pStyle w:val="Paragraphedeliste"/>
        <w:numPr>
          <w:ilvl w:val="0"/>
          <w:numId w:val="10"/>
        </w:numPr>
        <w:bidi/>
        <w:spacing w:after="0"/>
        <w:ind w:left="1614" w:right="-426"/>
        <w:rPr>
          <w:rFonts w:ascii="Sakkal Majalla" w:hAnsi="Sakkal Majalla" w:cs="Sakkal Majalla"/>
          <w:sz w:val="28"/>
          <w:szCs w:val="28"/>
          <w:lang w:bidi="ar-DZ"/>
        </w:rPr>
      </w:pPr>
      <w:r w:rsidRPr="00CE5442">
        <w:rPr>
          <w:rFonts w:ascii="Sakkal Majalla" w:hAnsi="Sakkal Majalla" w:cs="Sakkal Majalla" w:hint="cs"/>
          <w:sz w:val="28"/>
          <w:szCs w:val="28"/>
          <w:rtl/>
          <w:lang w:bidi="ar-DZ"/>
        </w:rPr>
        <w:t>انصات</w:t>
      </w:r>
    </w:p>
    <w:p w:rsidR="00360497" w:rsidRDefault="00661F2F" w:rsidP="000471A1">
      <w:pPr>
        <w:pStyle w:val="Paragraphedeliste"/>
        <w:numPr>
          <w:ilvl w:val="0"/>
          <w:numId w:val="8"/>
        </w:numPr>
        <w:bidi/>
        <w:spacing w:after="0"/>
        <w:ind w:right="-426"/>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 xml:space="preserve">إعداد </w:t>
      </w:r>
      <w:r w:rsidR="00360497">
        <w:rPr>
          <w:rFonts w:ascii="Sakkal Majalla" w:hAnsi="Sakkal Majalla" w:cs="Sakkal Majalla" w:hint="cs"/>
          <w:b/>
          <w:bCs/>
          <w:sz w:val="28"/>
          <w:szCs w:val="28"/>
          <w:rtl/>
          <w:lang w:bidi="ar-DZ"/>
        </w:rPr>
        <w:t xml:space="preserve">السناريو، </w:t>
      </w:r>
      <w:r>
        <w:rPr>
          <w:rFonts w:ascii="Sakkal Majalla" w:hAnsi="Sakkal Majalla" w:cs="Sakkal Majalla" w:hint="cs"/>
          <w:b/>
          <w:bCs/>
          <w:sz w:val="28"/>
          <w:szCs w:val="28"/>
          <w:rtl/>
          <w:lang w:bidi="ar-DZ"/>
        </w:rPr>
        <w:t>من مراحل إعداد:</w:t>
      </w:r>
    </w:p>
    <w:p w:rsidR="00661F2F" w:rsidRDefault="00661F2F" w:rsidP="00661F2F">
      <w:pPr>
        <w:pStyle w:val="Paragraphedeliste"/>
        <w:numPr>
          <w:ilvl w:val="0"/>
          <w:numId w:val="10"/>
        </w:numPr>
        <w:bidi/>
        <w:spacing w:after="0"/>
        <w:ind w:left="1614" w:right="-426"/>
        <w:rPr>
          <w:rFonts w:ascii="Sakkal Majalla" w:hAnsi="Sakkal Majalla" w:cs="Sakkal Majalla" w:hint="cs"/>
          <w:b/>
          <w:bCs/>
          <w:sz w:val="28"/>
          <w:szCs w:val="28"/>
          <w:lang w:bidi="ar-DZ"/>
        </w:rPr>
      </w:pPr>
      <w:r w:rsidRPr="00661F2F">
        <w:rPr>
          <w:rFonts w:ascii="Sakkal Majalla" w:hAnsi="Sakkal Majalla" w:cs="Sakkal Majalla" w:hint="cs"/>
          <w:sz w:val="28"/>
          <w:szCs w:val="28"/>
          <w:rtl/>
          <w:lang w:bidi="ar-DZ"/>
        </w:rPr>
        <w:t>اعلان</w:t>
      </w:r>
      <w:r>
        <w:rPr>
          <w:rFonts w:ascii="Sakkal Majalla" w:hAnsi="Sakkal Majalla" w:cs="Sakkal Majalla" w:hint="cs"/>
          <w:b/>
          <w:bCs/>
          <w:sz w:val="28"/>
          <w:szCs w:val="28"/>
          <w:rtl/>
          <w:lang w:bidi="ar-DZ"/>
        </w:rPr>
        <w:t xml:space="preserve"> </w:t>
      </w:r>
      <w:r w:rsidRPr="00661F2F">
        <w:rPr>
          <w:rFonts w:ascii="Sakkal Majalla" w:hAnsi="Sakkal Majalla" w:cs="Sakkal Majalla" w:hint="cs"/>
          <w:sz w:val="28"/>
          <w:szCs w:val="28"/>
          <w:rtl/>
          <w:lang w:bidi="ar-DZ"/>
        </w:rPr>
        <w:t>تلفزيوني</w:t>
      </w:r>
      <w:r>
        <w:rPr>
          <w:rFonts w:ascii="Sakkal Majalla" w:hAnsi="Sakkal Majalla" w:cs="Sakkal Majalla" w:hint="cs"/>
          <w:b/>
          <w:bCs/>
          <w:sz w:val="28"/>
          <w:szCs w:val="28"/>
          <w:rtl/>
          <w:lang w:bidi="ar-DZ"/>
        </w:rPr>
        <w:t>.</w:t>
      </w:r>
    </w:p>
    <w:p w:rsidR="00661F2F" w:rsidRPr="00661F2F" w:rsidRDefault="00661F2F" w:rsidP="00661F2F">
      <w:pPr>
        <w:pStyle w:val="Paragraphedeliste"/>
        <w:numPr>
          <w:ilvl w:val="0"/>
          <w:numId w:val="9"/>
        </w:numPr>
        <w:bidi/>
        <w:spacing w:after="0"/>
        <w:ind w:right="-426"/>
        <w:rPr>
          <w:rFonts w:ascii="Sakkal Majalla" w:hAnsi="Sakkal Majalla" w:cs="Sakkal Majalla" w:hint="cs"/>
          <w:sz w:val="28"/>
          <w:szCs w:val="28"/>
          <w:lang w:bidi="ar-DZ"/>
        </w:rPr>
      </w:pPr>
      <w:proofErr w:type="gramStart"/>
      <w:r w:rsidRPr="00661F2F">
        <w:rPr>
          <w:rFonts w:ascii="Sakkal Majalla" w:hAnsi="Sakkal Majalla" w:cs="Sakkal Majalla" w:hint="cs"/>
          <w:sz w:val="28"/>
          <w:szCs w:val="28"/>
          <w:rtl/>
          <w:lang w:bidi="ar-DZ"/>
        </w:rPr>
        <w:t>إعلان</w:t>
      </w:r>
      <w:proofErr w:type="gramEnd"/>
      <w:r w:rsidRPr="00661F2F">
        <w:rPr>
          <w:rFonts w:ascii="Sakkal Majalla" w:hAnsi="Sakkal Majalla" w:cs="Sakkal Majalla" w:hint="cs"/>
          <w:sz w:val="28"/>
          <w:szCs w:val="28"/>
          <w:rtl/>
          <w:lang w:bidi="ar-DZ"/>
        </w:rPr>
        <w:t xml:space="preserve"> خارج الأبواب</w:t>
      </w:r>
    </w:p>
    <w:p w:rsidR="00661F2F" w:rsidRDefault="00661F2F" w:rsidP="00661F2F">
      <w:pPr>
        <w:pStyle w:val="Paragraphedeliste"/>
        <w:numPr>
          <w:ilvl w:val="0"/>
          <w:numId w:val="9"/>
        </w:numPr>
        <w:bidi/>
        <w:spacing w:after="0"/>
        <w:ind w:right="-426"/>
        <w:rPr>
          <w:rFonts w:ascii="Sakkal Majalla" w:hAnsi="Sakkal Majalla" w:cs="Sakkal Majalla" w:hint="cs"/>
          <w:sz w:val="28"/>
          <w:szCs w:val="28"/>
          <w:lang w:bidi="ar-DZ"/>
        </w:rPr>
      </w:pPr>
      <w:proofErr w:type="gramStart"/>
      <w:r w:rsidRPr="00661F2F">
        <w:rPr>
          <w:rFonts w:ascii="Sakkal Majalla" w:hAnsi="Sakkal Majalla" w:cs="Sakkal Majalla" w:hint="cs"/>
          <w:sz w:val="28"/>
          <w:szCs w:val="28"/>
          <w:rtl/>
          <w:lang w:bidi="ar-DZ"/>
        </w:rPr>
        <w:t>إعداد</w:t>
      </w:r>
      <w:proofErr w:type="gramEnd"/>
      <w:r w:rsidRPr="00661F2F">
        <w:rPr>
          <w:rFonts w:ascii="Sakkal Majalla" w:hAnsi="Sakkal Majalla" w:cs="Sakkal Majalla" w:hint="cs"/>
          <w:sz w:val="28"/>
          <w:szCs w:val="28"/>
          <w:rtl/>
          <w:lang w:bidi="ar-DZ"/>
        </w:rPr>
        <w:t xml:space="preserve"> مجلة خاصة بالمؤسسة</w:t>
      </w:r>
    </w:p>
    <w:p w:rsidR="00661F2F" w:rsidRDefault="00661F2F" w:rsidP="00360497">
      <w:pPr>
        <w:pStyle w:val="Paragraphedeliste"/>
        <w:numPr>
          <w:ilvl w:val="0"/>
          <w:numId w:val="8"/>
        </w:numPr>
        <w:bidi/>
        <w:spacing w:after="0"/>
        <w:ind w:right="-426"/>
        <w:rPr>
          <w:rFonts w:ascii="Sakkal Majalla" w:hAnsi="Sakkal Majalla" w:cs="Sakkal Majalla" w:hint="cs"/>
          <w:b/>
          <w:bCs/>
          <w:sz w:val="28"/>
          <w:szCs w:val="28"/>
          <w:lang w:bidi="ar-DZ"/>
        </w:rPr>
      </w:pPr>
      <w:r>
        <w:rPr>
          <w:rFonts w:ascii="Sakkal Majalla" w:hAnsi="Sakkal Majalla" w:cs="Sakkal Majalla" w:hint="cs"/>
          <w:b/>
          <w:bCs/>
          <w:sz w:val="28"/>
          <w:szCs w:val="28"/>
          <w:rtl/>
          <w:lang w:bidi="ar-DZ"/>
        </w:rPr>
        <w:t>الإعلان وسيلة اتصالية يمكن أن تستخدم في:</w:t>
      </w:r>
    </w:p>
    <w:p w:rsidR="00661F2F" w:rsidRPr="00661F2F" w:rsidRDefault="00661F2F" w:rsidP="00661F2F">
      <w:pPr>
        <w:pStyle w:val="Paragraphedeliste"/>
        <w:numPr>
          <w:ilvl w:val="0"/>
          <w:numId w:val="10"/>
        </w:numPr>
        <w:bidi/>
        <w:spacing w:after="0"/>
        <w:ind w:left="1614" w:right="-426"/>
        <w:rPr>
          <w:rFonts w:ascii="Sakkal Majalla" w:hAnsi="Sakkal Majalla" w:cs="Sakkal Majalla" w:hint="cs"/>
          <w:sz w:val="28"/>
          <w:szCs w:val="28"/>
          <w:lang w:bidi="ar-DZ"/>
        </w:rPr>
      </w:pPr>
      <w:proofErr w:type="gramStart"/>
      <w:r w:rsidRPr="00661F2F">
        <w:rPr>
          <w:rFonts w:ascii="Sakkal Majalla" w:hAnsi="Sakkal Majalla" w:cs="Sakkal Majalla" w:hint="cs"/>
          <w:sz w:val="28"/>
          <w:szCs w:val="28"/>
          <w:rtl/>
          <w:lang w:bidi="ar-DZ"/>
        </w:rPr>
        <w:t>العلاقات</w:t>
      </w:r>
      <w:proofErr w:type="gramEnd"/>
      <w:r w:rsidRPr="00661F2F">
        <w:rPr>
          <w:rFonts w:ascii="Sakkal Majalla" w:hAnsi="Sakkal Majalla" w:cs="Sakkal Majalla" w:hint="cs"/>
          <w:sz w:val="28"/>
          <w:szCs w:val="28"/>
          <w:rtl/>
          <w:lang w:bidi="ar-DZ"/>
        </w:rPr>
        <w:t xml:space="preserve"> العامة.</w:t>
      </w:r>
    </w:p>
    <w:p w:rsidR="00661F2F" w:rsidRPr="00661F2F" w:rsidRDefault="00661F2F" w:rsidP="00661F2F">
      <w:pPr>
        <w:pStyle w:val="Paragraphedeliste"/>
        <w:numPr>
          <w:ilvl w:val="0"/>
          <w:numId w:val="9"/>
        </w:numPr>
        <w:bidi/>
        <w:spacing w:after="0"/>
        <w:ind w:right="-426"/>
        <w:rPr>
          <w:rFonts w:ascii="Sakkal Majalla" w:hAnsi="Sakkal Majalla" w:cs="Sakkal Majalla" w:hint="cs"/>
          <w:sz w:val="28"/>
          <w:szCs w:val="28"/>
          <w:lang w:bidi="ar-DZ"/>
        </w:rPr>
      </w:pPr>
      <w:proofErr w:type="gramStart"/>
      <w:r w:rsidRPr="00661F2F">
        <w:rPr>
          <w:rFonts w:ascii="Sakkal Majalla" w:hAnsi="Sakkal Majalla" w:cs="Sakkal Majalla" w:hint="cs"/>
          <w:sz w:val="28"/>
          <w:szCs w:val="28"/>
          <w:rtl/>
          <w:lang w:bidi="ar-DZ"/>
        </w:rPr>
        <w:t>البيع</w:t>
      </w:r>
      <w:proofErr w:type="gramEnd"/>
      <w:r w:rsidRPr="00661F2F">
        <w:rPr>
          <w:rFonts w:ascii="Sakkal Majalla" w:hAnsi="Sakkal Majalla" w:cs="Sakkal Majalla" w:hint="cs"/>
          <w:sz w:val="28"/>
          <w:szCs w:val="28"/>
          <w:rtl/>
          <w:lang w:bidi="ar-DZ"/>
        </w:rPr>
        <w:t xml:space="preserve"> الشخصي.</w:t>
      </w:r>
    </w:p>
    <w:p w:rsidR="00661F2F" w:rsidRPr="00661F2F" w:rsidRDefault="00661F2F" w:rsidP="00661F2F">
      <w:pPr>
        <w:pStyle w:val="Paragraphedeliste"/>
        <w:numPr>
          <w:ilvl w:val="0"/>
          <w:numId w:val="9"/>
        </w:numPr>
        <w:bidi/>
        <w:spacing w:after="0"/>
        <w:ind w:right="-426"/>
        <w:rPr>
          <w:rFonts w:ascii="Sakkal Majalla" w:hAnsi="Sakkal Majalla" w:cs="Sakkal Majalla" w:hint="cs"/>
          <w:sz w:val="28"/>
          <w:szCs w:val="28"/>
          <w:lang w:bidi="ar-DZ"/>
        </w:rPr>
      </w:pPr>
      <w:r w:rsidRPr="00661F2F">
        <w:rPr>
          <w:rFonts w:ascii="Sakkal Majalla" w:hAnsi="Sakkal Majalla" w:cs="Sakkal Majalla" w:hint="cs"/>
          <w:sz w:val="28"/>
          <w:szCs w:val="28"/>
          <w:rtl/>
          <w:lang w:bidi="ar-DZ"/>
        </w:rPr>
        <w:lastRenderedPageBreak/>
        <w:t>الاجابتين معا</w:t>
      </w:r>
    </w:p>
    <w:p w:rsidR="00661F2F" w:rsidRDefault="00661F2F" w:rsidP="00661F2F">
      <w:pPr>
        <w:pStyle w:val="Paragraphedeliste"/>
        <w:numPr>
          <w:ilvl w:val="0"/>
          <w:numId w:val="8"/>
        </w:numPr>
        <w:bidi/>
        <w:spacing w:after="0"/>
        <w:ind w:right="-426"/>
        <w:rPr>
          <w:rFonts w:ascii="Sakkal Majalla" w:hAnsi="Sakkal Majalla" w:cs="Sakkal Majalla" w:hint="cs"/>
          <w:b/>
          <w:bCs/>
          <w:sz w:val="28"/>
          <w:szCs w:val="28"/>
          <w:lang w:bidi="ar-DZ"/>
        </w:rPr>
      </w:pPr>
      <w:proofErr w:type="gramStart"/>
      <w:r>
        <w:rPr>
          <w:rFonts w:ascii="Sakkal Majalla" w:hAnsi="Sakkal Majalla" w:cs="Sakkal Majalla" w:hint="cs"/>
          <w:b/>
          <w:bCs/>
          <w:sz w:val="28"/>
          <w:szCs w:val="28"/>
          <w:rtl/>
          <w:lang w:bidi="ar-DZ"/>
        </w:rPr>
        <w:t>بين</w:t>
      </w:r>
      <w:proofErr w:type="gramEnd"/>
      <w:r>
        <w:rPr>
          <w:rFonts w:ascii="Sakkal Majalla" w:hAnsi="Sakkal Majalla" w:cs="Sakkal Majalla" w:hint="cs"/>
          <w:b/>
          <w:bCs/>
          <w:sz w:val="28"/>
          <w:szCs w:val="28"/>
          <w:rtl/>
          <w:lang w:bidi="ar-DZ"/>
        </w:rPr>
        <w:t xml:space="preserve"> الاتصال اللفظي وغير اللفظي مساحة مشتركة تتمثل في:</w:t>
      </w:r>
    </w:p>
    <w:p w:rsidR="00661F2F" w:rsidRPr="00661F2F" w:rsidRDefault="00661F2F" w:rsidP="00661F2F">
      <w:pPr>
        <w:pStyle w:val="Paragraphedeliste"/>
        <w:numPr>
          <w:ilvl w:val="0"/>
          <w:numId w:val="9"/>
        </w:numPr>
        <w:bidi/>
        <w:spacing w:after="0"/>
        <w:ind w:right="-426"/>
        <w:rPr>
          <w:rFonts w:ascii="Sakkal Majalla" w:hAnsi="Sakkal Majalla" w:cs="Sakkal Majalla" w:hint="cs"/>
          <w:b/>
          <w:bCs/>
          <w:sz w:val="28"/>
          <w:szCs w:val="28"/>
          <w:lang w:bidi="ar-DZ"/>
        </w:rPr>
      </w:pPr>
      <w:r>
        <w:rPr>
          <w:rFonts w:ascii="Sakkal Majalla" w:hAnsi="Sakkal Majalla" w:cs="Sakkal Majalla" w:hint="cs"/>
          <w:sz w:val="28"/>
          <w:szCs w:val="28"/>
          <w:rtl/>
          <w:lang w:bidi="ar-DZ"/>
        </w:rPr>
        <w:t>نظائر اللغة</w:t>
      </w:r>
    </w:p>
    <w:p w:rsidR="00661F2F" w:rsidRPr="00661F2F" w:rsidRDefault="00661F2F" w:rsidP="00661F2F">
      <w:pPr>
        <w:pStyle w:val="Paragraphedeliste"/>
        <w:numPr>
          <w:ilvl w:val="0"/>
          <w:numId w:val="9"/>
        </w:numPr>
        <w:bidi/>
        <w:spacing w:after="0"/>
        <w:ind w:right="-426"/>
        <w:rPr>
          <w:rFonts w:ascii="Sakkal Majalla" w:hAnsi="Sakkal Majalla" w:cs="Sakkal Majalla" w:hint="cs"/>
          <w:b/>
          <w:bCs/>
          <w:sz w:val="28"/>
          <w:szCs w:val="28"/>
          <w:lang w:bidi="ar-DZ"/>
        </w:rPr>
      </w:pPr>
      <w:r>
        <w:rPr>
          <w:rFonts w:ascii="Sakkal Majalla" w:hAnsi="Sakkal Majalla" w:cs="Sakkal Majalla" w:hint="cs"/>
          <w:sz w:val="28"/>
          <w:szCs w:val="28"/>
          <w:rtl/>
          <w:lang w:bidi="ar-DZ"/>
        </w:rPr>
        <w:t xml:space="preserve">قواعد النحو </w:t>
      </w:r>
      <w:proofErr w:type="gramStart"/>
      <w:r>
        <w:rPr>
          <w:rFonts w:ascii="Sakkal Majalla" w:hAnsi="Sakkal Majalla" w:cs="Sakkal Majalla" w:hint="cs"/>
          <w:sz w:val="28"/>
          <w:szCs w:val="28"/>
          <w:rtl/>
          <w:lang w:bidi="ar-DZ"/>
        </w:rPr>
        <w:t>والصرف</w:t>
      </w:r>
      <w:proofErr w:type="gramEnd"/>
      <w:r>
        <w:rPr>
          <w:rFonts w:ascii="Sakkal Majalla" w:hAnsi="Sakkal Majalla" w:cs="Sakkal Majalla" w:hint="cs"/>
          <w:sz w:val="28"/>
          <w:szCs w:val="28"/>
          <w:rtl/>
          <w:lang w:bidi="ar-DZ"/>
        </w:rPr>
        <w:t>.</w:t>
      </w:r>
    </w:p>
    <w:p w:rsidR="00661F2F" w:rsidRPr="00661F2F" w:rsidRDefault="00661F2F" w:rsidP="00661F2F">
      <w:pPr>
        <w:pStyle w:val="Paragraphedeliste"/>
        <w:numPr>
          <w:ilvl w:val="0"/>
          <w:numId w:val="9"/>
        </w:numPr>
        <w:bidi/>
        <w:spacing w:after="0"/>
        <w:ind w:right="-426"/>
        <w:rPr>
          <w:rFonts w:ascii="Sakkal Majalla" w:hAnsi="Sakkal Majalla" w:cs="Sakkal Majalla" w:hint="cs"/>
          <w:b/>
          <w:bCs/>
          <w:sz w:val="28"/>
          <w:szCs w:val="28"/>
          <w:lang w:bidi="ar-DZ"/>
        </w:rPr>
      </w:pPr>
      <w:proofErr w:type="gramStart"/>
      <w:r>
        <w:rPr>
          <w:rFonts w:ascii="Sakkal Majalla" w:hAnsi="Sakkal Majalla" w:cs="Sakkal Majalla" w:hint="cs"/>
          <w:sz w:val="28"/>
          <w:szCs w:val="28"/>
          <w:rtl/>
          <w:lang w:bidi="ar-DZ"/>
        </w:rPr>
        <w:t>فقط</w:t>
      </w:r>
      <w:proofErr w:type="gramEnd"/>
      <w:r>
        <w:rPr>
          <w:rFonts w:ascii="Sakkal Majalla" w:hAnsi="Sakkal Majalla" w:cs="Sakkal Majalla" w:hint="cs"/>
          <w:sz w:val="28"/>
          <w:szCs w:val="28"/>
          <w:rtl/>
          <w:lang w:bidi="ar-DZ"/>
        </w:rPr>
        <w:t xml:space="preserve"> نبرة الصوت</w:t>
      </w:r>
    </w:p>
    <w:p w:rsidR="000471A1" w:rsidRDefault="000471A1" w:rsidP="000471A1">
      <w:pPr>
        <w:pStyle w:val="Paragraphedeliste"/>
        <w:numPr>
          <w:ilvl w:val="0"/>
          <w:numId w:val="8"/>
        </w:numPr>
        <w:bidi/>
        <w:spacing w:after="0"/>
        <w:ind w:right="-426"/>
        <w:rPr>
          <w:rFonts w:ascii="Sakkal Majalla" w:hAnsi="Sakkal Majalla" w:cs="Sakkal Majalla"/>
          <w:b/>
          <w:bCs/>
          <w:sz w:val="28"/>
          <w:szCs w:val="28"/>
          <w:lang w:bidi="ar-DZ"/>
        </w:rPr>
      </w:pPr>
      <w:proofErr w:type="gramStart"/>
      <w:r>
        <w:rPr>
          <w:rFonts w:ascii="Sakkal Majalla" w:hAnsi="Sakkal Majalla" w:cs="Sakkal Majalla" w:hint="cs"/>
          <w:b/>
          <w:bCs/>
          <w:sz w:val="28"/>
          <w:szCs w:val="28"/>
          <w:rtl/>
          <w:lang w:bidi="ar-DZ"/>
        </w:rPr>
        <w:t>خطورة</w:t>
      </w:r>
      <w:proofErr w:type="gramEnd"/>
      <w:r>
        <w:rPr>
          <w:rFonts w:ascii="Sakkal Majalla" w:hAnsi="Sakkal Majalla" w:cs="Sakkal Majalla" w:hint="cs"/>
          <w:b/>
          <w:bCs/>
          <w:sz w:val="28"/>
          <w:szCs w:val="28"/>
          <w:rtl/>
          <w:lang w:bidi="ar-DZ"/>
        </w:rPr>
        <w:t xml:space="preserve"> التغطية، تعني:</w:t>
      </w:r>
    </w:p>
    <w:p w:rsidR="000471A1" w:rsidRPr="0034453D" w:rsidRDefault="000471A1" w:rsidP="000471A1">
      <w:pPr>
        <w:pStyle w:val="Paragraphedeliste"/>
        <w:numPr>
          <w:ilvl w:val="0"/>
          <w:numId w:val="10"/>
        </w:numPr>
        <w:bidi/>
        <w:spacing w:after="0"/>
        <w:ind w:left="1614" w:right="-426"/>
        <w:rPr>
          <w:rFonts w:ascii="Sakkal Majalla" w:hAnsi="Sakkal Majalla" w:cs="Sakkal Majalla"/>
          <w:sz w:val="28"/>
          <w:szCs w:val="28"/>
          <w:lang w:bidi="ar-DZ"/>
        </w:rPr>
      </w:pPr>
      <w:r w:rsidRPr="0034453D">
        <w:rPr>
          <w:rFonts w:ascii="Sakkal Majalla" w:hAnsi="Sakkal Majalla" w:cs="Sakkal Majalla" w:hint="cs"/>
          <w:sz w:val="28"/>
          <w:szCs w:val="28"/>
          <w:rtl/>
          <w:lang w:bidi="ar-DZ"/>
        </w:rPr>
        <w:t>خطورة تغطية الشخصية المستخدمة في الإعلان على المنتج</w:t>
      </w:r>
    </w:p>
    <w:p w:rsidR="000471A1" w:rsidRDefault="000471A1" w:rsidP="000471A1">
      <w:pPr>
        <w:pStyle w:val="Paragraphedeliste"/>
        <w:numPr>
          <w:ilvl w:val="0"/>
          <w:numId w:val="9"/>
        </w:numPr>
        <w:bidi/>
        <w:spacing w:after="0"/>
        <w:ind w:right="-426"/>
        <w:rPr>
          <w:rFonts w:ascii="Sakkal Majalla" w:hAnsi="Sakkal Majalla" w:cs="Sakkal Majalla"/>
          <w:sz w:val="28"/>
          <w:szCs w:val="28"/>
          <w:lang w:bidi="ar-DZ"/>
        </w:rPr>
      </w:pPr>
      <w:r>
        <w:rPr>
          <w:rFonts w:ascii="Sakkal Majalla" w:hAnsi="Sakkal Majalla" w:cs="Sakkal Majalla" w:hint="cs"/>
          <w:sz w:val="28"/>
          <w:szCs w:val="28"/>
          <w:rtl/>
          <w:lang w:bidi="ar-DZ"/>
        </w:rPr>
        <w:t>خطورة تغطية لون في الإعلان على بقية الالو</w:t>
      </w:r>
      <w:r w:rsidR="008C79C5">
        <w:rPr>
          <w:rFonts w:ascii="Sakkal Majalla" w:hAnsi="Sakkal Majalla" w:cs="Sakkal Majalla" w:hint="cs"/>
          <w:sz w:val="28"/>
          <w:szCs w:val="28"/>
          <w:rtl/>
          <w:lang w:bidi="ar-DZ"/>
        </w:rPr>
        <w:t>ا</w:t>
      </w:r>
      <w:r>
        <w:rPr>
          <w:rFonts w:ascii="Sakkal Majalla" w:hAnsi="Sakkal Majalla" w:cs="Sakkal Majalla" w:hint="cs"/>
          <w:sz w:val="28"/>
          <w:szCs w:val="28"/>
          <w:rtl/>
          <w:lang w:bidi="ar-DZ"/>
        </w:rPr>
        <w:t>ن</w:t>
      </w:r>
    </w:p>
    <w:p w:rsidR="000471A1" w:rsidRPr="00635DB8" w:rsidRDefault="000471A1" w:rsidP="000471A1">
      <w:pPr>
        <w:pStyle w:val="Paragraphedeliste"/>
        <w:numPr>
          <w:ilvl w:val="0"/>
          <w:numId w:val="9"/>
        </w:numPr>
        <w:bidi/>
        <w:spacing w:after="0"/>
        <w:ind w:right="-426"/>
        <w:rPr>
          <w:rFonts w:ascii="Sakkal Majalla" w:hAnsi="Sakkal Majalla" w:cs="Sakkal Majalla"/>
          <w:sz w:val="28"/>
          <w:szCs w:val="28"/>
          <w:lang w:bidi="ar-DZ"/>
        </w:rPr>
      </w:pPr>
      <w:r>
        <w:rPr>
          <w:rFonts w:ascii="Sakkal Majalla" w:hAnsi="Sakkal Majalla" w:cs="Sakkal Majalla" w:hint="cs"/>
          <w:sz w:val="28"/>
          <w:szCs w:val="28"/>
          <w:rtl/>
          <w:lang w:bidi="ar-DZ"/>
        </w:rPr>
        <w:t>الاجابتين معا</w:t>
      </w:r>
    </w:p>
    <w:p w:rsidR="00DD0DAD" w:rsidRPr="004621AF" w:rsidRDefault="00DD0DAD" w:rsidP="00DD0DAD">
      <w:pPr>
        <w:tabs>
          <w:tab w:val="right" w:pos="8418"/>
        </w:tabs>
        <w:bidi/>
        <w:spacing w:after="0"/>
        <w:jc w:val="center"/>
        <w:rPr>
          <w:rFonts w:ascii="Sakkal Majalla" w:hAnsi="Sakkal Majalla" w:cs="Sakkal Majalla"/>
          <w:b/>
          <w:bCs/>
          <w:sz w:val="28"/>
          <w:szCs w:val="28"/>
          <w:rtl/>
          <w:lang w:bidi="ar-DZ"/>
        </w:rPr>
      </w:pPr>
      <w:r>
        <w:rPr>
          <w:rFonts w:ascii="Sakkal Majalla" w:hAnsi="Sakkal Majalla" w:cs="Sakkal Majalla"/>
          <w:b/>
          <w:bCs/>
          <w:sz w:val="28"/>
          <w:szCs w:val="28"/>
          <w:rtl/>
          <w:lang w:bidi="ar-DZ"/>
        </w:rPr>
        <w:tab/>
      </w:r>
      <w:r w:rsidRPr="004621AF">
        <w:rPr>
          <w:rFonts w:ascii="Sakkal Majalla" w:hAnsi="Sakkal Majalla" w:cs="Sakkal Majalla"/>
          <w:b/>
          <w:bCs/>
          <w:sz w:val="28"/>
          <w:szCs w:val="28"/>
          <w:rtl/>
          <w:lang w:bidi="ar-DZ"/>
        </w:rPr>
        <w:t>د/ حدة عمري</w:t>
      </w:r>
    </w:p>
    <w:p w:rsidR="00DD0DAD" w:rsidRPr="004621AF" w:rsidRDefault="00DD0DAD" w:rsidP="00DD0DAD">
      <w:pPr>
        <w:tabs>
          <w:tab w:val="left" w:pos="2775"/>
          <w:tab w:val="right" w:pos="8418"/>
        </w:tabs>
        <w:rPr>
          <w:rFonts w:ascii="Sakkal Majalla" w:hAnsi="Sakkal Majalla" w:cs="Sakkal Majalla"/>
          <w:sz w:val="28"/>
          <w:szCs w:val="28"/>
          <w:rtl/>
          <w:lang w:bidi="ar-DZ"/>
        </w:rPr>
      </w:pPr>
      <w:r>
        <w:rPr>
          <w:noProof/>
          <w:lang w:eastAsia="fr-FR"/>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13970</wp:posOffset>
                </wp:positionV>
                <wp:extent cx="685800" cy="361315"/>
                <wp:effectExtent l="0" t="0" r="19050" b="196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361315"/>
                        </a:xfrm>
                        <a:prstGeom prst="rect">
                          <a:avLst/>
                        </a:prstGeom>
                        <a:noFill/>
                        <a:ln w="6350" cap="flat" cmpd="sng" algn="ctr">
                          <a:solidFill>
                            <a:sysClr val="windowText" lastClr="000000"/>
                          </a:solidFill>
                          <a:prstDash val="solid"/>
                          <a:miter lim="800000"/>
                        </a:ln>
                        <a:effectLst/>
                      </wps:spPr>
                      <wps:txbx>
                        <w:txbxContent>
                          <w:p w:rsidR="00261687" w:rsidRPr="007B7F60" w:rsidRDefault="00261687" w:rsidP="00DD0DAD">
                            <w:pPr>
                              <w:pStyle w:val="Pieddepage"/>
                              <w:bidi/>
                              <w:spacing w:line="192" w:lineRule="auto"/>
                              <w:rPr>
                                <w:rFonts w:ascii="Simplified Arabic" w:hAnsi="Simplified Arabic" w:cs="Simplified Arabic"/>
                                <w:b/>
                                <w:bCs/>
                                <w:color w:val="000000" w:themeColor="text1"/>
                                <w:sz w:val="28"/>
                                <w:szCs w:val="28"/>
                                <w:rtl/>
                                <w:lang w:bidi="ar-DZ"/>
                              </w:rPr>
                            </w:pPr>
                            <w:r w:rsidRPr="007B7F60">
                              <w:rPr>
                                <w:rFonts w:ascii="Simplified Arabic" w:hAnsi="Simplified Arabic" w:cs="Simplified Arabic"/>
                                <w:b/>
                                <w:bCs/>
                                <w:color w:val="000000" w:themeColor="text1"/>
                                <w:sz w:val="28"/>
                                <w:szCs w:val="28"/>
                                <w:rtl/>
                                <w:lang w:bidi="ar-DZ"/>
                              </w:rPr>
                              <w:t>بالتوفيق</w:t>
                            </w:r>
                            <w:r>
                              <w:rPr>
                                <w:rFonts w:ascii="Simplified Arabic" w:hAnsi="Simplified Arabic" w:cs="Simplified Arabic"/>
                                <w:b/>
                                <w:bCs/>
                                <w:color w:val="000000" w:themeColor="text1"/>
                                <w:sz w:val="28"/>
                                <w:szCs w:val="28"/>
                                <w:rtl/>
                                <w:lang w:bidi="ar-DZ"/>
                              </w:rPr>
                              <w:t xml:space="preserve"> </w:t>
                            </w:r>
                          </w:p>
                          <w:p w:rsidR="00261687" w:rsidRPr="000B59CA" w:rsidRDefault="00261687" w:rsidP="00DD0DAD">
                            <w:pPr>
                              <w:pStyle w:val="Pieddepage"/>
                              <w:bidi/>
                              <w:spacing w:line="192" w:lineRule="auto"/>
                              <w:jc w:val="center"/>
                              <w:rPr>
                                <w:rFonts w:ascii="Simplified Arabic" w:hAnsi="Simplified Arabic" w:cs="Simplified Arabic"/>
                                <w:color w:val="000000" w:themeColor="text1"/>
                                <w:sz w:val="28"/>
                                <w:szCs w:val="28"/>
                                <w:lang w:bidi="ar-DZ"/>
                              </w:rPr>
                            </w:pPr>
                          </w:p>
                          <w:p w:rsidR="00261687" w:rsidRDefault="00261687" w:rsidP="00DD0D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margin-left:-.2pt;margin-top:1.1pt;width:54pt;height:2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" filled="f" strokecolor="windowText" strokeweight=".5pt">
                <v:path arrowok="t"/>
                <v:textbox>
                  <w:txbxContent>
                    <w:p w:rsidR="00261687" w:rsidRPr="007B7F60" w:rsidRDefault="00261687" w:rsidP="00DD0DAD">
                      <w:pPr>
                        <w:pStyle w:val="Pieddepage"/>
                        <w:bidi/>
                        <w:spacing w:line="192" w:lineRule="auto"/>
                        <w:rPr>
                          <w:rFonts w:ascii="Simplified Arabic" w:hAnsi="Simplified Arabic" w:cs="Simplified Arabic"/>
                          <w:b/>
                          <w:bCs/>
                          <w:color w:val="000000" w:themeColor="text1"/>
                          <w:sz w:val="28"/>
                          <w:szCs w:val="28"/>
                          <w:rtl/>
                          <w:lang w:bidi="ar-DZ"/>
                        </w:rPr>
                      </w:pPr>
                      <w:r w:rsidRPr="007B7F60">
                        <w:rPr>
                          <w:rFonts w:ascii="Simplified Arabic" w:hAnsi="Simplified Arabic" w:cs="Simplified Arabic"/>
                          <w:b/>
                          <w:bCs/>
                          <w:color w:val="000000" w:themeColor="text1"/>
                          <w:sz w:val="28"/>
                          <w:szCs w:val="28"/>
                          <w:rtl/>
                          <w:lang w:bidi="ar-DZ"/>
                        </w:rPr>
                        <w:t>بالتوفيق</w:t>
                      </w:r>
                      <w:r>
                        <w:rPr>
                          <w:rFonts w:ascii="Simplified Arabic" w:hAnsi="Simplified Arabic" w:cs="Simplified Arabic"/>
                          <w:b/>
                          <w:bCs/>
                          <w:color w:val="000000" w:themeColor="text1"/>
                          <w:sz w:val="28"/>
                          <w:szCs w:val="28"/>
                          <w:rtl/>
                          <w:lang w:bidi="ar-DZ"/>
                        </w:rPr>
                        <w:t xml:space="preserve"> </w:t>
                      </w:r>
                    </w:p>
                    <w:p w:rsidR="00261687" w:rsidRPr="000B59CA" w:rsidRDefault="00261687" w:rsidP="00DD0DAD">
                      <w:pPr>
                        <w:pStyle w:val="Pieddepage"/>
                        <w:bidi/>
                        <w:spacing w:line="192" w:lineRule="auto"/>
                        <w:jc w:val="center"/>
                        <w:rPr>
                          <w:rFonts w:ascii="Simplified Arabic" w:hAnsi="Simplified Arabic" w:cs="Simplified Arabic"/>
                          <w:color w:val="000000" w:themeColor="text1"/>
                          <w:sz w:val="28"/>
                          <w:szCs w:val="28"/>
                          <w:lang w:bidi="ar-DZ"/>
                        </w:rPr>
                      </w:pPr>
                    </w:p>
                    <w:p w:rsidR="00261687" w:rsidRDefault="00261687" w:rsidP="00DD0DAD">
                      <w:pPr>
                        <w:jc w:val="center"/>
                      </w:pPr>
                    </w:p>
                  </w:txbxContent>
                </v:textbox>
              </v:rect>
            </w:pict>
          </mc:Fallback>
        </mc:AlternateContent>
      </w:r>
      <w:r w:rsidRPr="004621AF">
        <w:rPr>
          <w:rFonts w:ascii="Sakkal Majalla" w:hAnsi="Sakkal Majalla" w:cs="Sakkal Majalla"/>
          <w:sz w:val="28"/>
          <w:szCs w:val="28"/>
          <w:rtl/>
          <w:lang w:bidi="ar-DZ"/>
        </w:rPr>
        <w:tab/>
      </w:r>
      <w:r>
        <w:rPr>
          <w:rFonts w:ascii="Sakkal Majalla" w:hAnsi="Sakkal Majalla" w:cs="Sakkal Majalla"/>
          <w:sz w:val="28"/>
          <w:szCs w:val="28"/>
          <w:rtl/>
          <w:lang w:bidi="ar-DZ"/>
        </w:rPr>
        <w:tab/>
      </w:r>
    </w:p>
    <w:p w:rsidR="00261687" w:rsidRDefault="00261687"/>
    <w:sectPr w:rsidR="00261687" w:rsidSect="00261687">
      <w:headerReference w:type="default" r:id="rId9"/>
      <w:footerReference w:type="default" r:id="rId10"/>
      <w:footerReference w:type="first" r:id="rId11"/>
      <w:pgSz w:w="11906" w:h="16838"/>
      <w:pgMar w:top="851" w:right="964" w:bottom="851" w:left="964" w:header="170" w:footer="22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E05" w:rsidRDefault="003F2E05">
      <w:pPr>
        <w:spacing w:after="0" w:line="240" w:lineRule="auto"/>
      </w:pPr>
      <w:r>
        <w:separator/>
      </w:r>
    </w:p>
  </w:endnote>
  <w:endnote w:type="continuationSeparator" w:id="0">
    <w:p w:rsidR="003F2E05" w:rsidRDefault="003F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7F" w:usb1="C000204B" w:usb2="00000008" w:usb3="00000000" w:csb0="000000D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Mohanad">
    <w:altName w:val="Times New Roman"/>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87" w:rsidRPr="00577260" w:rsidRDefault="00261687" w:rsidP="00261687">
    <w:pPr>
      <w:pStyle w:val="Pieddepage"/>
      <w:bidi/>
      <w:jc w:val="center"/>
      <w:rPr>
        <w:rFonts w:ascii="Simplified Arabic" w:hAnsi="Simplified Arabic" w:cs="Simplified Arabic"/>
        <w:sz w:val="24"/>
        <w:szCs w:val="24"/>
      </w:rPr>
    </w:pPr>
    <w:r w:rsidRPr="00577260">
      <w:rPr>
        <w:rFonts w:ascii="Simplified Arabic" w:hAnsi="Simplified Arabic" w:cs="Simplified Arabic"/>
        <w:sz w:val="24"/>
        <w:szCs w:val="24"/>
        <w:rtl/>
      </w:rPr>
      <w:t>صفحة</w:t>
    </w:r>
    <w:r w:rsidRPr="00577260">
      <w:rPr>
        <w:rFonts w:ascii="Simplified Arabic" w:hAnsi="Simplified Arabic" w:cs="Simplified Arabic"/>
        <w:sz w:val="24"/>
        <w:szCs w:val="24"/>
      </w:rPr>
      <w:t xml:space="preserve"> </w:t>
    </w:r>
    <w:r w:rsidRPr="00577260">
      <w:rPr>
        <w:rFonts w:ascii="Simplified Arabic" w:hAnsi="Simplified Arabic" w:cs="Simplified Arabic"/>
        <w:b/>
        <w:bCs/>
        <w:sz w:val="24"/>
        <w:szCs w:val="24"/>
      </w:rPr>
      <w:fldChar w:fldCharType="begin"/>
    </w:r>
    <w:r w:rsidRPr="00577260">
      <w:rPr>
        <w:rFonts w:ascii="Simplified Arabic" w:hAnsi="Simplified Arabic" w:cs="Simplified Arabic"/>
        <w:b/>
        <w:bCs/>
        <w:sz w:val="24"/>
        <w:szCs w:val="24"/>
      </w:rPr>
      <w:instrText xml:space="preserve"> PAGE </w:instrText>
    </w:r>
    <w:r w:rsidRPr="00577260">
      <w:rPr>
        <w:rFonts w:ascii="Simplified Arabic" w:hAnsi="Simplified Arabic" w:cs="Simplified Arabic"/>
        <w:b/>
        <w:bCs/>
        <w:sz w:val="24"/>
        <w:szCs w:val="24"/>
      </w:rPr>
      <w:fldChar w:fldCharType="separate"/>
    </w:r>
    <w:r w:rsidR="009168A1">
      <w:rPr>
        <w:rFonts w:ascii="Simplified Arabic" w:hAnsi="Simplified Arabic" w:cs="Simplified Arabic"/>
        <w:b/>
        <w:bCs/>
        <w:noProof/>
        <w:sz w:val="24"/>
        <w:szCs w:val="24"/>
        <w:rtl/>
      </w:rPr>
      <w:t>1</w:t>
    </w:r>
    <w:r w:rsidRPr="00577260">
      <w:rPr>
        <w:rFonts w:ascii="Simplified Arabic" w:hAnsi="Simplified Arabic" w:cs="Simplified Arabic"/>
        <w:b/>
        <w:bCs/>
        <w:sz w:val="24"/>
        <w:szCs w:val="24"/>
      </w:rPr>
      <w:fldChar w:fldCharType="end"/>
    </w:r>
    <w:r w:rsidRPr="00577260">
      <w:rPr>
        <w:rFonts w:ascii="Simplified Arabic" w:hAnsi="Simplified Arabic" w:cs="Simplified Arabic"/>
        <w:sz w:val="24"/>
        <w:szCs w:val="24"/>
      </w:rPr>
      <w:t xml:space="preserve"> </w:t>
    </w:r>
    <w:proofErr w:type="gramStart"/>
    <w:r w:rsidRPr="00577260">
      <w:rPr>
        <w:rFonts w:ascii="Simplified Arabic" w:hAnsi="Simplified Arabic" w:cs="Simplified Arabic"/>
        <w:sz w:val="24"/>
        <w:szCs w:val="24"/>
        <w:rtl/>
      </w:rPr>
      <w:t xml:space="preserve">من </w:t>
    </w:r>
    <w:r w:rsidRPr="00577260">
      <w:rPr>
        <w:rFonts w:ascii="Simplified Arabic" w:hAnsi="Simplified Arabic" w:cs="Simplified Arabic"/>
        <w:sz w:val="24"/>
        <w:szCs w:val="24"/>
      </w:rPr>
      <w:t xml:space="preserve"> </w:t>
    </w:r>
    <w:proofErr w:type="gramEnd"/>
    <w:r w:rsidRPr="00577260">
      <w:rPr>
        <w:rFonts w:ascii="Simplified Arabic" w:hAnsi="Simplified Arabic" w:cs="Simplified Arabic"/>
        <w:b/>
        <w:bCs/>
        <w:sz w:val="24"/>
        <w:szCs w:val="24"/>
      </w:rPr>
      <w:fldChar w:fldCharType="begin"/>
    </w:r>
    <w:r w:rsidRPr="00577260">
      <w:rPr>
        <w:rFonts w:ascii="Simplified Arabic" w:hAnsi="Simplified Arabic" w:cs="Simplified Arabic"/>
        <w:b/>
        <w:bCs/>
        <w:sz w:val="24"/>
        <w:szCs w:val="24"/>
      </w:rPr>
      <w:instrText xml:space="preserve"> NUMPAGES  </w:instrText>
    </w:r>
    <w:r w:rsidRPr="00577260">
      <w:rPr>
        <w:rFonts w:ascii="Simplified Arabic" w:hAnsi="Simplified Arabic" w:cs="Simplified Arabic"/>
        <w:b/>
        <w:bCs/>
        <w:sz w:val="24"/>
        <w:szCs w:val="24"/>
      </w:rPr>
      <w:fldChar w:fldCharType="separate"/>
    </w:r>
    <w:r w:rsidR="009168A1">
      <w:rPr>
        <w:rFonts w:ascii="Simplified Arabic" w:hAnsi="Simplified Arabic" w:cs="Simplified Arabic"/>
        <w:b/>
        <w:bCs/>
        <w:noProof/>
        <w:sz w:val="24"/>
        <w:szCs w:val="24"/>
        <w:rtl/>
      </w:rPr>
      <w:t>3</w:t>
    </w:r>
    <w:r w:rsidRPr="00577260">
      <w:rPr>
        <w:rFonts w:ascii="Simplified Arabic" w:hAnsi="Simplified Arabic" w:cs="Simplified Arabic"/>
        <w:b/>
        <w:bCs/>
        <w:sz w:val="24"/>
        <w:szCs w:val="24"/>
      </w:rPr>
      <w:fldChar w:fldCharType="end"/>
    </w:r>
  </w:p>
  <w:p w:rsidR="00261687" w:rsidRPr="000B59CA" w:rsidRDefault="00261687" w:rsidP="00261687">
    <w:pPr>
      <w:pStyle w:val="Pieddepage"/>
      <w:tabs>
        <w:tab w:val="left" w:pos="8373"/>
        <w:tab w:val="right" w:pos="9978"/>
      </w:tabs>
      <w:bidi/>
      <w:spacing w:line="192" w:lineRule="auto"/>
      <w:jc w:val="center"/>
      <w:rPr>
        <w:rFonts w:ascii="Simplified Arabic" w:hAnsi="Simplified Arabic" w:cs="Simplified Arabic"/>
        <w:sz w:val="28"/>
        <w:szCs w:val="28"/>
        <w:lang w:bidi="ar-DZ"/>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87" w:rsidRPr="00577260" w:rsidRDefault="00261687" w:rsidP="00261687">
    <w:pPr>
      <w:pStyle w:val="Pieddepage"/>
      <w:bidi/>
      <w:jc w:val="center"/>
      <w:rPr>
        <w:rFonts w:ascii="Simplified Arabic" w:hAnsi="Simplified Arabic" w:cs="Simplified Arabic"/>
        <w:sz w:val="24"/>
        <w:szCs w:val="24"/>
      </w:rPr>
    </w:pPr>
    <w:r w:rsidRPr="00577260">
      <w:rPr>
        <w:rFonts w:ascii="Simplified Arabic" w:hAnsi="Simplified Arabic" w:cs="Simplified Arabic"/>
        <w:sz w:val="24"/>
        <w:szCs w:val="24"/>
        <w:rtl/>
      </w:rPr>
      <w:t>صفحة</w:t>
    </w:r>
    <w:r w:rsidRPr="00577260">
      <w:rPr>
        <w:rFonts w:ascii="Simplified Arabic" w:hAnsi="Simplified Arabic" w:cs="Simplified Arabic"/>
        <w:sz w:val="24"/>
        <w:szCs w:val="24"/>
      </w:rPr>
      <w:t xml:space="preserve"> </w:t>
    </w:r>
    <w:r w:rsidRPr="00577260">
      <w:rPr>
        <w:rFonts w:ascii="Simplified Arabic" w:hAnsi="Simplified Arabic" w:cs="Simplified Arabic"/>
        <w:b/>
        <w:bCs/>
        <w:sz w:val="24"/>
        <w:szCs w:val="24"/>
      </w:rPr>
      <w:fldChar w:fldCharType="begin"/>
    </w:r>
    <w:r w:rsidRPr="00577260">
      <w:rPr>
        <w:rFonts w:ascii="Simplified Arabic" w:hAnsi="Simplified Arabic" w:cs="Simplified Arabic"/>
        <w:b/>
        <w:bCs/>
        <w:sz w:val="24"/>
        <w:szCs w:val="24"/>
      </w:rPr>
      <w:instrText xml:space="preserve"> PAGE </w:instrText>
    </w:r>
    <w:r w:rsidRPr="00577260">
      <w:rPr>
        <w:rFonts w:ascii="Simplified Arabic" w:hAnsi="Simplified Arabic" w:cs="Simplified Arabic"/>
        <w:b/>
        <w:bCs/>
        <w:sz w:val="24"/>
        <w:szCs w:val="24"/>
      </w:rPr>
      <w:fldChar w:fldCharType="separate"/>
    </w:r>
    <w:r w:rsidRPr="00577260">
      <w:rPr>
        <w:rFonts w:ascii="Simplified Arabic" w:hAnsi="Simplified Arabic" w:cs="Simplified Arabic"/>
        <w:b/>
        <w:bCs/>
        <w:noProof/>
        <w:sz w:val="24"/>
        <w:szCs w:val="24"/>
      </w:rPr>
      <w:t>2</w:t>
    </w:r>
    <w:r w:rsidRPr="00577260">
      <w:rPr>
        <w:rFonts w:ascii="Simplified Arabic" w:hAnsi="Simplified Arabic" w:cs="Simplified Arabic"/>
        <w:b/>
        <w:bCs/>
        <w:sz w:val="24"/>
        <w:szCs w:val="24"/>
      </w:rPr>
      <w:fldChar w:fldCharType="end"/>
    </w:r>
    <w:r w:rsidRPr="00577260">
      <w:rPr>
        <w:rFonts w:ascii="Simplified Arabic" w:hAnsi="Simplified Arabic" w:cs="Simplified Arabic"/>
        <w:sz w:val="24"/>
        <w:szCs w:val="24"/>
      </w:rPr>
      <w:t xml:space="preserve"> </w:t>
    </w:r>
    <w:proofErr w:type="gramStart"/>
    <w:r w:rsidRPr="00577260">
      <w:rPr>
        <w:rFonts w:ascii="Simplified Arabic" w:hAnsi="Simplified Arabic" w:cs="Simplified Arabic"/>
        <w:sz w:val="24"/>
        <w:szCs w:val="24"/>
        <w:rtl/>
      </w:rPr>
      <w:t>من</w:t>
    </w:r>
    <w:r>
      <w:rPr>
        <w:rFonts w:ascii="Simplified Arabic" w:hAnsi="Simplified Arabic" w:cs="Simplified Arabic"/>
        <w:sz w:val="24"/>
        <w:szCs w:val="24"/>
        <w:rtl/>
      </w:rPr>
      <w:t xml:space="preserve"> </w:t>
    </w:r>
    <w:r w:rsidRPr="00577260">
      <w:rPr>
        <w:rFonts w:ascii="Simplified Arabic" w:hAnsi="Simplified Arabic" w:cs="Simplified Arabic"/>
        <w:sz w:val="24"/>
        <w:szCs w:val="24"/>
      </w:rPr>
      <w:t xml:space="preserve"> </w:t>
    </w:r>
    <w:r w:rsidRPr="00577260">
      <w:rPr>
        <w:rFonts w:ascii="Simplified Arabic" w:hAnsi="Simplified Arabic" w:cs="Simplified Arabic"/>
        <w:b/>
        <w:bCs/>
        <w:sz w:val="24"/>
        <w:szCs w:val="24"/>
      </w:rPr>
      <w:fldChar w:fldCharType="begin"/>
    </w:r>
    <w:r w:rsidRPr="00577260">
      <w:rPr>
        <w:rFonts w:ascii="Simplified Arabic" w:hAnsi="Simplified Arabic" w:cs="Simplified Arabic"/>
        <w:b/>
        <w:bCs/>
        <w:sz w:val="24"/>
        <w:szCs w:val="24"/>
      </w:rPr>
      <w:instrText xml:space="preserve"> NUMPAGES  </w:instrText>
    </w:r>
    <w:r w:rsidRPr="00577260">
      <w:rPr>
        <w:rFonts w:ascii="Simplified Arabic" w:hAnsi="Simplified Arabic" w:cs="Simplified Arabic"/>
        <w:b/>
        <w:bCs/>
        <w:sz w:val="24"/>
        <w:szCs w:val="24"/>
      </w:rPr>
      <w:fldChar w:fldCharType="separate"/>
    </w:r>
    <w:r>
      <w:rPr>
        <w:rFonts w:ascii="Simplified Arabic" w:hAnsi="Simplified Arabic" w:cs="Simplified Arabic"/>
        <w:b/>
        <w:bCs/>
        <w:noProof/>
        <w:sz w:val="24"/>
        <w:szCs w:val="24"/>
        <w:rtl/>
      </w:rPr>
      <w:t>3</w:t>
    </w:r>
    <w:proofErr w:type="gramEnd"/>
    <w:r w:rsidRPr="00577260">
      <w:rPr>
        <w:rFonts w:ascii="Simplified Arabic" w:hAnsi="Simplified Arabic" w:cs="Simplified Arabic"/>
        <w:b/>
        <w:bCs/>
        <w:sz w:val="24"/>
        <w:szCs w:val="24"/>
      </w:rPr>
      <w:fldChar w:fldCharType="end"/>
    </w:r>
  </w:p>
  <w:p w:rsidR="00261687" w:rsidRPr="007B7F60" w:rsidRDefault="00261687" w:rsidP="00261687">
    <w:pPr>
      <w:pStyle w:val="Pieddepage"/>
      <w:rPr>
        <w:rFonts w:asciiTheme="majorBidi" w:hAnsiTheme="majorBidi" w:cs="Times New Roman"/>
        <w:sz w:val="28"/>
        <w:szCs w:val="28"/>
        <w:lang w:bidi="ar-D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E05" w:rsidRDefault="003F2E05">
      <w:pPr>
        <w:spacing w:after="0" w:line="240" w:lineRule="auto"/>
      </w:pPr>
      <w:r>
        <w:separator/>
      </w:r>
    </w:p>
  </w:footnote>
  <w:footnote w:type="continuationSeparator" w:id="0">
    <w:p w:rsidR="003F2E05" w:rsidRDefault="003F2E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87" w:rsidRDefault="00261687" w:rsidP="00261687">
    <w:pPr>
      <w:pStyle w:val="En-tte"/>
      <w:tabs>
        <w:tab w:val="clear" w:pos="4153"/>
        <w:tab w:val="clear" w:pos="8306"/>
        <w:tab w:val="left" w:pos="674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6853"/>
    <w:multiLevelType w:val="hybridMultilevel"/>
    <w:tmpl w:val="63B8FBB8"/>
    <w:lvl w:ilvl="0" w:tplc="ABF46112">
      <w:numFmt w:val="bullet"/>
      <w:lvlText w:val="-"/>
      <w:lvlJc w:val="left"/>
      <w:pPr>
        <w:ind w:left="699" w:hanging="360"/>
      </w:pPr>
      <w:rPr>
        <w:rFonts w:ascii="Sakkal Majalla" w:eastAsia="Times New Roman" w:hAnsi="Sakkal Majalla" w:cs="Sakkal Majalla" w:hint="default"/>
      </w:rPr>
    </w:lvl>
    <w:lvl w:ilvl="1" w:tplc="040C0003" w:tentative="1">
      <w:start w:val="1"/>
      <w:numFmt w:val="bullet"/>
      <w:lvlText w:val="o"/>
      <w:lvlJc w:val="left"/>
      <w:pPr>
        <w:ind w:left="1419" w:hanging="360"/>
      </w:pPr>
      <w:rPr>
        <w:rFonts w:ascii="Courier New" w:hAnsi="Courier New" w:cs="Courier New" w:hint="default"/>
      </w:rPr>
    </w:lvl>
    <w:lvl w:ilvl="2" w:tplc="040C0005" w:tentative="1">
      <w:start w:val="1"/>
      <w:numFmt w:val="bullet"/>
      <w:lvlText w:val=""/>
      <w:lvlJc w:val="left"/>
      <w:pPr>
        <w:ind w:left="2139" w:hanging="360"/>
      </w:pPr>
      <w:rPr>
        <w:rFonts w:ascii="Wingdings" w:hAnsi="Wingdings" w:hint="default"/>
      </w:rPr>
    </w:lvl>
    <w:lvl w:ilvl="3" w:tplc="040C0001" w:tentative="1">
      <w:start w:val="1"/>
      <w:numFmt w:val="bullet"/>
      <w:lvlText w:val=""/>
      <w:lvlJc w:val="left"/>
      <w:pPr>
        <w:ind w:left="2859" w:hanging="360"/>
      </w:pPr>
      <w:rPr>
        <w:rFonts w:ascii="Symbol" w:hAnsi="Symbol" w:hint="default"/>
      </w:rPr>
    </w:lvl>
    <w:lvl w:ilvl="4" w:tplc="040C0003" w:tentative="1">
      <w:start w:val="1"/>
      <w:numFmt w:val="bullet"/>
      <w:lvlText w:val="o"/>
      <w:lvlJc w:val="left"/>
      <w:pPr>
        <w:ind w:left="3579" w:hanging="360"/>
      </w:pPr>
      <w:rPr>
        <w:rFonts w:ascii="Courier New" w:hAnsi="Courier New" w:cs="Courier New" w:hint="default"/>
      </w:rPr>
    </w:lvl>
    <w:lvl w:ilvl="5" w:tplc="040C0005" w:tentative="1">
      <w:start w:val="1"/>
      <w:numFmt w:val="bullet"/>
      <w:lvlText w:val=""/>
      <w:lvlJc w:val="left"/>
      <w:pPr>
        <w:ind w:left="4299" w:hanging="360"/>
      </w:pPr>
      <w:rPr>
        <w:rFonts w:ascii="Wingdings" w:hAnsi="Wingdings" w:hint="default"/>
      </w:rPr>
    </w:lvl>
    <w:lvl w:ilvl="6" w:tplc="040C0001" w:tentative="1">
      <w:start w:val="1"/>
      <w:numFmt w:val="bullet"/>
      <w:lvlText w:val=""/>
      <w:lvlJc w:val="left"/>
      <w:pPr>
        <w:ind w:left="5019" w:hanging="360"/>
      </w:pPr>
      <w:rPr>
        <w:rFonts w:ascii="Symbol" w:hAnsi="Symbol" w:hint="default"/>
      </w:rPr>
    </w:lvl>
    <w:lvl w:ilvl="7" w:tplc="040C0003" w:tentative="1">
      <w:start w:val="1"/>
      <w:numFmt w:val="bullet"/>
      <w:lvlText w:val="o"/>
      <w:lvlJc w:val="left"/>
      <w:pPr>
        <w:ind w:left="5739" w:hanging="360"/>
      </w:pPr>
      <w:rPr>
        <w:rFonts w:ascii="Courier New" w:hAnsi="Courier New" w:cs="Courier New" w:hint="default"/>
      </w:rPr>
    </w:lvl>
    <w:lvl w:ilvl="8" w:tplc="040C0005" w:tentative="1">
      <w:start w:val="1"/>
      <w:numFmt w:val="bullet"/>
      <w:lvlText w:val=""/>
      <w:lvlJc w:val="left"/>
      <w:pPr>
        <w:ind w:left="6459" w:hanging="360"/>
      </w:pPr>
      <w:rPr>
        <w:rFonts w:ascii="Wingdings" w:hAnsi="Wingdings" w:hint="default"/>
      </w:rPr>
    </w:lvl>
  </w:abstractNum>
  <w:abstractNum w:abstractNumId="1">
    <w:nsid w:val="0F415C17"/>
    <w:multiLevelType w:val="hybridMultilevel"/>
    <w:tmpl w:val="CEB23DB4"/>
    <w:lvl w:ilvl="0" w:tplc="0D166F86">
      <w:start w:val="1"/>
      <w:numFmt w:val="bullet"/>
      <w:lvlText w:val="-"/>
      <w:lvlJc w:val="left"/>
      <w:pPr>
        <w:ind w:left="1724" w:hanging="360"/>
      </w:pPr>
      <w:rPr>
        <w:rFonts w:ascii="Sakkal Majalla" w:eastAsia="Times New Roman" w:hAnsi="Sakkal Majalla" w:cs="Sakkal Majalla" w:hint="default"/>
      </w:rPr>
    </w:lvl>
    <w:lvl w:ilvl="1" w:tplc="040C0003" w:tentative="1">
      <w:start w:val="1"/>
      <w:numFmt w:val="bullet"/>
      <w:lvlText w:val="o"/>
      <w:lvlJc w:val="left"/>
      <w:pPr>
        <w:ind w:left="2444" w:hanging="360"/>
      </w:pPr>
      <w:rPr>
        <w:rFonts w:ascii="Courier New" w:hAnsi="Courier New" w:cs="Courier New" w:hint="default"/>
      </w:rPr>
    </w:lvl>
    <w:lvl w:ilvl="2" w:tplc="040C0005" w:tentative="1">
      <w:start w:val="1"/>
      <w:numFmt w:val="bullet"/>
      <w:lvlText w:val=""/>
      <w:lvlJc w:val="left"/>
      <w:pPr>
        <w:ind w:left="3164" w:hanging="360"/>
      </w:pPr>
      <w:rPr>
        <w:rFonts w:ascii="Wingdings" w:hAnsi="Wingdings" w:hint="default"/>
      </w:rPr>
    </w:lvl>
    <w:lvl w:ilvl="3" w:tplc="040C0001" w:tentative="1">
      <w:start w:val="1"/>
      <w:numFmt w:val="bullet"/>
      <w:lvlText w:val=""/>
      <w:lvlJc w:val="left"/>
      <w:pPr>
        <w:ind w:left="3884" w:hanging="360"/>
      </w:pPr>
      <w:rPr>
        <w:rFonts w:ascii="Symbol" w:hAnsi="Symbol" w:hint="default"/>
      </w:rPr>
    </w:lvl>
    <w:lvl w:ilvl="4" w:tplc="040C0003" w:tentative="1">
      <w:start w:val="1"/>
      <w:numFmt w:val="bullet"/>
      <w:lvlText w:val="o"/>
      <w:lvlJc w:val="left"/>
      <w:pPr>
        <w:ind w:left="4604" w:hanging="360"/>
      </w:pPr>
      <w:rPr>
        <w:rFonts w:ascii="Courier New" w:hAnsi="Courier New" w:cs="Courier New" w:hint="default"/>
      </w:rPr>
    </w:lvl>
    <w:lvl w:ilvl="5" w:tplc="040C0005" w:tentative="1">
      <w:start w:val="1"/>
      <w:numFmt w:val="bullet"/>
      <w:lvlText w:val=""/>
      <w:lvlJc w:val="left"/>
      <w:pPr>
        <w:ind w:left="5324" w:hanging="360"/>
      </w:pPr>
      <w:rPr>
        <w:rFonts w:ascii="Wingdings" w:hAnsi="Wingdings" w:hint="default"/>
      </w:rPr>
    </w:lvl>
    <w:lvl w:ilvl="6" w:tplc="040C0001" w:tentative="1">
      <w:start w:val="1"/>
      <w:numFmt w:val="bullet"/>
      <w:lvlText w:val=""/>
      <w:lvlJc w:val="left"/>
      <w:pPr>
        <w:ind w:left="6044" w:hanging="360"/>
      </w:pPr>
      <w:rPr>
        <w:rFonts w:ascii="Symbol" w:hAnsi="Symbol" w:hint="default"/>
      </w:rPr>
    </w:lvl>
    <w:lvl w:ilvl="7" w:tplc="040C0003" w:tentative="1">
      <w:start w:val="1"/>
      <w:numFmt w:val="bullet"/>
      <w:lvlText w:val="o"/>
      <w:lvlJc w:val="left"/>
      <w:pPr>
        <w:ind w:left="6764" w:hanging="360"/>
      </w:pPr>
      <w:rPr>
        <w:rFonts w:ascii="Courier New" w:hAnsi="Courier New" w:cs="Courier New" w:hint="default"/>
      </w:rPr>
    </w:lvl>
    <w:lvl w:ilvl="8" w:tplc="040C0005" w:tentative="1">
      <w:start w:val="1"/>
      <w:numFmt w:val="bullet"/>
      <w:lvlText w:val=""/>
      <w:lvlJc w:val="left"/>
      <w:pPr>
        <w:ind w:left="7484" w:hanging="360"/>
      </w:pPr>
      <w:rPr>
        <w:rFonts w:ascii="Wingdings" w:hAnsi="Wingdings" w:hint="default"/>
      </w:rPr>
    </w:lvl>
  </w:abstractNum>
  <w:abstractNum w:abstractNumId="2">
    <w:nsid w:val="1FAF2B3A"/>
    <w:multiLevelType w:val="hybridMultilevel"/>
    <w:tmpl w:val="423ECB40"/>
    <w:lvl w:ilvl="0" w:tplc="84481C9C">
      <w:start w:val="1"/>
      <w:numFmt w:val="bullet"/>
      <w:lvlText w:val="-"/>
      <w:lvlJc w:val="left"/>
      <w:pPr>
        <w:ind w:left="1364" w:hanging="360"/>
      </w:pPr>
      <w:rPr>
        <w:rFonts w:ascii="Sakkal Majalla" w:eastAsia="Times New Roman" w:hAnsi="Sakkal Majalla" w:cs="Sakkal Majalla"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
    <w:nsid w:val="249F1DAC"/>
    <w:multiLevelType w:val="hybridMultilevel"/>
    <w:tmpl w:val="B0F2E4C0"/>
    <w:lvl w:ilvl="0" w:tplc="3300E326">
      <w:start w:val="1"/>
      <w:numFmt w:val="decimal"/>
      <w:lvlText w:val="%1."/>
      <w:lvlJc w:val="left"/>
      <w:pPr>
        <w:ind w:left="1004" w:hanging="360"/>
      </w:pPr>
      <w:rPr>
        <w:rFonts w:asciiTheme="majorBidi" w:hAnsiTheme="majorBidi" w:cs="Times New Roman" w:hint="default"/>
        <w:b/>
        <w:bCs/>
        <w:sz w:val="28"/>
        <w:szCs w:val="28"/>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28050537"/>
    <w:multiLevelType w:val="hybridMultilevel"/>
    <w:tmpl w:val="423A1C40"/>
    <w:lvl w:ilvl="0" w:tplc="84481C9C">
      <w:numFmt w:val="bullet"/>
      <w:lvlText w:val="-"/>
      <w:lvlJc w:val="left"/>
      <w:pPr>
        <w:ind w:left="1364" w:hanging="360"/>
      </w:pPr>
      <w:rPr>
        <w:rFonts w:ascii="Sakkal Majalla" w:eastAsia="Times New Roman" w:hAnsi="Sakkal Majalla" w:cs="Sakkal Majalla"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5">
    <w:nsid w:val="39716BED"/>
    <w:multiLevelType w:val="hybridMultilevel"/>
    <w:tmpl w:val="AE520E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D301ADC"/>
    <w:multiLevelType w:val="hybridMultilevel"/>
    <w:tmpl w:val="E36069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4E95AA4"/>
    <w:multiLevelType w:val="hybridMultilevel"/>
    <w:tmpl w:val="13B426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4662267"/>
    <w:multiLevelType w:val="hybridMultilevel"/>
    <w:tmpl w:val="15EC3B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74412B9"/>
    <w:multiLevelType w:val="hybridMultilevel"/>
    <w:tmpl w:val="F41C8D74"/>
    <w:lvl w:ilvl="0" w:tplc="D84ED1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8AD3252"/>
    <w:multiLevelType w:val="hybridMultilevel"/>
    <w:tmpl w:val="799E1672"/>
    <w:lvl w:ilvl="0" w:tplc="34420E9A">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EA7757D"/>
    <w:multiLevelType w:val="hybridMultilevel"/>
    <w:tmpl w:val="1A56A7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EF36C51"/>
    <w:multiLevelType w:val="hybridMultilevel"/>
    <w:tmpl w:val="B0F2E4C0"/>
    <w:lvl w:ilvl="0" w:tplc="3300E326">
      <w:start w:val="1"/>
      <w:numFmt w:val="decimal"/>
      <w:lvlText w:val="%1."/>
      <w:lvlJc w:val="left"/>
      <w:pPr>
        <w:ind w:left="1004" w:hanging="360"/>
      </w:pPr>
      <w:rPr>
        <w:rFonts w:asciiTheme="majorBidi" w:hAnsiTheme="majorBidi" w:cs="Times New Roman" w:hint="default"/>
        <w:b/>
        <w:bCs/>
        <w:sz w:val="28"/>
        <w:szCs w:val="28"/>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6B4916FF"/>
    <w:multiLevelType w:val="hybridMultilevel"/>
    <w:tmpl w:val="8674A55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3321953"/>
    <w:multiLevelType w:val="hybridMultilevel"/>
    <w:tmpl w:val="4474A940"/>
    <w:lvl w:ilvl="0" w:tplc="AEAEB64C">
      <w:start w:val="1"/>
      <w:numFmt w:val="decimal"/>
      <w:lvlText w:val="%1."/>
      <w:lvlJc w:val="left"/>
      <w:pPr>
        <w:ind w:left="360" w:hanging="360"/>
      </w:pPr>
      <w:rPr>
        <w:rFonts w:asciiTheme="majorBidi" w:hAnsiTheme="majorBidi" w:cs="Times New Roman" w:hint="default"/>
        <w:b/>
        <w:bCs/>
        <w:sz w:val="28"/>
        <w:szCs w:val="28"/>
        <w:u w:val="single"/>
      </w:rPr>
    </w:lvl>
    <w:lvl w:ilvl="1" w:tplc="040C0019" w:tentative="1">
      <w:start w:val="1"/>
      <w:numFmt w:val="lowerLetter"/>
      <w:lvlText w:val="%2."/>
      <w:lvlJc w:val="left"/>
      <w:pPr>
        <w:ind w:left="796" w:hanging="360"/>
      </w:pPr>
      <w:rPr>
        <w:rFonts w:cs="Times New Roman"/>
      </w:rPr>
    </w:lvl>
    <w:lvl w:ilvl="2" w:tplc="040C001B" w:tentative="1">
      <w:start w:val="1"/>
      <w:numFmt w:val="lowerRoman"/>
      <w:lvlText w:val="%3."/>
      <w:lvlJc w:val="right"/>
      <w:pPr>
        <w:ind w:left="1516" w:hanging="180"/>
      </w:pPr>
      <w:rPr>
        <w:rFonts w:cs="Times New Roman"/>
      </w:rPr>
    </w:lvl>
    <w:lvl w:ilvl="3" w:tplc="040C000F" w:tentative="1">
      <w:start w:val="1"/>
      <w:numFmt w:val="decimal"/>
      <w:lvlText w:val="%4."/>
      <w:lvlJc w:val="left"/>
      <w:pPr>
        <w:ind w:left="2236" w:hanging="360"/>
      </w:pPr>
      <w:rPr>
        <w:rFonts w:cs="Times New Roman"/>
      </w:rPr>
    </w:lvl>
    <w:lvl w:ilvl="4" w:tplc="040C0019" w:tentative="1">
      <w:start w:val="1"/>
      <w:numFmt w:val="lowerLetter"/>
      <w:lvlText w:val="%5."/>
      <w:lvlJc w:val="left"/>
      <w:pPr>
        <w:ind w:left="2956" w:hanging="360"/>
      </w:pPr>
      <w:rPr>
        <w:rFonts w:cs="Times New Roman"/>
      </w:rPr>
    </w:lvl>
    <w:lvl w:ilvl="5" w:tplc="040C001B" w:tentative="1">
      <w:start w:val="1"/>
      <w:numFmt w:val="lowerRoman"/>
      <w:lvlText w:val="%6."/>
      <w:lvlJc w:val="right"/>
      <w:pPr>
        <w:ind w:left="3676" w:hanging="180"/>
      </w:pPr>
      <w:rPr>
        <w:rFonts w:cs="Times New Roman"/>
      </w:rPr>
    </w:lvl>
    <w:lvl w:ilvl="6" w:tplc="040C000F" w:tentative="1">
      <w:start w:val="1"/>
      <w:numFmt w:val="decimal"/>
      <w:lvlText w:val="%7."/>
      <w:lvlJc w:val="left"/>
      <w:pPr>
        <w:ind w:left="4396" w:hanging="360"/>
      </w:pPr>
      <w:rPr>
        <w:rFonts w:cs="Times New Roman"/>
      </w:rPr>
    </w:lvl>
    <w:lvl w:ilvl="7" w:tplc="040C0019" w:tentative="1">
      <w:start w:val="1"/>
      <w:numFmt w:val="lowerLetter"/>
      <w:lvlText w:val="%8."/>
      <w:lvlJc w:val="left"/>
      <w:pPr>
        <w:ind w:left="5116" w:hanging="360"/>
      </w:pPr>
      <w:rPr>
        <w:rFonts w:cs="Times New Roman"/>
      </w:rPr>
    </w:lvl>
    <w:lvl w:ilvl="8" w:tplc="040C001B" w:tentative="1">
      <w:start w:val="1"/>
      <w:numFmt w:val="lowerRoman"/>
      <w:lvlText w:val="%9."/>
      <w:lvlJc w:val="right"/>
      <w:pPr>
        <w:ind w:left="5836" w:hanging="180"/>
      </w:pPr>
      <w:rPr>
        <w:rFonts w:cs="Times New Roman"/>
      </w:rPr>
    </w:lvl>
  </w:abstractNum>
  <w:abstractNum w:abstractNumId="15">
    <w:nsid w:val="7F5E7FDC"/>
    <w:multiLevelType w:val="hybridMultilevel"/>
    <w:tmpl w:val="3492513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4"/>
  </w:num>
  <w:num w:numId="3">
    <w:abstractNumId w:val="15"/>
  </w:num>
  <w:num w:numId="4">
    <w:abstractNumId w:val="13"/>
  </w:num>
  <w:num w:numId="5">
    <w:abstractNumId w:val="8"/>
  </w:num>
  <w:num w:numId="6">
    <w:abstractNumId w:val="10"/>
  </w:num>
  <w:num w:numId="7">
    <w:abstractNumId w:val="0"/>
  </w:num>
  <w:num w:numId="8">
    <w:abstractNumId w:val="3"/>
  </w:num>
  <w:num w:numId="9">
    <w:abstractNumId w:val="4"/>
  </w:num>
  <w:num w:numId="10">
    <w:abstractNumId w:val="11"/>
  </w:num>
  <w:num w:numId="11">
    <w:abstractNumId w:val="9"/>
  </w:num>
  <w:num w:numId="12">
    <w:abstractNumId w:val="6"/>
  </w:num>
  <w:num w:numId="13">
    <w:abstractNumId w:val="5"/>
  </w:num>
  <w:num w:numId="14">
    <w:abstractNumId w:val="2"/>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DAD"/>
    <w:rsid w:val="00045129"/>
    <w:rsid w:val="000471A1"/>
    <w:rsid w:val="0015484B"/>
    <w:rsid w:val="001F3F5F"/>
    <w:rsid w:val="00261687"/>
    <w:rsid w:val="002A11B7"/>
    <w:rsid w:val="003443FB"/>
    <w:rsid w:val="003504A3"/>
    <w:rsid w:val="00353BF1"/>
    <w:rsid w:val="00360497"/>
    <w:rsid w:val="003E7B54"/>
    <w:rsid w:val="003F2E05"/>
    <w:rsid w:val="004125F9"/>
    <w:rsid w:val="00414A69"/>
    <w:rsid w:val="00415A50"/>
    <w:rsid w:val="004A6872"/>
    <w:rsid w:val="00504931"/>
    <w:rsid w:val="00524544"/>
    <w:rsid w:val="005250C4"/>
    <w:rsid w:val="005612C1"/>
    <w:rsid w:val="0056352C"/>
    <w:rsid w:val="00584BBF"/>
    <w:rsid w:val="00637114"/>
    <w:rsid w:val="00641103"/>
    <w:rsid w:val="00661F2F"/>
    <w:rsid w:val="00664DCF"/>
    <w:rsid w:val="00787CCB"/>
    <w:rsid w:val="007C736D"/>
    <w:rsid w:val="008C4E73"/>
    <w:rsid w:val="008C79C5"/>
    <w:rsid w:val="009168A1"/>
    <w:rsid w:val="009269C8"/>
    <w:rsid w:val="00951DF6"/>
    <w:rsid w:val="00996839"/>
    <w:rsid w:val="009E4A2B"/>
    <w:rsid w:val="00A05562"/>
    <w:rsid w:val="00A336E6"/>
    <w:rsid w:val="00A75359"/>
    <w:rsid w:val="00AF6BAB"/>
    <w:rsid w:val="00B84728"/>
    <w:rsid w:val="00B8743B"/>
    <w:rsid w:val="00BC51A3"/>
    <w:rsid w:val="00BC590B"/>
    <w:rsid w:val="00C63E88"/>
    <w:rsid w:val="00C830AD"/>
    <w:rsid w:val="00CC657D"/>
    <w:rsid w:val="00CE4E84"/>
    <w:rsid w:val="00CF7FDC"/>
    <w:rsid w:val="00D41CD0"/>
    <w:rsid w:val="00D85C5C"/>
    <w:rsid w:val="00DB598B"/>
    <w:rsid w:val="00DB7A07"/>
    <w:rsid w:val="00DD0DAD"/>
    <w:rsid w:val="00DD690D"/>
    <w:rsid w:val="00DE2079"/>
    <w:rsid w:val="00E01985"/>
    <w:rsid w:val="00E10CAB"/>
    <w:rsid w:val="00EA36BB"/>
    <w:rsid w:val="00FD4B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DAD"/>
    <w:pPr>
      <w:spacing w:after="160" w:line="259" w:lineRule="auto"/>
    </w:pPr>
    <w:rPr>
      <w:rFonts w:eastAsia="Times New Roman"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DD0DA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D0DAD"/>
    <w:rPr>
      <w:rFonts w:eastAsia="Times New Roman" w:cs="Arial"/>
    </w:rPr>
  </w:style>
  <w:style w:type="paragraph" w:styleId="Paragraphedeliste">
    <w:name w:val="List Paragraph"/>
    <w:basedOn w:val="Normal"/>
    <w:uiPriority w:val="34"/>
    <w:qFormat/>
    <w:rsid w:val="00DD0DAD"/>
    <w:pPr>
      <w:ind w:left="720"/>
      <w:contextualSpacing/>
    </w:pPr>
  </w:style>
  <w:style w:type="table" w:styleId="Grilledutableau">
    <w:name w:val="Table Grid"/>
    <w:basedOn w:val="TableauNormal"/>
    <w:uiPriority w:val="59"/>
    <w:rsid w:val="00DD0DAD"/>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D0DAD"/>
    <w:pPr>
      <w:tabs>
        <w:tab w:val="center" w:pos="4153"/>
        <w:tab w:val="right" w:pos="8306"/>
      </w:tabs>
      <w:spacing w:after="0" w:line="240" w:lineRule="auto"/>
    </w:pPr>
  </w:style>
  <w:style w:type="character" w:customStyle="1" w:styleId="En-tteCar">
    <w:name w:val="En-tête Car"/>
    <w:basedOn w:val="Policepardfaut"/>
    <w:link w:val="En-tte"/>
    <w:uiPriority w:val="99"/>
    <w:rsid w:val="00DD0DAD"/>
    <w:rPr>
      <w:rFonts w:eastAsia="Times New Roman" w:cs="Arial"/>
    </w:rPr>
  </w:style>
  <w:style w:type="paragraph" w:styleId="Textedebulles">
    <w:name w:val="Balloon Text"/>
    <w:basedOn w:val="Normal"/>
    <w:link w:val="TextedebullesCar"/>
    <w:uiPriority w:val="99"/>
    <w:semiHidden/>
    <w:unhideWhenUsed/>
    <w:rsid w:val="00A055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5562"/>
    <w:rPr>
      <w:rFonts w:ascii="Tahoma" w:eastAsia="Times New Roman" w:hAnsi="Tahoma" w:cs="Tahoma"/>
      <w:sz w:val="16"/>
      <w:szCs w:val="16"/>
    </w:rPr>
  </w:style>
  <w:style w:type="paragraph" w:styleId="NormalWeb">
    <w:name w:val="Normal (Web)"/>
    <w:basedOn w:val="Normal"/>
    <w:uiPriority w:val="99"/>
    <w:semiHidden/>
    <w:unhideWhenUsed/>
    <w:rsid w:val="00641103"/>
    <w:pPr>
      <w:spacing w:before="100" w:beforeAutospacing="1" w:after="100" w:afterAutospacing="1" w:line="240" w:lineRule="auto"/>
    </w:pPr>
    <w:rPr>
      <w:rFonts w:ascii="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DAD"/>
    <w:pPr>
      <w:spacing w:after="160" w:line="259" w:lineRule="auto"/>
    </w:pPr>
    <w:rPr>
      <w:rFonts w:eastAsia="Times New Roman"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DD0DA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D0DAD"/>
    <w:rPr>
      <w:rFonts w:eastAsia="Times New Roman" w:cs="Arial"/>
    </w:rPr>
  </w:style>
  <w:style w:type="paragraph" w:styleId="Paragraphedeliste">
    <w:name w:val="List Paragraph"/>
    <w:basedOn w:val="Normal"/>
    <w:uiPriority w:val="34"/>
    <w:qFormat/>
    <w:rsid w:val="00DD0DAD"/>
    <w:pPr>
      <w:ind w:left="720"/>
      <w:contextualSpacing/>
    </w:pPr>
  </w:style>
  <w:style w:type="table" w:styleId="Grilledutableau">
    <w:name w:val="Table Grid"/>
    <w:basedOn w:val="TableauNormal"/>
    <w:uiPriority w:val="59"/>
    <w:rsid w:val="00DD0DAD"/>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D0DAD"/>
    <w:pPr>
      <w:tabs>
        <w:tab w:val="center" w:pos="4153"/>
        <w:tab w:val="right" w:pos="8306"/>
      </w:tabs>
      <w:spacing w:after="0" w:line="240" w:lineRule="auto"/>
    </w:pPr>
  </w:style>
  <w:style w:type="character" w:customStyle="1" w:styleId="En-tteCar">
    <w:name w:val="En-tête Car"/>
    <w:basedOn w:val="Policepardfaut"/>
    <w:link w:val="En-tte"/>
    <w:uiPriority w:val="99"/>
    <w:rsid w:val="00DD0DAD"/>
    <w:rPr>
      <w:rFonts w:eastAsia="Times New Roman" w:cs="Arial"/>
    </w:rPr>
  </w:style>
  <w:style w:type="paragraph" w:styleId="Textedebulles">
    <w:name w:val="Balloon Text"/>
    <w:basedOn w:val="Normal"/>
    <w:link w:val="TextedebullesCar"/>
    <w:uiPriority w:val="99"/>
    <w:semiHidden/>
    <w:unhideWhenUsed/>
    <w:rsid w:val="00A055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5562"/>
    <w:rPr>
      <w:rFonts w:ascii="Tahoma" w:eastAsia="Times New Roman" w:hAnsi="Tahoma" w:cs="Tahoma"/>
      <w:sz w:val="16"/>
      <w:szCs w:val="16"/>
    </w:rPr>
  </w:style>
  <w:style w:type="paragraph" w:styleId="NormalWeb">
    <w:name w:val="Normal (Web)"/>
    <w:basedOn w:val="Normal"/>
    <w:uiPriority w:val="99"/>
    <w:semiHidden/>
    <w:unhideWhenUsed/>
    <w:rsid w:val="00641103"/>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522</Words>
  <Characters>2871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2023-01-14T23:29:00Z</cp:lastPrinted>
  <dcterms:created xsi:type="dcterms:W3CDTF">2024-01-20T16:24:00Z</dcterms:created>
  <dcterms:modified xsi:type="dcterms:W3CDTF">2024-01-20T19:13:00Z</dcterms:modified>
</cp:coreProperties>
</file>