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128" w:rsidRPr="00630A7C" w:rsidRDefault="00D66128" w:rsidP="000C517F">
      <w:pPr>
        <w:bidi/>
        <w:jc w:val="center"/>
        <w:rPr>
          <w:rFonts w:ascii="Sakkal Majalla" w:hAnsi="Sakkal Majalla" w:cs="Sakkal Majalla"/>
          <w:b/>
          <w:bCs/>
          <w:sz w:val="32"/>
          <w:szCs w:val="32"/>
          <w:rtl/>
        </w:rPr>
      </w:pPr>
      <w:r w:rsidRPr="00630A7C">
        <w:rPr>
          <w:rFonts w:ascii="Sakkal Majalla" w:hAnsi="Sakkal Majalla" w:cs="Sakkal Majalla"/>
          <w:b/>
          <w:bCs/>
          <w:sz w:val="32"/>
          <w:szCs w:val="32"/>
          <w:rtl/>
        </w:rPr>
        <w:t xml:space="preserve">جامعة العربي بن </w:t>
      </w:r>
      <w:proofErr w:type="spellStart"/>
      <w:r w:rsidRPr="00630A7C">
        <w:rPr>
          <w:rFonts w:ascii="Sakkal Majalla" w:hAnsi="Sakkal Majalla" w:cs="Sakkal Majalla"/>
          <w:b/>
          <w:bCs/>
          <w:sz w:val="32"/>
          <w:szCs w:val="32"/>
          <w:rtl/>
        </w:rPr>
        <w:t>مهيدي</w:t>
      </w:r>
      <w:proofErr w:type="spellEnd"/>
      <w:r w:rsidRPr="00630A7C">
        <w:rPr>
          <w:rFonts w:ascii="Sakkal Majalla" w:hAnsi="Sakkal Majalla" w:cs="Sakkal Majalla"/>
          <w:b/>
          <w:bCs/>
          <w:sz w:val="32"/>
          <w:szCs w:val="32"/>
          <w:rtl/>
        </w:rPr>
        <w:t xml:space="preserve"> أم البواقي</w:t>
      </w:r>
    </w:p>
    <w:p w:rsidR="00D66128" w:rsidRPr="00630A7C" w:rsidRDefault="00D66128" w:rsidP="000C517F">
      <w:pPr>
        <w:bidi/>
        <w:jc w:val="center"/>
        <w:rPr>
          <w:rFonts w:ascii="Sakkal Majalla" w:hAnsi="Sakkal Majalla" w:cs="Sakkal Majalla"/>
          <w:b/>
          <w:bCs/>
          <w:sz w:val="32"/>
          <w:szCs w:val="32"/>
          <w:rtl/>
        </w:rPr>
      </w:pPr>
      <w:r w:rsidRPr="00630A7C">
        <w:rPr>
          <w:rFonts w:ascii="Sakkal Majalla" w:hAnsi="Sakkal Majalla" w:cs="Sakkal Majalla"/>
          <w:b/>
          <w:bCs/>
          <w:sz w:val="32"/>
          <w:szCs w:val="32"/>
          <w:rtl/>
        </w:rPr>
        <w:t xml:space="preserve">كلية العلوم الاجتماعية و </w:t>
      </w:r>
      <w:proofErr w:type="spellStart"/>
      <w:r w:rsidRPr="00630A7C">
        <w:rPr>
          <w:rFonts w:ascii="Sakkal Majalla" w:hAnsi="Sakkal Majalla" w:cs="Sakkal Majalla"/>
          <w:b/>
          <w:bCs/>
          <w:sz w:val="32"/>
          <w:szCs w:val="32"/>
          <w:rtl/>
        </w:rPr>
        <w:t>الانسانية</w:t>
      </w:r>
      <w:proofErr w:type="spellEnd"/>
    </w:p>
    <w:p w:rsidR="00D66128" w:rsidRPr="00630A7C" w:rsidRDefault="00D66128" w:rsidP="000C517F">
      <w:pPr>
        <w:bidi/>
        <w:jc w:val="center"/>
        <w:rPr>
          <w:rFonts w:ascii="Sakkal Majalla" w:hAnsi="Sakkal Majalla" w:cs="Sakkal Majalla"/>
          <w:b/>
          <w:bCs/>
          <w:sz w:val="32"/>
          <w:szCs w:val="32"/>
          <w:rtl/>
        </w:rPr>
      </w:pPr>
      <w:r w:rsidRPr="00630A7C">
        <w:rPr>
          <w:rFonts w:ascii="Sakkal Majalla" w:hAnsi="Sakkal Majalla" w:cs="Sakkal Majalla"/>
          <w:b/>
          <w:bCs/>
          <w:sz w:val="32"/>
          <w:szCs w:val="32"/>
          <w:rtl/>
        </w:rPr>
        <w:t xml:space="preserve">قسم العلوم </w:t>
      </w:r>
      <w:proofErr w:type="spellStart"/>
      <w:r w:rsidRPr="00630A7C">
        <w:rPr>
          <w:rFonts w:ascii="Sakkal Majalla" w:hAnsi="Sakkal Majalla" w:cs="Sakkal Majalla"/>
          <w:b/>
          <w:bCs/>
          <w:sz w:val="32"/>
          <w:szCs w:val="32"/>
          <w:rtl/>
        </w:rPr>
        <w:t>الانسانية</w:t>
      </w:r>
      <w:proofErr w:type="spellEnd"/>
    </w:p>
    <w:p w:rsidR="00D66128" w:rsidRPr="00630A7C" w:rsidRDefault="00D66128" w:rsidP="004A1066">
      <w:pPr>
        <w:bidi/>
        <w:jc w:val="both"/>
        <w:rPr>
          <w:rFonts w:ascii="Sakkal Majalla" w:hAnsi="Sakkal Majalla" w:cs="Sakkal Majalla"/>
          <w:b/>
          <w:bCs/>
          <w:sz w:val="32"/>
          <w:szCs w:val="32"/>
          <w:rtl/>
        </w:rPr>
      </w:pPr>
      <w:proofErr w:type="gramStart"/>
      <w:r w:rsidRPr="00630A7C">
        <w:rPr>
          <w:rFonts w:ascii="Sakkal Majalla" w:hAnsi="Sakkal Majalla" w:cs="Sakkal Majalla"/>
          <w:b/>
          <w:bCs/>
          <w:sz w:val="32"/>
          <w:szCs w:val="32"/>
          <w:rtl/>
        </w:rPr>
        <w:t>المستوى</w:t>
      </w:r>
      <w:proofErr w:type="gramEnd"/>
      <w:r w:rsidRPr="00630A7C">
        <w:rPr>
          <w:rFonts w:ascii="Sakkal Majalla" w:hAnsi="Sakkal Majalla" w:cs="Sakkal Majalla"/>
          <w:b/>
          <w:bCs/>
          <w:sz w:val="32"/>
          <w:szCs w:val="32"/>
          <w:rtl/>
        </w:rPr>
        <w:t xml:space="preserve">: السنة الأولى جذع مشترك علوم إنسانية </w:t>
      </w:r>
    </w:p>
    <w:p w:rsidR="00D66128" w:rsidRPr="00630A7C" w:rsidRDefault="00D66128" w:rsidP="004A1066">
      <w:pPr>
        <w:bidi/>
        <w:jc w:val="both"/>
        <w:rPr>
          <w:rFonts w:ascii="Sakkal Majalla" w:hAnsi="Sakkal Majalla" w:cs="Sakkal Majalla"/>
          <w:b/>
          <w:bCs/>
          <w:sz w:val="32"/>
          <w:szCs w:val="32"/>
          <w:rtl/>
        </w:rPr>
      </w:pPr>
      <w:proofErr w:type="gramStart"/>
      <w:r w:rsidRPr="00630A7C">
        <w:rPr>
          <w:rFonts w:ascii="Sakkal Majalla" w:hAnsi="Sakkal Majalla" w:cs="Sakkal Majalla"/>
          <w:b/>
          <w:bCs/>
          <w:sz w:val="32"/>
          <w:szCs w:val="32"/>
          <w:rtl/>
        </w:rPr>
        <w:t>السداسي :</w:t>
      </w:r>
      <w:proofErr w:type="gramEnd"/>
      <w:r w:rsidRPr="00630A7C">
        <w:rPr>
          <w:rFonts w:ascii="Sakkal Majalla" w:hAnsi="Sakkal Majalla" w:cs="Sakkal Majalla"/>
          <w:b/>
          <w:bCs/>
          <w:sz w:val="32"/>
          <w:szCs w:val="32"/>
          <w:rtl/>
        </w:rPr>
        <w:t xml:space="preserve"> الأول </w:t>
      </w:r>
    </w:p>
    <w:p w:rsidR="00D66128" w:rsidRPr="00630A7C" w:rsidRDefault="00D66128" w:rsidP="004A1066">
      <w:pPr>
        <w:bidi/>
        <w:jc w:val="both"/>
        <w:rPr>
          <w:rFonts w:ascii="Sakkal Majalla" w:hAnsi="Sakkal Majalla" w:cs="Sakkal Majalla"/>
          <w:b/>
          <w:bCs/>
          <w:sz w:val="32"/>
          <w:szCs w:val="32"/>
          <w:rtl/>
        </w:rPr>
      </w:pPr>
      <w:r w:rsidRPr="00630A7C">
        <w:rPr>
          <w:rFonts w:ascii="Sakkal Majalla" w:hAnsi="Sakkal Majalla" w:cs="Sakkal Majalla"/>
          <w:b/>
          <w:bCs/>
          <w:sz w:val="32"/>
          <w:szCs w:val="32"/>
          <w:rtl/>
        </w:rPr>
        <w:t xml:space="preserve">مقياس: </w:t>
      </w:r>
      <w:proofErr w:type="spellStart"/>
      <w:r w:rsidRPr="00630A7C">
        <w:rPr>
          <w:rFonts w:ascii="Sakkal Majalla" w:hAnsi="Sakkal Majalla" w:cs="Sakkal Majalla"/>
          <w:b/>
          <w:bCs/>
          <w:sz w:val="32"/>
          <w:szCs w:val="32"/>
          <w:rtl/>
        </w:rPr>
        <w:t>ابستيمولوجيا</w:t>
      </w:r>
      <w:proofErr w:type="spellEnd"/>
      <w:r w:rsidRPr="00630A7C">
        <w:rPr>
          <w:rFonts w:ascii="Sakkal Majalla" w:hAnsi="Sakkal Majalla" w:cs="Sakkal Majalla"/>
          <w:b/>
          <w:bCs/>
          <w:sz w:val="32"/>
          <w:szCs w:val="32"/>
          <w:rtl/>
        </w:rPr>
        <w:t xml:space="preserve"> العلوم الإنسانية </w:t>
      </w:r>
    </w:p>
    <w:p w:rsidR="00D66128" w:rsidRPr="00630A7C" w:rsidRDefault="00D66128" w:rsidP="000C517F">
      <w:pPr>
        <w:bidi/>
        <w:jc w:val="both"/>
        <w:rPr>
          <w:rFonts w:ascii="Sakkal Majalla" w:hAnsi="Sakkal Majalla" w:cs="Sakkal Majalla"/>
          <w:b/>
          <w:bCs/>
          <w:color w:val="333333"/>
          <w:sz w:val="32"/>
          <w:szCs w:val="32"/>
          <w:shd w:val="clear" w:color="auto" w:fill="FFFFFF"/>
          <w:rtl/>
        </w:rPr>
      </w:pPr>
      <w:r w:rsidRPr="00630A7C">
        <w:rPr>
          <w:rFonts w:ascii="Sakkal Majalla" w:hAnsi="Sakkal Majalla" w:cs="Sakkal Majalla"/>
          <w:b/>
          <w:bCs/>
          <w:sz w:val="32"/>
          <w:szCs w:val="32"/>
          <w:rtl/>
        </w:rPr>
        <w:t xml:space="preserve">المحاضرة </w:t>
      </w:r>
      <w:proofErr w:type="gramStart"/>
      <w:r w:rsidRPr="00630A7C">
        <w:rPr>
          <w:rFonts w:ascii="Sakkal Majalla" w:hAnsi="Sakkal Majalla" w:cs="Sakkal Majalla"/>
          <w:b/>
          <w:bCs/>
          <w:sz w:val="32"/>
          <w:szCs w:val="32"/>
          <w:rtl/>
        </w:rPr>
        <w:t>الأولى :</w:t>
      </w:r>
      <w:proofErr w:type="gramEnd"/>
      <w:r w:rsidRPr="00630A7C">
        <w:rPr>
          <w:rFonts w:ascii="Sakkal Majalla" w:hAnsi="Sakkal Majalla" w:cs="Sakkal Majalla"/>
          <w:b/>
          <w:bCs/>
          <w:sz w:val="32"/>
          <w:szCs w:val="32"/>
          <w:rtl/>
        </w:rPr>
        <w:t xml:space="preserve"> ماهية العلوم الإنسانية                                                           </w:t>
      </w:r>
    </w:p>
    <w:p w:rsidR="00D66128" w:rsidRPr="00630A7C" w:rsidRDefault="000C517F" w:rsidP="004A1066">
      <w:pPr>
        <w:bidi/>
        <w:jc w:val="both"/>
        <w:rPr>
          <w:rFonts w:ascii="Sakkal Majalla" w:hAnsi="Sakkal Majalla" w:cs="Sakkal Majalla"/>
          <w:b/>
          <w:bCs/>
          <w:color w:val="333333"/>
          <w:sz w:val="32"/>
          <w:szCs w:val="32"/>
          <w:u w:val="single"/>
          <w:shd w:val="clear" w:color="auto" w:fill="FFFFFF"/>
          <w:rtl/>
        </w:rPr>
      </w:pPr>
      <w:r w:rsidRPr="00630A7C">
        <w:rPr>
          <w:rFonts w:ascii="Sakkal Majalla" w:hAnsi="Sakkal Majalla" w:cs="Sakkal Majalla"/>
          <w:b/>
          <w:bCs/>
          <w:color w:val="333333"/>
          <w:sz w:val="32"/>
          <w:szCs w:val="32"/>
          <w:u w:val="single"/>
          <w:shd w:val="clear" w:color="auto" w:fill="FFFFFF"/>
          <w:rtl/>
        </w:rPr>
        <w:t xml:space="preserve">أهداف </w:t>
      </w:r>
      <w:r w:rsidRPr="00630A7C">
        <w:rPr>
          <w:rFonts w:ascii="Sakkal Majalla" w:hAnsi="Sakkal Majalla" w:cs="Sakkal Majalla" w:hint="cs"/>
          <w:b/>
          <w:bCs/>
          <w:color w:val="333333"/>
          <w:sz w:val="32"/>
          <w:szCs w:val="32"/>
          <w:u w:val="single"/>
          <w:shd w:val="clear" w:color="auto" w:fill="FFFFFF"/>
          <w:rtl/>
        </w:rPr>
        <w:t>المحاضرة :</w:t>
      </w:r>
    </w:p>
    <w:p w:rsidR="00D66128" w:rsidRPr="00630A7C" w:rsidRDefault="00D66128" w:rsidP="004A1066">
      <w:pPr>
        <w:shd w:val="clear" w:color="auto" w:fill="FFFFFF"/>
        <w:bidi/>
        <w:spacing w:after="100" w:afterAutospacing="1" w:line="123" w:lineRule="atLeast"/>
        <w:jc w:val="both"/>
        <w:rPr>
          <w:rFonts w:ascii="Sakkal Majalla" w:eastAsia="Times New Roman" w:hAnsi="Sakkal Majalla" w:cs="Sakkal Majalla"/>
          <w:b/>
          <w:bCs/>
          <w:color w:val="656565"/>
          <w:sz w:val="32"/>
          <w:szCs w:val="32"/>
          <w:lang w:eastAsia="fr-FR"/>
        </w:rPr>
      </w:pPr>
      <w:r w:rsidRPr="00630A7C">
        <w:rPr>
          <w:rFonts w:ascii="Sakkal Majalla" w:eastAsia="Times New Roman" w:hAnsi="Sakkal Majalla" w:cs="Sakkal Majalla"/>
          <w:b/>
          <w:bCs/>
          <w:color w:val="656565"/>
          <w:sz w:val="32"/>
          <w:szCs w:val="32"/>
          <w:rtl/>
          <w:lang w:eastAsia="fr-FR"/>
        </w:rPr>
        <w:t>نسعى من خلال هذه المحاضرة إلى تحقيق الأهداف التالية:</w:t>
      </w:r>
    </w:p>
    <w:p w:rsidR="00D66128" w:rsidRPr="00630A7C" w:rsidRDefault="00D66128" w:rsidP="004A1066">
      <w:pPr>
        <w:pStyle w:val="Paragraphedeliste"/>
        <w:numPr>
          <w:ilvl w:val="0"/>
          <w:numId w:val="2"/>
        </w:numPr>
        <w:shd w:val="clear" w:color="auto" w:fill="FFFFFF"/>
        <w:bidi/>
        <w:spacing w:after="100" w:afterAutospacing="1" w:line="123" w:lineRule="atLeast"/>
        <w:jc w:val="both"/>
        <w:rPr>
          <w:rFonts w:ascii="Sakkal Majalla" w:eastAsia="Times New Roman" w:hAnsi="Sakkal Majalla" w:cs="Sakkal Majalla"/>
          <w:b/>
          <w:bCs/>
          <w:color w:val="656565"/>
          <w:sz w:val="32"/>
          <w:szCs w:val="32"/>
          <w:rtl/>
          <w:lang w:eastAsia="fr-FR"/>
        </w:rPr>
      </w:pPr>
      <w:r w:rsidRPr="00630A7C">
        <w:rPr>
          <w:rFonts w:ascii="Sakkal Majalla" w:eastAsia="Times New Roman" w:hAnsi="Sakkal Majalla" w:cs="Sakkal Majalla"/>
          <w:b/>
          <w:bCs/>
          <w:color w:val="656565"/>
          <w:sz w:val="32"/>
          <w:szCs w:val="32"/>
          <w:rtl/>
          <w:lang w:eastAsia="fr-FR"/>
        </w:rPr>
        <w:t>تقريب الطالب من مفهوم مرتبط بتخصصه وهو مفهوم العلوم الإنسانية.</w:t>
      </w:r>
    </w:p>
    <w:p w:rsidR="00D66128" w:rsidRPr="00630A7C" w:rsidRDefault="00D66128" w:rsidP="004A1066">
      <w:pPr>
        <w:pStyle w:val="Paragraphedeliste"/>
        <w:numPr>
          <w:ilvl w:val="0"/>
          <w:numId w:val="2"/>
        </w:numPr>
        <w:shd w:val="clear" w:color="auto" w:fill="FFFFFF"/>
        <w:bidi/>
        <w:spacing w:after="100" w:afterAutospacing="1" w:line="123" w:lineRule="atLeast"/>
        <w:jc w:val="both"/>
        <w:rPr>
          <w:rFonts w:ascii="Sakkal Majalla" w:eastAsia="Times New Roman" w:hAnsi="Sakkal Majalla" w:cs="Sakkal Majalla"/>
          <w:b/>
          <w:bCs/>
          <w:color w:val="656565"/>
          <w:sz w:val="32"/>
          <w:szCs w:val="32"/>
          <w:rtl/>
          <w:lang w:eastAsia="fr-FR"/>
        </w:rPr>
      </w:pPr>
      <w:r w:rsidRPr="00630A7C">
        <w:rPr>
          <w:rFonts w:ascii="Sakkal Majalla" w:eastAsia="Times New Roman" w:hAnsi="Sakkal Majalla" w:cs="Sakkal Majalla"/>
          <w:b/>
          <w:bCs/>
          <w:color w:val="656565"/>
          <w:sz w:val="32"/>
          <w:szCs w:val="32"/>
          <w:rtl/>
          <w:lang w:eastAsia="fr-FR"/>
        </w:rPr>
        <w:t>تعريف الطالب بصعوبة تقديم تعريف جامع للعلوم الإنسانية.</w:t>
      </w:r>
    </w:p>
    <w:p w:rsidR="00D66128" w:rsidRPr="00630A7C" w:rsidRDefault="00D66128" w:rsidP="004A1066">
      <w:pPr>
        <w:pStyle w:val="Paragraphedeliste"/>
        <w:numPr>
          <w:ilvl w:val="0"/>
          <w:numId w:val="2"/>
        </w:numPr>
        <w:shd w:val="clear" w:color="auto" w:fill="FFFFFF"/>
        <w:bidi/>
        <w:spacing w:after="100" w:afterAutospacing="1" w:line="123" w:lineRule="atLeast"/>
        <w:jc w:val="both"/>
        <w:rPr>
          <w:rFonts w:ascii="Sakkal Majalla" w:eastAsia="Times New Roman" w:hAnsi="Sakkal Majalla" w:cs="Sakkal Majalla"/>
          <w:b/>
          <w:bCs/>
          <w:color w:val="656565"/>
          <w:sz w:val="32"/>
          <w:szCs w:val="32"/>
          <w:rtl/>
          <w:lang w:eastAsia="fr-FR"/>
        </w:rPr>
      </w:pPr>
      <w:proofErr w:type="gramStart"/>
      <w:r w:rsidRPr="00630A7C">
        <w:rPr>
          <w:rFonts w:ascii="Sakkal Majalla" w:eastAsia="Times New Roman" w:hAnsi="Sakkal Majalla" w:cs="Sakkal Majalla"/>
          <w:b/>
          <w:bCs/>
          <w:color w:val="656565"/>
          <w:sz w:val="32"/>
          <w:szCs w:val="32"/>
          <w:rtl/>
          <w:lang w:eastAsia="fr-FR"/>
        </w:rPr>
        <w:t>تقديم</w:t>
      </w:r>
      <w:proofErr w:type="gramEnd"/>
      <w:r w:rsidRPr="00630A7C">
        <w:rPr>
          <w:rFonts w:ascii="Sakkal Majalla" w:eastAsia="Times New Roman" w:hAnsi="Sakkal Majalla" w:cs="Sakkal Majalla"/>
          <w:b/>
          <w:bCs/>
          <w:color w:val="656565"/>
          <w:sz w:val="32"/>
          <w:szCs w:val="32"/>
          <w:rtl/>
          <w:lang w:eastAsia="fr-FR"/>
        </w:rPr>
        <w:t xml:space="preserve"> للطالب تاريخ نشأة العلوم الإنسانية. </w:t>
      </w:r>
    </w:p>
    <w:p w:rsidR="00D66128" w:rsidRPr="00630A7C" w:rsidRDefault="00D66128" w:rsidP="004A1066">
      <w:pPr>
        <w:pStyle w:val="Paragraphedeliste"/>
        <w:numPr>
          <w:ilvl w:val="0"/>
          <w:numId w:val="2"/>
        </w:numPr>
        <w:shd w:val="clear" w:color="auto" w:fill="FFFFFF"/>
        <w:bidi/>
        <w:spacing w:after="100" w:afterAutospacing="1" w:line="123" w:lineRule="atLeast"/>
        <w:jc w:val="both"/>
        <w:rPr>
          <w:rFonts w:ascii="Sakkal Majalla" w:eastAsia="Times New Roman" w:hAnsi="Sakkal Majalla" w:cs="Sakkal Majalla"/>
          <w:b/>
          <w:bCs/>
          <w:color w:val="656565"/>
          <w:sz w:val="32"/>
          <w:szCs w:val="32"/>
          <w:rtl/>
          <w:lang w:eastAsia="fr-FR"/>
        </w:rPr>
      </w:pPr>
      <w:proofErr w:type="gramStart"/>
      <w:r w:rsidRPr="00630A7C">
        <w:rPr>
          <w:rFonts w:ascii="Sakkal Majalla" w:eastAsia="Times New Roman" w:hAnsi="Sakkal Majalla" w:cs="Sakkal Majalla"/>
          <w:b/>
          <w:bCs/>
          <w:color w:val="656565"/>
          <w:sz w:val="32"/>
          <w:szCs w:val="32"/>
          <w:rtl/>
          <w:lang w:eastAsia="fr-FR"/>
        </w:rPr>
        <w:t>توضيح</w:t>
      </w:r>
      <w:proofErr w:type="gramEnd"/>
      <w:r w:rsidRPr="00630A7C">
        <w:rPr>
          <w:rFonts w:ascii="Sakkal Majalla" w:eastAsia="Times New Roman" w:hAnsi="Sakkal Majalla" w:cs="Sakkal Majalla"/>
          <w:b/>
          <w:bCs/>
          <w:color w:val="656565"/>
          <w:sz w:val="32"/>
          <w:szCs w:val="32"/>
          <w:rtl/>
          <w:lang w:eastAsia="fr-FR"/>
        </w:rPr>
        <w:t xml:space="preserve"> بعض الخصائص التي تميز العلوم الإنسانية.</w:t>
      </w:r>
    </w:p>
    <w:p w:rsidR="00D66128" w:rsidRPr="00630A7C" w:rsidRDefault="00D66128" w:rsidP="004A1066">
      <w:pPr>
        <w:bidi/>
        <w:jc w:val="both"/>
        <w:rPr>
          <w:rFonts w:ascii="Sakkal Majalla" w:hAnsi="Sakkal Majalla" w:cs="Sakkal Majalla"/>
          <w:color w:val="333333"/>
          <w:sz w:val="32"/>
          <w:szCs w:val="32"/>
          <w:shd w:val="clear" w:color="auto" w:fill="FFFFFF"/>
          <w:rtl/>
        </w:rPr>
      </w:pPr>
    </w:p>
    <w:p w:rsidR="00D66128" w:rsidRPr="00630A7C" w:rsidRDefault="00D66128" w:rsidP="004A1066">
      <w:pPr>
        <w:bidi/>
        <w:jc w:val="both"/>
        <w:rPr>
          <w:rFonts w:ascii="Sakkal Majalla" w:hAnsi="Sakkal Majalla" w:cs="Sakkal Majalla"/>
          <w:color w:val="333333"/>
          <w:sz w:val="32"/>
          <w:szCs w:val="32"/>
          <w:shd w:val="clear" w:color="auto" w:fill="FFFFFF"/>
          <w:rtl/>
        </w:rPr>
      </w:pPr>
    </w:p>
    <w:p w:rsidR="00D66128" w:rsidRPr="00630A7C" w:rsidRDefault="00D66128" w:rsidP="004A1066">
      <w:pPr>
        <w:bidi/>
        <w:jc w:val="both"/>
        <w:rPr>
          <w:rFonts w:ascii="Sakkal Majalla" w:hAnsi="Sakkal Majalla" w:cs="Sakkal Majalla"/>
          <w:color w:val="333333"/>
          <w:sz w:val="32"/>
          <w:szCs w:val="32"/>
          <w:shd w:val="clear" w:color="auto" w:fill="FFFFFF"/>
          <w:rtl/>
        </w:rPr>
      </w:pPr>
    </w:p>
    <w:p w:rsidR="00D66128" w:rsidRPr="00630A7C" w:rsidRDefault="00D66128" w:rsidP="004A1066">
      <w:pPr>
        <w:bidi/>
        <w:jc w:val="both"/>
        <w:rPr>
          <w:rFonts w:ascii="Sakkal Majalla" w:hAnsi="Sakkal Majalla" w:cs="Sakkal Majalla"/>
          <w:color w:val="333333"/>
          <w:sz w:val="32"/>
          <w:szCs w:val="32"/>
          <w:shd w:val="clear" w:color="auto" w:fill="FFFFFF"/>
          <w:rtl/>
        </w:rPr>
      </w:pPr>
    </w:p>
    <w:p w:rsidR="00D66128" w:rsidRPr="00630A7C" w:rsidRDefault="00D66128" w:rsidP="004A1066">
      <w:pPr>
        <w:bidi/>
        <w:jc w:val="both"/>
        <w:rPr>
          <w:rFonts w:ascii="Sakkal Majalla" w:hAnsi="Sakkal Majalla" w:cs="Sakkal Majalla"/>
          <w:color w:val="333333"/>
          <w:sz w:val="32"/>
          <w:szCs w:val="32"/>
          <w:shd w:val="clear" w:color="auto" w:fill="FFFFFF"/>
          <w:rtl/>
        </w:rPr>
      </w:pPr>
    </w:p>
    <w:p w:rsidR="00D66128" w:rsidRPr="00630A7C" w:rsidRDefault="00D66128" w:rsidP="004A1066">
      <w:pPr>
        <w:bidi/>
        <w:jc w:val="both"/>
        <w:rPr>
          <w:rFonts w:ascii="Sakkal Majalla" w:hAnsi="Sakkal Majalla" w:cs="Sakkal Majalla"/>
          <w:color w:val="333333"/>
          <w:sz w:val="32"/>
          <w:szCs w:val="32"/>
          <w:shd w:val="clear" w:color="auto" w:fill="FFFFFF"/>
          <w:rtl/>
        </w:rPr>
      </w:pPr>
    </w:p>
    <w:p w:rsidR="00D66128" w:rsidRPr="00630A7C" w:rsidRDefault="00D66128" w:rsidP="004A1066">
      <w:pPr>
        <w:bidi/>
        <w:jc w:val="both"/>
        <w:rPr>
          <w:rFonts w:ascii="Sakkal Majalla" w:hAnsi="Sakkal Majalla" w:cs="Sakkal Majalla"/>
          <w:color w:val="333333"/>
          <w:sz w:val="32"/>
          <w:szCs w:val="32"/>
          <w:shd w:val="clear" w:color="auto" w:fill="FFFFFF"/>
          <w:rtl/>
        </w:rPr>
      </w:pPr>
    </w:p>
    <w:p w:rsidR="00D66128" w:rsidRPr="00630A7C" w:rsidRDefault="00D66128" w:rsidP="004A1066">
      <w:pPr>
        <w:bidi/>
        <w:jc w:val="both"/>
        <w:rPr>
          <w:rFonts w:ascii="Sakkal Majalla" w:hAnsi="Sakkal Majalla" w:cs="Sakkal Majalla"/>
          <w:color w:val="333333"/>
          <w:sz w:val="32"/>
          <w:szCs w:val="32"/>
          <w:shd w:val="clear" w:color="auto" w:fill="FFFFFF"/>
          <w:rtl/>
        </w:rPr>
      </w:pPr>
    </w:p>
    <w:p w:rsidR="00D66128" w:rsidRPr="008641A6" w:rsidRDefault="00D66128" w:rsidP="0092102D">
      <w:pPr>
        <w:bidi/>
        <w:jc w:val="center"/>
        <w:rPr>
          <w:rFonts w:ascii="Sakkal Majalla" w:hAnsi="Sakkal Majalla" w:cs="Sakkal Majalla"/>
          <w:b/>
          <w:bCs/>
          <w:color w:val="333333"/>
          <w:sz w:val="36"/>
          <w:szCs w:val="36"/>
          <w:shd w:val="clear" w:color="auto" w:fill="FFFFFF"/>
          <w:rtl/>
        </w:rPr>
      </w:pPr>
      <w:r w:rsidRPr="008641A6">
        <w:rPr>
          <w:rFonts w:ascii="Sakkal Majalla" w:hAnsi="Sakkal Majalla" w:cs="Sakkal Majalla"/>
          <w:b/>
          <w:bCs/>
          <w:color w:val="333333"/>
          <w:sz w:val="36"/>
          <w:szCs w:val="36"/>
          <w:shd w:val="clear" w:color="auto" w:fill="FFFFFF"/>
          <w:rtl/>
        </w:rPr>
        <w:lastRenderedPageBreak/>
        <w:t>1/ مفهوم العلوم الإنسانية :</w:t>
      </w:r>
    </w:p>
    <w:p w:rsidR="00D66128" w:rsidRPr="00630A7C" w:rsidRDefault="000C517F" w:rsidP="004A1066">
      <w:pPr>
        <w:bidi/>
        <w:jc w:val="both"/>
        <w:rPr>
          <w:rFonts w:ascii="Sakkal Majalla" w:hAnsi="Sakkal Majalla" w:cs="Sakkal Majalla"/>
          <w:sz w:val="32"/>
          <w:szCs w:val="32"/>
          <w:rtl/>
        </w:rPr>
      </w:pPr>
      <w:r w:rsidRPr="00630A7C">
        <w:rPr>
          <w:rFonts w:ascii="Sakkal Majalla" w:hAnsi="Sakkal Majalla" w:cs="Sakkal Majalla" w:hint="cs"/>
          <w:sz w:val="32"/>
          <w:szCs w:val="32"/>
          <w:rtl/>
        </w:rPr>
        <w:t xml:space="preserve">      </w:t>
      </w:r>
      <w:r w:rsidR="00D66128" w:rsidRPr="00630A7C">
        <w:rPr>
          <w:rFonts w:ascii="Sakkal Majalla" w:hAnsi="Sakkal Majalla" w:cs="Sakkal Majalla"/>
          <w:sz w:val="32"/>
          <w:szCs w:val="32"/>
          <w:rtl/>
        </w:rPr>
        <w:t xml:space="preserve">إن البحث عن مفهوم دقيق وموحد للعلوم الإنسانية غير ممكن نظرا لطابعها الإشكالي وتعقد موضوعها، وتعدد مجالات البحث فيها </w:t>
      </w:r>
      <w:proofErr w:type="spellStart"/>
      <w:r w:rsidR="00D66128" w:rsidRPr="00630A7C">
        <w:rPr>
          <w:rFonts w:ascii="Sakkal Majalla" w:hAnsi="Sakkal Majalla" w:cs="Sakkal Majalla"/>
          <w:sz w:val="32"/>
          <w:szCs w:val="32"/>
          <w:rtl/>
        </w:rPr>
        <w:t>لإرتباطها</w:t>
      </w:r>
      <w:proofErr w:type="spellEnd"/>
      <w:r w:rsidR="00D66128" w:rsidRPr="00630A7C">
        <w:rPr>
          <w:rFonts w:ascii="Sakkal Majalla" w:hAnsi="Sakkal Majalla" w:cs="Sakkal Majalla"/>
          <w:sz w:val="32"/>
          <w:szCs w:val="32"/>
          <w:rtl/>
        </w:rPr>
        <w:t xml:space="preserve"> بالإنسان ككائن متعدد الأبعاد، تناولته العديد من الدراسات من زوايا معرفية مختلفة ، إذ نجد في موسوعة </w:t>
      </w:r>
      <w:proofErr w:type="spellStart"/>
      <w:r w:rsidR="00D66128" w:rsidRPr="00630A7C">
        <w:rPr>
          <w:rFonts w:ascii="Sakkal Majalla" w:hAnsi="Sakkal Majalla" w:cs="Sakkal Majalla"/>
          <w:sz w:val="32"/>
          <w:szCs w:val="32"/>
          <w:rtl/>
        </w:rPr>
        <w:t>لالاند</w:t>
      </w:r>
      <w:proofErr w:type="spellEnd"/>
      <w:r w:rsidR="00D66128" w:rsidRPr="00630A7C">
        <w:rPr>
          <w:rFonts w:ascii="Sakkal Majalla" w:hAnsi="Sakkal Majalla" w:cs="Sakkal Majalla"/>
          <w:sz w:val="32"/>
          <w:szCs w:val="32"/>
          <w:rtl/>
        </w:rPr>
        <w:t xml:space="preserve"> أن العلوم الإنسانية</w:t>
      </w:r>
      <w:r w:rsidR="00D66128" w:rsidRPr="00630A7C">
        <w:rPr>
          <w:rFonts w:ascii="Sakkal Majalla" w:hAnsi="Sakkal Majalla" w:cs="Sakkal Majalla"/>
          <w:sz w:val="32"/>
          <w:szCs w:val="32"/>
        </w:rPr>
        <w:t xml:space="preserve"> humaines Sciences </w:t>
      </w:r>
      <w:r w:rsidR="00D66128" w:rsidRPr="00630A7C">
        <w:rPr>
          <w:rFonts w:ascii="Sakkal Majalla" w:hAnsi="Sakkal Majalla" w:cs="Sakkal Majalla"/>
          <w:sz w:val="32"/>
          <w:szCs w:val="32"/>
          <w:rtl/>
        </w:rPr>
        <w:t xml:space="preserve">هي "مفهوم حديث لكنه يعم أكثر ليدل على ما كان متفقا من قبل على تسميته العلوم الأخلاقية يزداد تشديد هذا التعبير على السمات الممكن رصدها خارجيا، لطريقة تصرف البشر وسلوكهم فرديا أو </w:t>
      </w:r>
      <w:proofErr w:type="gramStart"/>
      <w:r w:rsidR="00D66128" w:rsidRPr="00630A7C">
        <w:rPr>
          <w:rFonts w:ascii="Sakkal Majalla" w:hAnsi="Sakkal Majalla" w:cs="Sakkal Majalla"/>
          <w:sz w:val="32"/>
          <w:szCs w:val="32"/>
          <w:rtl/>
        </w:rPr>
        <w:t>جماعيا</w:t>
      </w:r>
      <w:proofErr w:type="gramEnd"/>
      <w:r w:rsidR="00D66128" w:rsidRPr="00630A7C">
        <w:rPr>
          <w:rFonts w:ascii="Sakkal Majalla" w:hAnsi="Sakkal Majalla" w:cs="Sakkal Majalla"/>
          <w:sz w:val="32"/>
          <w:szCs w:val="32"/>
        </w:rPr>
        <w:t>".</w:t>
      </w:r>
    </w:p>
    <w:p w:rsidR="00D66128" w:rsidRPr="00630A7C" w:rsidRDefault="000C517F" w:rsidP="004A1066">
      <w:pPr>
        <w:bidi/>
        <w:jc w:val="both"/>
        <w:rPr>
          <w:rFonts w:ascii="Sakkal Majalla" w:hAnsi="Sakkal Majalla" w:cs="Sakkal Majalla"/>
          <w:sz w:val="32"/>
          <w:szCs w:val="32"/>
          <w:rtl/>
        </w:rPr>
      </w:pPr>
      <w:r w:rsidRPr="00630A7C">
        <w:rPr>
          <w:rFonts w:ascii="Sakkal Majalla" w:hAnsi="Sakkal Majalla" w:cs="Sakkal Majalla" w:hint="cs"/>
          <w:sz w:val="32"/>
          <w:szCs w:val="32"/>
          <w:rtl/>
        </w:rPr>
        <w:t xml:space="preserve">      </w:t>
      </w:r>
      <w:r w:rsidR="00D66128" w:rsidRPr="00630A7C">
        <w:rPr>
          <w:rFonts w:ascii="Sakkal Majalla" w:hAnsi="Sakkal Majalla" w:cs="Sakkal Majalla"/>
          <w:sz w:val="32"/>
          <w:szCs w:val="32"/>
          <w:rtl/>
        </w:rPr>
        <w:t xml:space="preserve">ومن ناحية أخرى يمكننا أن نوضح أن العلوم الإنسانية ليست كل العلوم المختصة بالإنسان، فمثال:لا تسمى بهذا </w:t>
      </w:r>
      <w:proofErr w:type="spellStart"/>
      <w:r w:rsidR="00D66128" w:rsidRPr="00630A7C">
        <w:rPr>
          <w:rFonts w:ascii="Sakkal Majalla" w:hAnsi="Sakkal Majalla" w:cs="Sakkal Majalla"/>
          <w:sz w:val="32"/>
          <w:szCs w:val="32"/>
          <w:rtl/>
        </w:rPr>
        <w:t>الإسم</w:t>
      </w:r>
      <w:proofErr w:type="spellEnd"/>
      <w:r w:rsidR="00D66128" w:rsidRPr="00630A7C">
        <w:rPr>
          <w:rFonts w:ascii="Sakkal Majalla" w:hAnsi="Sakkal Majalla" w:cs="Sakkal Majalla"/>
          <w:sz w:val="32"/>
          <w:szCs w:val="32"/>
          <w:rtl/>
        </w:rPr>
        <w:t xml:space="preserve"> علوم التشريح أو </w:t>
      </w:r>
      <w:proofErr w:type="spellStart"/>
      <w:r w:rsidR="00D66128" w:rsidRPr="00630A7C">
        <w:rPr>
          <w:rFonts w:ascii="Sakkal Majalla" w:hAnsi="Sakkal Majalla" w:cs="Sakkal Majalla"/>
          <w:sz w:val="32"/>
          <w:szCs w:val="32"/>
          <w:rtl/>
        </w:rPr>
        <w:t>الفيزيولوجيا</w:t>
      </w:r>
      <w:proofErr w:type="spellEnd"/>
      <w:r w:rsidR="00D66128" w:rsidRPr="00630A7C">
        <w:rPr>
          <w:rFonts w:ascii="Sakkal Majalla" w:hAnsi="Sakkal Majalla" w:cs="Sakkal Majalla"/>
          <w:sz w:val="32"/>
          <w:szCs w:val="32"/>
          <w:rtl/>
        </w:rPr>
        <w:t xml:space="preserve"> البشرية، فالعلوم الإنسانية هي تلك العلوم التي تميز الإنسان في مقابل بقية الطبيعة، فهي بذلك جملة المعارف والعلوم التي تدرس الكائن الإنساني من خلال </w:t>
      </w:r>
      <w:proofErr w:type="spellStart"/>
      <w:r w:rsidR="00D66128" w:rsidRPr="00630A7C">
        <w:rPr>
          <w:rFonts w:ascii="Sakkal Majalla" w:hAnsi="Sakkal Majalla" w:cs="Sakkal Majalla"/>
          <w:sz w:val="32"/>
          <w:szCs w:val="32"/>
          <w:rtl/>
        </w:rPr>
        <w:t>سلوكاته</w:t>
      </w:r>
      <w:proofErr w:type="spellEnd"/>
      <w:r w:rsidR="00D66128" w:rsidRPr="00630A7C">
        <w:rPr>
          <w:rFonts w:ascii="Sakkal Majalla" w:hAnsi="Sakkal Majalla" w:cs="Sakkal Majalla"/>
          <w:sz w:val="32"/>
          <w:szCs w:val="32"/>
          <w:rtl/>
        </w:rPr>
        <w:t xml:space="preserve"> الفردية </w:t>
      </w:r>
      <w:proofErr w:type="spellStart"/>
      <w:r w:rsidR="00D66128" w:rsidRPr="00630A7C">
        <w:rPr>
          <w:rFonts w:ascii="Sakkal Majalla" w:hAnsi="Sakkal Majalla" w:cs="Sakkal Majalla"/>
          <w:sz w:val="32"/>
          <w:szCs w:val="32"/>
          <w:rtl/>
        </w:rPr>
        <w:t>والإجتماعية</w:t>
      </w:r>
      <w:proofErr w:type="spellEnd"/>
      <w:r w:rsidR="00D66128" w:rsidRPr="00630A7C">
        <w:rPr>
          <w:rFonts w:ascii="Sakkal Majalla" w:hAnsi="Sakkal Majalla" w:cs="Sakkal Majalla"/>
          <w:sz w:val="32"/>
          <w:szCs w:val="32"/>
          <w:rtl/>
        </w:rPr>
        <w:t xml:space="preserve">، من حيث هي علوم تتخذ من </w:t>
      </w:r>
      <w:proofErr w:type="spellStart"/>
      <w:r w:rsidR="00D66128" w:rsidRPr="00630A7C">
        <w:rPr>
          <w:rFonts w:ascii="Sakkal Majalla" w:hAnsi="Sakkal Majalla" w:cs="Sakkal Majalla"/>
          <w:sz w:val="32"/>
          <w:szCs w:val="32"/>
          <w:rtl/>
        </w:rPr>
        <w:t>الماهيات</w:t>
      </w:r>
      <w:proofErr w:type="spellEnd"/>
      <w:r w:rsidR="00D66128" w:rsidRPr="00630A7C">
        <w:rPr>
          <w:rFonts w:ascii="Sakkal Majalla" w:hAnsi="Sakkal Majalla" w:cs="Sakkal Majalla"/>
          <w:sz w:val="32"/>
          <w:szCs w:val="32"/>
          <w:rtl/>
        </w:rPr>
        <w:t xml:space="preserve"> </w:t>
      </w:r>
      <w:proofErr w:type="spellStart"/>
      <w:r w:rsidR="00D66128" w:rsidRPr="00630A7C">
        <w:rPr>
          <w:rFonts w:ascii="Sakkal Majalla" w:hAnsi="Sakkal Majalla" w:cs="Sakkal Majalla"/>
          <w:sz w:val="32"/>
          <w:szCs w:val="32"/>
          <w:rtl/>
        </w:rPr>
        <w:t>والسلوكات</w:t>
      </w:r>
      <w:proofErr w:type="spellEnd"/>
      <w:r w:rsidR="00D66128" w:rsidRPr="00630A7C">
        <w:rPr>
          <w:rFonts w:ascii="Sakkal Majalla" w:hAnsi="Sakkal Majalla" w:cs="Sakkal Majalla"/>
          <w:sz w:val="32"/>
          <w:szCs w:val="32"/>
          <w:rtl/>
        </w:rPr>
        <w:t xml:space="preserve"> الإنسانية موضوعا لدراستها</w:t>
      </w:r>
      <w:r w:rsidR="00D66128" w:rsidRPr="00630A7C">
        <w:rPr>
          <w:rFonts w:ascii="Sakkal Majalla" w:hAnsi="Sakkal Majalla" w:cs="Sakkal Majalla"/>
          <w:sz w:val="32"/>
          <w:szCs w:val="32"/>
        </w:rPr>
        <w:t xml:space="preserve">. </w:t>
      </w:r>
    </w:p>
    <w:p w:rsidR="00D66128" w:rsidRPr="00630A7C" w:rsidRDefault="000C517F" w:rsidP="004A1066">
      <w:pPr>
        <w:bidi/>
        <w:jc w:val="both"/>
        <w:rPr>
          <w:rFonts w:ascii="Sakkal Majalla" w:hAnsi="Sakkal Majalla" w:cs="Sakkal Majalla"/>
          <w:sz w:val="32"/>
          <w:szCs w:val="32"/>
          <w:rtl/>
        </w:rPr>
      </w:pPr>
      <w:r w:rsidRPr="00630A7C">
        <w:rPr>
          <w:rFonts w:ascii="Sakkal Majalla" w:hAnsi="Sakkal Majalla" w:cs="Sakkal Majalla" w:hint="cs"/>
          <w:sz w:val="32"/>
          <w:szCs w:val="32"/>
          <w:rtl/>
        </w:rPr>
        <w:t xml:space="preserve">      </w:t>
      </w:r>
      <w:r w:rsidR="00D66128" w:rsidRPr="00630A7C">
        <w:rPr>
          <w:rFonts w:ascii="Sakkal Majalla" w:hAnsi="Sakkal Majalla" w:cs="Sakkal Majalla"/>
          <w:sz w:val="32"/>
          <w:szCs w:val="32"/>
          <w:rtl/>
        </w:rPr>
        <w:t xml:space="preserve">من هذا المنطلق يمكننا القول أن العلوم البيولوجية، وإن كانت تتناول جزءا من الإنسان، إلا أنه لا يمكن أن ندرجها ضمن العلوم الإنسانية، لأنها تختص بما هو مادي </w:t>
      </w:r>
      <w:proofErr w:type="spellStart"/>
      <w:r w:rsidR="00D66128" w:rsidRPr="00630A7C">
        <w:rPr>
          <w:rFonts w:ascii="Sakkal Majalla" w:hAnsi="Sakkal Majalla" w:cs="Sakkal Majalla"/>
          <w:sz w:val="32"/>
          <w:szCs w:val="32"/>
          <w:rtl/>
        </w:rPr>
        <w:t>فيزيولوجي</w:t>
      </w:r>
      <w:proofErr w:type="spellEnd"/>
      <w:r w:rsidR="00D66128" w:rsidRPr="00630A7C">
        <w:rPr>
          <w:rFonts w:ascii="Sakkal Majalla" w:hAnsi="Sakkal Majalla" w:cs="Sakkal Majalla"/>
          <w:sz w:val="32"/>
          <w:szCs w:val="32"/>
          <w:rtl/>
        </w:rPr>
        <w:t xml:space="preserve"> من حيث دراستها للكائنات الحية التي تتماثل في أداء الوظائف الحيوية، فإن طبيعة العلوم الإنسانية لها خصوصية من حيث أنها تلك العلوم التي تدرك العالم على أنه ينطوي على معان وتتلون معرفتها بتلك المعاني، وهذا أن العلوم الإنسانية تحاول النفاذ إلى الأفكار والمشاعر والمعاني والمقاصد التي تقف وراء الوقائع أو التغييرات المختلفة التي تمس السلوك الإنساني وتحاول إدراكها إدراكا كيفيا</w:t>
      </w:r>
      <w:r w:rsidR="00D66128" w:rsidRPr="00630A7C">
        <w:rPr>
          <w:rFonts w:ascii="Sakkal Majalla" w:hAnsi="Sakkal Majalla" w:cs="Sakkal Majalla"/>
          <w:sz w:val="32"/>
          <w:szCs w:val="32"/>
        </w:rPr>
        <w:t>.</w:t>
      </w:r>
    </w:p>
    <w:p w:rsidR="00716368" w:rsidRPr="00630A7C" w:rsidRDefault="000C517F" w:rsidP="0092102D">
      <w:pPr>
        <w:bidi/>
        <w:rPr>
          <w:rFonts w:ascii="Sakkal Majalla" w:hAnsi="Sakkal Majalla" w:cs="Sakkal Majalla"/>
          <w:color w:val="333333"/>
          <w:sz w:val="32"/>
          <w:szCs w:val="32"/>
          <w:shd w:val="clear" w:color="auto" w:fill="FFFFFF"/>
          <w:rtl/>
        </w:rPr>
      </w:pPr>
      <w:r w:rsidRPr="00630A7C">
        <w:rPr>
          <w:rFonts w:ascii="Sakkal Majalla" w:hAnsi="Sakkal Majalla" w:cs="Sakkal Majalla" w:hint="cs"/>
          <w:color w:val="333333"/>
          <w:sz w:val="32"/>
          <w:szCs w:val="32"/>
          <w:shd w:val="clear" w:color="auto" w:fill="FFFFFF"/>
          <w:rtl/>
        </w:rPr>
        <w:t xml:space="preserve"> ويمكن القول أن</w:t>
      </w:r>
      <w:r w:rsidR="00D66128" w:rsidRPr="00630A7C">
        <w:rPr>
          <w:rFonts w:ascii="Sakkal Majalla" w:hAnsi="Sakkal Majalla" w:cs="Sakkal Majalla"/>
          <w:color w:val="333333"/>
          <w:sz w:val="32"/>
          <w:szCs w:val="32"/>
          <w:shd w:val="clear" w:color="auto" w:fill="FFFFFF"/>
          <w:rtl/>
        </w:rPr>
        <w:t xml:space="preserve"> العلوم الإنسانية فرع من فروع المعرفة المختصة بدراسة البشر و ثقافتهم بطريقة علمية باستخدام المناهج النقدية والتحليلية للتساؤلات المرتبطة بالقيم الإنسانية وقدرة الإنسان على التعبير عن نفسه، وتُوصف العلوم الإنسانية بأنّها دراسة تحليلية لخب</w:t>
      </w:r>
      <w:r w:rsidRPr="00630A7C">
        <w:rPr>
          <w:rFonts w:ascii="Sakkal Majalla" w:hAnsi="Sakkal Majalla" w:cs="Sakkal Majalla"/>
          <w:color w:val="333333"/>
          <w:sz w:val="32"/>
          <w:szCs w:val="32"/>
          <w:shd w:val="clear" w:color="auto" w:fill="FFFFFF"/>
          <w:rtl/>
        </w:rPr>
        <w:t>رات وأنشطة البشر، و معرفة آليات</w:t>
      </w:r>
      <w:r w:rsidRPr="00630A7C">
        <w:rPr>
          <w:rFonts w:ascii="Sakkal Majalla" w:hAnsi="Sakkal Majalla" w:cs="Sakkal Majalla" w:hint="cs"/>
          <w:color w:val="333333"/>
          <w:sz w:val="32"/>
          <w:szCs w:val="32"/>
          <w:shd w:val="clear" w:color="auto" w:fill="FFFFFF"/>
          <w:rtl/>
        </w:rPr>
        <w:t xml:space="preserve"> </w:t>
      </w:r>
      <w:r w:rsidR="00D66128" w:rsidRPr="00630A7C">
        <w:rPr>
          <w:rFonts w:ascii="Sakkal Majalla" w:hAnsi="Sakkal Majalla" w:cs="Sakkal Majalla"/>
          <w:color w:val="333333"/>
          <w:sz w:val="32"/>
          <w:szCs w:val="32"/>
          <w:shd w:val="clear" w:color="auto" w:fill="FFFFFF"/>
          <w:rtl/>
        </w:rPr>
        <w:t xml:space="preserve">معالجتهم للتجربة البشرية وتوثيقها. </w:t>
      </w:r>
    </w:p>
    <w:p w:rsidR="00630A7C" w:rsidRPr="00630A7C" w:rsidRDefault="00630A7C" w:rsidP="00630A7C">
      <w:pPr>
        <w:bidi/>
        <w:jc w:val="both"/>
        <w:rPr>
          <w:rFonts w:ascii="Sakkal Majalla" w:hAnsi="Sakkal Majalla" w:cs="Sakkal Majalla"/>
          <w:sz w:val="32"/>
          <w:szCs w:val="32"/>
          <w:rtl/>
        </w:rPr>
      </w:pPr>
      <w:r w:rsidRPr="00630A7C">
        <w:rPr>
          <w:rFonts w:ascii="Sakkal Majalla" w:hAnsi="Sakkal Majalla" w:cs="Sakkal Majalla"/>
          <w:sz w:val="32"/>
          <w:szCs w:val="32"/>
          <w:rtl/>
        </w:rPr>
        <w:t>ونظرا لكثرة فروع العلوم ا</w:t>
      </w:r>
      <w:r w:rsidRPr="00630A7C">
        <w:rPr>
          <w:rFonts w:ascii="Sakkal Majalla" w:hAnsi="Sakkal Majalla" w:cs="Sakkal Majalla" w:hint="cs"/>
          <w:sz w:val="32"/>
          <w:szCs w:val="32"/>
          <w:rtl/>
        </w:rPr>
        <w:t>لإ</w:t>
      </w:r>
      <w:r w:rsidRPr="00630A7C">
        <w:rPr>
          <w:rFonts w:ascii="Sakkal Majalla" w:hAnsi="Sakkal Majalla" w:cs="Sakkal Majalla"/>
          <w:sz w:val="32"/>
          <w:szCs w:val="32"/>
          <w:rtl/>
        </w:rPr>
        <w:t>نسانية فهذا بدوره يطرح خ</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فا حول تسميتها من طرف العديد من المفكرين، وذلك لتعقيدها كونها ت</w:t>
      </w:r>
      <w:r w:rsidRPr="00630A7C">
        <w:rPr>
          <w:rFonts w:ascii="Sakkal Majalla" w:hAnsi="Sakkal Majalla" w:cs="Sakkal Majalla" w:hint="cs"/>
          <w:sz w:val="32"/>
          <w:szCs w:val="32"/>
          <w:rtl/>
        </w:rPr>
        <w:t>ت</w:t>
      </w:r>
      <w:r w:rsidRPr="00630A7C">
        <w:rPr>
          <w:rFonts w:ascii="Sakkal Majalla" w:hAnsi="Sakkal Majalla" w:cs="Sakkal Majalla"/>
          <w:sz w:val="32"/>
          <w:szCs w:val="32"/>
          <w:rtl/>
        </w:rPr>
        <w:t>ناول ا</w:t>
      </w:r>
      <w:r w:rsidRPr="00630A7C">
        <w:rPr>
          <w:rFonts w:ascii="Sakkal Majalla" w:hAnsi="Sakkal Majalla" w:cs="Sakkal Majalla" w:hint="cs"/>
          <w:sz w:val="32"/>
          <w:szCs w:val="32"/>
          <w:rtl/>
        </w:rPr>
        <w:t>لإ</w:t>
      </w:r>
      <w:r w:rsidRPr="00630A7C">
        <w:rPr>
          <w:rFonts w:ascii="Sakkal Majalla" w:hAnsi="Sakkal Majalla" w:cs="Sakkal Majalla"/>
          <w:sz w:val="32"/>
          <w:szCs w:val="32"/>
          <w:rtl/>
        </w:rPr>
        <w:t xml:space="preserve">نسان كظاهرة متداخلة الجوانب، فمنهم من يعتبرها علوم فهم </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 علوم تفسير للتفريق بينها وبين العلوم الطبيعية، وأطلق عليها مصطلح العلو</w:t>
      </w:r>
      <w:r w:rsidRPr="00630A7C">
        <w:rPr>
          <w:rFonts w:ascii="Sakkal Majalla" w:hAnsi="Sakkal Majalla" w:cs="Sakkal Majalla" w:hint="cs"/>
          <w:sz w:val="32"/>
          <w:szCs w:val="32"/>
          <w:rtl/>
        </w:rPr>
        <w:t xml:space="preserve">م </w:t>
      </w:r>
      <w:r w:rsidRPr="00630A7C">
        <w:rPr>
          <w:rFonts w:ascii="Sakkal Majalla" w:hAnsi="Sakkal Majalla" w:cs="Sakkal Majalla"/>
          <w:sz w:val="32"/>
          <w:szCs w:val="32"/>
          <w:rtl/>
        </w:rPr>
        <w:t xml:space="preserve"> المعنوية كما هو الحال في التقليد </w:t>
      </w:r>
      <w:r w:rsidRPr="00630A7C">
        <w:rPr>
          <w:rFonts w:ascii="Sakkal Majalla" w:hAnsi="Sakkal Majalla" w:cs="Sakkal Majalla"/>
          <w:sz w:val="32"/>
          <w:szCs w:val="32"/>
          <w:rtl/>
        </w:rPr>
        <w:lastRenderedPageBreak/>
        <w:t xml:space="preserve">الفرنسي حيث يقصد بالمعنوي ما هو عقلي أو نفسي أو روحي، في مقابل ما هو مادي وهو الذي تتعلق </w:t>
      </w:r>
      <w:proofErr w:type="spellStart"/>
      <w:r w:rsidRPr="00630A7C">
        <w:rPr>
          <w:rFonts w:ascii="Sakkal Majalla" w:hAnsi="Sakkal Majalla" w:cs="Sakkal Majalla"/>
          <w:sz w:val="32"/>
          <w:szCs w:val="32"/>
          <w:rtl/>
        </w:rPr>
        <w:t>به</w:t>
      </w:r>
      <w:proofErr w:type="spellEnd"/>
      <w:r w:rsidRPr="00630A7C">
        <w:rPr>
          <w:rFonts w:ascii="Sakkal Majalla" w:hAnsi="Sakkal Majalla" w:cs="Sakkal Majalla"/>
          <w:sz w:val="32"/>
          <w:szCs w:val="32"/>
          <w:rtl/>
        </w:rPr>
        <w:t xml:space="preserve"> العلوم الطبيعية، غير أن التسمية السائدة في فرنسا هي العلوم ا</w:t>
      </w:r>
      <w:r w:rsidRPr="00630A7C">
        <w:rPr>
          <w:rFonts w:ascii="Sakkal Majalla" w:hAnsi="Sakkal Majalla" w:cs="Sakkal Majalla" w:hint="cs"/>
          <w:sz w:val="32"/>
          <w:szCs w:val="32"/>
          <w:rtl/>
        </w:rPr>
        <w:t>لإ</w:t>
      </w:r>
      <w:r w:rsidRPr="00630A7C">
        <w:rPr>
          <w:rFonts w:ascii="Sakkal Majalla" w:hAnsi="Sakkal Majalla" w:cs="Sakkal Majalla"/>
          <w:sz w:val="32"/>
          <w:szCs w:val="32"/>
          <w:rtl/>
        </w:rPr>
        <w:t>نسانية</w:t>
      </w:r>
      <w:r w:rsidRPr="00630A7C">
        <w:rPr>
          <w:rFonts w:ascii="Sakkal Majalla" w:hAnsi="Sakkal Majalla" w:cs="Sakkal Majalla" w:hint="cs"/>
          <w:sz w:val="32"/>
          <w:szCs w:val="32"/>
          <w:rtl/>
        </w:rPr>
        <w:t>.</w:t>
      </w:r>
    </w:p>
    <w:p w:rsidR="00630A7C" w:rsidRPr="00630A7C" w:rsidRDefault="00630A7C" w:rsidP="00630A7C">
      <w:pPr>
        <w:bidi/>
        <w:jc w:val="both"/>
        <w:rPr>
          <w:rFonts w:ascii="Sakkal Majalla" w:hAnsi="Sakkal Majalla" w:cs="Sakkal Majalla"/>
          <w:sz w:val="32"/>
          <w:szCs w:val="32"/>
          <w:rtl/>
        </w:rPr>
      </w:pPr>
      <w:r w:rsidRPr="00630A7C">
        <w:rPr>
          <w:rFonts w:ascii="Sakkal Majalla" w:hAnsi="Sakkal Majalla" w:cs="Sakkal Majalla" w:hint="cs"/>
          <w:sz w:val="32"/>
          <w:szCs w:val="32"/>
          <w:rtl/>
        </w:rPr>
        <w:t xml:space="preserve">    </w:t>
      </w:r>
      <w:r w:rsidRPr="00630A7C">
        <w:rPr>
          <w:rFonts w:ascii="Sakkal Majalla" w:hAnsi="Sakkal Majalla" w:cs="Sakkal Majalla"/>
          <w:sz w:val="32"/>
          <w:szCs w:val="32"/>
        </w:rPr>
        <w:t xml:space="preserve"> </w:t>
      </w:r>
      <w:r w:rsidRPr="00630A7C">
        <w:rPr>
          <w:rFonts w:ascii="Sakkal Majalla" w:hAnsi="Sakkal Majalla" w:cs="Sakkal Majalla"/>
          <w:sz w:val="32"/>
          <w:szCs w:val="32"/>
          <w:rtl/>
        </w:rPr>
        <w:t xml:space="preserve">أما في التقليد </w:t>
      </w:r>
      <w:proofErr w:type="spellStart"/>
      <w:r w:rsidRPr="00630A7C">
        <w:rPr>
          <w:rFonts w:ascii="Sakkal Majalla" w:hAnsi="Sakkal Majalla" w:cs="Sakkal Majalla"/>
          <w:sz w:val="32"/>
          <w:szCs w:val="32"/>
          <w:rtl/>
        </w:rPr>
        <w:t>ا</w:t>
      </w:r>
      <w:r w:rsidRPr="00630A7C">
        <w:rPr>
          <w:rFonts w:ascii="Sakkal Majalla" w:hAnsi="Sakkal Majalla" w:cs="Sakkal Majalla" w:hint="cs"/>
          <w:sz w:val="32"/>
          <w:szCs w:val="32"/>
          <w:rtl/>
        </w:rPr>
        <w:t>لأ</w:t>
      </w:r>
      <w:r w:rsidRPr="00630A7C">
        <w:rPr>
          <w:rFonts w:ascii="Sakkal Majalla" w:hAnsi="Sakkal Majalla" w:cs="Sakkal Majalla"/>
          <w:sz w:val="32"/>
          <w:szCs w:val="32"/>
          <w:rtl/>
        </w:rPr>
        <w:t>نجلوساكسوني</w:t>
      </w:r>
      <w:proofErr w:type="spellEnd"/>
      <w:r w:rsidRPr="00630A7C">
        <w:rPr>
          <w:rFonts w:ascii="Sakkal Majalla" w:hAnsi="Sakkal Majalla" w:cs="Sakkal Majalla"/>
          <w:sz w:val="32"/>
          <w:szCs w:val="32"/>
          <w:rtl/>
        </w:rPr>
        <w:t xml:space="preserve"> فهي "تدل على ا</w:t>
      </w:r>
      <w:r w:rsidRPr="00630A7C">
        <w:rPr>
          <w:rFonts w:ascii="Sakkal Majalla" w:hAnsi="Sakkal Majalla" w:cs="Sakkal Majalla" w:hint="cs"/>
          <w:sz w:val="32"/>
          <w:szCs w:val="32"/>
          <w:rtl/>
        </w:rPr>
        <w:t>لآ</w:t>
      </w:r>
      <w:r w:rsidRPr="00630A7C">
        <w:rPr>
          <w:rFonts w:ascii="Sakkal Majalla" w:hAnsi="Sakkal Majalla" w:cs="Sakkal Majalla"/>
          <w:sz w:val="32"/>
          <w:szCs w:val="32"/>
          <w:rtl/>
        </w:rPr>
        <w:t>داب والفنون والمسائل المعيارية القيمة واتجاهات لتفسير النصوص...</w:t>
      </w:r>
      <w:proofErr w:type="gramStart"/>
      <w:r w:rsidRPr="00630A7C">
        <w:rPr>
          <w:rFonts w:ascii="Sakkal Majalla" w:hAnsi="Sakkal Majalla" w:cs="Sakkal Majalla"/>
          <w:sz w:val="32"/>
          <w:szCs w:val="32"/>
          <w:rtl/>
        </w:rPr>
        <w:t>الخ</w:t>
      </w:r>
      <w:proofErr w:type="gramEnd"/>
      <w:r w:rsidRPr="00630A7C">
        <w:rPr>
          <w:rFonts w:ascii="Sakkal Majalla" w:hAnsi="Sakkal Majalla" w:cs="Sakkal Majalla"/>
          <w:sz w:val="32"/>
          <w:szCs w:val="32"/>
          <w:rtl/>
        </w:rPr>
        <w:t>، وكلها مسائل مفارقة للعلم و</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 ينبغي أن تخلط </w:t>
      </w:r>
      <w:proofErr w:type="spellStart"/>
      <w:r w:rsidRPr="00630A7C">
        <w:rPr>
          <w:rFonts w:ascii="Sakkal Majalla" w:hAnsi="Sakkal Majalla" w:cs="Sakkal Majalla"/>
          <w:sz w:val="32"/>
          <w:szCs w:val="32"/>
          <w:rtl/>
        </w:rPr>
        <w:t>به</w:t>
      </w:r>
      <w:proofErr w:type="spellEnd"/>
      <w:r w:rsidRPr="00630A7C">
        <w:rPr>
          <w:rFonts w:ascii="Sakkal Majalla" w:hAnsi="Sakkal Majalla" w:cs="Sakkal Majalla"/>
          <w:sz w:val="32"/>
          <w:szCs w:val="32"/>
        </w:rPr>
        <w:t xml:space="preserve">. </w:t>
      </w:r>
      <w:r w:rsidRPr="00630A7C">
        <w:rPr>
          <w:rFonts w:ascii="Sakkal Majalla" w:hAnsi="Sakkal Majalla" w:cs="Sakkal Majalla" w:hint="cs"/>
          <w:sz w:val="32"/>
          <w:szCs w:val="32"/>
          <w:rtl/>
        </w:rPr>
        <w:t xml:space="preserve"> وقد </w:t>
      </w:r>
      <w:r w:rsidRPr="00630A7C">
        <w:rPr>
          <w:rFonts w:ascii="Sakkal Majalla" w:hAnsi="Sakkal Majalla" w:cs="Sakkal Majalla"/>
          <w:sz w:val="32"/>
          <w:szCs w:val="32"/>
          <w:rtl/>
        </w:rPr>
        <w:t>ظهرت بعض الدراسات من هنا وهناك تدعوا للتفرقة بين العلوم ا</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جتماعية والعلوم </w:t>
      </w:r>
      <w:r w:rsidRPr="00630A7C">
        <w:rPr>
          <w:rFonts w:ascii="Sakkal Majalla" w:hAnsi="Sakkal Majalla" w:cs="Sakkal Majalla" w:hint="cs"/>
          <w:sz w:val="32"/>
          <w:szCs w:val="32"/>
          <w:rtl/>
        </w:rPr>
        <w:t>الإ</w:t>
      </w:r>
      <w:r w:rsidRPr="00630A7C">
        <w:rPr>
          <w:rFonts w:ascii="Sakkal Majalla" w:hAnsi="Sakkal Majalla" w:cs="Sakkal Majalla"/>
          <w:sz w:val="32"/>
          <w:szCs w:val="32"/>
          <w:rtl/>
        </w:rPr>
        <w:t xml:space="preserve">نسانية، </w:t>
      </w:r>
      <w:proofErr w:type="spellStart"/>
      <w:r w:rsidRPr="00630A7C">
        <w:rPr>
          <w:rFonts w:ascii="Sakkal Majalla" w:hAnsi="Sakkal Majalla" w:cs="Sakkal Majalla"/>
          <w:sz w:val="32"/>
          <w:szCs w:val="32"/>
          <w:rtl/>
        </w:rPr>
        <w:t>بداعي</w:t>
      </w:r>
      <w:r w:rsidRPr="00630A7C">
        <w:rPr>
          <w:rFonts w:ascii="Sakkal Majalla" w:hAnsi="Sakkal Majalla" w:cs="Sakkal Majalla" w:hint="cs"/>
          <w:sz w:val="32"/>
          <w:szCs w:val="32"/>
          <w:rtl/>
        </w:rPr>
        <w:t>ي</w:t>
      </w:r>
      <w:proofErr w:type="spellEnd"/>
      <w:r w:rsidRPr="00630A7C">
        <w:rPr>
          <w:rFonts w:ascii="Sakkal Majalla" w:hAnsi="Sakkal Majalla" w:cs="Sakkal Majalla"/>
          <w:sz w:val="32"/>
          <w:szCs w:val="32"/>
          <w:rtl/>
        </w:rPr>
        <w:t xml:space="preserve"> أن العلوم </w:t>
      </w:r>
      <w:proofErr w:type="spellStart"/>
      <w:r w:rsidRPr="00630A7C">
        <w:rPr>
          <w:rFonts w:ascii="Sakkal Majalla" w:hAnsi="Sakkal Majalla" w:cs="Sakkal Majalla"/>
          <w:sz w:val="32"/>
          <w:szCs w:val="32"/>
          <w:rtl/>
        </w:rPr>
        <w:t>ا</w:t>
      </w:r>
      <w:r w:rsidRPr="00630A7C">
        <w:rPr>
          <w:rFonts w:ascii="Sakkal Majalla" w:hAnsi="Sakkal Majalla" w:cs="Sakkal Majalla" w:hint="cs"/>
          <w:sz w:val="32"/>
          <w:szCs w:val="32"/>
          <w:rtl/>
        </w:rPr>
        <w:t>لإ</w:t>
      </w:r>
      <w:r w:rsidRPr="00630A7C">
        <w:rPr>
          <w:rFonts w:ascii="Sakkal Majalla" w:hAnsi="Sakkal Majalla" w:cs="Sakkal Majalla"/>
          <w:sz w:val="32"/>
          <w:szCs w:val="32"/>
          <w:rtl/>
        </w:rPr>
        <w:t>جتماعية</w:t>
      </w:r>
      <w:proofErr w:type="spellEnd"/>
      <w:r w:rsidRPr="00630A7C">
        <w:rPr>
          <w:rFonts w:ascii="Sakkal Majalla" w:hAnsi="Sakkal Majalla" w:cs="Sakkal Majalla"/>
          <w:sz w:val="32"/>
          <w:szCs w:val="32"/>
          <w:rtl/>
        </w:rPr>
        <w:t xml:space="preserve"> تدل فقط على ما ينتمي لعلم ا</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جتماع بالذات، وهذا التمييز لم يكن مطروحا في بداية التعامل مع العلوم </w:t>
      </w:r>
      <w:r w:rsidRPr="00630A7C">
        <w:rPr>
          <w:rFonts w:ascii="Sakkal Majalla" w:hAnsi="Sakkal Majalla" w:cs="Sakkal Majalla" w:hint="cs"/>
          <w:sz w:val="32"/>
          <w:szCs w:val="32"/>
          <w:rtl/>
        </w:rPr>
        <w:t>الإ</w:t>
      </w:r>
      <w:r w:rsidRPr="00630A7C">
        <w:rPr>
          <w:rFonts w:ascii="Sakkal Majalla" w:hAnsi="Sakkal Majalla" w:cs="Sakkal Majalla"/>
          <w:sz w:val="32"/>
          <w:szCs w:val="32"/>
          <w:rtl/>
        </w:rPr>
        <w:t>نسانية وتدريسها إ</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 في النصف الثاني من القرن العشرين بالذات عام </w:t>
      </w:r>
      <w:r w:rsidRPr="00630A7C">
        <w:rPr>
          <w:rFonts w:ascii="Sakkal Majalla" w:hAnsi="Sakkal Majalla" w:cs="Sakkal Majalla" w:hint="cs"/>
          <w:sz w:val="32"/>
          <w:szCs w:val="32"/>
          <w:rtl/>
        </w:rPr>
        <w:t xml:space="preserve"> 1926م، </w:t>
      </w:r>
      <w:r w:rsidRPr="00630A7C">
        <w:rPr>
          <w:rFonts w:ascii="Sakkal Majalla" w:hAnsi="Sakkal Majalla" w:cs="Sakkal Majalla"/>
          <w:sz w:val="32"/>
          <w:szCs w:val="32"/>
          <w:rtl/>
        </w:rPr>
        <w:t xml:space="preserve"> حيث حاولت بعض المنظمات العالمية كاليونسكو</w:t>
      </w:r>
      <w:r w:rsidRPr="00630A7C">
        <w:rPr>
          <w:rFonts w:ascii="Sakkal Majalla" w:hAnsi="Sakkal Majalla" w:cs="Sakkal Majalla" w:hint="cs"/>
          <w:sz w:val="32"/>
          <w:szCs w:val="32"/>
          <w:rtl/>
        </w:rPr>
        <w:t xml:space="preserve"> </w:t>
      </w:r>
      <w:r w:rsidRPr="00630A7C">
        <w:rPr>
          <w:rFonts w:ascii="Sakkal Majalla" w:hAnsi="Sakkal Majalla" w:cs="Sakkal Majalla"/>
          <w:sz w:val="32"/>
          <w:szCs w:val="32"/>
          <w:rtl/>
        </w:rPr>
        <w:t xml:space="preserve">إقامة </w:t>
      </w:r>
      <w:r w:rsidRPr="00630A7C">
        <w:rPr>
          <w:rFonts w:ascii="Sakkal Majalla" w:hAnsi="Sakkal Majalla" w:cs="Sakkal Majalla" w:hint="cs"/>
          <w:sz w:val="32"/>
          <w:szCs w:val="32"/>
          <w:rtl/>
        </w:rPr>
        <w:t>درا</w:t>
      </w:r>
      <w:r w:rsidRPr="00630A7C">
        <w:rPr>
          <w:rFonts w:ascii="Sakkal Majalla" w:hAnsi="Sakkal Majalla" w:cs="Sakkal Majalla"/>
          <w:sz w:val="32"/>
          <w:szCs w:val="32"/>
          <w:rtl/>
        </w:rPr>
        <w:t xml:space="preserve">سات للبحث في الفروق </w:t>
      </w:r>
      <w:proofErr w:type="spellStart"/>
      <w:r w:rsidRPr="00630A7C">
        <w:rPr>
          <w:rFonts w:ascii="Sakkal Majalla" w:hAnsi="Sakkal Majalla" w:cs="Sakkal Majalla"/>
          <w:sz w:val="32"/>
          <w:szCs w:val="32"/>
          <w:rtl/>
        </w:rPr>
        <w:t>ا</w:t>
      </w:r>
      <w:r w:rsidRPr="00630A7C">
        <w:rPr>
          <w:rFonts w:ascii="Sakkal Majalla" w:hAnsi="Sakkal Majalla" w:cs="Sakkal Majalla" w:hint="cs"/>
          <w:sz w:val="32"/>
          <w:szCs w:val="32"/>
          <w:rtl/>
        </w:rPr>
        <w:t>لإ</w:t>
      </w:r>
      <w:r w:rsidRPr="00630A7C">
        <w:rPr>
          <w:rFonts w:ascii="Sakkal Majalla" w:hAnsi="Sakkal Majalla" w:cs="Sakkal Majalla"/>
          <w:sz w:val="32"/>
          <w:szCs w:val="32"/>
          <w:rtl/>
        </w:rPr>
        <w:t>بستيمولوجية</w:t>
      </w:r>
      <w:proofErr w:type="spellEnd"/>
      <w:r w:rsidRPr="00630A7C">
        <w:rPr>
          <w:rFonts w:ascii="Sakkal Majalla" w:hAnsi="Sakkal Majalla" w:cs="Sakkal Majalla"/>
          <w:sz w:val="32"/>
          <w:szCs w:val="32"/>
          <w:rtl/>
        </w:rPr>
        <w:t xml:space="preserve"> بين المعرفة </w:t>
      </w:r>
      <w:r w:rsidRPr="00630A7C">
        <w:rPr>
          <w:rFonts w:ascii="Sakkal Majalla" w:hAnsi="Sakkal Majalla" w:cs="Sakkal Majalla" w:hint="cs"/>
          <w:sz w:val="32"/>
          <w:szCs w:val="32"/>
          <w:rtl/>
        </w:rPr>
        <w:t>الإ</w:t>
      </w:r>
      <w:r w:rsidRPr="00630A7C">
        <w:rPr>
          <w:rFonts w:ascii="Sakkal Majalla" w:hAnsi="Sakkal Majalla" w:cs="Sakkal Majalla"/>
          <w:sz w:val="32"/>
          <w:szCs w:val="32"/>
          <w:rtl/>
        </w:rPr>
        <w:t>نسانية والمعرفة ا</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جتماعية، وكانت النتيجة </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 فرق بينهما لطرقهما نفس المج</w:t>
      </w:r>
      <w:r w:rsidRPr="00630A7C">
        <w:rPr>
          <w:rFonts w:ascii="Sakkal Majalla" w:hAnsi="Sakkal Majalla" w:cs="Sakkal Majalla" w:hint="cs"/>
          <w:sz w:val="32"/>
          <w:szCs w:val="32"/>
          <w:rtl/>
        </w:rPr>
        <w:t>الا</w:t>
      </w:r>
      <w:r w:rsidRPr="00630A7C">
        <w:rPr>
          <w:rFonts w:ascii="Sakkal Majalla" w:hAnsi="Sakkal Majalla" w:cs="Sakkal Majalla"/>
          <w:sz w:val="32"/>
          <w:szCs w:val="32"/>
          <w:rtl/>
        </w:rPr>
        <w:t>ت والموضوعات والمناهج والقوانين والغايات، ومهما يكن من أمر تعدد التسميات التي تشيد بوجهة نظر خاصة لطبيعة البحث في تلك العلوم، إ</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 أنها جميعا </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 تعني نفورا من مصطلح العلوم ا</w:t>
      </w:r>
      <w:r w:rsidRPr="00630A7C">
        <w:rPr>
          <w:rFonts w:ascii="Sakkal Majalla" w:hAnsi="Sakkal Majalla" w:cs="Sakkal Majalla" w:hint="cs"/>
          <w:sz w:val="32"/>
          <w:szCs w:val="32"/>
          <w:rtl/>
        </w:rPr>
        <w:t>لإ</w:t>
      </w:r>
      <w:r w:rsidRPr="00630A7C">
        <w:rPr>
          <w:rFonts w:ascii="Sakkal Majalla" w:hAnsi="Sakkal Majalla" w:cs="Sakkal Majalla"/>
          <w:sz w:val="32"/>
          <w:szCs w:val="32"/>
          <w:rtl/>
        </w:rPr>
        <w:t>نسانية الذي يشفع له استخدامه لدى المنظمات الدولية، وخاصة اليونسكو الذي تستخدمه عنوانا للعديد من أنشطتها، وعليه يبقى الخ</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ف حول تسميتها عند البعض من منطلق إيديولوجي، كما كان الحال في الو</w:t>
      </w:r>
      <w:r w:rsidRPr="00630A7C">
        <w:rPr>
          <w:rFonts w:ascii="Sakkal Majalla" w:hAnsi="Sakkal Majalla" w:cs="Sakkal Majalla" w:hint="cs"/>
          <w:sz w:val="32"/>
          <w:szCs w:val="32"/>
          <w:rtl/>
        </w:rPr>
        <w:t>لايا</w:t>
      </w:r>
      <w:r w:rsidRPr="00630A7C">
        <w:rPr>
          <w:rFonts w:ascii="Sakkal Majalla" w:hAnsi="Sakkal Majalla" w:cs="Sakkal Majalla"/>
          <w:sz w:val="32"/>
          <w:szCs w:val="32"/>
          <w:rtl/>
        </w:rPr>
        <w:t>ت المتحدة ا</w:t>
      </w:r>
      <w:r w:rsidRPr="00630A7C">
        <w:rPr>
          <w:rFonts w:ascii="Sakkal Majalla" w:hAnsi="Sakkal Majalla" w:cs="Sakkal Majalla" w:hint="cs"/>
          <w:sz w:val="32"/>
          <w:szCs w:val="32"/>
          <w:rtl/>
        </w:rPr>
        <w:t>لأم</w:t>
      </w:r>
      <w:r w:rsidRPr="00630A7C">
        <w:rPr>
          <w:rFonts w:ascii="Sakkal Majalla" w:hAnsi="Sakkal Majalla" w:cs="Sakkal Majalla"/>
          <w:sz w:val="32"/>
          <w:szCs w:val="32"/>
          <w:rtl/>
        </w:rPr>
        <w:t xml:space="preserve">ريكية، إذ أن استعمال مصطلح اجتماعي أو اجتماعية كانت مرفوضة بالكامل نظرا </w:t>
      </w:r>
      <w:r w:rsidRPr="00630A7C">
        <w:rPr>
          <w:rFonts w:ascii="Sakkal Majalla" w:hAnsi="Sakkal Majalla" w:cs="Sakkal Majalla" w:hint="cs"/>
          <w:sz w:val="32"/>
          <w:szCs w:val="32"/>
          <w:rtl/>
        </w:rPr>
        <w:t>لإ</w:t>
      </w:r>
      <w:r w:rsidRPr="00630A7C">
        <w:rPr>
          <w:rFonts w:ascii="Sakkal Majalla" w:hAnsi="Sakkal Majalla" w:cs="Sakkal Majalla"/>
          <w:sz w:val="32"/>
          <w:szCs w:val="32"/>
          <w:rtl/>
        </w:rPr>
        <w:t>شارتها إلى كل ما هو شيوعي واشتراكي، لذلك استعملوا مصطلح العلوم السلوكية، نتيجة لغلبة ا</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تجاهات الوضعية والتجريبية في التقليد ا</w:t>
      </w:r>
      <w:r w:rsidRPr="00630A7C">
        <w:rPr>
          <w:rFonts w:ascii="Sakkal Majalla" w:hAnsi="Sakkal Majalla" w:cs="Sakkal Majalla" w:hint="cs"/>
          <w:sz w:val="32"/>
          <w:szCs w:val="32"/>
          <w:rtl/>
        </w:rPr>
        <w:t>لأم</w:t>
      </w:r>
      <w:r w:rsidRPr="00630A7C">
        <w:rPr>
          <w:rFonts w:ascii="Sakkal Majalla" w:hAnsi="Sakkal Majalla" w:cs="Sakkal Majalla"/>
          <w:sz w:val="32"/>
          <w:szCs w:val="32"/>
          <w:rtl/>
        </w:rPr>
        <w:t>ريكي بوجه خاص، حيث يكون ذلك المصطلح امتدادا وتوسعا للمدرسة السلوكية في علم النفس، والذي يستوعب كل العلو</w:t>
      </w:r>
      <w:r w:rsidRPr="00630A7C">
        <w:rPr>
          <w:rFonts w:ascii="Sakkal Majalla" w:hAnsi="Sakkal Majalla" w:cs="Sakkal Majalla" w:hint="cs"/>
          <w:sz w:val="32"/>
          <w:szCs w:val="32"/>
          <w:rtl/>
        </w:rPr>
        <w:t xml:space="preserve">م </w:t>
      </w:r>
      <w:r w:rsidRPr="00630A7C">
        <w:rPr>
          <w:rFonts w:ascii="Sakkal Majalla" w:hAnsi="Sakkal Majalla" w:cs="Sakkal Majalla"/>
          <w:sz w:val="32"/>
          <w:szCs w:val="32"/>
          <w:rtl/>
        </w:rPr>
        <w:t xml:space="preserve"> ا</w:t>
      </w:r>
      <w:r w:rsidRPr="00630A7C">
        <w:rPr>
          <w:rFonts w:ascii="Sakkal Majalla" w:hAnsi="Sakkal Majalla" w:cs="Sakkal Majalla" w:hint="cs"/>
          <w:sz w:val="32"/>
          <w:szCs w:val="32"/>
          <w:rtl/>
        </w:rPr>
        <w:t>لإ</w:t>
      </w:r>
      <w:r w:rsidRPr="00630A7C">
        <w:rPr>
          <w:rFonts w:ascii="Sakkal Majalla" w:hAnsi="Sakkal Majalla" w:cs="Sakkal Majalla"/>
          <w:sz w:val="32"/>
          <w:szCs w:val="32"/>
          <w:rtl/>
        </w:rPr>
        <w:t>نسانية وا</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جتماعية على المستوى الفردي والجم</w:t>
      </w:r>
      <w:r w:rsidRPr="00630A7C">
        <w:rPr>
          <w:rFonts w:ascii="Sakkal Majalla" w:hAnsi="Sakkal Majalla" w:cs="Sakkal Majalla" w:hint="cs"/>
          <w:sz w:val="32"/>
          <w:szCs w:val="32"/>
          <w:rtl/>
        </w:rPr>
        <w:t>ا</w:t>
      </w:r>
      <w:r w:rsidRPr="00630A7C">
        <w:rPr>
          <w:rFonts w:ascii="Sakkal Majalla" w:hAnsi="Sakkal Majalla" w:cs="Sakkal Majalla"/>
          <w:sz w:val="32"/>
          <w:szCs w:val="32"/>
          <w:rtl/>
        </w:rPr>
        <w:t>عي على السواء، وفي الوقت الراهن يمكن القول أن العلوم ا</w:t>
      </w:r>
      <w:r w:rsidRPr="00630A7C">
        <w:rPr>
          <w:rFonts w:ascii="Sakkal Majalla" w:hAnsi="Sakkal Majalla" w:cs="Sakkal Majalla" w:hint="cs"/>
          <w:sz w:val="32"/>
          <w:szCs w:val="32"/>
          <w:rtl/>
        </w:rPr>
        <w:t>لإ</w:t>
      </w:r>
      <w:r w:rsidRPr="00630A7C">
        <w:rPr>
          <w:rFonts w:ascii="Sakkal Majalla" w:hAnsi="Sakkal Majalla" w:cs="Sakkal Majalla"/>
          <w:sz w:val="32"/>
          <w:szCs w:val="32"/>
          <w:rtl/>
        </w:rPr>
        <w:t>نسانية تجاوزت الخ</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فات القائمة حول التسمية</w:t>
      </w:r>
      <w:r w:rsidRPr="00630A7C">
        <w:rPr>
          <w:rFonts w:ascii="Sakkal Majalla" w:hAnsi="Sakkal Majalla" w:cs="Sakkal Majalla" w:hint="cs"/>
          <w:sz w:val="32"/>
          <w:szCs w:val="32"/>
          <w:rtl/>
        </w:rPr>
        <w:t>.</w:t>
      </w:r>
    </w:p>
    <w:p w:rsidR="00630A7C" w:rsidRPr="00630A7C" w:rsidRDefault="00630A7C" w:rsidP="00630A7C">
      <w:pPr>
        <w:bidi/>
        <w:jc w:val="both"/>
        <w:rPr>
          <w:rFonts w:ascii="Sakkal Majalla" w:hAnsi="Sakkal Majalla" w:cs="Sakkal Majalla" w:hint="cs"/>
          <w:sz w:val="32"/>
          <w:szCs w:val="32"/>
          <w:rtl/>
        </w:rPr>
      </w:pPr>
      <w:r w:rsidRPr="00630A7C">
        <w:rPr>
          <w:rFonts w:ascii="Sakkal Majalla" w:hAnsi="Sakkal Majalla" w:cs="Sakkal Majalla" w:hint="cs"/>
          <w:sz w:val="32"/>
          <w:szCs w:val="32"/>
          <w:rtl/>
        </w:rPr>
        <w:t xml:space="preserve">     </w:t>
      </w:r>
      <w:r w:rsidRPr="00630A7C">
        <w:rPr>
          <w:rFonts w:ascii="Sakkal Majalla" w:hAnsi="Sakkal Majalla" w:cs="Sakkal Majalla"/>
          <w:sz w:val="32"/>
          <w:szCs w:val="32"/>
          <w:rtl/>
        </w:rPr>
        <w:t>وتبقى العلوم ا</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جتماعية والعلوم ا</w:t>
      </w:r>
      <w:r w:rsidRPr="00630A7C">
        <w:rPr>
          <w:rFonts w:ascii="Sakkal Majalla" w:hAnsi="Sakkal Majalla" w:cs="Sakkal Majalla" w:hint="cs"/>
          <w:sz w:val="32"/>
          <w:szCs w:val="32"/>
          <w:rtl/>
        </w:rPr>
        <w:t>لإ</w:t>
      </w:r>
      <w:r w:rsidRPr="00630A7C">
        <w:rPr>
          <w:rFonts w:ascii="Sakkal Majalla" w:hAnsi="Sakkal Majalla" w:cs="Sakkal Majalla"/>
          <w:sz w:val="32"/>
          <w:szCs w:val="32"/>
          <w:rtl/>
        </w:rPr>
        <w:t xml:space="preserve">نسانية تتقاطع وتتشابك وتتكامل مع بعضها البعض، </w:t>
      </w:r>
      <w:r w:rsidRPr="00630A7C">
        <w:rPr>
          <w:rFonts w:ascii="Sakkal Majalla" w:hAnsi="Sakkal Majalla" w:cs="Sakkal Majalla" w:hint="cs"/>
          <w:sz w:val="32"/>
          <w:szCs w:val="32"/>
          <w:rtl/>
        </w:rPr>
        <w:t>لأ</w:t>
      </w:r>
      <w:r w:rsidRPr="00630A7C">
        <w:rPr>
          <w:rFonts w:ascii="Sakkal Majalla" w:hAnsi="Sakkal Majalla" w:cs="Sakkal Majalla"/>
          <w:sz w:val="32"/>
          <w:szCs w:val="32"/>
          <w:rtl/>
        </w:rPr>
        <w:t xml:space="preserve">ن جميعها تدرس </w:t>
      </w:r>
      <w:r w:rsidRPr="00630A7C">
        <w:rPr>
          <w:rFonts w:ascii="Sakkal Majalla" w:hAnsi="Sakkal Majalla" w:cs="Sakkal Majalla" w:hint="cs"/>
          <w:sz w:val="32"/>
          <w:szCs w:val="32"/>
          <w:rtl/>
        </w:rPr>
        <w:t>الإ</w:t>
      </w:r>
      <w:r w:rsidRPr="00630A7C">
        <w:rPr>
          <w:rFonts w:ascii="Sakkal Majalla" w:hAnsi="Sakkal Majalla" w:cs="Sakkal Majalla"/>
          <w:sz w:val="32"/>
          <w:szCs w:val="32"/>
          <w:rtl/>
        </w:rPr>
        <w:t>نسان و</w:t>
      </w:r>
      <w:r w:rsidRPr="00630A7C">
        <w:rPr>
          <w:rFonts w:ascii="Sakkal Majalla" w:hAnsi="Sakkal Majalla" w:cs="Sakkal Majalla" w:hint="cs"/>
          <w:sz w:val="32"/>
          <w:szCs w:val="32"/>
          <w:rtl/>
        </w:rPr>
        <w:t xml:space="preserve"> </w:t>
      </w:r>
      <w:proofErr w:type="spellStart"/>
      <w:r w:rsidRPr="00630A7C">
        <w:rPr>
          <w:rFonts w:ascii="Sakkal Majalla" w:hAnsi="Sakkal Majalla" w:cs="Sakkal Majalla"/>
          <w:sz w:val="32"/>
          <w:szCs w:val="32"/>
          <w:rtl/>
        </w:rPr>
        <w:t>سلوكاته</w:t>
      </w:r>
      <w:proofErr w:type="spellEnd"/>
      <w:r w:rsidRPr="00630A7C">
        <w:rPr>
          <w:rFonts w:ascii="Sakkal Majalla" w:hAnsi="Sakkal Majalla" w:cs="Sakkal Majalla"/>
          <w:sz w:val="32"/>
          <w:szCs w:val="32"/>
          <w:rtl/>
        </w:rPr>
        <w:t xml:space="preserve"> فهي تسلط الضوء على أوجه النشاط المختلفة والمتعددة، ف</w:t>
      </w:r>
      <w:r w:rsidRPr="00630A7C">
        <w:rPr>
          <w:rFonts w:ascii="Sakkal Majalla" w:hAnsi="Sakkal Majalla" w:cs="Sakkal Majalla" w:hint="cs"/>
          <w:sz w:val="32"/>
          <w:szCs w:val="32"/>
          <w:rtl/>
        </w:rPr>
        <w:t>الإ</w:t>
      </w:r>
      <w:r w:rsidRPr="00630A7C">
        <w:rPr>
          <w:rFonts w:ascii="Sakkal Majalla" w:hAnsi="Sakkal Majalla" w:cs="Sakkal Majalla"/>
          <w:sz w:val="32"/>
          <w:szCs w:val="32"/>
          <w:rtl/>
        </w:rPr>
        <w:t>نسان فرد له جسد وروح، وهو عضو في جماعة، عضو في أسرة، وله حقوق وعليه واجبات، فهو متعدد الجوانب، وهذا ما أثرى الحقل المعرفي للعلوم ا</w:t>
      </w:r>
      <w:r w:rsidRPr="00630A7C">
        <w:rPr>
          <w:rFonts w:ascii="Sakkal Majalla" w:hAnsi="Sakkal Majalla" w:cs="Sakkal Majalla" w:hint="cs"/>
          <w:sz w:val="32"/>
          <w:szCs w:val="32"/>
          <w:rtl/>
        </w:rPr>
        <w:t>لإ</w:t>
      </w:r>
      <w:r w:rsidRPr="00630A7C">
        <w:rPr>
          <w:rFonts w:ascii="Sakkal Majalla" w:hAnsi="Sakkal Majalla" w:cs="Sakkal Majalla"/>
          <w:sz w:val="32"/>
          <w:szCs w:val="32"/>
          <w:rtl/>
        </w:rPr>
        <w:t>نسانية بتخصصات انبثقت عن علومها ا</w:t>
      </w:r>
      <w:r w:rsidRPr="00630A7C">
        <w:rPr>
          <w:rFonts w:ascii="Sakkal Majalla" w:hAnsi="Sakkal Majalla" w:cs="Sakkal Majalla" w:hint="cs"/>
          <w:sz w:val="32"/>
          <w:szCs w:val="32"/>
          <w:rtl/>
        </w:rPr>
        <w:t>لأ</w:t>
      </w:r>
      <w:r w:rsidRPr="00630A7C">
        <w:rPr>
          <w:rFonts w:ascii="Sakkal Majalla" w:hAnsi="Sakkal Majalla" w:cs="Sakkal Majalla"/>
          <w:sz w:val="32"/>
          <w:szCs w:val="32"/>
          <w:rtl/>
        </w:rPr>
        <w:t>ساسية كعلم ا</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جتماع وعلم النفس وعلم التاريخ وعلم </w:t>
      </w:r>
      <w:r w:rsidRPr="00630A7C">
        <w:rPr>
          <w:rFonts w:ascii="Sakkal Majalla" w:hAnsi="Sakkal Majalla" w:cs="Sakkal Majalla" w:hint="cs"/>
          <w:sz w:val="32"/>
          <w:szCs w:val="32"/>
          <w:rtl/>
        </w:rPr>
        <w:t>الآ</w:t>
      </w:r>
      <w:r w:rsidRPr="00630A7C">
        <w:rPr>
          <w:rFonts w:ascii="Sakkal Majalla" w:hAnsi="Sakkal Majalla" w:cs="Sakkal Majalla"/>
          <w:sz w:val="32"/>
          <w:szCs w:val="32"/>
          <w:rtl/>
        </w:rPr>
        <w:t>ثار وعلم المكتبات...</w:t>
      </w:r>
      <w:proofErr w:type="gramStart"/>
      <w:r w:rsidRPr="00630A7C">
        <w:rPr>
          <w:rFonts w:ascii="Sakkal Majalla" w:hAnsi="Sakkal Majalla" w:cs="Sakkal Majalla"/>
          <w:sz w:val="32"/>
          <w:szCs w:val="32"/>
          <w:rtl/>
        </w:rPr>
        <w:t>الخ</w:t>
      </w:r>
      <w:proofErr w:type="gramEnd"/>
      <w:r w:rsidRPr="00630A7C">
        <w:rPr>
          <w:rFonts w:ascii="Sakkal Majalla" w:hAnsi="Sakkal Majalla" w:cs="Sakkal Majalla"/>
          <w:sz w:val="32"/>
          <w:szCs w:val="32"/>
        </w:rPr>
        <w:t xml:space="preserve">. </w:t>
      </w:r>
      <w:r w:rsidRPr="00630A7C">
        <w:rPr>
          <w:rFonts w:ascii="Sakkal Majalla" w:hAnsi="Sakkal Majalla" w:cs="Sakkal Majalla"/>
          <w:sz w:val="32"/>
          <w:szCs w:val="32"/>
          <w:rtl/>
        </w:rPr>
        <w:t xml:space="preserve">ومنه يبدوا أن العلوم </w:t>
      </w:r>
      <w:r w:rsidRPr="00630A7C">
        <w:rPr>
          <w:rFonts w:ascii="Sakkal Majalla" w:hAnsi="Sakkal Majalla" w:cs="Sakkal Majalla" w:hint="cs"/>
          <w:sz w:val="32"/>
          <w:szCs w:val="32"/>
          <w:rtl/>
        </w:rPr>
        <w:t>الإ</w:t>
      </w:r>
      <w:r w:rsidRPr="00630A7C">
        <w:rPr>
          <w:rFonts w:ascii="Sakkal Majalla" w:hAnsi="Sakkal Majalla" w:cs="Sakkal Majalla"/>
          <w:sz w:val="32"/>
          <w:szCs w:val="32"/>
          <w:rtl/>
        </w:rPr>
        <w:t>نسانية تتميز عن بقية العلوم ا</w:t>
      </w:r>
      <w:r w:rsidRPr="00630A7C">
        <w:rPr>
          <w:rFonts w:ascii="Sakkal Majalla" w:hAnsi="Sakkal Majalla" w:cs="Sakkal Majalla" w:hint="cs"/>
          <w:sz w:val="32"/>
          <w:szCs w:val="32"/>
          <w:rtl/>
        </w:rPr>
        <w:t>لأ</w:t>
      </w:r>
      <w:r w:rsidRPr="00630A7C">
        <w:rPr>
          <w:rFonts w:ascii="Sakkal Majalla" w:hAnsi="Sakkal Majalla" w:cs="Sakkal Majalla"/>
          <w:sz w:val="32"/>
          <w:szCs w:val="32"/>
          <w:rtl/>
        </w:rPr>
        <w:t>خرى بالتنوع والتعدد، إذ نجد داخل التخصص الواحد فروعا جديدة، كما أنه توجد العديد من التقاطعات بين العلوم النظرية ا</w:t>
      </w:r>
      <w:r w:rsidRPr="00630A7C">
        <w:rPr>
          <w:rFonts w:ascii="Sakkal Majalla" w:hAnsi="Sakkal Majalla" w:cs="Sakkal Majalla" w:hint="cs"/>
          <w:sz w:val="32"/>
          <w:szCs w:val="32"/>
          <w:rtl/>
        </w:rPr>
        <w:t>لأ</w:t>
      </w:r>
      <w:r w:rsidRPr="00630A7C">
        <w:rPr>
          <w:rFonts w:ascii="Sakkal Majalla" w:hAnsi="Sakkal Majalla" w:cs="Sakkal Majalla"/>
          <w:sz w:val="32"/>
          <w:szCs w:val="32"/>
          <w:rtl/>
        </w:rPr>
        <w:t>ساسية وهي التي تسمى بالعلوم البينية، والتي تشكلت ضمن مساحة التقاطع بين علم إنساني وعلم إنساني آخر، وعلى سبيل المثال إذا حاولنا إقامة ع</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قة بين علم النفس </w:t>
      </w:r>
      <w:r w:rsidRPr="00630A7C">
        <w:rPr>
          <w:rFonts w:ascii="Sakkal Majalla" w:hAnsi="Sakkal Majalla" w:cs="Sakkal Majalla"/>
          <w:sz w:val="32"/>
          <w:szCs w:val="32"/>
          <w:rtl/>
        </w:rPr>
        <w:lastRenderedPageBreak/>
        <w:t xml:space="preserve">وعلم </w:t>
      </w:r>
      <w:r w:rsidRPr="00630A7C">
        <w:rPr>
          <w:rFonts w:ascii="Sakkal Majalla" w:hAnsi="Sakkal Majalla" w:cs="Sakkal Majalla" w:hint="cs"/>
          <w:sz w:val="32"/>
          <w:szCs w:val="32"/>
          <w:rtl/>
        </w:rPr>
        <w:t>الا</w:t>
      </w:r>
      <w:r w:rsidRPr="00630A7C">
        <w:rPr>
          <w:rFonts w:ascii="Sakkal Majalla" w:hAnsi="Sakkal Majalla" w:cs="Sakkal Majalla"/>
          <w:sz w:val="32"/>
          <w:szCs w:val="32"/>
          <w:rtl/>
        </w:rPr>
        <w:t>جتماع، فإن حاصل التقاطع بينهما ينتج عنه علم جديد وهو علم النفس ا</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جتماعي، الذي يهتم بدراسة سلوك الفرد من حيث هو متأثر في مظاهر هذا السلوك بالجماعة التي يعيش فيها، وهو التأثير الذي يكون مباش</w:t>
      </w:r>
      <w:r w:rsidRPr="00630A7C">
        <w:rPr>
          <w:rFonts w:ascii="Sakkal Majalla" w:hAnsi="Sakkal Majalla" w:cs="Sakkal Majalla" w:hint="cs"/>
          <w:sz w:val="32"/>
          <w:szCs w:val="32"/>
          <w:rtl/>
        </w:rPr>
        <w:t>را</w:t>
      </w:r>
      <w:r w:rsidRPr="00630A7C">
        <w:rPr>
          <w:rFonts w:ascii="Sakkal Majalla" w:hAnsi="Sakkal Majalla" w:cs="Sakkal Majalla"/>
          <w:sz w:val="32"/>
          <w:szCs w:val="32"/>
          <w:rtl/>
        </w:rPr>
        <w:t xml:space="preserve"> أو غير مباشر حسب شروط حدوثه، وتبقى تقاطعات العلوم </w:t>
      </w:r>
      <w:r w:rsidRPr="00630A7C">
        <w:rPr>
          <w:rFonts w:ascii="Sakkal Majalla" w:hAnsi="Sakkal Majalla" w:cs="Sakkal Majalla" w:hint="cs"/>
          <w:sz w:val="32"/>
          <w:szCs w:val="32"/>
          <w:rtl/>
        </w:rPr>
        <w:t>الإ</w:t>
      </w:r>
      <w:r w:rsidRPr="00630A7C">
        <w:rPr>
          <w:rFonts w:ascii="Sakkal Majalla" w:hAnsi="Sakkal Majalla" w:cs="Sakkal Majalla"/>
          <w:sz w:val="32"/>
          <w:szCs w:val="32"/>
          <w:rtl/>
        </w:rPr>
        <w:t xml:space="preserve">نسانية عديدة </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 يتسع المقام لذكرها</w:t>
      </w:r>
      <w:r w:rsidRPr="00630A7C">
        <w:rPr>
          <w:rFonts w:ascii="Sakkal Majalla" w:hAnsi="Sakkal Majalla" w:cs="Sakkal Majalla"/>
          <w:sz w:val="32"/>
          <w:szCs w:val="32"/>
        </w:rPr>
        <w:t xml:space="preserve">. </w:t>
      </w:r>
    </w:p>
    <w:p w:rsidR="00630A7C" w:rsidRPr="00630A7C" w:rsidRDefault="00630A7C" w:rsidP="00630A7C">
      <w:pPr>
        <w:bidi/>
        <w:jc w:val="both"/>
        <w:rPr>
          <w:rFonts w:ascii="Sakkal Majalla" w:hAnsi="Sakkal Majalla" w:cs="Sakkal Majalla" w:hint="cs"/>
          <w:sz w:val="32"/>
          <w:szCs w:val="32"/>
          <w:rtl/>
        </w:rPr>
      </w:pPr>
      <w:r w:rsidRPr="00630A7C">
        <w:rPr>
          <w:rFonts w:ascii="Sakkal Majalla" w:hAnsi="Sakkal Majalla" w:cs="Sakkal Majalla" w:hint="cs"/>
          <w:sz w:val="32"/>
          <w:szCs w:val="32"/>
          <w:rtl/>
        </w:rPr>
        <w:t xml:space="preserve">    </w:t>
      </w:r>
      <w:r w:rsidRPr="00630A7C">
        <w:rPr>
          <w:rFonts w:ascii="Sakkal Majalla" w:hAnsi="Sakkal Majalla" w:cs="Sakkal Majalla"/>
          <w:sz w:val="32"/>
          <w:szCs w:val="32"/>
          <w:rtl/>
        </w:rPr>
        <w:t xml:space="preserve">إذن </w:t>
      </w:r>
      <w:proofErr w:type="gramStart"/>
      <w:r w:rsidRPr="00630A7C">
        <w:rPr>
          <w:rFonts w:ascii="Sakkal Majalla" w:hAnsi="Sakkal Majalla" w:cs="Sakkal Majalla"/>
          <w:sz w:val="32"/>
          <w:szCs w:val="32"/>
          <w:rtl/>
        </w:rPr>
        <w:t>العلوم</w:t>
      </w:r>
      <w:proofErr w:type="gramEnd"/>
      <w:r w:rsidRPr="00630A7C">
        <w:rPr>
          <w:rFonts w:ascii="Sakkal Majalla" w:hAnsi="Sakkal Majalla" w:cs="Sakkal Majalla"/>
          <w:sz w:val="32"/>
          <w:szCs w:val="32"/>
          <w:rtl/>
        </w:rPr>
        <w:t xml:space="preserve"> </w:t>
      </w:r>
      <w:r w:rsidRPr="00630A7C">
        <w:rPr>
          <w:rFonts w:ascii="Sakkal Majalla" w:hAnsi="Sakkal Majalla" w:cs="Sakkal Majalla" w:hint="cs"/>
          <w:sz w:val="32"/>
          <w:szCs w:val="32"/>
          <w:rtl/>
        </w:rPr>
        <w:t>الإ</w:t>
      </w:r>
      <w:r w:rsidRPr="00630A7C">
        <w:rPr>
          <w:rFonts w:ascii="Sakkal Majalla" w:hAnsi="Sakkal Majalla" w:cs="Sakkal Majalla"/>
          <w:sz w:val="32"/>
          <w:szCs w:val="32"/>
          <w:rtl/>
        </w:rPr>
        <w:t>نسانية هي مجموعة علوم وليست علما واح</w:t>
      </w:r>
      <w:r w:rsidRPr="00630A7C">
        <w:rPr>
          <w:rFonts w:ascii="Sakkal Majalla" w:hAnsi="Sakkal Majalla" w:cs="Sakkal Majalla" w:hint="cs"/>
          <w:sz w:val="32"/>
          <w:szCs w:val="32"/>
          <w:rtl/>
        </w:rPr>
        <w:t>دا الإ</w:t>
      </w:r>
      <w:r w:rsidRPr="00630A7C">
        <w:rPr>
          <w:rFonts w:ascii="Sakkal Majalla" w:hAnsi="Sakkal Majalla" w:cs="Sakkal Majalla"/>
          <w:sz w:val="32"/>
          <w:szCs w:val="32"/>
          <w:rtl/>
        </w:rPr>
        <w:t xml:space="preserve">نسان هو محور الدراسة في العلوم </w:t>
      </w:r>
      <w:r w:rsidRPr="00630A7C">
        <w:rPr>
          <w:rFonts w:ascii="Sakkal Majalla" w:hAnsi="Sakkal Majalla" w:cs="Sakkal Majalla" w:hint="cs"/>
          <w:sz w:val="32"/>
          <w:szCs w:val="32"/>
          <w:rtl/>
        </w:rPr>
        <w:t>الإ</w:t>
      </w:r>
      <w:r w:rsidRPr="00630A7C">
        <w:rPr>
          <w:rFonts w:ascii="Sakkal Majalla" w:hAnsi="Sakkal Majalla" w:cs="Sakkal Majalla"/>
          <w:sz w:val="32"/>
          <w:szCs w:val="32"/>
          <w:rtl/>
        </w:rPr>
        <w:t>نسانية</w:t>
      </w:r>
      <w:r w:rsidRPr="00630A7C">
        <w:rPr>
          <w:rFonts w:ascii="Sakkal Majalla" w:hAnsi="Sakkal Majalla" w:cs="Sakkal Majalla"/>
          <w:sz w:val="32"/>
          <w:szCs w:val="32"/>
        </w:rPr>
        <w:t xml:space="preserve">. </w:t>
      </w:r>
      <w:r w:rsidRPr="00630A7C">
        <w:rPr>
          <w:rFonts w:ascii="Sakkal Majalla" w:hAnsi="Sakkal Majalla" w:cs="Sakkal Majalla"/>
          <w:sz w:val="32"/>
          <w:szCs w:val="32"/>
          <w:rtl/>
        </w:rPr>
        <w:t>و مقاصد العلو</w:t>
      </w:r>
      <w:r w:rsidRPr="00630A7C">
        <w:rPr>
          <w:rFonts w:ascii="Sakkal Majalla" w:hAnsi="Sakkal Majalla" w:cs="Sakkal Majalla" w:hint="cs"/>
          <w:sz w:val="32"/>
          <w:szCs w:val="32"/>
          <w:rtl/>
        </w:rPr>
        <w:t>م الإ</w:t>
      </w:r>
      <w:r w:rsidRPr="00630A7C">
        <w:rPr>
          <w:rFonts w:ascii="Sakkal Majalla" w:hAnsi="Sakkal Majalla" w:cs="Sakkal Majalla"/>
          <w:sz w:val="32"/>
          <w:szCs w:val="32"/>
          <w:rtl/>
        </w:rPr>
        <w:t xml:space="preserve">نسانية </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 تخرج عن ث</w:t>
      </w:r>
      <w:r w:rsidRPr="00630A7C">
        <w:rPr>
          <w:rFonts w:ascii="Sakkal Majalla" w:hAnsi="Sakkal Majalla" w:cs="Sakkal Majalla" w:hint="cs"/>
          <w:sz w:val="32"/>
          <w:szCs w:val="32"/>
          <w:rtl/>
        </w:rPr>
        <w:t>لاث</w:t>
      </w:r>
      <w:r w:rsidRPr="00630A7C">
        <w:rPr>
          <w:rFonts w:ascii="Sakkal Majalla" w:hAnsi="Sakkal Majalla" w:cs="Sakkal Majalla"/>
          <w:sz w:val="32"/>
          <w:szCs w:val="32"/>
        </w:rPr>
        <w:t xml:space="preserve">: </w:t>
      </w:r>
      <w:r w:rsidRPr="00630A7C">
        <w:rPr>
          <w:rFonts w:ascii="Sakkal Majalla" w:hAnsi="Sakkal Majalla" w:cs="Sakkal Majalla" w:hint="cs"/>
          <w:sz w:val="32"/>
          <w:szCs w:val="32"/>
          <w:rtl/>
        </w:rPr>
        <w:t xml:space="preserve"> </w:t>
      </w:r>
    </w:p>
    <w:p w:rsidR="00630A7C" w:rsidRPr="00630A7C" w:rsidRDefault="00630A7C" w:rsidP="00630A7C">
      <w:pPr>
        <w:pStyle w:val="Paragraphedeliste"/>
        <w:numPr>
          <w:ilvl w:val="0"/>
          <w:numId w:val="3"/>
        </w:numPr>
        <w:bidi/>
        <w:jc w:val="both"/>
        <w:rPr>
          <w:rFonts w:ascii="Sakkal Majalla" w:hAnsi="Sakkal Majalla" w:cs="Sakkal Majalla" w:hint="cs"/>
          <w:sz w:val="32"/>
          <w:szCs w:val="32"/>
          <w:rtl/>
        </w:rPr>
      </w:pPr>
      <w:r w:rsidRPr="00630A7C">
        <w:rPr>
          <w:rFonts w:ascii="Sakkal Majalla" w:hAnsi="Sakkal Majalla" w:cs="Sakkal Majalla"/>
          <w:sz w:val="32"/>
          <w:szCs w:val="32"/>
          <w:rtl/>
        </w:rPr>
        <w:t>فهم الظواهر ا</w:t>
      </w:r>
      <w:r w:rsidRPr="00630A7C">
        <w:rPr>
          <w:rFonts w:ascii="Sakkal Majalla" w:hAnsi="Sakkal Majalla" w:cs="Sakkal Majalla" w:hint="cs"/>
          <w:sz w:val="32"/>
          <w:szCs w:val="32"/>
          <w:rtl/>
        </w:rPr>
        <w:t>لإ</w:t>
      </w:r>
      <w:r w:rsidRPr="00630A7C">
        <w:rPr>
          <w:rFonts w:ascii="Sakkal Majalla" w:hAnsi="Sakkal Majalla" w:cs="Sakkal Majalla"/>
          <w:sz w:val="32"/>
          <w:szCs w:val="32"/>
          <w:rtl/>
        </w:rPr>
        <w:t>نسانية</w:t>
      </w:r>
      <w:r w:rsidRPr="00630A7C">
        <w:rPr>
          <w:rFonts w:ascii="Sakkal Majalla" w:hAnsi="Sakkal Majalla" w:cs="Sakkal Majalla" w:hint="cs"/>
          <w:sz w:val="32"/>
          <w:szCs w:val="32"/>
          <w:rtl/>
        </w:rPr>
        <w:t>.</w:t>
      </w:r>
    </w:p>
    <w:p w:rsidR="00630A7C" w:rsidRPr="00630A7C" w:rsidRDefault="00630A7C" w:rsidP="00630A7C">
      <w:pPr>
        <w:pStyle w:val="Paragraphedeliste"/>
        <w:numPr>
          <w:ilvl w:val="0"/>
          <w:numId w:val="3"/>
        </w:numPr>
        <w:bidi/>
        <w:jc w:val="both"/>
        <w:rPr>
          <w:rFonts w:ascii="Sakkal Majalla" w:hAnsi="Sakkal Majalla" w:cs="Sakkal Majalla" w:hint="cs"/>
          <w:sz w:val="32"/>
          <w:szCs w:val="32"/>
          <w:rtl/>
        </w:rPr>
      </w:pPr>
      <w:r w:rsidRPr="00630A7C">
        <w:rPr>
          <w:rFonts w:ascii="Sakkal Majalla" w:hAnsi="Sakkal Majalla" w:cs="Sakkal Majalla"/>
          <w:sz w:val="32"/>
          <w:szCs w:val="32"/>
          <w:rtl/>
        </w:rPr>
        <w:t>ضبطها</w:t>
      </w:r>
      <w:r w:rsidRPr="00630A7C">
        <w:rPr>
          <w:rFonts w:ascii="Sakkal Majalla" w:hAnsi="Sakkal Majalla" w:cs="Sakkal Majalla" w:hint="cs"/>
          <w:sz w:val="32"/>
          <w:szCs w:val="32"/>
          <w:rtl/>
        </w:rPr>
        <w:t xml:space="preserve"> (</w:t>
      </w:r>
      <w:r w:rsidRPr="00630A7C">
        <w:rPr>
          <w:rFonts w:ascii="Sakkal Majalla" w:hAnsi="Sakkal Majalla" w:cs="Sakkal Majalla"/>
          <w:sz w:val="32"/>
          <w:szCs w:val="32"/>
          <w:rtl/>
        </w:rPr>
        <w:t>بمعرفة القوانين التي تحكمه</w:t>
      </w:r>
      <w:r w:rsidRPr="00630A7C">
        <w:rPr>
          <w:rFonts w:ascii="Sakkal Majalla" w:hAnsi="Sakkal Majalla" w:cs="Sakkal Majalla" w:hint="cs"/>
          <w:sz w:val="32"/>
          <w:szCs w:val="32"/>
          <w:rtl/>
        </w:rPr>
        <w:t>ا).</w:t>
      </w:r>
    </w:p>
    <w:p w:rsidR="00630A7C" w:rsidRPr="008641A6" w:rsidRDefault="00630A7C" w:rsidP="00630A7C">
      <w:pPr>
        <w:pStyle w:val="Paragraphedeliste"/>
        <w:numPr>
          <w:ilvl w:val="0"/>
          <w:numId w:val="3"/>
        </w:numPr>
        <w:bidi/>
        <w:jc w:val="both"/>
        <w:rPr>
          <w:rFonts w:ascii="Sakkal Majalla" w:hAnsi="Sakkal Majalla" w:cs="Sakkal Majalla" w:hint="cs"/>
          <w:sz w:val="36"/>
          <w:szCs w:val="36"/>
          <w:rtl/>
        </w:rPr>
      </w:pPr>
      <w:r w:rsidRPr="00630A7C">
        <w:rPr>
          <w:rFonts w:ascii="Sakkal Majalla" w:hAnsi="Sakkal Majalla" w:cs="Sakkal Majalla"/>
          <w:sz w:val="32"/>
          <w:szCs w:val="32"/>
          <w:rtl/>
        </w:rPr>
        <w:t>التنبؤ بحدوثها</w:t>
      </w:r>
      <w:r w:rsidRPr="00630A7C">
        <w:rPr>
          <w:rFonts w:ascii="Sakkal Majalla" w:hAnsi="Sakkal Majalla" w:cs="Sakkal Majalla" w:hint="cs"/>
          <w:sz w:val="32"/>
          <w:szCs w:val="32"/>
          <w:rtl/>
        </w:rPr>
        <w:t>.</w:t>
      </w:r>
    </w:p>
    <w:p w:rsidR="00630A7C" w:rsidRPr="008641A6" w:rsidRDefault="0092102D" w:rsidP="0092102D">
      <w:pPr>
        <w:bidi/>
        <w:jc w:val="center"/>
        <w:rPr>
          <w:rFonts w:ascii="Sakkal Majalla" w:hAnsi="Sakkal Majalla" w:cs="Sakkal Majalla" w:hint="cs"/>
          <w:b/>
          <w:bCs/>
          <w:sz w:val="36"/>
          <w:szCs w:val="36"/>
          <w:rtl/>
        </w:rPr>
      </w:pPr>
      <w:proofErr w:type="gramStart"/>
      <w:r w:rsidRPr="008641A6">
        <w:rPr>
          <w:rFonts w:ascii="Sakkal Majalla" w:hAnsi="Sakkal Majalla" w:cs="Sakkal Majalla" w:hint="cs"/>
          <w:b/>
          <w:bCs/>
          <w:sz w:val="36"/>
          <w:szCs w:val="36"/>
          <w:rtl/>
        </w:rPr>
        <w:t xml:space="preserve">2/ </w:t>
      </w:r>
      <w:r w:rsidR="00630A7C" w:rsidRPr="008641A6">
        <w:rPr>
          <w:rFonts w:ascii="Sakkal Majalla" w:hAnsi="Sakkal Majalla" w:cs="Sakkal Majalla"/>
          <w:b/>
          <w:bCs/>
          <w:sz w:val="36"/>
          <w:szCs w:val="36"/>
        </w:rPr>
        <w:t xml:space="preserve"> </w:t>
      </w:r>
      <w:r w:rsidR="00630A7C" w:rsidRPr="008641A6">
        <w:rPr>
          <w:rFonts w:ascii="Sakkal Majalla" w:hAnsi="Sakkal Majalla" w:cs="Sakkal Majalla"/>
          <w:b/>
          <w:bCs/>
          <w:sz w:val="36"/>
          <w:szCs w:val="36"/>
          <w:rtl/>
        </w:rPr>
        <w:t>نشأة</w:t>
      </w:r>
      <w:proofErr w:type="gramEnd"/>
      <w:r w:rsidR="00630A7C" w:rsidRPr="008641A6">
        <w:rPr>
          <w:rFonts w:ascii="Sakkal Majalla" w:hAnsi="Sakkal Majalla" w:cs="Sakkal Majalla"/>
          <w:b/>
          <w:bCs/>
          <w:sz w:val="36"/>
          <w:szCs w:val="36"/>
          <w:rtl/>
        </w:rPr>
        <w:t xml:space="preserve"> العلوم </w:t>
      </w:r>
      <w:r w:rsidR="00630A7C" w:rsidRPr="008641A6">
        <w:rPr>
          <w:rFonts w:ascii="Sakkal Majalla" w:hAnsi="Sakkal Majalla" w:cs="Sakkal Majalla" w:hint="cs"/>
          <w:b/>
          <w:bCs/>
          <w:sz w:val="36"/>
          <w:szCs w:val="36"/>
          <w:rtl/>
        </w:rPr>
        <w:t>الإ</w:t>
      </w:r>
      <w:r w:rsidR="00630A7C" w:rsidRPr="008641A6">
        <w:rPr>
          <w:rFonts w:ascii="Sakkal Majalla" w:hAnsi="Sakkal Majalla" w:cs="Sakkal Majalla"/>
          <w:b/>
          <w:bCs/>
          <w:sz w:val="36"/>
          <w:szCs w:val="36"/>
          <w:rtl/>
        </w:rPr>
        <w:t>نسانية</w:t>
      </w:r>
      <w:r w:rsidR="00630A7C" w:rsidRPr="008641A6">
        <w:rPr>
          <w:rFonts w:ascii="Sakkal Majalla" w:hAnsi="Sakkal Majalla" w:cs="Sakkal Majalla"/>
          <w:b/>
          <w:bCs/>
          <w:sz w:val="36"/>
          <w:szCs w:val="36"/>
        </w:rPr>
        <w:t>:</w:t>
      </w:r>
    </w:p>
    <w:p w:rsidR="00630A7C" w:rsidRPr="00630A7C" w:rsidRDefault="0092102D" w:rsidP="0092102D">
      <w:pPr>
        <w:bidi/>
        <w:jc w:val="both"/>
        <w:rPr>
          <w:rFonts w:ascii="Sakkal Majalla" w:hAnsi="Sakkal Majalla" w:cs="Sakkal Majalla" w:hint="cs"/>
          <w:sz w:val="32"/>
          <w:szCs w:val="32"/>
          <w:rtl/>
        </w:rPr>
      </w:pPr>
      <w:r>
        <w:rPr>
          <w:rFonts w:ascii="Sakkal Majalla" w:hAnsi="Sakkal Majalla" w:cs="Sakkal Majalla" w:hint="cs"/>
          <w:sz w:val="32"/>
          <w:szCs w:val="32"/>
          <w:rtl/>
        </w:rPr>
        <w:t xml:space="preserve">          </w:t>
      </w:r>
      <w:r w:rsidR="00630A7C" w:rsidRPr="00630A7C">
        <w:rPr>
          <w:rFonts w:ascii="Sakkal Majalla" w:hAnsi="Sakkal Majalla" w:cs="Sakkal Majalla"/>
          <w:sz w:val="32"/>
          <w:szCs w:val="32"/>
          <w:rtl/>
        </w:rPr>
        <w:t>إن الحديث عن نشأة العلوم ا</w:t>
      </w:r>
      <w:r w:rsidR="00630A7C" w:rsidRPr="00630A7C">
        <w:rPr>
          <w:rFonts w:ascii="Sakkal Majalla" w:hAnsi="Sakkal Majalla" w:cs="Sakkal Majalla" w:hint="cs"/>
          <w:sz w:val="32"/>
          <w:szCs w:val="32"/>
          <w:rtl/>
        </w:rPr>
        <w:t>لإ</w:t>
      </w:r>
      <w:r w:rsidR="00630A7C" w:rsidRPr="00630A7C">
        <w:rPr>
          <w:rFonts w:ascii="Sakkal Majalla" w:hAnsi="Sakkal Majalla" w:cs="Sakkal Majalla"/>
          <w:sz w:val="32"/>
          <w:szCs w:val="32"/>
          <w:rtl/>
        </w:rPr>
        <w:t>نسانية يقودنا حتما إلى الحضارات القديمة وبشكل دقيق إلى الحضارة اليونانية التي عرفت ظهور العديد من المفكرين الذين كان لهم اهتمام</w:t>
      </w:r>
      <w:r w:rsidR="00630A7C" w:rsidRPr="00630A7C">
        <w:rPr>
          <w:rFonts w:ascii="Sakkal Majalla" w:hAnsi="Sakkal Majalla" w:cs="Sakkal Majalla" w:hint="cs"/>
          <w:sz w:val="32"/>
          <w:szCs w:val="32"/>
          <w:rtl/>
        </w:rPr>
        <w:t xml:space="preserve"> </w:t>
      </w:r>
      <w:r w:rsidR="00630A7C" w:rsidRPr="00630A7C">
        <w:rPr>
          <w:rFonts w:ascii="Sakkal Majalla" w:hAnsi="Sakkal Majalla" w:cs="Sakkal Majalla"/>
          <w:sz w:val="32"/>
          <w:szCs w:val="32"/>
          <w:rtl/>
        </w:rPr>
        <w:t>واسع بالظواهر ا</w:t>
      </w:r>
      <w:r w:rsidR="00630A7C" w:rsidRPr="00630A7C">
        <w:rPr>
          <w:rFonts w:ascii="Sakkal Majalla" w:hAnsi="Sakkal Majalla" w:cs="Sakkal Majalla" w:hint="cs"/>
          <w:sz w:val="32"/>
          <w:szCs w:val="32"/>
          <w:rtl/>
        </w:rPr>
        <w:t>لإ</w:t>
      </w:r>
      <w:r w:rsidR="00630A7C" w:rsidRPr="00630A7C">
        <w:rPr>
          <w:rFonts w:ascii="Sakkal Majalla" w:hAnsi="Sakkal Majalla" w:cs="Sakkal Majalla"/>
          <w:sz w:val="32"/>
          <w:szCs w:val="32"/>
          <w:rtl/>
        </w:rPr>
        <w:t>نسانية وبا</w:t>
      </w:r>
      <w:r w:rsidR="00630A7C" w:rsidRPr="00630A7C">
        <w:rPr>
          <w:rFonts w:ascii="Sakkal Majalla" w:hAnsi="Sakkal Majalla" w:cs="Sakkal Majalla" w:hint="cs"/>
          <w:sz w:val="32"/>
          <w:szCs w:val="32"/>
          <w:rtl/>
        </w:rPr>
        <w:t>لإ</w:t>
      </w:r>
      <w:r w:rsidR="00630A7C" w:rsidRPr="00630A7C">
        <w:rPr>
          <w:rFonts w:ascii="Sakkal Majalla" w:hAnsi="Sakkal Majalla" w:cs="Sakkal Majalla"/>
          <w:sz w:val="32"/>
          <w:szCs w:val="32"/>
          <w:rtl/>
        </w:rPr>
        <w:t>نسان و محيطه ومن بين هؤ</w:t>
      </w:r>
      <w:r w:rsidR="00630A7C" w:rsidRPr="00630A7C">
        <w:rPr>
          <w:rFonts w:ascii="Sakkal Majalla" w:hAnsi="Sakkal Majalla" w:cs="Sakkal Majalla" w:hint="cs"/>
          <w:sz w:val="32"/>
          <w:szCs w:val="32"/>
          <w:rtl/>
        </w:rPr>
        <w:t>لا</w:t>
      </w:r>
      <w:r w:rsidR="00630A7C" w:rsidRPr="00630A7C">
        <w:rPr>
          <w:rFonts w:ascii="Sakkal Majalla" w:hAnsi="Sakkal Majalla" w:cs="Sakkal Majalla"/>
          <w:sz w:val="32"/>
          <w:szCs w:val="32"/>
          <w:rtl/>
        </w:rPr>
        <w:t>ء نجد أف</w:t>
      </w:r>
      <w:r w:rsidR="00630A7C" w:rsidRPr="00630A7C">
        <w:rPr>
          <w:rFonts w:ascii="Sakkal Majalla" w:hAnsi="Sakkal Majalla" w:cs="Sakkal Majalla" w:hint="cs"/>
          <w:sz w:val="32"/>
          <w:szCs w:val="32"/>
          <w:rtl/>
        </w:rPr>
        <w:t>لا</w:t>
      </w:r>
      <w:r w:rsidR="00630A7C" w:rsidRPr="00630A7C">
        <w:rPr>
          <w:rFonts w:ascii="Sakkal Majalla" w:hAnsi="Sakkal Majalla" w:cs="Sakkal Majalla"/>
          <w:sz w:val="32"/>
          <w:szCs w:val="32"/>
          <w:rtl/>
        </w:rPr>
        <w:t>طون صاحب كتاب الجمهورية الذي تطرق فيه إلى الحياة السياسية باعتبار أن ا</w:t>
      </w:r>
      <w:r w:rsidR="00630A7C" w:rsidRPr="00630A7C">
        <w:rPr>
          <w:rFonts w:ascii="Sakkal Majalla" w:hAnsi="Sakkal Majalla" w:cs="Sakkal Majalla" w:hint="cs"/>
          <w:sz w:val="32"/>
          <w:szCs w:val="32"/>
          <w:rtl/>
        </w:rPr>
        <w:t>لإن</w:t>
      </w:r>
      <w:r w:rsidR="00630A7C" w:rsidRPr="00630A7C">
        <w:rPr>
          <w:rFonts w:ascii="Sakkal Majalla" w:hAnsi="Sakkal Majalla" w:cs="Sakkal Majalla"/>
          <w:sz w:val="32"/>
          <w:szCs w:val="32"/>
          <w:rtl/>
        </w:rPr>
        <w:t xml:space="preserve">سان كائن اجتماعي </w:t>
      </w:r>
      <w:proofErr w:type="spellStart"/>
      <w:r w:rsidR="00630A7C" w:rsidRPr="00630A7C">
        <w:rPr>
          <w:rFonts w:ascii="Sakkal Majalla" w:hAnsi="Sakkal Majalla" w:cs="Sakkal Majalla"/>
          <w:sz w:val="32"/>
          <w:szCs w:val="32"/>
          <w:rtl/>
        </w:rPr>
        <w:t>ا</w:t>
      </w:r>
      <w:r w:rsidR="00630A7C" w:rsidRPr="00630A7C">
        <w:rPr>
          <w:rFonts w:ascii="Sakkal Majalla" w:hAnsi="Sakkal Majalla" w:cs="Sakkal Majalla" w:hint="cs"/>
          <w:sz w:val="32"/>
          <w:szCs w:val="32"/>
          <w:rtl/>
        </w:rPr>
        <w:t>لا</w:t>
      </w:r>
      <w:proofErr w:type="spellEnd"/>
      <w:r w:rsidR="00630A7C" w:rsidRPr="00630A7C">
        <w:rPr>
          <w:rFonts w:ascii="Sakkal Majalla" w:hAnsi="Sakkal Majalla" w:cs="Sakkal Majalla"/>
          <w:sz w:val="32"/>
          <w:szCs w:val="32"/>
          <w:rtl/>
        </w:rPr>
        <w:t xml:space="preserve"> يمكن له أن يعيش في معزل عن المجتمع وأن هذا ا</w:t>
      </w:r>
      <w:r w:rsidR="00630A7C" w:rsidRPr="00630A7C">
        <w:rPr>
          <w:rFonts w:ascii="Sakkal Majalla" w:hAnsi="Sakkal Majalla" w:cs="Sakkal Majalla" w:hint="cs"/>
          <w:sz w:val="32"/>
          <w:szCs w:val="32"/>
          <w:rtl/>
        </w:rPr>
        <w:t>لا</w:t>
      </w:r>
      <w:r w:rsidR="00630A7C" w:rsidRPr="00630A7C">
        <w:rPr>
          <w:rFonts w:ascii="Sakkal Majalla" w:hAnsi="Sakkal Majalla" w:cs="Sakkal Majalla"/>
          <w:sz w:val="32"/>
          <w:szCs w:val="32"/>
          <w:rtl/>
        </w:rPr>
        <w:t xml:space="preserve">جتماع </w:t>
      </w:r>
      <w:r w:rsidR="00630A7C" w:rsidRPr="00630A7C">
        <w:rPr>
          <w:rFonts w:ascii="Sakkal Majalla" w:hAnsi="Sakkal Majalla" w:cs="Sakkal Majalla" w:hint="cs"/>
          <w:sz w:val="32"/>
          <w:szCs w:val="32"/>
          <w:rtl/>
        </w:rPr>
        <w:t>لا</w:t>
      </w:r>
      <w:r w:rsidR="00630A7C" w:rsidRPr="00630A7C">
        <w:rPr>
          <w:rFonts w:ascii="Sakkal Majalla" w:hAnsi="Sakkal Majalla" w:cs="Sakkal Majalla"/>
          <w:sz w:val="32"/>
          <w:szCs w:val="32"/>
          <w:rtl/>
        </w:rPr>
        <w:t xml:space="preserve"> بد أن يخضع للتنظيم، فدراسة أف</w:t>
      </w:r>
      <w:r w:rsidR="00630A7C" w:rsidRPr="00630A7C">
        <w:rPr>
          <w:rFonts w:ascii="Sakkal Majalla" w:hAnsi="Sakkal Majalla" w:cs="Sakkal Majalla" w:hint="cs"/>
          <w:sz w:val="32"/>
          <w:szCs w:val="32"/>
          <w:rtl/>
        </w:rPr>
        <w:t>لا</w:t>
      </w:r>
      <w:r w:rsidR="00630A7C" w:rsidRPr="00630A7C">
        <w:rPr>
          <w:rFonts w:ascii="Sakkal Majalla" w:hAnsi="Sakkal Majalla" w:cs="Sakkal Majalla"/>
          <w:sz w:val="32"/>
          <w:szCs w:val="32"/>
          <w:rtl/>
        </w:rPr>
        <w:t xml:space="preserve">طون للحياة السياسية والتنظير لها يعد من بين المواضيع التي تهتم العلوم </w:t>
      </w:r>
      <w:r w:rsidR="00630A7C" w:rsidRPr="00630A7C">
        <w:rPr>
          <w:rFonts w:ascii="Sakkal Majalla" w:hAnsi="Sakkal Majalla" w:cs="Sakkal Majalla" w:hint="cs"/>
          <w:sz w:val="32"/>
          <w:szCs w:val="32"/>
          <w:rtl/>
        </w:rPr>
        <w:t>الإ</w:t>
      </w:r>
      <w:r w:rsidR="00630A7C" w:rsidRPr="00630A7C">
        <w:rPr>
          <w:rFonts w:ascii="Sakkal Majalla" w:hAnsi="Sakkal Majalla" w:cs="Sakkal Majalla"/>
          <w:sz w:val="32"/>
          <w:szCs w:val="32"/>
          <w:rtl/>
        </w:rPr>
        <w:t>نسانية بمعالجتها، أما أرسطو فقد اهتم هو ا</w:t>
      </w:r>
      <w:r w:rsidR="00630A7C" w:rsidRPr="00630A7C">
        <w:rPr>
          <w:rFonts w:ascii="Sakkal Majalla" w:hAnsi="Sakkal Majalla" w:cs="Sakkal Majalla" w:hint="cs"/>
          <w:sz w:val="32"/>
          <w:szCs w:val="32"/>
          <w:rtl/>
        </w:rPr>
        <w:t>لآ</w:t>
      </w:r>
      <w:r w:rsidR="00630A7C" w:rsidRPr="00630A7C">
        <w:rPr>
          <w:rFonts w:ascii="Sakkal Majalla" w:hAnsi="Sakkal Majalla" w:cs="Sakkal Majalla"/>
          <w:sz w:val="32"/>
          <w:szCs w:val="32"/>
          <w:rtl/>
        </w:rPr>
        <w:t>خر با</w:t>
      </w:r>
      <w:r w:rsidR="00630A7C" w:rsidRPr="00630A7C">
        <w:rPr>
          <w:rFonts w:ascii="Sakkal Majalla" w:hAnsi="Sakkal Majalla" w:cs="Sakkal Majalla" w:hint="cs"/>
          <w:sz w:val="32"/>
          <w:szCs w:val="32"/>
          <w:rtl/>
        </w:rPr>
        <w:t>لإ</w:t>
      </w:r>
      <w:r w:rsidR="00630A7C" w:rsidRPr="00630A7C">
        <w:rPr>
          <w:rFonts w:ascii="Sakkal Majalla" w:hAnsi="Sakkal Majalla" w:cs="Sakkal Majalla"/>
          <w:sz w:val="32"/>
          <w:szCs w:val="32"/>
          <w:rtl/>
        </w:rPr>
        <w:t>نسان وبع</w:t>
      </w:r>
      <w:r w:rsidR="00630A7C" w:rsidRPr="00630A7C">
        <w:rPr>
          <w:rFonts w:ascii="Sakkal Majalla" w:hAnsi="Sakkal Majalla" w:cs="Sakkal Majalla" w:hint="cs"/>
          <w:sz w:val="32"/>
          <w:szCs w:val="32"/>
          <w:rtl/>
        </w:rPr>
        <w:t>لا</w:t>
      </w:r>
      <w:r w:rsidR="00630A7C" w:rsidRPr="00630A7C">
        <w:rPr>
          <w:rFonts w:ascii="Sakkal Majalla" w:hAnsi="Sakkal Majalla" w:cs="Sakkal Majalla"/>
          <w:sz w:val="32"/>
          <w:szCs w:val="32"/>
          <w:rtl/>
        </w:rPr>
        <w:t>قته مع المحيط الذي يعيش فيه من الناحية ا</w:t>
      </w:r>
      <w:r w:rsidR="00630A7C" w:rsidRPr="00630A7C">
        <w:rPr>
          <w:rFonts w:ascii="Sakkal Majalla" w:hAnsi="Sakkal Majalla" w:cs="Sakkal Majalla" w:hint="cs"/>
          <w:sz w:val="32"/>
          <w:szCs w:val="32"/>
          <w:rtl/>
        </w:rPr>
        <w:t>لا</w:t>
      </w:r>
      <w:r w:rsidR="00630A7C" w:rsidRPr="00630A7C">
        <w:rPr>
          <w:rFonts w:ascii="Sakkal Majalla" w:hAnsi="Sakkal Majalla" w:cs="Sakkal Majalla"/>
          <w:sz w:val="32"/>
          <w:szCs w:val="32"/>
          <w:rtl/>
        </w:rPr>
        <w:t xml:space="preserve">جتماعية </w:t>
      </w:r>
      <w:proofErr w:type="spellStart"/>
      <w:r w:rsidR="00630A7C" w:rsidRPr="00630A7C">
        <w:rPr>
          <w:rFonts w:ascii="Sakkal Majalla" w:hAnsi="Sakkal Majalla" w:cs="Sakkal Majalla"/>
          <w:sz w:val="32"/>
          <w:szCs w:val="32"/>
          <w:rtl/>
        </w:rPr>
        <w:t>وا</w:t>
      </w:r>
      <w:r w:rsidR="00630A7C" w:rsidRPr="00630A7C">
        <w:rPr>
          <w:rFonts w:ascii="Sakkal Majalla" w:hAnsi="Sakkal Majalla" w:cs="Sakkal Majalla" w:hint="cs"/>
          <w:sz w:val="32"/>
          <w:szCs w:val="32"/>
          <w:rtl/>
        </w:rPr>
        <w:t>لإ</w:t>
      </w:r>
      <w:r w:rsidR="00630A7C" w:rsidRPr="00630A7C">
        <w:rPr>
          <w:rFonts w:ascii="Sakkal Majalla" w:hAnsi="Sakkal Majalla" w:cs="Sakkal Majalla"/>
          <w:sz w:val="32"/>
          <w:szCs w:val="32"/>
          <w:rtl/>
        </w:rPr>
        <w:t>قتصادية</w:t>
      </w:r>
      <w:proofErr w:type="spellEnd"/>
      <w:r w:rsidR="00630A7C" w:rsidRPr="00630A7C">
        <w:rPr>
          <w:rFonts w:ascii="Sakkal Majalla" w:hAnsi="Sakkal Majalla" w:cs="Sakkal Majalla"/>
          <w:sz w:val="32"/>
          <w:szCs w:val="32"/>
          <w:rtl/>
        </w:rPr>
        <w:t xml:space="preserve"> والسياسية، حيث أحصى في كتابه القوانين كافة ا</w:t>
      </w:r>
      <w:r w:rsidR="00630A7C" w:rsidRPr="00630A7C">
        <w:rPr>
          <w:rFonts w:ascii="Sakkal Majalla" w:hAnsi="Sakkal Majalla" w:cs="Sakkal Majalla" w:hint="cs"/>
          <w:sz w:val="32"/>
          <w:szCs w:val="32"/>
          <w:rtl/>
        </w:rPr>
        <w:t>لأ</w:t>
      </w:r>
      <w:r w:rsidR="00630A7C" w:rsidRPr="00630A7C">
        <w:rPr>
          <w:rFonts w:ascii="Sakkal Majalla" w:hAnsi="Sakkal Majalla" w:cs="Sakkal Majalla"/>
          <w:sz w:val="32"/>
          <w:szCs w:val="32"/>
          <w:rtl/>
        </w:rPr>
        <w:t xml:space="preserve">نظمة التي يمكن أن ينتظم في ظلها المجتمع، غير أن هذه </w:t>
      </w:r>
      <w:proofErr w:type="spellStart"/>
      <w:r w:rsidR="00630A7C" w:rsidRPr="00630A7C">
        <w:rPr>
          <w:rFonts w:ascii="Sakkal Majalla" w:hAnsi="Sakkal Majalla" w:cs="Sakkal Majalla"/>
          <w:sz w:val="32"/>
          <w:szCs w:val="32"/>
          <w:rtl/>
        </w:rPr>
        <w:t>المجهودات</w:t>
      </w:r>
      <w:proofErr w:type="spellEnd"/>
      <w:r w:rsidR="00630A7C" w:rsidRPr="00630A7C">
        <w:rPr>
          <w:rFonts w:ascii="Sakkal Majalla" w:hAnsi="Sakkal Majalla" w:cs="Sakkal Majalla"/>
          <w:sz w:val="32"/>
          <w:szCs w:val="32"/>
          <w:rtl/>
        </w:rPr>
        <w:t xml:space="preserve"> </w:t>
      </w:r>
      <w:r w:rsidR="00630A7C" w:rsidRPr="00630A7C">
        <w:rPr>
          <w:rFonts w:ascii="Sakkal Majalla" w:hAnsi="Sakkal Majalla" w:cs="Sakkal Majalla" w:hint="cs"/>
          <w:sz w:val="32"/>
          <w:szCs w:val="32"/>
          <w:rtl/>
        </w:rPr>
        <w:t>لا</w:t>
      </w:r>
      <w:r w:rsidR="00630A7C" w:rsidRPr="00630A7C">
        <w:rPr>
          <w:rFonts w:ascii="Sakkal Majalla" w:hAnsi="Sakkal Majalla" w:cs="Sakkal Majalla"/>
          <w:sz w:val="32"/>
          <w:szCs w:val="32"/>
          <w:rtl/>
        </w:rPr>
        <w:t xml:space="preserve"> تعد </w:t>
      </w:r>
      <w:r w:rsidR="00630A7C" w:rsidRPr="00630A7C">
        <w:rPr>
          <w:rFonts w:ascii="Sakkal Majalla" w:hAnsi="Sakkal Majalla" w:cs="Sakkal Majalla" w:hint="cs"/>
          <w:sz w:val="32"/>
          <w:szCs w:val="32"/>
          <w:rtl/>
        </w:rPr>
        <w:t>إلا</w:t>
      </w:r>
      <w:r w:rsidR="00630A7C" w:rsidRPr="00630A7C">
        <w:rPr>
          <w:rFonts w:ascii="Sakkal Majalla" w:hAnsi="Sakkal Majalla" w:cs="Sakkal Majalla"/>
          <w:sz w:val="32"/>
          <w:szCs w:val="32"/>
          <w:rtl/>
        </w:rPr>
        <w:t xml:space="preserve"> البوادر ا</w:t>
      </w:r>
      <w:r w:rsidR="00630A7C" w:rsidRPr="00630A7C">
        <w:rPr>
          <w:rFonts w:ascii="Sakkal Majalla" w:hAnsi="Sakkal Majalla" w:cs="Sakkal Majalla" w:hint="cs"/>
          <w:sz w:val="32"/>
          <w:szCs w:val="32"/>
          <w:rtl/>
        </w:rPr>
        <w:t>لأ</w:t>
      </w:r>
      <w:r w:rsidR="00630A7C" w:rsidRPr="00630A7C">
        <w:rPr>
          <w:rFonts w:ascii="Sakkal Majalla" w:hAnsi="Sakkal Majalla" w:cs="Sakkal Majalla"/>
          <w:sz w:val="32"/>
          <w:szCs w:val="32"/>
          <w:rtl/>
        </w:rPr>
        <w:t>ولى لظهور العلوم ا</w:t>
      </w:r>
      <w:r w:rsidR="00630A7C" w:rsidRPr="00630A7C">
        <w:rPr>
          <w:rFonts w:ascii="Sakkal Majalla" w:hAnsi="Sakkal Majalla" w:cs="Sakkal Majalla" w:hint="cs"/>
          <w:sz w:val="32"/>
          <w:szCs w:val="32"/>
          <w:rtl/>
        </w:rPr>
        <w:t>لإ</w:t>
      </w:r>
      <w:r w:rsidR="00630A7C" w:rsidRPr="00630A7C">
        <w:rPr>
          <w:rFonts w:ascii="Sakkal Majalla" w:hAnsi="Sakkal Majalla" w:cs="Sakkal Majalla"/>
          <w:sz w:val="32"/>
          <w:szCs w:val="32"/>
          <w:rtl/>
        </w:rPr>
        <w:t xml:space="preserve">نسانية، كما أنها </w:t>
      </w:r>
      <w:r w:rsidR="00630A7C" w:rsidRPr="00630A7C">
        <w:rPr>
          <w:rFonts w:ascii="Sakkal Majalla" w:hAnsi="Sakkal Majalla" w:cs="Sakkal Majalla" w:hint="cs"/>
          <w:sz w:val="32"/>
          <w:szCs w:val="32"/>
          <w:rtl/>
        </w:rPr>
        <w:t>لا</w:t>
      </w:r>
      <w:r w:rsidR="00630A7C" w:rsidRPr="00630A7C">
        <w:rPr>
          <w:rFonts w:ascii="Sakkal Majalla" w:hAnsi="Sakkal Majalla" w:cs="Sakkal Majalla"/>
          <w:sz w:val="32"/>
          <w:szCs w:val="32"/>
          <w:rtl/>
        </w:rPr>
        <w:t xml:space="preserve"> ترقى إلى مستوى العلوم ا</w:t>
      </w:r>
      <w:r w:rsidR="00630A7C" w:rsidRPr="00630A7C">
        <w:rPr>
          <w:rFonts w:ascii="Sakkal Majalla" w:hAnsi="Sakkal Majalla" w:cs="Sakkal Majalla" w:hint="cs"/>
          <w:sz w:val="32"/>
          <w:szCs w:val="32"/>
          <w:rtl/>
        </w:rPr>
        <w:t>لإ</w:t>
      </w:r>
      <w:r w:rsidR="00630A7C" w:rsidRPr="00630A7C">
        <w:rPr>
          <w:rFonts w:ascii="Sakkal Majalla" w:hAnsi="Sakkal Majalla" w:cs="Sakkal Majalla"/>
          <w:sz w:val="32"/>
          <w:szCs w:val="32"/>
          <w:rtl/>
        </w:rPr>
        <w:t xml:space="preserve">نسانية </w:t>
      </w:r>
      <w:r w:rsidR="00630A7C" w:rsidRPr="00630A7C">
        <w:rPr>
          <w:rFonts w:ascii="Sakkal Majalla" w:hAnsi="Sakkal Majalla" w:cs="Sakkal Majalla" w:hint="cs"/>
          <w:sz w:val="32"/>
          <w:szCs w:val="32"/>
          <w:rtl/>
        </w:rPr>
        <w:t>لأ</w:t>
      </w:r>
      <w:r w:rsidR="00630A7C" w:rsidRPr="00630A7C">
        <w:rPr>
          <w:rFonts w:ascii="Sakkal Majalla" w:hAnsi="Sakkal Majalla" w:cs="Sakkal Majalla"/>
          <w:sz w:val="32"/>
          <w:szCs w:val="32"/>
          <w:rtl/>
        </w:rPr>
        <w:t xml:space="preserve">نها ليست دراسة وضعية بل هي عبارة عن استقراء للواقع فحسب من منظور فلسفي، </w:t>
      </w:r>
      <w:r w:rsidR="00630A7C" w:rsidRPr="00630A7C">
        <w:rPr>
          <w:rFonts w:ascii="Sakkal Majalla" w:hAnsi="Sakkal Majalla" w:cs="Sakkal Majalla" w:hint="cs"/>
          <w:sz w:val="32"/>
          <w:szCs w:val="32"/>
          <w:rtl/>
        </w:rPr>
        <w:t>لأ</w:t>
      </w:r>
      <w:r w:rsidR="00630A7C" w:rsidRPr="00630A7C">
        <w:rPr>
          <w:rFonts w:ascii="Sakkal Majalla" w:hAnsi="Sakkal Majalla" w:cs="Sakkal Majalla"/>
          <w:sz w:val="32"/>
          <w:szCs w:val="32"/>
          <w:rtl/>
        </w:rPr>
        <w:t xml:space="preserve">ن الفلسفة في ذلك العهد كانت هي أم العلوم وبالتالي كانت كل العلوم متصلة بالفلسفة ولم </w:t>
      </w:r>
      <w:proofErr w:type="spellStart"/>
      <w:r w:rsidR="00630A7C" w:rsidRPr="00630A7C">
        <w:rPr>
          <w:rFonts w:ascii="Sakkal Majalla" w:hAnsi="Sakkal Majalla" w:cs="Sakkal Majalla"/>
          <w:sz w:val="32"/>
          <w:szCs w:val="32"/>
          <w:rtl/>
        </w:rPr>
        <w:t>تستقلعنها</w:t>
      </w:r>
      <w:proofErr w:type="spellEnd"/>
      <w:r w:rsidR="00630A7C" w:rsidRPr="00630A7C">
        <w:rPr>
          <w:rFonts w:ascii="Sakkal Majalla" w:hAnsi="Sakkal Majalla" w:cs="Sakkal Majalla"/>
          <w:sz w:val="32"/>
          <w:szCs w:val="32"/>
          <w:rtl/>
        </w:rPr>
        <w:t xml:space="preserve"> إ</w:t>
      </w:r>
      <w:r w:rsidR="00630A7C" w:rsidRPr="00630A7C">
        <w:rPr>
          <w:rFonts w:ascii="Sakkal Majalla" w:hAnsi="Sakkal Majalla" w:cs="Sakkal Majalla" w:hint="cs"/>
          <w:sz w:val="32"/>
          <w:szCs w:val="32"/>
          <w:rtl/>
        </w:rPr>
        <w:t>لا</w:t>
      </w:r>
      <w:r w:rsidR="00630A7C" w:rsidRPr="00630A7C">
        <w:rPr>
          <w:rFonts w:ascii="Sakkal Majalla" w:hAnsi="Sakkal Majalla" w:cs="Sakkal Majalla"/>
          <w:sz w:val="32"/>
          <w:szCs w:val="32"/>
          <w:rtl/>
        </w:rPr>
        <w:t xml:space="preserve"> مع عصر النهضة وبداية العصر الحديث، حيث انفصلت العديد من العلوم عن الفلسفة كالعلوم الطبيعية والفيزياء</w:t>
      </w:r>
      <w:r w:rsidR="00630A7C" w:rsidRPr="00630A7C">
        <w:rPr>
          <w:rFonts w:ascii="Sakkal Majalla" w:hAnsi="Sakkal Majalla" w:cs="Sakkal Majalla"/>
          <w:sz w:val="32"/>
          <w:szCs w:val="32"/>
        </w:rPr>
        <w:t xml:space="preserve">. </w:t>
      </w:r>
    </w:p>
    <w:p w:rsidR="00630A7C" w:rsidRPr="00630A7C" w:rsidRDefault="00630A7C" w:rsidP="00630A7C">
      <w:pPr>
        <w:bidi/>
        <w:jc w:val="both"/>
        <w:rPr>
          <w:rFonts w:ascii="Sakkal Majalla" w:hAnsi="Sakkal Majalla" w:cs="Sakkal Majalla" w:hint="cs"/>
          <w:sz w:val="32"/>
          <w:szCs w:val="32"/>
          <w:rtl/>
        </w:rPr>
      </w:pPr>
      <w:r w:rsidRPr="00630A7C">
        <w:rPr>
          <w:rFonts w:ascii="Sakkal Majalla" w:hAnsi="Sakkal Majalla" w:cs="Sakkal Majalla" w:hint="cs"/>
          <w:sz w:val="32"/>
          <w:szCs w:val="32"/>
          <w:rtl/>
        </w:rPr>
        <w:t xml:space="preserve">         </w:t>
      </w:r>
      <w:r w:rsidRPr="00630A7C">
        <w:rPr>
          <w:rFonts w:ascii="Sakkal Majalla" w:hAnsi="Sakkal Majalla" w:cs="Sakkal Majalla"/>
          <w:sz w:val="32"/>
          <w:szCs w:val="32"/>
          <w:rtl/>
        </w:rPr>
        <w:t>إن التأسيس العلمي للعلوم ا</w:t>
      </w:r>
      <w:r w:rsidRPr="00630A7C">
        <w:rPr>
          <w:rFonts w:ascii="Sakkal Majalla" w:hAnsi="Sakkal Majalla" w:cs="Sakkal Majalla" w:hint="cs"/>
          <w:sz w:val="32"/>
          <w:szCs w:val="32"/>
          <w:rtl/>
        </w:rPr>
        <w:t>لإ</w:t>
      </w:r>
      <w:r w:rsidRPr="00630A7C">
        <w:rPr>
          <w:rFonts w:ascii="Sakkal Majalla" w:hAnsi="Sakkal Majalla" w:cs="Sakkal Majalla"/>
          <w:sz w:val="32"/>
          <w:szCs w:val="32"/>
          <w:rtl/>
        </w:rPr>
        <w:t>نسانية لم يكن أيضا في العصر الوسيط ا</w:t>
      </w:r>
      <w:r w:rsidRPr="00630A7C">
        <w:rPr>
          <w:rFonts w:ascii="Sakkal Majalla" w:hAnsi="Sakkal Majalla" w:cs="Sakkal Majalla" w:hint="cs"/>
          <w:sz w:val="32"/>
          <w:szCs w:val="32"/>
          <w:rtl/>
        </w:rPr>
        <w:t>لإ</w:t>
      </w:r>
      <w:r w:rsidRPr="00630A7C">
        <w:rPr>
          <w:rFonts w:ascii="Sakkal Majalla" w:hAnsi="Sakkal Majalla" w:cs="Sakkal Majalla"/>
          <w:sz w:val="32"/>
          <w:szCs w:val="32"/>
          <w:rtl/>
        </w:rPr>
        <w:t>س</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مي وإن تجلت بعض مظاهره لدى بعض المفكرين مثل الفارابي في السياسة من خ</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ل تنظيره للمدينة الفاضلة مقتفيا بذلك أثر أف</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طون في دعوته إلى الدولة المثالية في كتابه الجمهورية، وكذلك ابن سينا الذي كان له اهتمام بالنفس </w:t>
      </w:r>
      <w:r w:rsidRPr="00630A7C">
        <w:rPr>
          <w:rFonts w:ascii="Sakkal Majalla" w:hAnsi="Sakkal Majalla" w:cs="Sakkal Majalla"/>
          <w:sz w:val="32"/>
          <w:szCs w:val="32"/>
          <w:rtl/>
        </w:rPr>
        <w:lastRenderedPageBreak/>
        <w:t>من خ</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ل اكتشافه لكثير من المناهج النفسية في معالجة العديد من ا</w:t>
      </w:r>
      <w:r w:rsidRPr="00630A7C">
        <w:rPr>
          <w:rFonts w:ascii="Sakkal Majalla" w:hAnsi="Sakkal Majalla" w:cs="Sakkal Majalla" w:hint="cs"/>
          <w:sz w:val="32"/>
          <w:szCs w:val="32"/>
          <w:rtl/>
        </w:rPr>
        <w:t>لأ</w:t>
      </w:r>
      <w:r w:rsidRPr="00630A7C">
        <w:rPr>
          <w:rFonts w:ascii="Sakkal Majalla" w:hAnsi="Sakkal Majalla" w:cs="Sakkal Majalla"/>
          <w:sz w:val="32"/>
          <w:szCs w:val="32"/>
          <w:rtl/>
        </w:rPr>
        <w:t>مراض النفسية والعصبية والتي سبق من خ</w:t>
      </w:r>
      <w:r w:rsidRPr="00630A7C">
        <w:rPr>
          <w:rFonts w:ascii="Sakkal Majalla" w:hAnsi="Sakkal Majalla" w:cs="Sakkal Majalla" w:hint="cs"/>
          <w:sz w:val="32"/>
          <w:szCs w:val="32"/>
          <w:rtl/>
        </w:rPr>
        <w:t>لال</w:t>
      </w:r>
      <w:r w:rsidRPr="00630A7C">
        <w:rPr>
          <w:rFonts w:ascii="Sakkal Majalla" w:hAnsi="Sakkal Majalla" w:cs="Sakkal Majalla"/>
          <w:sz w:val="32"/>
          <w:szCs w:val="32"/>
          <w:rtl/>
        </w:rPr>
        <w:t xml:space="preserve">ها بعض المناهج الحديثة في علم النفس. </w:t>
      </w:r>
      <w:proofErr w:type="gramStart"/>
      <w:r w:rsidRPr="00630A7C">
        <w:rPr>
          <w:rFonts w:ascii="Sakkal Majalla" w:hAnsi="Sakkal Majalla" w:cs="Sakkal Majalla"/>
          <w:sz w:val="32"/>
          <w:szCs w:val="32"/>
          <w:rtl/>
        </w:rPr>
        <w:t>وبشكل</w:t>
      </w:r>
      <w:proofErr w:type="gramEnd"/>
      <w:r w:rsidRPr="00630A7C">
        <w:rPr>
          <w:rFonts w:ascii="Sakkal Majalla" w:hAnsi="Sakkal Majalla" w:cs="Sakkal Majalla"/>
          <w:sz w:val="32"/>
          <w:szCs w:val="32"/>
          <w:rtl/>
        </w:rPr>
        <w:t xml:space="preserve"> واضح في فكر ابن خلدون الذي دعا إلى د</w:t>
      </w:r>
      <w:r w:rsidRPr="00630A7C">
        <w:rPr>
          <w:rFonts w:ascii="Sakkal Majalla" w:hAnsi="Sakkal Majalla" w:cs="Sakkal Majalla" w:hint="cs"/>
          <w:sz w:val="32"/>
          <w:szCs w:val="32"/>
          <w:rtl/>
        </w:rPr>
        <w:t>را</w:t>
      </w:r>
      <w:r w:rsidRPr="00630A7C">
        <w:rPr>
          <w:rFonts w:ascii="Sakkal Majalla" w:hAnsi="Sakkal Majalla" w:cs="Sakkal Majalla"/>
          <w:sz w:val="32"/>
          <w:szCs w:val="32"/>
          <w:rtl/>
        </w:rPr>
        <w:t>سة التجمع البشري د</w:t>
      </w:r>
      <w:r w:rsidRPr="00630A7C">
        <w:rPr>
          <w:rFonts w:ascii="Sakkal Majalla" w:hAnsi="Sakkal Majalla" w:cs="Sakkal Majalla" w:hint="cs"/>
          <w:sz w:val="32"/>
          <w:szCs w:val="32"/>
          <w:rtl/>
        </w:rPr>
        <w:t>را</w:t>
      </w:r>
      <w:r w:rsidRPr="00630A7C">
        <w:rPr>
          <w:rFonts w:ascii="Sakkal Majalla" w:hAnsi="Sakkal Majalla" w:cs="Sakkal Majalla"/>
          <w:sz w:val="32"/>
          <w:szCs w:val="32"/>
          <w:rtl/>
        </w:rPr>
        <w:t>سة علمية تستند إلى منهج محكم تكون نتائجه يقينية، وهذا ما استند عليه في تأسيسه لعلم العم</w:t>
      </w:r>
      <w:r w:rsidRPr="00630A7C">
        <w:rPr>
          <w:rFonts w:ascii="Sakkal Majalla" w:hAnsi="Sakkal Majalla" w:cs="Sakkal Majalla" w:hint="cs"/>
          <w:sz w:val="32"/>
          <w:szCs w:val="32"/>
          <w:rtl/>
        </w:rPr>
        <w:t>را</w:t>
      </w:r>
      <w:r w:rsidRPr="00630A7C">
        <w:rPr>
          <w:rFonts w:ascii="Sakkal Majalla" w:hAnsi="Sakkal Majalla" w:cs="Sakkal Majalla"/>
          <w:sz w:val="32"/>
          <w:szCs w:val="32"/>
          <w:rtl/>
        </w:rPr>
        <w:t>ن البشري</w:t>
      </w:r>
      <w:r w:rsidRPr="00630A7C">
        <w:rPr>
          <w:rFonts w:ascii="Sakkal Majalla" w:hAnsi="Sakkal Majalla" w:cs="Sakkal Majalla"/>
          <w:sz w:val="32"/>
          <w:szCs w:val="32"/>
        </w:rPr>
        <w:t xml:space="preserve">. </w:t>
      </w:r>
    </w:p>
    <w:p w:rsidR="00630A7C" w:rsidRPr="00630A7C" w:rsidRDefault="0092102D" w:rsidP="00630A7C">
      <w:pPr>
        <w:bidi/>
        <w:jc w:val="both"/>
        <w:rPr>
          <w:rFonts w:ascii="Sakkal Majalla" w:hAnsi="Sakkal Majalla" w:cs="Sakkal Majalla" w:hint="cs"/>
          <w:sz w:val="32"/>
          <w:szCs w:val="32"/>
          <w:rtl/>
        </w:rPr>
      </w:pPr>
      <w:r>
        <w:rPr>
          <w:rFonts w:ascii="Sakkal Majalla" w:hAnsi="Sakkal Majalla" w:cs="Sakkal Majalla" w:hint="cs"/>
          <w:sz w:val="32"/>
          <w:szCs w:val="32"/>
          <w:rtl/>
        </w:rPr>
        <w:t xml:space="preserve">      </w:t>
      </w:r>
      <w:r w:rsidR="00630A7C" w:rsidRPr="00630A7C">
        <w:rPr>
          <w:rFonts w:ascii="Sakkal Majalla" w:hAnsi="Sakkal Majalla" w:cs="Sakkal Majalla" w:hint="cs"/>
          <w:sz w:val="32"/>
          <w:szCs w:val="32"/>
          <w:rtl/>
        </w:rPr>
        <w:t xml:space="preserve">  </w:t>
      </w:r>
      <w:r w:rsidR="00630A7C" w:rsidRPr="00630A7C">
        <w:rPr>
          <w:rFonts w:ascii="Sakkal Majalla" w:hAnsi="Sakkal Majalla" w:cs="Sakkal Majalla"/>
          <w:sz w:val="32"/>
          <w:szCs w:val="32"/>
          <w:rtl/>
        </w:rPr>
        <w:t xml:space="preserve">أما بالنسبة للفترة </w:t>
      </w:r>
      <w:proofErr w:type="spellStart"/>
      <w:r w:rsidR="00630A7C" w:rsidRPr="00630A7C">
        <w:rPr>
          <w:rFonts w:ascii="Sakkal Majalla" w:hAnsi="Sakkal Majalla" w:cs="Sakkal Majalla"/>
          <w:sz w:val="32"/>
          <w:szCs w:val="32"/>
          <w:rtl/>
        </w:rPr>
        <w:t>الوسيطية</w:t>
      </w:r>
      <w:proofErr w:type="spellEnd"/>
      <w:r w:rsidR="00630A7C" w:rsidRPr="00630A7C">
        <w:rPr>
          <w:rFonts w:ascii="Sakkal Majalla" w:hAnsi="Sakkal Majalla" w:cs="Sakkal Majalla"/>
          <w:sz w:val="32"/>
          <w:szCs w:val="32"/>
          <w:rtl/>
        </w:rPr>
        <w:t xml:space="preserve"> المسيحية التي كانت فيها هيمنة الكنيسة كمؤسسة دينية ذات رقابة على النماذج المعرفية والثقافية لم يكن من الممكن أن يهيأ الوسط لنشأة دراس</w:t>
      </w:r>
      <w:r w:rsidR="00630A7C" w:rsidRPr="00630A7C">
        <w:rPr>
          <w:rFonts w:ascii="Sakkal Majalla" w:hAnsi="Sakkal Majalla" w:cs="Sakkal Majalla" w:hint="cs"/>
          <w:sz w:val="32"/>
          <w:szCs w:val="32"/>
          <w:rtl/>
        </w:rPr>
        <w:t xml:space="preserve">ة </w:t>
      </w:r>
      <w:r w:rsidR="00630A7C" w:rsidRPr="00630A7C">
        <w:rPr>
          <w:rFonts w:ascii="Sakkal Majalla" w:hAnsi="Sakkal Majalla" w:cs="Sakkal Majalla"/>
          <w:sz w:val="32"/>
          <w:szCs w:val="32"/>
          <w:rtl/>
        </w:rPr>
        <w:t xml:space="preserve">وضعية للظواهر </w:t>
      </w:r>
      <w:r w:rsidR="00630A7C" w:rsidRPr="00630A7C">
        <w:rPr>
          <w:rFonts w:ascii="Sakkal Majalla" w:hAnsi="Sakkal Majalla" w:cs="Sakkal Majalla" w:hint="cs"/>
          <w:sz w:val="32"/>
          <w:szCs w:val="32"/>
          <w:rtl/>
        </w:rPr>
        <w:t>الإ</w:t>
      </w:r>
      <w:r w:rsidR="00630A7C" w:rsidRPr="00630A7C">
        <w:rPr>
          <w:rFonts w:ascii="Sakkal Majalla" w:hAnsi="Sakkal Majalla" w:cs="Sakkal Majalla"/>
          <w:sz w:val="32"/>
          <w:szCs w:val="32"/>
          <w:rtl/>
        </w:rPr>
        <w:t>نسانية، حيث كان البحث في ا</w:t>
      </w:r>
      <w:r w:rsidR="00630A7C" w:rsidRPr="00630A7C">
        <w:rPr>
          <w:rFonts w:ascii="Sakkal Majalla" w:hAnsi="Sakkal Majalla" w:cs="Sakkal Majalla" w:hint="cs"/>
          <w:sz w:val="32"/>
          <w:szCs w:val="32"/>
          <w:rtl/>
        </w:rPr>
        <w:t>لإ</w:t>
      </w:r>
      <w:r w:rsidR="00630A7C" w:rsidRPr="00630A7C">
        <w:rPr>
          <w:rFonts w:ascii="Sakkal Majalla" w:hAnsi="Sakkal Majalla" w:cs="Sakkal Majalla"/>
          <w:sz w:val="32"/>
          <w:szCs w:val="32"/>
          <w:rtl/>
        </w:rPr>
        <w:t>نسان كما في سائر الموضوعات ا</w:t>
      </w:r>
      <w:r w:rsidR="00630A7C" w:rsidRPr="00630A7C">
        <w:rPr>
          <w:rFonts w:ascii="Sakkal Majalla" w:hAnsi="Sakkal Majalla" w:cs="Sakkal Majalla" w:hint="cs"/>
          <w:sz w:val="32"/>
          <w:szCs w:val="32"/>
          <w:rtl/>
        </w:rPr>
        <w:t>لأ</w:t>
      </w:r>
      <w:r w:rsidR="00630A7C" w:rsidRPr="00630A7C">
        <w:rPr>
          <w:rFonts w:ascii="Sakkal Majalla" w:hAnsi="Sakkal Majalla" w:cs="Sakkal Majalla"/>
          <w:sz w:val="32"/>
          <w:szCs w:val="32"/>
          <w:rtl/>
        </w:rPr>
        <w:t xml:space="preserve">خرى وسيلة </w:t>
      </w:r>
      <w:r w:rsidR="00630A7C" w:rsidRPr="00630A7C">
        <w:rPr>
          <w:rFonts w:ascii="Sakkal Majalla" w:hAnsi="Sakkal Majalla" w:cs="Sakkal Majalla" w:hint="cs"/>
          <w:sz w:val="32"/>
          <w:szCs w:val="32"/>
          <w:rtl/>
        </w:rPr>
        <w:t>لإ</w:t>
      </w:r>
      <w:r w:rsidR="00630A7C" w:rsidRPr="00630A7C">
        <w:rPr>
          <w:rFonts w:ascii="Sakkal Majalla" w:hAnsi="Sakkal Majalla" w:cs="Sakkal Majalla"/>
          <w:sz w:val="32"/>
          <w:szCs w:val="32"/>
          <w:rtl/>
        </w:rPr>
        <w:t>ثبات حقيقة تسمو على النتائج المتوصل إليها منه، ولم يكن غاية في ذاته، وهذا أمر مضاد للعلوم ا</w:t>
      </w:r>
      <w:r w:rsidR="00630A7C" w:rsidRPr="00630A7C">
        <w:rPr>
          <w:rFonts w:ascii="Sakkal Majalla" w:hAnsi="Sakkal Majalla" w:cs="Sakkal Majalla" w:hint="cs"/>
          <w:sz w:val="32"/>
          <w:szCs w:val="32"/>
          <w:rtl/>
        </w:rPr>
        <w:t>لإ</w:t>
      </w:r>
      <w:r w:rsidR="00630A7C" w:rsidRPr="00630A7C">
        <w:rPr>
          <w:rFonts w:ascii="Sakkal Majalla" w:hAnsi="Sakkal Majalla" w:cs="Sakkal Majalla"/>
          <w:sz w:val="32"/>
          <w:szCs w:val="32"/>
          <w:rtl/>
        </w:rPr>
        <w:t>نسانية التي تسير منذ نشأتها باتجاه دراسة الظواهر ا</w:t>
      </w:r>
      <w:r w:rsidR="00630A7C" w:rsidRPr="00630A7C">
        <w:rPr>
          <w:rFonts w:ascii="Sakkal Majalla" w:hAnsi="Sakkal Majalla" w:cs="Sakkal Majalla" w:hint="cs"/>
          <w:sz w:val="32"/>
          <w:szCs w:val="32"/>
          <w:rtl/>
        </w:rPr>
        <w:t>لإ</w:t>
      </w:r>
      <w:r w:rsidR="00630A7C" w:rsidRPr="00630A7C">
        <w:rPr>
          <w:rFonts w:ascii="Sakkal Majalla" w:hAnsi="Sakkal Majalla" w:cs="Sakkal Majalla"/>
          <w:sz w:val="32"/>
          <w:szCs w:val="32"/>
          <w:rtl/>
        </w:rPr>
        <w:t>نسانية من حيث هي متعلقة بإنسان واقعي، هو ا</w:t>
      </w:r>
      <w:r w:rsidR="00630A7C" w:rsidRPr="00630A7C">
        <w:rPr>
          <w:rFonts w:ascii="Sakkal Majalla" w:hAnsi="Sakkal Majalla" w:cs="Sakkal Majalla" w:hint="cs"/>
          <w:sz w:val="32"/>
          <w:szCs w:val="32"/>
          <w:rtl/>
        </w:rPr>
        <w:t>لإ</w:t>
      </w:r>
      <w:r w:rsidR="00630A7C" w:rsidRPr="00630A7C">
        <w:rPr>
          <w:rFonts w:ascii="Sakkal Majalla" w:hAnsi="Sakkal Majalla" w:cs="Sakkal Majalla"/>
          <w:sz w:val="32"/>
          <w:szCs w:val="32"/>
          <w:rtl/>
        </w:rPr>
        <w:t>نسان الذي يصدر عن رغبة، و</w:t>
      </w:r>
      <w:r w:rsidR="00630A7C" w:rsidRPr="00630A7C">
        <w:rPr>
          <w:rFonts w:ascii="Sakkal Majalla" w:hAnsi="Sakkal Majalla" w:cs="Sakkal Majalla" w:hint="cs"/>
          <w:sz w:val="32"/>
          <w:szCs w:val="32"/>
          <w:rtl/>
        </w:rPr>
        <w:t>الإ</w:t>
      </w:r>
      <w:r w:rsidR="00630A7C" w:rsidRPr="00630A7C">
        <w:rPr>
          <w:rFonts w:ascii="Sakkal Majalla" w:hAnsi="Sakkal Majalla" w:cs="Sakkal Majalla"/>
          <w:sz w:val="32"/>
          <w:szCs w:val="32"/>
          <w:rtl/>
        </w:rPr>
        <w:t>نسان الذي يصنع التاريخ</w:t>
      </w:r>
      <w:r w:rsidR="00630A7C" w:rsidRPr="00630A7C">
        <w:rPr>
          <w:rFonts w:ascii="Sakkal Majalla" w:hAnsi="Sakkal Majalla" w:cs="Sakkal Majalla"/>
          <w:sz w:val="32"/>
          <w:szCs w:val="32"/>
        </w:rPr>
        <w:t xml:space="preserve">. </w:t>
      </w:r>
    </w:p>
    <w:p w:rsidR="00630A7C" w:rsidRPr="00630A7C" w:rsidRDefault="00630A7C" w:rsidP="00630A7C">
      <w:pPr>
        <w:bidi/>
        <w:jc w:val="both"/>
        <w:rPr>
          <w:rFonts w:ascii="Sakkal Majalla" w:hAnsi="Sakkal Majalla" w:cs="Sakkal Majalla" w:hint="cs"/>
          <w:sz w:val="32"/>
          <w:szCs w:val="32"/>
          <w:rtl/>
        </w:rPr>
      </w:pPr>
      <w:r w:rsidRPr="00630A7C">
        <w:rPr>
          <w:rFonts w:ascii="Sakkal Majalla" w:hAnsi="Sakkal Majalla" w:cs="Sakkal Majalla" w:hint="cs"/>
          <w:sz w:val="32"/>
          <w:szCs w:val="32"/>
          <w:rtl/>
        </w:rPr>
        <w:t xml:space="preserve"> </w:t>
      </w:r>
      <w:r w:rsidR="0092102D">
        <w:rPr>
          <w:rFonts w:ascii="Sakkal Majalla" w:hAnsi="Sakkal Majalla" w:cs="Sakkal Majalla" w:hint="cs"/>
          <w:sz w:val="32"/>
          <w:szCs w:val="32"/>
          <w:rtl/>
        </w:rPr>
        <w:t xml:space="preserve">  </w:t>
      </w:r>
      <w:r w:rsidRPr="00630A7C">
        <w:rPr>
          <w:rFonts w:ascii="Sakkal Majalla" w:hAnsi="Sakkal Majalla" w:cs="Sakkal Majalla" w:hint="cs"/>
          <w:sz w:val="32"/>
          <w:szCs w:val="32"/>
          <w:rtl/>
        </w:rPr>
        <w:t xml:space="preserve">    </w:t>
      </w:r>
      <w:r w:rsidRPr="00630A7C">
        <w:rPr>
          <w:rFonts w:ascii="Sakkal Majalla" w:hAnsi="Sakkal Majalla" w:cs="Sakkal Majalla"/>
          <w:sz w:val="32"/>
          <w:szCs w:val="32"/>
          <w:rtl/>
        </w:rPr>
        <w:t>إ</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 أنه ومع عصر النهضة الذي كان بمثابة عصر التحرر من الطابع ال</w:t>
      </w:r>
      <w:r w:rsidRPr="00630A7C">
        <w:rPr>
          <w:rFonts w:ascii="Sakkal Majalla" w:hAnsi="Sakkal Majalla" w:cs="Sakkal Majalla" w:hint="cs"/>
          <w:sz w:val="32"/>
          <w:szCs w:val="32"/>
          <w:rtl/>
        </w:rPr>
        <w:t>لاه</w:t>
      </w:r>
      <w:r w:rsidRPr="00630A7C">
        <w:rPr>
          <w:rFonts w:ascii="Sakkal Majalla" w:hAnsi="Sakkal Majalla" w:cs="Sakkal Majalla"/>
          <w:sz w:val="32"/>
          <w:szCs w:val="32"/>
          <w:rtl/>
        </w:rPr>
        <w:t>وتي الذي سيطر على الفكر ا</w:t>
      </w:r>
      <w:r w:rsidRPr="00630A7C">
        <w:rPr>
          <w:rFonts w:ascii="Sakkal Majalla" w:hAnsi="Sakkal Majalla" w:cs="Sakkal Majalla" w:hint="cs"/>
          <w:sz w:val="32"/>
          <w:szCs w:val="32"/>
          <w:rtl/>
        </w:rPr>
        <w:t>لإ</w:t>
      </w:r>
      <w:r w:rsidRPr="00630A7C">
        <w:rPr>
          <w:rFonts w:ascii="Sakkal Majalla" w:hAnsi="Sakkal Majalla" w:cs="Sakkal Majalla"/>
          <w:sz w:val="32"/>
          <w:szCs w:val="32"/>
          <w:rtl/>
        </w:rPr>
        <w:t>نساني، حدث تحول في المسار التطوري لمختلف العلوم، ولعل أبرز نقطة تحول في تلك اللحظة، هي تلك التي تبنى فيها ديكارت منهج الشك، أين فتح الباب أمام إمكانية إعادة بناء مفاهيم العلم والفلسفة، وذلك بنقد التصورات القديمة وبناء تصو</w:t>
      </w:r>
      <w:r w:rsidRPr="00630A7C">
        <w:rPr>
          <w:rFonts w:ascii="Sakkal Majalla" w:hAnsi="Sakkal Majalla" w:cs="Sakkal Majalla" w:hint="cs"/>
          <w:sz w:val="32"/>
          <w:szCs w:val="32"/>
          <w:rtl/>
        </w:rPr>
        <w:t>را</w:t>
      </w:r>
      <w:r w:rsidRPr="00630A7C">
        <w:rPr>
          <w:rFonts w:ascii="Sakkal Majalla" w:hAnsi="Sakkal Majalla" w:cs="Sakkal Majalla"/>
          <w:sz w:val="32"/>
          <w:szCs w:val="32"/>
          <w:rtl/>
        </w:rPr>
        <w:t>ت جديدة عن الكون، كفكرة دو</w:t>
      </w:r>
      <w:r w:rsidRPr="00630A7C">
        <w:rPr>
          <w:rFonts w:ascii="Sakkal Majalla" w:hAnsi="Sakkal Majalla" w:cs="Sakkal Majalla" w:hint="cs"/>
          <w:sz w:val="32"/>
          <w:szCs w:val="32"/>
          <w:rtl/>
        </w:rPr>
        <w:t>را</w:t>
      </w:r>
      <w:r w:rsidRPr="00630A7C">
        <w:rPr>
          <w:rFonts w:ascii="Sakkal Majalla" w:hAnsi="Sakkal Majalla" w:cs="Sakkal Majalla"/>
          <w:sz w:val="32"/>
          <w:szCs w:val="32"/>
          <w:rtl/>
        </w:rPr>
        <w:t>ن ا</w:t>
      </w:r>
      <w:r w:rsidRPr="00630A7C">
        <w:rPr>
          <w:rFonts w:ascii="Sakkal Majalla" w:hAnsi="Sakkal Majalla" w:cs="Sakkal Majalla" w:hint="cs"/>
          <w:sz w:val="32"/>
          <w:szCs w:val="32"/>
          <w:rtl/>
        </w:rPr>
        <w:t>لأ</w:t>
      </w:r>
      <w:r w:rsidRPr="00630A7C">
        <w:rPr>
          <w:rFonts w:ascii="Sakkal Majalla" w:hAnsi="Sakkal Majalla" w:cs="Sakkal Majalla"/>
          <w:sz w:val="32"/>
          <w:szCs w:val="32"/>
          <w:rtl/>
        </w:rPr>
        <w:t xml:space="preserve">رض وكرويتها في مقابل النسق </w:t>
      </w:r>
      <w:proofErr w:type="spellStart"/>
      <w:r w:rsidRPr="00630A7C">
        <w:rPr>
          <w:rFonts w:ascii="Sakkal Majalla" w:hAnsi="Sakkal Majalla" w:cs="Sakkal Majalla"/>
          <w:sz w:val="32"/>
          <w:szCs w:val="32"/>
          <w:rtl/>
        </w:rPr>
        <w:t>ا</w:t>
      </w:r>
      <w:r w:rsidRPr="00630A7C">
        <w:rPr>
          <w:rFonts w:ascii="Sakkal Majalla" w:hAnsi="Sakkal Majalla" w:cs="Sakkal Majalla" w:hint="cs"/>
          <w:sz w:val="32"/>
          <w:szCs w:val="32"/>
          <w:rtl/>
        </w:rPr>
        <w:t>لإ</w:t>
      </w:r>
      <w:r w:rsidRPr="00630A7C">
        <w:rPr>
          <w:rFonts w:ascii="Sakkal Majalla" w:hAnsi="Sakkal Majalla" w:cs="Sakkal Majalla"/>
          <w:sz w:val="32"/>
          <w:szCs w:val="32"/>
          <w:rtl/>
        </w:rPr>
        <w:t>قليدي</w:t>
      </w:r>
      <w:proofErr w:type="spellEnd"/>
      <w:r w:rsidRPr="00630A7C">
        <w:rPr>
          <w:rFonts w:ascii="Sakkal Majalla" w:hAnsi="Sakkal Majalla" w:cs="Sakkal Majalla"/>
          <w:sz w:val="32"/>
          <w:szCs w:val="32"/>
          <w:rtl/>
        </w:rPr>
        <w:t xml:space="preserve"> الذي</w:t>
      </w:r>
      <w:r w:rsidRPr="00630A7C">
        <w:rPr>
          <w:rFonts w:ascii="Sakkal Majalla" w:hAnsi="Sakkal Majalla" w:cs="Sakkal Majalla" w:hint="cs"/>
          <w:sz w:val="32"/>
          <w:szCs w:val="32"/>
          <w:rtl/>
        </w:rPr>
        <w:t xml:space="preserve"> </w:t>
      </w:r>
      <w:r w:rsidRPr="00630A7C">
        <w:rPr>
          <w:rFonts w:ascii="Sakkal Majalla" w:hAnsi="Sakkal Majalla" w:cs="Sakkal Majalla"/>
          <w:sz w:val="32"/>
          <w:szCs w:val="32"/>
          <w:rtl/>
        </w:rPr>
        <w:t>يسلم بأن المكان مستوى مسطح، وهذا ما تبلور من خ</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ل أعمال </w:t>
      </w:r>
      <w:proofErr w:type="spellStart"/>
      <w:r w:rsidRPr="00630A7C">
        <w:rPr>
          <w:rFonts w:ascii="Sakkal Majalla" w:hAnsi="Sakkal Majalla" w:cs="Sakkal Majalla"/>
          <w:sz w:val="32"/>
          <w:szCs w:val="32"/>
          <w:rtl/>
        </w:rPr>
        <w:t>غاليلي</w:t>
      </w:r>
      <w:proofErr w:type="spellEnd"/>
      <w:r w:rsidRPr="00630A7C">
        <w:rPr>
          <w:rFonts w:ascii="Sakkal Majalla" w:hAnsi="Sakkal Majalla" w:cs="Sakkal Majalla"/>
          <w:sz w:val="32"/>
          <w:szCs w:val="32"/>
          <w:rtl/>
        </w:rPr>
        <w:t xml:space="preserve"> </w:t>
      </w:r>
      <w:proofErr w:type="spellStart"/>
      <w:r w:rsidRPr="00630A7C">
        <w:rPr>
          <w:rFonts w:ascii="Sakkal Majalla" w:hAnsi="Sakkal Majalla" w:cs="Sakkal Majalla"/>
          <w:sz w:val="32"/>
          <w:szCs w:val="32"/>
          <w:rtl/>
        </w:rPr>
        <w:t>وكوبرنيك</w:t>
      </w:r>
      <w:proofErr w:type="spellEnd"/>
      <w:r w:rsidRPr="00630A7C">
        <w:rPr>
          <w:rFonts w:ascii="Sakkal Majalla" w:hAnsi="Sakkal Majalla" w:cs="Sakkal Majalla"/>
          <w:sz w:val="32"/>
          <w:szCs w:val="32"/>
          <w:rtl/>
        </w:rPr>
        <w:t xml:space="preserve"> ونيوتن، وإن هذا التطور في مجال العلوم الطبيعية لم يكن ليحصل لو</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 إتباع منهج علمي في الد</w:t>
      </w:r>
      <w:r w:rsidRPr="00630A7C">
        <w:rPr>
          <w:rFonts w:ascii="Sakkal Majalla" w:hAnsi="Sakkal Majalla" w:cs="Sakkal Majalla" w:hint="cs"/>
          <w:sz w:val="32"/>
          <w:szCs w:val="32"/>
          <w:rtl/>
        </w:rPr>
        <w:t>را</w:t>
      </w:r>
      <w:r w:rsidRPr="00630A7C">
        <w:rPr>
          <w:rFonts w:ascii="Sakkal Majalla" w:hAnsi="Sakkal Majalla" w:cs="Sakkal Majalla"/>
          <w:sz w:val="32"/>
          <w:szCs w:val="32"/>
          <w:rtl/>
        </w:rPr>
        <w:t>سة هو المنهج التجريبي الذي أسسه ف</w:t>
      </w:r>
      <w:r w:rsidRPr="00630A7C">
        <w:rPr>
          <w:rFonts w:ascii="Sakkal Majalla" w:hAnsi="Sakkal Majalla" w:cs="Sakkal Majalla" w:hint="cs"/>
          <w:sz w:val="32"/>
          <w:szCs w:val="32"/>
          <w:rtl/>
        </w:rPr>
        <w:t>رن</w:t>
      </w:r>
      <w:r w:rsidRPr="00630A7C">
        <w:rPr>
          <w:rFonts w:ascii="Sakkal Majalla" w:hAnsi="Sakkal Majalla" w:cs="Sakkal Majalla"/>
          <w:sz w:val="32"/>
          <w:szCs w:val="32"/>
          <w:rtl/>
        </w:rPr>
        <w:t>سيس بيكون</w:t>
      </w:r>
      <w:r w:rsidRPr="00630A7C">
        <w:rPr>
          <w:rFonts w:ascii="Sakkal Majalla" w:hAnsi="Sakkal Majalla" w:cs="Sakkal Majalla"/>
          <w:sz w:val="32"/>
          <w:szCs w:val="32"/>
        </w:rPr>
        <w:t xml:space="preserve">. </w:t>
      </w:r>
    </w:p>
    <w:p w:rsidR="00630A7C" w:rsidRPr="00630A7C" w:rsidRDefault="00630A7C" w:rsidP="00630A7C">
      <w:pPr>
        <w:bidi/>
        <w:jc w:val="both"/>
        <w:rPr>
          <w:rFonts w:ascii="Sakkal Majalla" w:hAnsi="Sakkal Majalla" w:cs="Sakkal Majalla"/>
          <w:sz w:val="32"/>
          <w:szCs w:val="32"/>
          <w:rtl/>
        </w:rPr>
      </w:pPr>
      <w:r w:rsidRPr="00630A7C">
        <w:rPr>
          <w:rFonts w:ascii="Sakkal Majalla" w:hAnsi="Sakkal Majalla" w:cs="Sakkal Majalla" w:hint="cs"/>
          <w:sz w:val="32"/>
          <w:szCs w:val="32"/>
          <w:rtl/>
        </w:rPr>
        <w:t xml:space="preserve">  </w:t>
      </w:r>
      <w:r w:rsidR="0092102D">
        <w:rPr>
          <w:rFonts w:ascii="Sakkal Majalla" w:hAnsi="Sakkal Majalla" w:cs="Sakkal Majalla" w:hint="cs"/>
          <w:sz w:val="32"/>
          <w:szCs w:val="32"/>
          <w:rtl/>
        </w:rPr>
        <w:t xml:space="preserve">    </w:t>
      </w:r>
      <w:r w:rsidRPr="00630A7C">
        <w:rPr>
          <w:rFonts w:ascii="Sakkal Majalla" w:hAnsi="Sakkal Majalla" w:cs="Sakkal Majalla" w:hint="cs"/>
          <w:sz w:val="32"/>
          <w:szCs w:val="32"/>
          <w:rtl/>
        </w:rPr>
        <w:t xml:space="preserve">  </w:t>
      </w:r>
      <w:r w:rsidRPr="00630A7C">
        <w:rPr>
          <w:rFonts w:ascii="Sakkal Majalla" w:hAnsi="Sakkal Majalla" w:cs="Sakkal Majalla"/>
          <w:sz w:val="32"/>
          <w:szCs w:val="32"/>
          <w:rtl/>
        </w:rPr>
        <w:t>ونظرا لتحقيق المنهج التجريبي لنتائج مذهلة في حقل العلوم الطبيعية، فقد ظهرت دعوات من هنا وهناك من قبل ف</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سفة العلم، داعين </w:t>
      </w:r>
      <w:proofErr w:type="spellStart"/>
      <w:r w:rsidRPr="00630A7C">
        <w:rPr>
          <w:rFonts w:ascii="Sakkal Majalla" w:hAnsi="Sakkal Majalla" w:cs="Sakkal Majalla"/>
          <w:sz w:val="32"/>
          <w:szCs w:val="32"/>
          <w:rtl/>
        </w:rPr>
        <w:t>بها</w:t>
      </w:r>
      <w:proofErr w:type="spellEnd"/>
      <w:r w:rsidRPr="00630A7C">
        <w:rPr>
          <w:rFonts w:ascii="Sakkal Majalla" w:hAnsi="Sakkal Majalla" w:cs="Sakkal Majalla"/>
          <w:sz w:val="32"/>
          <w:szCs w:val="32"/>
          <w:rtl/>
        </w:rPr>
        <w:t xml:space="preserve"> إلى محاولة توسيع نطاق تطبيق المنهج التجريبي على دراسة الظواهر ا</w:t>
      </w:r>
      <w:r w:rsidRPr="00630A7C">
        <w:rPr>
          <w:rFonts w:ascii="Sakkal Majalla" w:hAnsi="Sakkal Majalla" w:cs="Sakkal Majalla" w:hint="cs"/>
          <w:sz w:val="32"/>
          <w:szCs w:val="32"/>
          <w:rtl/>
        </w:rPr>
        <w:t>لإ</w:t>
      </w:r>
      <w:r w:rsidRPr="00630A7C">
        <w:rPr>
          <w:rFonts w:ascii="Sakkal Majalla" w:hAnsi="Sakkal Majalla" w:cs="Sakkal Majalla"/>
          <w:sz w:val="32"/>
          <w:szCs w:val="32"/>
          <w:rtl/>
        </w:rPr>
        <w:t xml:space="preserve">نسانية، ولعل من أبرزهم جون ستيوارت مل الذي كان صديقا </w:t>
      </w:r>
      <w:proofErr w:type="spellStart"/>
      <w:r w:rsidRPr="00630A7C">
        <w:rPr>
          <w:rFonts w:ascii="Sakkal Majalla" w:hAnsi="Sakkal Majalla" w:cs="Sakkal Majalla" w:hint="cs"/>
          <w:sz w:val="32"/>
          <w:szCs w:val="32"/>
          <w:rtl/>
        </w:rPr>
        <w:t>لأ</w:t>
      </w:r>
      <w:r w:rsidRPr="00630A7C">
        <w:rPr>
          <w:rFonts w:ascii="Sakkal Majalla" w:hAnsi="Sakkal Majalla" w:cs="Sakkal Majalla"/>
          <w:sz w:val="32"/>
          <w:szCs w:val="32"/>
          <w:rtl/>
        </w:rPr>
        <w:t>وغست</w:t>
      </w:r>
      <w:proofErr w:type="spellEnd"/>
      <w:r w:rsidRPr="00630A7C">
        <w:rPr>
          <w:rFonts w:ascii="Sakkal Majalla" w:hAnsi="Sakkal Majalla" w:cs="Sakkal Majalla"/>
          <w:sz w:val="32"/>
          <w:szCs w:val="32"/>
          <w:rtl/>
        </w:rPr>
        <w:t xml:space="preserve"> كونت من خ</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ل دعوته إلى مضاعفة الجهد لتأسيس علوم اجتماعية أو إنسانية تماما كالعلوم الطبيعية</w:t>
      </w:r>
      <w:r w:rsidRPr="00630A7C">
        <w:rPr>
          <w:rFonts w:ascii="Sakkal Majalla" w:hAnsi="Sakkal Majalla" w:cs="Sakkal Majalla"/>
          <w:sz w:val="32"/>
          <w:szCs w:val="32"/>
        </w:rPr>
        <w:t xml:space="preserve">. </w:t>
      </w:r>
      <w:r w:rsidRPr="00630A7C">
        <w:rPr>
          <w:rFonts w:ascii="Sakkal Majalla" w:hAnsi="Sakkal Majalla" w:cs="Sakkal Majalla"/>
          <w:sz w:val="32"/>
          <w:szCs w:val="32"/>
          <w:rtl/>
        </w:rPr>
        <w:t xml:space="preserve">وعلى اثر هذه الدعوة حاول </w:t>
      </w:r>
      <w:proofErr w:type="spellStart"/>
      <w:r w:rsidRPr="00630A7C">
        <w:rPr>
          <w:rFonts w:ascii="Sakkal Majalla" w:hAnsi="Sakkal Majalla" w:cs="Sakkal Majalla"/>
          <w:sz w:val="32"/>
          <w:szCs w:val="32"/>
          <w:rtl/>
        </w:rPr>
        <w:t>أ</w:t>
      </w:r>
      <w:r w:rsidRPr="00630A7C">
        <w:rPr>
          <w:rFonts w:ascii="Sakkal Majalla" w:hAnsi="Sakkal Majalla" w:cs="Sakkal Majalla" w:hint="cs"/>
          <w:sz w:val="32"/>
          <w:szCs w:val="32"/>
          <w:rtl/>
        </w:rPr>
        <w:t>و</w:t>
      </w:r>
      <w:r w:rsidRPr="00630A7C">
        <w:rPr>
          <w:rFonts w:ascii="Sakkal Majalla" w:hAnsi="Sakkal Majalla" w:cs="Sakkal Majalla"/>
          <w:sz w:val="32"/>
          <w:szCs w:val="32"/>
          <w:rtl/>
        </w:rPr>
        <w:t>غست</w:t>
      </w:r>
      <w:proofErr w:type="spellEnd"/>
      <w:r w:rsidRPr="00630A7C">
        <w:rPr>
          <w:rFonts w:ascii="Sakkal Majalla" w:hAnsi="Sakkal Majalla" w:cs="Sakkal Majalla"/>
          <w:sz w:val="32"/>
          <w:szCs w:val="32"/>
          <w:rtl/>
        </w:rPr>
        <w:t xml:space="preserve"> كونت بناء مشروع علمي خاص بدراسة الظواهر ا</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جتماعية وبذلك أراد أن يصطنع المنهج العلمي في الفلسفة وحاول تطبيق مناهج العلوم الطبيعية في دراسة الظواهر ا</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جتماعية، وأدى ذلك إلى اكتشاف علم ا</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جتماع، وفي هذا الصدد أكد "كونت" من خ</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ل تصنيفه للعلوم أن علم ا</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جتماع لم يكن ليتأسس لو</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 حركة</w:t>
      </w:r>
      <w:r w:rsidRPr="00630A7C">
        <w:rPr>
          <w:rFonts w:ascii="Sakkal Majalla" w:hAnsi="Sakkal Majalla" w:cs="Sakkal Majalla" w:hint="cs"/>
          <w:sz w:val="32"/>
          <w:szCs w:val="32"/>
          <w:rtl/>
        </w:rPr>
        <w:t xml:space="preserve"> </w:t>
      </w:r>
      <w:r w:rsidRPr="00630A7C">
        <w:rPr>
          <w:rFonts w:ascii="Sakkal Majalla" w:hAnsi="Sakkal Majalla" w:cs="Sakkal Majalla"/>
          <w:sz w:val="32"/>
          <w:szCs w:val="32"/>
          <w:rtl/>
        </w:rPr>
        <w:t xml:space="preserve">التطور الحاصلة في تاريخ العلوم التي قطعت شوطا لتصل إلى المرحلة الوضعية بداية من الرياضيات، الفلك، الفيزياء، والكيمياء، </w:t>
      </w:r>
      <w:proofErr w:type="spellStart"/>
      <w:r w:rsidRPr="00630A7C">
        <w:rPr>
          <w:rFonts w:ascii="Sakkal Majalla" w:hAnsi="Sakkal Majalla" w:cs="Sakkal Majalla"/>
          <w:sz w:val="32"/>
          <w:szCs w:val="32"/>
          <w:rtl/>
        </w:rPr>
        <w:t>والبيولوجيا</w:t>
      </w:r>
      <w:proofErr w:type="spellEnd"/>
      <w:r w:rsidRPr="00630A7C">
        <w:rPr>
          <w:rFonts w:ascii="Sakkal Majalla" w:hAnsi="Sakkal Majalla" w:cs="Sakkal Majalla"/>
          <w:sz w:val="32"/>
          <w:szCs w:val="32"/>
          <w:rtl/>
        </w:rPr>
        <w:t>، وصو</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 إلى علم ا</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جتماع، حيث </w:t>
      </w:r>
      <w:r w:rsidRPr="00630A7C">
        <w:rPr>
          <w:rFonts w:ascii="Sakkal Majalla" w:hAnsi="Sakkal Majalla" w:cs="Sakkal Majalla"/>
          <w:sz w:val="32"/>
          <w:szCs w:val="32"/>
          <w:rtl/>
        </w:rPr>
        <w:lastRenderedPageBreak/>
        <w:t>وجدت العلوم ا</w:t>
      </w:r>
      <w:r w:rsidRPr="00630A7C">
        <w:rPr>
          <w:rFonts w:ascii="Sakkal Majalla" w:hAnsi="Sakkal Majalla" w:cs="Sakkal Majalla" w:hint="cs"/>
          <w:sz w:val="32"/>
          <w:szCs w:val="32"/>
          <w:rtl/>
        </w:rPr>
        <w:t>لإن</w:t>
      </w:r>
      <w:r w:rsidRPr="00630A7C">
        <w:rPr>
          <w:rFonts w:ascii="Sakkal Majalla" w:hAnsi="Sakkal Majalla" w:cs="Sakkal Majalla"/>
          <w:sz w:val="32"/>
          <w:szCs w:val="32"/>
          <w:rtl/>
        </w:rPr>
        <w:t xml:space="preserve">سانية موحدة لدى </w:t>
      </w:r>
      <w:proofErr w:type="spellStart"/>
      <w:r w:rsidRPr="00630A7C">
        <w:rPr>
          <w:rFonts w:ascii="Sakkal Majalla" w:hAnsi="Sakkal Majalla" w:cs="Sakkal Majalla"/>
          <w:sz w:val="32"/>
          <w:szCs w:val="32"/>
          <w:rtl/>
        </w:rPr>
        <w:t>أوغست</w:t>
      </w:r>
      <w:proofErr w:type="spellEnd"/>
      <w:r w:rsidRPr="00630A7C">
        <w:rPr>
          <w:rFonts w:ascii="Sakkal Majalla" w:hAnsi="Sakkal Majalla" w:cs="Sakkal Majalla"/>
          <w:sz w:val="32"/>
          <w:szCs w:val="32"/>
          <w:rtl/>
        </w:rPr>
        <w:t xml:space="preserve"> كونت في علم واحد هو علم ا</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 xml:space="preserve">جتماع وذلك باعتبار التطابق لديه بين الظاهرة المجتمعية والظاهرة </w:t>
      </w:r>
      <w:r w:rsidRPr="00630A7C">
        <w:rPr>
          <w:rFonts w:ascii="Sakkal Majalla" w:hAnsi="Sakkal Majalla" w:cs="Sakkal Majalla" w:hint="cs"/>
          <w:sz w:val="32"/>
          <w:szCs w:val="32"/>
          <w:rtl/>
        </w:rPr>
        <w:t>الإ</w:t>
      </w:r>
      <w:r w:rsidRPr="00630A7C">
        <w:rPr>
          <w:rFonts w:ascii="Sakkal Majalla" w:hAnsi="Sakkal Majalla" w:cs="Sakkal Majalla"/>
          <w:sz w:val="32"/>
          <w:szCs w:val="32"/>
          <w:rtl/>
        </w:rPr>
        <w:t>نسانية</w:t>
      </w:r>
      <w:r w:rsidRPr="00630A7C">
        <w:rPr>
          <w:rFonts w:ascii="Sakkal Majalla" w:hAnsi="Sakkal Majalla" w:cs="Sakkal Majalla"/>
          <w:sz w:val="32"/>
          <w:szCs w:val="32"/>
        </w:rPr>
        <w:t xml:space="preserve">. </w:t>
      </w:r>
    </w:p>
    <w:p w:rsidR="00630A7C" w:rsidRPr="00630A7C" w:rsidRDefault="00630A7C" w:rsidP="00630A7C">
      <w:pPr>
        <w:bidi/>
        <w:jc w:val="both"/>
        <w:rPr>
          <w:rFonts w:ascii="Sakkal Majalla" w:hAnsi="Sakkal Majalla" w:cs="Sakkal Majalla"/>
          <w:sz w:val="32"/>
          <w:szCs w:val="32"/>
        </w:rPr>
      </w:pPr>
      <w:r w:rsidRPr="00630A7C">
        <w:rPr>
          <w:rFonts w:ascii="Sakkal Majalla" w:hAnsi="Sakkal Majalla" w:cs="Sakkal Majalla" w:hint="cs"/>
          <w:sz w:val="32"/>
          <w:szCs w:val="32"/>
          <w:rtl/>
        </w:rPr>
        <w:t xml:space="preserve"> </w:t>
      </w:r>
      <w:r w:rsidR="0092102D">
        <w:rPr>
          <w:rFonts w:ascii="Sakkal Majalla" w:hAnsi="Sakkal Majalla" w:cs="Sakkal Majalla" w:hint="cs"/>
          <w:sz w:val="32"/>
          <w:szCs w:val="32"/>
          <w:rtl/>
        </w:rPr>
        <w:t xml:space="preserve">      </w:t>
      </w:r>
      <w:r w:rsidRPr="00630A7C">
        <w:rPr>
          <w:rFonts w:ascii="Sakkal Majalla" w:hAnsi="Sakkal Majalla" w:cs="Sakkal Majalla" w:hint="cs"/>
          <w:sz w:val="32"/>
          <w:szCs w:val="32"/>
          <w:rtl/>
        </w:rPr>
        <w:t xml:space="preserve">   </w:t>
      </w:r>
      <w:r w:rsidRPr="00630A7C">
        <w:rPr>
          <w:rFonts w:ascii="Sakkal Majalla" w:hAnsi="Sakkal Majalla" w:cs="Sakkal Majalla"/>
          <w:sz w:val="32"/>
          <w:szCs w:val="32"/>
          <w:rtl/>
        </w:rPr>
        <w:t>يمكننا التأكيد على أن القرن التاسع عشر كان مرحلة مفصلية في التأسيس للعلوم ا</w:t>
      </w:r>
      <w:r w:rsidRPr="00630A7C">
        <w:rPr>
          <w:rFonts w:ascii="Sakkal Majalla" w:hAnsi="Sakkal Majalla" w:cs="Sakkal Majalla" w:hint="cs"/>
          <w:sz w:val="32"/>
          <w:szCs w:val="32"/>
          <w:rtl/>
        </w:rPr>
        <w:t>لإ</w:t>
      </w:r>
      <w:r w:rsidRPr="00630A7C">
        <w:rPr>
          <w:rFonts w:ascii="Sakkal Majalla" w:hAnsi="Sakkal Majalla" w:cs="Sakkal Majalla"/>
          <w:sz w:val="32"/>
          <w:szCs w:val="32"/>
          <w:rtl/>
        </w:rPr>
        <w:t xml:space="preserve">نسانية باعتبارها فرعا من فروع المنظومة المعرفية العامة بمحاولة تطبيق المنهج العلمي في دراسة ظواهرها، لذا يعتبر </w:t>
      </w:r>
      <w:proofErr w:type="spellStart"/>
      <w:r w:rsidRPr="00630A7C">
        <w:rPr>
          <w:rFonts w:ascii="Sakkal Majalla" w:hAnsi="Sakkal Majalla" w:cs="Sakkal Majalla"/>
          <w:sz w:val="32"/>
          <w:szCs w:val="32"/>
          <w:rtl/>
        </w:rPr>
        <w:t>أوغست</w:t>
      </w:r>
      <w:proofErr w:type="spellEnd"/>
      <w:r w:rsidRPr="00630A7C">
        <w:rPr>
          <w:rFonts w:ascii="Sakkal Majalla" w:hAnsi="Sakkal Majalla" w:cs="Sakkal Majalla"/>
          <w:sz w:val="32"/>
          <w:szCs w:val="32"/>
          <w:rtl/>
        </w:rPr>
        <w:t xml:space="preserve"> كونت أول من استخدم المنهج التجريبي في علم ا</w:t>
      </w:r>
      <w:r w:rsidRPr="00630A7C">
        <w:rPr>
          <w:rFonts w:ascii="Sakkal Majalla" w:hAnsi="Sakkal Majalla" w:cs="Sakkal Majalla" w:hint="cs"/>
          <w:sz w:val="32"/>
          <w:szCs w:val="32"/>
          <w:rtl/>
        </w:rPr>
        <w:t>لا</w:t>
      </w:r>
      <w:r w:rsidRPr="00630A7C">
        <w:rPr>
          <w:rFonts w:ascii="Sakkal Majalla" w:hAnsi="Sakkal Majalla" w:cs="Sakkal Majalla"/>
          <w:sz w:val="32"/>
          <w:szCs w:val="32"/>
          <w:rtl/>
        </w:rPr>
        <w:t>جتماع</w:t>
      </w:r>
      <w:r w:rsidRPr="00630A7C">
        <w:rPr>
          <w:rFonts w:ascii="Sakkal Majalla" w:hAnsi="Sakkal Majalla" w:cs="Sakkal Majalla" w:hint="cs"/>
          <w:sz w:val="32"/>
          <w:szCs w:val="32"/>
          <w:rtl/>
        </w:rPr>
        <w:t>.</w:t>
      </w:r>
    </w:p>
    <w:p w:rsidR="00D66128" w:rsidRPr="00630A7C" w:rsidRDefault="00D66128" w:rsidP="003A204E">
      <w:pPr>
        <w:bidi/>
        <w:rPr>
          <w:rFonts w:ascii="Sakkal Majalla" w:hAnsi="Sakkal Majalla" w:cs="Sakkal Majalla"/>
          <w:color w:val="333333"/>
          <w:sz w:val="32"/>
          <w:szCs w:val="32"/>
          <w:shd w:val="clear" w:color="auto" w:fill="FFFFFF"/>
        </w:rPr>
      </w:pPr>
      <w:r w:rsidRPr="00630A7C">
        <w:rPr>
          <w:rFonts w:ascii="Sakkal Majalla" w:hAnsi="Sakkal Majalla" w:cs="Sakkal Majalla"/>
          <w:color w:val="333333"/>
          <w:sz w:val="32"/>
          <w:szCs w:val="32"/>
        </w:rPr>
        <w:br/>
      </w:r>
    </w:p>
    <w:p w:rsidR="00995212" w:rsidRPr="00630A7C" w:rsidRDefault="00995212" w:rsidP="004A1066">
      <w:pPr>
        <w:bidi/>
        <w:jc w:val="both"/>
        <w:rPr>
          <w:rFonts w:ascii="Sakkal Majalla" w:hAnsi="Sakkal Majalla" w:cs="Sakkal Majalla"/>
          <w:sz w:val="32"/>
          <w:szCs w:val="32"/>
        </w:rPr>
      </w:pPr>
    </w:p>
    <w:sectPr w:rsidR="00995212" w:rsidRPr="00630A7C" w:rsidSect="002F4EE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F92C01"/>
    <w:multiLevelType w:val="hybridMultilevel"/>
    <w:tmpl w:val="9CCE212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60E6305"/>
    <w:multiLevelType w:val="hybridMultilevel"/>
    <w:tmpl w:val="5D7E207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B6C3FA3"/>
    <w:multiLevelType w:val="hybridMultilevel"/>
    <w:tmpl w:val="308AAD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D66128"/>
    <w:rsid w:val="000C517F"/>
    <w:rsid w:val="003A204E"/>
    <w:rsid w:val="004A1066"/>
    <w:rsid w:val="00630A7C"/>
    <w:rsid w:val="00673AE6"/>
    <w:rsid w:val="00716368"/>
    <w:rsid w:val="008641A6"/>
    <w:rsid w:val="00871EAF"/>
    <w:rsid w:val="0092102D"/>
    <w:rsid w:val="00995212"/>
    <w:rsid w:val="00D6612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12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66128"/>
    <w:pPr>
      <w:ind w:left="720"/>
      <w:contextualSpacing/>
    </w:pPr>
  </w:style>
  <w:style w:type="paragraph" w:styleId="NormalWeb">
    <w:name w:val="Normal (Web)"/>
    <w:basedOn w:val="Normal"/>
    <w:uiPriority w:val="99"/>
    <w:semiHidden/>
    <w:unhideWhenUsed/>
    <w:rsid w:val="00D6612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1463</Words>
  <Characters>8050</Characters>
  <Application>Microsoft Office Word</Application>
  <DocSecurity>0</DocSecurity>
  <Lines>67</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7</cp:revision>
  <dcterms:created xsi:type="dcterms:W3CDTF">2024-12-01T12:39:00Z</dcterms:created>
  <dcterms:modified xsi:type="dcterms:W3CDTF">2024-12-02T12:54:00Z</dcterms:modified>
</cp:coreProperties>
</file>