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AC176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fr-FR"/>
        </w:rPr>
        <w:t>E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xercise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on XML - JSON Mapping</w:t>
      </w:r>
    </w:p>
    <w:p w14:paraId="01806EAD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Exercise 1:</w:t>
      </w:r>
    </w:p>
    <w:p w14:paraId="35ECBBA9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Rules for converting XML elements to JSON format</w:t>
      </w:r>
    </w:p>
    <w:p w14:paraId="6427732F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 single structures XML element can be available in seven variations:</w:t>
      </w:r>
    </w:p>
    <w:p w14:paraId="41C2D4D3">
      <w:pPr>
        <w:pStyle w:val="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An empty element.</w:t>
      </w:r>
    </w:p>
    <w:p w14:paraId="2A0A2524">
      <w:pPr>
        <w:pStyle w:val="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An element with pure text content.</w:t>
      </w:r>
    </w:p>
    <w:p w14:paraId="4210EED0">
      <w:pPr>
        <w:pStyle w:val="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An empty element with attributes.</w:t>
      </w:r>
    </w:p>
    <w:p w14:paraId="5E38F819">
      <w:pPr>
        <w:pStyle w:val="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An element with pure text content and attributes.</w:t>
      </w:r>
    </w:p>
    <w:p w14:paraId="3297D2A5">
      <w:pPr>
        <w:pStyle w:val="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An element containing elements with different names.</w:t>
      </w:r>
    </w:p>
    <w:p w14:paraId="590AAE0E">
      <w:pPr>
        <w:pStyle w:val="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An element containing elements with identical names.</w:t>
      </w:r>
    </w:p>
    <w:p w14:paraId="1D0111A2">
      <w:pPr>
        <w:pStyle w:val="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An element containing elements and contiguous text.</w:t>
      </w:r>
    </w:p>
    <w:p w14:paraId="413F4912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following table illustrates the transformation rules 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 xml:space="preserve">of </w:t>
      </w:r>
      <w:r>
        <w:rPr>
          <w:rFonts w:asciiTheme="majorBidi" w:hAnsiTheme="majorBidi" w:cstheme="majorBidi"/>
          <w:sz w:val="24"/>
          <w:szCs w:val="24"/>
          <w:lang w:val="en-US"/>
        </w:rPr>
        <w:t>an XML element to JSON:</w:t>
      </w:r>
    </w:p>
    <w:p w14:paraId="3DB05F02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eastAsia="fr-FR"/>
        </w:rPr>
        <w:drawing>
          <wp:inline distT="0" distB="0" distL="0" distR="0">
            <wp:extent cx="5758180" cy="1927225"/>
            <wp:effectExtent l="0" t="0" r="7620" b="317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9C916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1:</w:t>
      </w:r>
    </w:p>
    <w:p w14:paraId="22E528F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Translate the representation of the following XML data into JSON format: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0"/>
      </w:tblGrid>
      <w:tr w14:paraId="6E2F2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F95BA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&lt;Root dbName = "gestion"&gt;</w:t>
            </w:r>
          </w:p>
          <w:p w14:paraId="515FACB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rtl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&lt;description&gt; Données sur les clients et les articles &lt;/description&gt;</w:t>
            </w:r>
          </w:p>
          <w:p w14:paraId="1D5EBF8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</w:pPr>
          </w:p>
          <w:p w14:paraId="0DA248E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rtl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&lt;Clients&gt;</w:t>
            </w:r>
          </w:p>
          <w:p w14:paraId="1EE3646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Informations sur les clients enregistrés dans la DB</w:t>
            </w:r>
          </w:p>
          <w:p w14:paraId="29F64C3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&lt;Client id = "C1"&gt;</w:t>
            </w:r>
          </w:p>
          <w:p w14:paraId="3C5E870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&lt;Name&gt; Mohamed &lt;/Name&gt;</w:t>
            </w:r>
          </w:p>
          <w:p w14:paraId="469207D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&lt;Address&gt; O.E.B &lt;/Address&gt;</w:t>
            </w:r>
          </w:p>
          <w:p w14:paraId="118230A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&lt;/Client&gt;</w:t>
            </w:r>
          </w:p>
          <w:p w14:paraId="3F76D54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&lt;Client id = "C2"&gt;</w:t>
            </w:r>
          </w:p>
          <w:p w14:paraId="0CBADBF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&lt;Name&gt; Ali &lt;/Name&gt;</w:t>
            </w:r>
          </w:p>
          <w:p w14:paraId="1FF0344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&lt;Address&gt; O.E.B &lt;/Address&gt;</w:t>
            </w:r>
          </w:p>
          <w:p w14:paraId="2999D84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&lt;/Client&gt;</w:t>
            </w:r>
          </w:p>
          <w:p w14:paraId="2DB4FB6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&lt;/Clients&gt;</w:t>
            </w:r>
          </w:p>
          <w:p w14:paraId="2C7F1A1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</w:pPr>
          </w:p>
          <w:p w14:paraId="456D30F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rtl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&lt;Products&gt;</w:t>
            </w:r>
          </w:p>
          <w:p w14:paraId="00B7ADB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Informations sur les articles enregistrés dans la DB</w:t>
            </w:r>
          </w:p>
          <w:p w14:paraId="71CED1F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&lt;Product id = "P1"&gt;</w:t>
            </w:r>
          </w:p>
          <w:p w14:paraId="0554FCB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&lt;Name&gt; Product 1 &lt;/Name&gt;</w:t>
            </w:r>
          </w:p>
          <w:p w14:paraId="1B511DD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&lt;Type&gt; Type 1 &lt;/Type&gt;</w:t>
            </w:r>
          </w:p>
          <w:p w14:paraId="44054BC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&lt;/Product&gt;</w:t>
            </w:r>
          </w:p>
          <w:p w14:paraId="6246558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&lt;Product id = "2"&gt;</w:t>
            </w:r>
          </w:p>
          <w:p w14:paraId="1CFB68A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fr-FR"/>
              </w:rPr>
              <w:t>&lt;Name&gt; Product 2 &lt;/Name&gt;</w:t>
            </w:r>
          </w:p>
          <w:p w14:paraId="5858885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&lt;Type&gt; Type 2 &lt;/Type&gt;</w:t>
            </w:r>
          </w:p>
          <w:p w14:paraId="3FBFCB5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&lt;/Product&gt;</w:t>
            </w:r>
          </w:p>
          <w:p w14:paraId="594D98D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&lt;/Products&gt;</w:t>
            </w:r>
          </w:p>
          <w:p w14:paraId="3CBA1001">
            <w:pPr>
              <w:spacing w:before="100" w:beforeAutospacing="1" w:after="100" w:afterAutospacing="1" w:line="256" w:lineRule="auto"/>
              <w:rPr>
                <w:rFonts w:ascii="Times New Roman" w:hAnsi="Times New Roman" w:eastAsia="Calibri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fr-FR"/>
              </w:rPr>
              <w:t>&lt;/Root&gt;</w:t>
            </w:r>
          </w:p>
        </w:tc>
      </w:tr>
    </w:tbl>
    <w:p w14:paraId="6D8FDBFB">
      <w:pPr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42BF09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C262F"/>
    <w:multiLevelType w:val="multilevel"/>
    <w:tmpl w:val="205C262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F4AB7"/>
    <w:rsid w:val="25E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table" w:customStyle="1" w:styleId="5">
    <w:name w:val="Grille du tableau1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fr-FR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2024-11-24T21:38:00Z</dcterms:created>
  <dc:creator>PC</dc:creator>
  <cp:lastModifiedBy>PC</cp:lastModifiedBy>
  <dcterms:modified xsi:type="dcterms:W3CDTF">2024-11-24T21:46:08Z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1036-12.2.0.18911</vt:lpwstr>
  </property>
  <property fmtid="{D5CDD505-2E9C-101B-9397-08002B2CF9AE}" pid="3" name="ICV">
    <vt:lpwstr>72B6FD30589C4D83A069C4E81CB203AA_11</vt:lpwstr>
  </property>
</Properties>
</file>