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Look w:val="04A0"/>
      </w:tblPr>
      <w:tblGrid>
        <w:gridCol w:w="9212"/>
      </w:tblGrid>
      <w:tr w:rsidR="002603C0" w:rsidRPr="00157414" w:rsidTr="002603C0">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2603C0">
            <w:pPr>
              <w:bidi/>
              <w:spacing w:line="360" w:lineRule="auto"/>
              <w:jc w:val="lowKashida"/>
              <w:rPr>
                <w:rFonts w:ascii="Traditional Arabic" w:hAnsi="Traditional Arabic" w:cs="Traditional Arabic"/>
                <w:b/>
                <w:bCs/>
                <w:color w:val="000000" w:themeColor="text1"/>
                <w:sz w:val="32"/>
                <w:szCs w:val="32"/>
                <w:rtl/>
                <w:lang w:bidi="ar-DZ"/>
              </w:rPr>
            </w:pPr>
            <w:r w:rsidRPr="00157414">
              <w:rPr>
                <w:rFonts w:ascii="Traditional Arabic" w:hAnsi="Traditional Arabic" w:cs="Traditional Arabic" w:hint="cs"/>
                <w:b/>
                <w:bCs/>
                <w:color w:val="000000" w:themeColor="text1"/>
                <w:sz w:val="32"/>
                <w:szCs w:val="32"/>
                <w:rtl/>
                <w:lang w:bidi="ar-DZ"/>
              </w:rPr>
              <w:t>المحور</w:t>
            </w:r>
            <w:r w:rsidRPr="00157414">
              <w:rPr>
                <w:rFonts w:ascii="Traditional Arabic" w:hAnsi="Traditional Arabic" w:cs="Traditional Arabic"/>
                <w:b/>
                <w:bCs/>
                <w:color w:val="000000" w:themeColor="text1"/>
                <w:sz w:val="32"/>
                <w:szCs w:val="32"/>
                <w:rtl/>
                <w:lang w:bidi="ar-DZ"/>
              </w:rPr>
              <w:t xml:space="preserve"> الخامس: مسار التحول الديمقراطي وخصائصه</w:t>
            </w:r>
          </w:p>
          <w:p w:rsidR="002603C0" w:rsidRPr="00157414" w:rsidRDefault="002603C0">
            <w:pPr>
              <w:spacing w:line="360" w:lineRule="auto"/>
              <w:jc w:val="lowKashida"/>
              <w:rPr>
                <w:rFonts w:asciiTheme="majorBidi" w:hAnsiTheme="majorBidi" w:cstheme="majorBidi"/>
                <w:b/>
                <w:bCs/>
                <w:color w:val="000000" w:themeColor="text1"/>
                <w:sz w:val="28"/>
                <w:szCs w:val="28"/>
                <w:lang w:val="en-US" w:bidi="ar-DZ"/>
              </w:rPr>
            </w:pPr>
            <w:r w:rsidRPr="00157414">
              <w:rPr>
                <w:rFonts w:asciiTheme="majorBidi" w:hAnsiTheme="majorBidi" w:cstheme="majorBidi"/>
                <w:b/>
                <w:bCs/>
                <w:color w:val="000000" w:themeColor="text1"/>
                <w:sz w:val="28"/>
                <w:szCs w:val="28"/>
                <w:lang w:val="en-US" w:bidi="ar-DZ"/>
              </w:rPr>
              <w:t>The democratic transition process and its characteristics</w:t>
            </w:r>
          </w:p>
        </w:tc>
      </w:tr>
    </w:tbl>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lang w:val="en-US" w:bidi="ar-DZ"/>
        </w:rPr>
      </w:pP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color w:val="000000" w:themeColor="text1"/>
          <w:sz w:val="28"/>
          <w:szCs w:val="28"/>
          <w:rtl/>
          <w:lang w:val="en-US" w:bidi="ar-DZ"/>
        </w:rPr>
        <w:t xml:space="preserve">تمر عملية التحول الديمقراطي بمراحل جوهرية تفضي في نهاية المسار إلى إقامة نظام ديمقراطي سليم، تتعزز فيه معايير الانفتاح والمشاركة والحرية والتنافس، وهي القيم السياسية الأصيلة في الفكر الديمقراطي منذ قرون، مع اختلاف صور تطبيقها من بلد إلى آخر. وقد شاعت الأبحاث الأكاديمية حول طرق التحول إلى الديمقراطية في ظل التحولات السلمية وغير السلمية داخل المجتمع، بين فاعلين ومؤسسات وبنى متعددة، يتحدد على إثرها مخرجات الانتقال إيجابية كانت أو سلبية. وقد احتكم أصحابها إلى التجارب العملية للدمقرطة عبر القارات المختلفة، وتزامنا مع كتابات هنتغتون حول موجات التحول الديمقراطي، </w:t>
      </w:r>
      <w:r w:rsidRPr="00157414">
        <w:rPr>
          <w:rFonts w:ascii="Traditional Arabic" w:hAnsi="Traditional Arabic" w:cs="Traditional Arabic"/>
          <w:b/>
          <w:bCs/>
          <w:color w:val="000000" w:themeColor="text1"/>
          <w:sz w:val="28"/>
          <w:szCs w:val="28"/>
          <w:rtl/>
          <w:lang w:val="en-US" w:bidi="ar-DZ"/>
        </w:rPr>
        <w:t>بوصفها تفسيرات علمية موضوعية قابلة للتعميم</w:t>
      </w:r>
      <w:r w:rsidRPr="00157414">
        <w:rPr>
          <w:rFonts w:ascii="Traditional Arabic" w:hAnsi="Traditional Arabic" w:cs="Traditional Arabic"/>
          <w:color w:val="000000" w:themeColor="text1"/>
          <w:sz w:val="28"/>
          <w:szCs w:val="28"/>
          <w:rtl/>
          <w:lang w:val="en-US" w:bidi="ar-DZ"/>
        </w:rPr>
        <w:t>، برغم الانتقادات التي وجهت إليه، بسبب عدم ثبات مسار التحول والتغيير في حالات محددة.</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color w:val="000000" w:themeColor="text1"/>
          <w:sz w:val="28"/>
          <w:szCs w:val="28"/>
          <w:rtl/>
          <w:lang w:val="en-US" w:bidi="ar-DZ"/>
        </w:rPr>
        <w:t xml:space="preserve">عموما، </w:t>
      </w:r>
      <w:r w:rsidRPr="00157414">
        <w:rPr>
          <w:rFonts w:ascii="Traditional Arabic" w:hAnsi="Traditional Arabic" w:cs="Traditional Arabic"/>
          <w:b/>
          <w:bCs/>
          <w:color w:val="000000" w:themeColor="text1"/>
          <w:sz w:val="28"/>
          <w:szCs w:val="28"/>
          <w:rtl/>
          <w:lang w:val="en-US" w:bidi="ar-DZ"/>
        </w:rPr>
        <w:t xml:space="preserve">تجري عملية التحول عبر مسار متواصل </w:t>
      </w:r>
      <w:r w:rsidRPr="00157414">
        <w:rPr>
          <w:rFonts w:asciiTheme="majorBidi" w:hAnsiTheme="majorBidi" w:cstheme="majorBidi"/>
          <w:b/>
          <w:bCs/>
          <w:color w:val="000000" w:themeColor="text1"/>
          <w:sz w:val="28"/>
          <w:szCs w:val="28"/>
          <w:lang w:bidi="ar-DZ"/>
        </w:rPr>
        <w:t>ongoing</w:t>
      </w:r>
      <w:r w:rsidRPr="00157414">
        <w:rPr>
          <w:rFonts w:asciiTheme="majorBidi" w:hAnsiTheme="majorBidi" w:cstheme="majorBidi"/>
          <w:b/>
          <w:bCs/>
          <w:color w:val="000000" w:themeColor="text1"/>
          <w:sz w:val="28"/>
          <w:szCs w:val="28"/>
          <w:lang w:val="en-US" w:bidi="ar-DZ"/>
        </w:rPr>
        <w:t xml:space="preserve"> </w:t>
      </w:r>
      <w:r w:rsidRPr="00157414">
        <w:rPr>
          <w:rFonts w:asciiTheme="majorBidi" w:hAnsiTheme="majorBidi" w:cstheme="majorBidi"/>
          <w:b/>
          <w:bCs/>
          <w:color w:val="000000" w:themeColor="text1"/>
          <w:sz w:val="28"/>
          <w:szCs w:val="28"/>
          <w:lang w:bidi="ar-DZ"/>
        </w:rPr>
        <w:t>process</w:t>
      </w:r>
      <w:r w:rsidRPr="00157414">
        <w:rPr>
          <w:rFonts w:ascii="Traditional Arabic" w:hAnsi="Traditional Arabic" w:cs="Traditional Arabic"/>
          <w:color w:val="000000" w:themeColor="text1"/>
          <w:sz w:val="28"/>
          <w:szCs w:val="28"/>
          <w:rtl/>
          <w:lang w:val="en-US" w:bidi="ar-DZ"/>
        </w:rPr>
        <w:t xml:space="preserve"> من الجهود المضنية والتضحيات الاجتماعية والسياسية، ومن خلال </w:t>
      </w:r>
      <w:r w:rsidRPr="00157414">
        <w:rPr>
          <w:rFonts w:ascii="Traditional Arabic" w:hAnsi="Traditional Arabic" w:cs="Traditional Arabic"/>
          <w:b/>
          <w:bCs/>
          <w:color w:val="000000" w:themeColor="text1"/>
          <w:sz w:val="28"/>
          <w:szCs w:val="28"/>
          <w:rtl/>
          <w:lang w:val="en-US" w:bidi="ar-DZ"/>
        </w:rPr>
        <w:t>تفاعلات مجتمعية عميقة</w:t>
      </w:r>
      <w:r w:rsidRPr="00157414">
        <w:rPr>
          <w:rFonts w:ascii="Traditional Arabic" w:hAnsi="Traditional Arabic" w:cs="Traditional Arabic"/>
          <w:color w:val="000000" w:themeColor="text1"/>
          <w:sz w:val="28"/>
          <w:szCs w:val="28"/>
          <w:rtl/>
          <w:lang w:val="en-US" w:bidi="ar-DZ"/>
        </w:rPr>
        <w:t xml:space="preserve"> تمثلها </w:t>
      </w:r>
      <w:r w:rsidRPr="00157414">
        <w:rPr>
          <w:rFonts w:ascii="Traditional Arabic" w:hAnsi="Traditional Arabic" w:cs="Traditional Arabic"/>
          <w:b/>
          <w:bCs/>
          <w:color w:val="000000" w:themeColor="text1"/>
          <w:sz w:val="28"/>
          <w:szCs w:val="28"/>
          <w:u w:val="single"/>
          <w:rtl/>
          <w:lang w:val="en-US" w:bidi="ar-DZ"/>
        </w:rPr>
        <w:t>فئات المجتمع والنخب الحاكمة والمعارضة والمؤسسات المؤمنة بحتمية الانتقال من الأسوأ إلى الأفضل</w:t>
      </w:r>
      <w:r w:rsidRPr="00157414">
        <w:rPr>
          <w:rFonts w:ascii="Traditional Arabic" w:hAnsi="Traditional Arabic" w:cs="Traditional Arabic"/>
          <w:color w:val="000000" w:themeColor="text1"/>
          <w:sz w:val="28"/>
          <w:szCs w:val="28"/>
          <w:rtl/>
          <w:lang w:val="en-US" w:bidi="ar-DZ"/>
        </w:rPr>
        <w:t>، باعتبارها طبيعة التحول في المجتمعات البشرية منذ فجر التاريخ. وتكاد تتفق أغلب الدراسات على هذه المراحل الثلاث:</w:t>
      </w:r>
    </w:p>
    <w:p w:rsidR="002603C0" w:rsidRPr="00157414" w:rsidRDefault="002603C0" w:rsidP="00157414">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rtl/>
          <w:lang w:val="en-US" w:bidi="ar-DZ"/>
        </w:rPr>
        <w:t>1/ انهيار النظام السلطوي</w:t>
      </w:r>
      <w:r w:rsidRPr="00157414">
        <w:rPr>
          <w:rFonts w:ascii="Traditional Arabic" w:hAnsi="Traditional Arabic" w:cs="Traditional Arabic"/>
          <w:color w:val="000000" w:themeColor="text1"/>
          <w:sz w:val="28"/>
          <w:szCs w:val="28"/>
          <w:rtl/>
          <w:lang w:val="en-US" w:bidi="ar-DZ"/>
        </w:rPr>
        <w:t xml:space="preserve">: توصف هذه المرحلة بأنها </w:t>
      </w:r>
      <w:r w:rsidRPr="00157414">
        <w:rPr>
          <w:rFonts w:ascii="Traditional Arabic" w:hAnsi="Traditional Arabic" w:cs="Traditional Arabic"/>
          <w:b/>
          <w:bCs/>
          <w:color w:val="000000" w:themeColor="text1"/>
          <w:sz w:val="28"/>
          <w:szCs w:val="28"/>
          <w:rtl/>
          <w:lang w:val="en-US" w:bidi="ar-DZ"/>
        </w:rPr>
        <w:t>الفترة الانتقالية</w:t>
      </w:r>
      <w:r w:rsidRPr="00157414">
        <w:rPr>
          <w:rFonts w:ascii="Traditional Arabic" w:hAnsi="Traditional Arabic" w:cs="Traditional Arabic"/>
          <w:color w:val="000000" w:themeColor="text1"/>
          <w:sz w:val="28"/>
          <w:szCs w:val="28"/>
          <w:rtl/>
          <w:lang w:val="en-US" w:bidi="ar-DZ"/>
        </w:rPr>
        <w:t xml:space="preserve"> بين الانتقال من النظام السلطوي إلى النظام الديمقراطي ويشهد المجتمع خلالها العديد من الصراعات </w:t>
      </w:r>
      <w:r w:rsidRPr="00157414">
        <w:rPr>
          <w:rFonts w:ascii="Traditional Arabic" w:hAnsi="Traditional Arabic" w:cs="Traditional Arabic"/>
          <w:b/>
          <w:bCs/>
          <w:color w:val="000000" w:themeColor="text1"/>
          <w:sz w:val="28"/>
          <w:szCs w:val="28"/>
          <w:rtl/>
          <w:lang w:val="en-US" w:bidi="ar-DZ"/>
        </w:rPr>
        <w:t>بهدف إرضاء مصالح من يقودون عملية التحول</w:t>
      </w:r>
      <w:r w:rsidRPr="00157414">
        <w:rPr>
          <w:rFonts w:ascii="Traditional Arabic" w:hAnsi="Traditional Arabic" w:cs="Traditional Arabic"/>
          <w:color w:val="000000" w:themeColor="text1"/>
          <w:sz w:val="28"/>
          <w:szCs w:val="28"/>
          <w:rtl/>
          <w:lang w:val="en-US" w:bidi="ar-DZ"/>
        </w:rPr>
        <w:t xml:space="preserve">، وتحديد قواعد اللعبة السياسية، الفاعلين المسموح لهم بدخول الساحة السياسية. </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shd w:val="clear" w:color="auto" w:fill="FFFFFF"/>
          <w:rtl/>
        </w:rPr>
      </w:pPr>
      <w:r w:rsidRPr="00157414">
        <w:rPr>
          <w:rFonts w:ascii="Traditional Arabic" w:hAnsi="Traditional Arabic" w:cs="Traditional Arabic"/>
          <w:color w:val="000000" w:themeColor="text1"/>
          <w:sz w:val="28"/>
          <w:szCs w:val="28"/>
          <w:rtl/>
          <w:lang w:val="en-US" w:bidi="ar-DZ"/>
        </w:rPr>
        <w:t xml:space="preserve">وتبدأ هذه المرحلة مع بروز مؤشرات </w:t>
      </w:r>
      <w:r w:rsidRPr="00157414">
        <w:rPr>
          <w:rFonts w:ascii="Traditional Arabic" w:hAnsi="Traditional Arabic" w:cs="Traditional Arabic"/>
          <w:b/>
          <w:bCs/>
          <w:color w:val="000000" w:themeColor="text1"/>
          <w:sz w:val="28"/>
          <w:szCs w:val="28"/>
          <w:rtl/>
          <w:lang w:val="en-US" w:bidi="ar-DZ"/>
        </w:rPr>
        <w:t xml:space="preserve">هشاشة التسلطية </w:t>
      </w:r>
      <w:r w:rsidRPr="00157414">
        <w:rPr>
          <w:rFonts w:ascii="Traditional Arabic" w:hAnsi="Traditional Arabic" w:cs="Traditional Arabic"/>
          <w:color w:val="000000" w:themeColor="text1"/>
          <w:sz w:val="28"/>
          <w:szCs w:val="28"/>
          <w:rtl/>
          <w:lang w:val="en-US" w:bidi="ar-DZ"/>
        </w:rPr>
        <w:t xml:space="preserve">حيث ينشأ الصراع بداخله، فتنقسم النخبة السياسية بين </w:t>
      </w:r>
      <w:r w:rsidRPr="00157414">
        <w:rPr>
          <w:rFonts w:ascii="Traditional Arabic" w:hAnsi="Traditional Arabic" w:cs="Traditional Arabic"/>
          <w:b/>
          <w:bCs/>
          <w:color w:val="000000" w:themeColor="text1"/>
          <w:sz w:val="28"/>
          <w:szCs w:val="28"/>
          <w:rtl/>
          <w:lang w:val="en-US" w:bidi="ar-DZ"/>
        </w:rPr>
        <w:t>الإصلاحيين والمحافظين</w:t>
      </w:r>
      <w:r w:rsidRPr="00157414">
        <w:rPr>
          <w:rFonts w:ascii="Traditional Arabic" w:hAnsi="Traditional Arabic" w:cs="Traditional Arabic"/>
          <w:color w:val="000000" w:themeColor="text1"/>
          <w:sz w:val="28"/>
          <w:szCs w:val="28"/>
          <w:rtl/>
          <w:lang w:val="en-US" w:bidi="ar-DZ"/>
        </w:rPr>
        <w:t xml:space="preserve">، إلى جانب </w:t>
      </w:r>
      <w:r w:rsidRPr="00157414">
        <w:rPr>
          <w:rFonts w:ascii="Traditional Arabic" w:hAnsi="Traditional Arabic" w:cs="Traditional Arabic"/>
          <w:b/>
          <w:bCs/>
          <w:color w:val="000000" w:themeColor="text1"/>
          <w:sz w:val="28"/>
          <w:szCs w:val="28"/>
          <w:rtl/>
          <w:lang w:val="en-US" w:bidi="ar-DZ"/>
        </w:rPr>
        <w:t>التأثير المتعاظم لوعي المجتمع المدني واستقلاله وقوته الموازية</w:t>
      </w:r>
      <w:r w:rsidRPr="00157414">
        <w:rPr>
          <w:rFonts w:ascii="Traditional Arabic" w:hAnsi="Traditional Arabic" w:cs="Traditional Arabic"/>
          <w:color w:val="000000" w:themeColor="text1"/>
          <w:sz w:val="28"/>
          <w:szCs w:val="28"/>
          <w:rtl/>
          <w:lang w:val="en-US" w:bidi="ar-DZ"/>
        </w:rPr>
        <w:t xml:space="preserve">، فيترتب على ذلك </w:t>
      </w:r>
      <w:r w:rsidRPr="00157414">
        <w:rPr>
          <w:rFonts w:ascii="Traditional Arabic" w:hAnsi="Traditional Arabic" w:cs="Traditional Arabic"/>
          <w:b/>
          <w:bCs/>
          <w:color w:val="000000" w:themeColor="text1"/>
          <w:sz w:val="28"/>
          <w:szCs w:val="28"/>
          <w:rtl/>
          <w:lang w:val="en-US" w:bidi="ar-DZ"/>
        </w:rPr>
        <w:t>أزمة شرعية النظام التسلطي</w:t>
      </w:r>
      <w:r w:rsidRPr="00157414">
        <w:rPr>
          <w:rFonts w:ascii="Traditional Arabic" w:hAnsi="Traditional Arabic" w:cs="Traditional Arabic"/>
          <w:color w:val="000000" w:themeColor="text1"/>
          <w:sz w:val="28"/>
          <w:szCs w:val="28"/>
          <w:rtl/>
          <w:lang w:val="en-US" w:bidi="ar-DZ"/>
        </w:rPr>
        <w:t xml:space="preserve"> ويفضي إلى زوال رموزه وممارساته ومواليه بحكم ضعف صورته وقاعدته الشعبية. كما يجب الانتباه إلى </w:t>
      </w:r>
      <w:r w:rsidRPr="00157414">
        <w:rPr>
          <w:rFonts w:ascii="Traditional Arabic" w:hAnsi="Traditional Arabic" w:cs="Traditional Arabic"/>
          <w:b/>
          <w:bCs/>
          <w:color w:val="000000" w:themeColor="text1"/>
          <w:sz w:val="28"/>
          <w:szCs w:val="28"/>
          <w:rtl/>
          <w:lang w:val="en-US" w:bidi="ar-DZ"/>
        </w:rPr>
        <w:t>أن انهياره قد لا يبشر بتدعيم أركان الديمقراطية بالضرورة</w:t>
      </w:r>
      <w:r w:rsidRPr="00157414">
        <w:rPr>
          <w:rFonts w:ascii="Traditional Arabic" w:hAnsi="Traditional Arabic" w:cs="Traditional Arabic"/>
          <w:color w:val="000000" w:themeColor="text1"/>
          <w:sz w:val="28"/>
          <w:szCs w:val="28"/>
          <w:rtl/>
          <w:lang w:val="en-US" w:bidi="ar-DZ"/>
        </w:rPr>
        <w:t xml:space="preserve">، بل تولد كيانات وعمليات صورية لممارسة الديمقراطية. ونستذكر هنا مساهمة </w:t>
      </w:r>
      <w:r w:rsidRPr="00157414">
        <w:rPr>
          <w:rFonts w:ascii="Traditional Arabic" w:hAnsi="Traditional Arabic" w:cs="Traditional Arabic"/>
          <w:b/>
          <w:bCs/>
          <w:color w:val="000000" w:themeColor="text1"/>
          <w:sz w:val="28"/>
          <w:szCs w:val="28"/>
          <w:rtl/>
          <w:lang w:val="en-US" w:bidi="ar-DZ"/>
        </w:rPr>
        <w:t>المفكر عزمي بشارة</w:t>
      </w:r>
      <w:r w:rsidRPr="00157414">
        <w:rPr>
          <w:rFonts w:ascii="Traditional Arabic" w:hAnsi="Traditional Arabic" w:cs="Traditional Arabic"/>
          <w:color w:val="000000" w:themeColor="text1"/>
          <w:sz w:val="28"/>
          <w:szCs w:val="28"/>
          <w:shd w:val="clear" w:color="auto" w:fill="FFFFFF"/>
          <w:rtl/>
        </w:rPr>
        <w:t>استنادا إلى نموذج هنتنغتون في عملية</w:t>
      </w:r>
      <w:r w:rsidRPr="00157414">
        <w:rPr>
          <w:rFonts w:ascii="Traditional Arabic" w:hAnsi="Traditional Arabic" w:cs="Traditional Arabic"/>
          <w:b/>
          <w:bCs/>
          <w:color w:val="000000" w:themeColor="text1"/>
          <w:sz w:val="28"/>
          <w:szCs w:val="28"/>
          <w:shd w:val="clear" w:color="auto" w:fill="FFFFFF"/>
          <w:rtl/>
        </w:rPr>
        <w:t xml:space="preserve"> الإصلاح من أعلى</w:t>
      </w:r>
      <w:r w:rsidRPr="00157414">
        <w:rPr>
          <w:rFonts w:ascii="Traditional Arabic" w:hAnsi="Traditional Arabic" w:cs="Traditional Arabic"/>
          <w:color w:val="000000" w:themeColor="text1"/>
          <w:sz w:val="28"/>
          <w:szCs w:val="28"/>
          <w:shd w:val="clear" w:color="auto" w:fill="FFFFFF"/>
          <w:rtl/>
        </w:rPr>
        <w:t xml:space="preserve"> في الدمقرطة، متخذة شكل </w:t>
      </w:r>
      <w:r w:rsidRPr="00157414">
        <w:rPr>
          <w:rFonts w:ascii="Traditional Arabic" w:hAnsi="Traditional Arabic" w:cs="Traditional Arabic"/>
          <w:b/>
          <w:bCs/>
          <w:color w:val="000000" w:themeColor="text1"/>
          <w:sz w:val="28"/>
          <w:szCs w:val="28"/>
          <w:shd w:val="clear" w:color="auto" w:fill="FFFFFF"/>
          <w:rtl/>
        </w:rPr>
        <w:t>الانفتاح السياسي</w:t>
      </w:r>
      <w:r w:rsidRPr="00157414">
        <w:rPr>
          <w:rFonts w:ascii="Traditional Arabic" w:hAnsi="Traditional Arabic" w:cs="Traditional Arabic"/>
          <w:color w:val="000000" w:themeColor="text1"/>
          <w:sz w:val="28"/>
          <w:szCs w:val="28"/>
          <w:shd w:val="clear" w:color="auto" w:fill="FFFFFF"/>
          <w:rtl/>
        </w:rPr>
        <w:t xml:space="preserve"> أو </w:t>
      </w:r>
      <w:r w:rsidRPr="00157414">
        <w:rPr>
          <w:rFonts w:ascii="Traditional Arabic" w:hAnsi="Traditional Arabic" w:cs="Traditional Arabic"/>
          <w:b/>
          <w:bCs/>
          <w:color w:val="000000" w:themeColor="text1"/>
          <w:sz w:val="28"/>
          <w:szCs w:val="28"/>
          <w:shd w:val="clear" w:color="auto" w:fill="FFFFFF"/>
          <w:rtl/>
        </w:rPr>
        <w:t>اللبرلة</w:t>
      </w:r>
      <w:r w:rsidRPr="00157414">
        <w:rPr>
          <w:rFonts w:ascii="Traditional Arabic" w:hAnsi="Traditional Arabic" w:cs="Traditional Arabic"/>
          <w:color w:val="000000" w:themeColor="text1"/>
          <w:sz w:val="28"/>
          <w:szCs w:val="28"/>
          <w:shd w:val="clear" w:color="auto" w:fill="FFFFFF"/>
          <w:rtl/>
        </w:rPr>
        <w:t xml:space="preserve">، حيث تستخدمها الدول السلطوية، ولكنها سُرعان ما تنقلب عليها بخسارتها لسلطتها تدريجيًا، </w:t>
      </w:r>
      <w:r w:rsidRPr="00157414">
        <w:rPr>
          <w:rFonts w:ascii="Traditional Arabic" w:hAnsi="Traditional Arabic" w:cs="Traditional Arabic"/>
          <w:b/>
          <w:bCs/>
          <w:color w:val="000000" w:themeColor="text1"/>
          <w:sz w:val="28"/>
          <w:szCs w:val="28"/>
          <w:shd w:val="clear" w:color="auto" w:fill="FFFFFF"/>
          <w:rtl/>
        </w:rPr>
        <w:t>بزيادة وعي المواطنين، ومطالبتهم بمزيد من الإصلاحات والصلاحيات</w:t>
      </w:r>
      <w:r w:rsidRPr="00157414">
        <w:rPr>
          <w:rFonts w:ascii="Traditional Arabic" w:hAnsi="Traditional Arabic" w:cs="Traditional Arabic"/>
          <w:color w:val="000000" w:themeColor="text1"/>
          <w:sz w:val="28"/>
          <w:szCs w:val="28"/>
          <w:shd w:val="clear" w:color="auto" w:fill="FFFFFF"/>
          <w:rtl/>
        </w:rPr>
        <w:t>: إما المواجهة الصعبة والقمع ضد الشعب أو التفاوض معه على آليات تحقيق المطالب.</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rtl/>
          <w:lang w:val="en-US" w:bidi="ar-DZ"/>
        </w:rPr>
        <w:t>2/ الانتقال الديمقراطي:</w:t>
      </w:r>
      <w:r w:rsidRPr="00157414">
        <w:rPr>
          <w:rFonts w:ascii="Traditional Arabic" w:hAnsi="Traditional Arabic" w:cs="Traditional Arabic"/>
          <w:color w:val="000000" w:themeColor="text1"/>
          <w:sz w:val="28"/>
          <w:szCs w:val="28"/>
          <w:rtl/>
          <w:lang w:val="en-US" w:bidi="ar-DZ"/>
        </w:rPr>
        <w:t xml:space="preserve"> تمثل المدة الزمنية للانتقال من النظام التسلطي إلى النظام الديمقراطي، وتبدأ مظاهر التخلي عن الممارسة السلطوية، </w:t>
      </w:r>
      <w:r w:rsidRPr="00157414">
        <w:rPr>
          <w:rFonts w:ascii="Traditional Arabic" w:hAnsi="Traditional Arabic" w:cs="Traditional Arabic"/>
          <w:b/>
          <w:bCs/>
          <w:color w:val="000000" w:themeColor="text1"/>
          <w:sz w:val="28"/>
          <w:szCs w:val="28"/>
          <w:rtl/>
          <w:lang w:val="en-US" w:bidi="ar-DZ"/>
        </w:rPr>
        <w:t xml:space="preserve">كما يبدي أفراد المجتمع تجاوبا مع الخطوات العملية المتتالية لتطبيق قواعد الديمقراطية </w:t>
      </w:r>
      <w:r w:rsidRPr="00157414">
        <w:rPr>
          <w:rFonts w:ascii="Traditional Arabic" w:hAnsi="Traditional Arabic" w:cs="Traditional Arabic"/>
          <w:color w:val="000000" w:themeColor="text1"/>
          <w:sz w:val="28"/>
          <w:szCs w:val="28"/>
          <w:rtl/>
          <w:lang w:val="en-US" w:bidi="ar-DZ"/>
        </w:rPr>
        <w:t xml:space="preserve">(المشاركة والحرية ونمو المجتمع المدني والتعددية السياسية)، </w:t>
      </w:r>
      <w:r w:rsidRPr="00157414">
        <w:rPr>
          <w:rFonts w:ascii="Traditional Arabic" w:hAnsi="Traditional Arabic" w:cs="Traditional Arabic"/>
          <w:b/>
          <w:bCs/>
          <w:color w:val="000000" w:themeColor="text1"/>
          <w:sz w:val="28"/>
          <w:szCs w:val="28"/>
          <w:u w:val="single"/>
          <w:rtl/>
          <w:lang w:val="en-US" w:bidi="ar-DZ"/>
        </w:rPr>
        <w:t xml:space="preserve">ولكن هذا </w:t>
      </w:r>
      <w:r w:rsidRPr="00157414">
        <w:rPr>
          <w:rFonts w:ascii="Traditional Arabic" w:hAnsi="Traditional Arabic" w:cs="Traditional Arabic"/>
          <w:b/>
          <w:bCs/>
          <w:color w:val="000000" w:themeColor="text1"/>
          <w:sz w:val="28"/>
          <w:szCs w:val="28"/>
          <w:u w:val="single"/>
          <w:rtl/>
          <w:lang w:val="en-US" w:bidi="ar-DZ"/>
        </w:rPr>
        <w:lastRenderedPageBreak/>
        <w:t>لا ينفي احتمال وقوع انتكاسات تهدد بالعودة إلى المرحلة السابقة من التسلط</w:t>
      </w:r>
      <w:r w:rsidRPr="00157414">
        <w:rPr>
          <w:rFonts w:ascii="Traditional Arabic" w:hAnsi="Traditional Arabic" w:cs="Traditional Arabic"/>
          <w:color w:val="000000" w:themeColor="text1"/>
          <w:sz w:val="28"/>
          <w:szCs w:val="28"/>
          <w:rtl/>
          <w:lang w:val="en-US" w:bidi="ar-DZ"/>
        </w:rPr>
        <w:t xml:space="preserve">، وبالتالي يجب أن تتبعها مرحلة تدعيم التحول وترسيخه، بحيث يمثل </w:t>
      </w:r>
      <w:r w:rsidRPr="00157414">
        <w:rPr>
          <w:rFonts w:ascii="Traditional Arabic" w:hAnsi="Traditional Arabic" w:cs="Traditional Arabic"/>
          <w:b/>
          <w:bCs/>
          <w:color w:val="000000" w:themeColor="text1"/>
          <w:sz w:val="28"/>
          <w:szCs w:val="28"/>
          <w:rtl/>
          <w:lang w:val="en-US" w:bidi="ar-DZ"/>
        </w:rPr>
        <w:t xml:space="preserve">طورا </w:t>
      </w:r>
      <w:r w:rsidRPr="00157414">
        <w:rPr>
          <w:rFonts w:ascii="Traditional Arabic" w:hAnsi="Traditional Arabic" w:cs="Traditional Arabic" w:hint="cs"/>
          <w:b/>
          <w:bCs/>
          <w:color w:val="000000" w:themeColor="text1"/>
          <w:sz w:val="28"/>
          <w:szCs w:val="28"/>
          <w:rtl/>
          <w:lang w:val="en-US" w:bidi="ar-DZ"/>
        </w:rPr>
        <w:t>وسطا</w:t>
      </w:r>
      <w:r w:rsidRPr="00157414">
        <w:rPr>
          <w:rFonts w:ascii="Traditional Arabic" w:hAnsi="Traditional Arabic" w:cs="Traditional Arabic" w:hint="cs"/>
          <w:color w:val="000000" w:themeColor="text1"/>
          <w:sz w:val="28"/>
          <w:szCs w:val="28"/>
          <w:rtl/>
          <w:lang w:val="en-US" w:bidi="ar-DZ"/>
        </w:rPr>
        <w:t xml:space="preserve"> يمثل</w:t>
      </w:r>
      <w:r w:rsidRPr="00157414">
        <w:rPr>
          <w:rFonts w:ascii="Traditional Arabic" w:hAnsi="Traditional Arabic" w:cs="Traditional Arabic"/>
          <w:color w:val="000000" w:themeColor="text1"/>
          <w:sz w:val="28"/>
          <w:szCs w:val="28"/>
          <w:rtl/>
          <w:lang w:val="en-US" w:bidi="ar-DZ"/>
        </w:rPr>
        <w:t xml:space="preserve"> </w:t>
      </w:r>
      <w:r w:rsidRPr="00157414">
        <w:rPr>
          <w:rFonts w:ascii="Traditional Arabic" w:hAnsi="Traditional Arabic" w:cs="Traditional Arabic"/>
          <w:b/>
          <w:bCs/>
          <w:color w:val="000000" w:themeColor="text1"/>
          <w:sz w:val="28"/>
          <w:szCs w:val="28"/>
          <w:rtl/>
          <w:lang w:val="en-US" w:bidi="ar-DZ"/>
        </w:rPr>
        <w:t>القطيعة مع نظام سلطوي</w:t>
      </w:r>
      <w:r w:rsidRPr="00157414">
        <w:rPr>
          <w:rFonts w:ascii="Traditional Arabic" w:hAnsi="Traditional Arabic" w:cs="Traditional Arabic"/>
          <w:color w:val="000000" w:themeColor="text1"/>
          <w:sz w:val="28"/>
          <w:szCs w:val="28"/>
          <w:rtl/>
          <w:lang w:val="en-US" w:bidi="ar-DZ"/>
        </w:rPr>
        <w:t xml:space="preserve"> لتبني قواعد نظام يتجه نحو الديمقراطية، بحيث يتوسط </w:t>
      </w:r>
      <w:r w:rsidRPr="00157414">
        <w:rPr>
          <w:rFonts w:ascii="Traditional Arabic" w:hAnsi="Traditional Arabic" w:cs="Traditional Arabic"/>
          <w:b/>
          <w:bCs/>
          <w:color w:val="000000" w:themeColor="text1"/>
          <w:sz w:val="28"/>
          <w:szCs w:val="28"/>
          <w:rtl/>
          <w:lang w:val="en-US" w:bidi="ar-DZ"/>
        </w:rPr>
        <w:t>المرحلة التحضيرية</w:t>
      </w:r>
      <w:r w:rsidRPr="00157414">
        <w:rPr>
          <w:rFonts w:ascii="Traditional Arabic" w:hAnsi="Traditional Arabic" w:cs="Traditional Arabic"/>
          <w:color w:val="000000" w:themeColor="text1"/>
          <w:sz w:val="28"/>
          <w:szCs w:val="28"/>
          <w:rtl/>
          <w:lang w:val="en-US" w:bidi="ar-DZ"/>
        </w:rPr>
        <w:t xml:space="preserve"> (السابقة) </w:t>
      </w:r>
      <w:r w:rsidRPr="00157414">
        <w:rPr>
          <w:rFonts w:ascii="Traditional Arabic" w:hAnsi="Traditional Arabic" w:cs="Traditional Arabic"/>
          <w:b/>
          <w:bCs/>
          <w:color w:val="000000" w:themeColor="text1"/>
          <w:sz w:val="28"/>
          <w:szCs w:val="28"/>
          <w:rtl/>
          <w:lang w:val="en-US" w:bidi="ar-DZ"/>
        </w:rPr>
        <w:t>ومرحلة الترسيخ الديمقراطي</w:t>
      </w:r>
      <w:r w:rsidRPr="00157414">
        <w:rPr>
          <w:rFonts w:ascii="Traditional Arabic" w:hAnsi="Traditional Arabic" w:cs="Traditional Arabic"/>
          <w:color w:val="000000" w:themeColor="text1"/>
          <w:sz w:val="28"/>
          <w:szCs w:val="28"/>
          <w:rtl/>
          <w:lang w:val="en-US" w:bidi="ar-DZ"/>
        </w:rPr>
        <w:t xml:space="preserve"> (اللاحقة).</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rtl/>
          <w:lang w:val="en-US" w:bidi="ar-DZ"/>
        </w:rPr>
        <w:t>3/ الترسيخ الديمقراطي</w:t>
      </w:r>
      <w:r w:rsidRPr="00157414">
        <w:rPr>
          <w:rFonts w:ascii="Traditional Arabic" w:hAnsi="Traditional Arabic" w:cs="Traditional Arabic"/>
          <w:color w:val="000000" w:themeColor="text1"/>
          <w:sz w:val="28"/>
          <w:szCs w:val="28"/>
          <w:rtl/>
          <w:lang w:val="en-US" w:bidi="ar-DZ"/>
        </w:rPr>
        <w:t>: وهي المرحلة التالية لحدوث التحول، وقوامها منع الارتداد في مسار التحول والعودة إلى التسلط. فاستكمال أسس الديمقراطية الاجرائية</w:t>
      </w:r>
      <w:r w:rsidRPr="00157414">
        <w:rPr>
          <w:rFonts w:ascii="Traditional Arabic" w:hAnsi="Traditional Arabic" w:cs="Traditional Arabic"/>
          <w:color w:val="000000" w:themeColor="text1"/>
          <w:sz w:val="28"/>
          <w:szCs w:val="28"/>
          <w:lang w:val="en-US" w:bidi="ar-DZ"/>
        </w:rPr>
        <w:t xml:space="preserve"> </w:t>
      </w:r>
      <w:r w:rsidRPr="00157414">
        <w:rPr>
          <w:rFonts w:ascii="Traditional Arabic" w:hAnsi="Traditional Arabic" w:cs="Traditional Arabic"/>
          <w:color w:val="000000" w:themeColor="text1"/>
          <w:sz w:val="28"/>
          <w:szCs w:val="28"/>
          <w:rtl/>
          <w:lang w:val="en-US" w:bidi="ar-DZ"/>
        </w:rPr>
        <w:t xml:space="preserve">خلال مرحلة التحول لا يعني استقرار النظام السياسي،  بل يوحي بوجود تحديات أمامه </w:t>
      </w:r>
      <w:r w:rsidRPr="00157414">
        <w:rPr>
          <w:rFonts w:ascii="Traditional Arabic" w:hAnsi="Traditional Arabic" w:cs="Traditional Arabic"/>
          <w:b/>
          <w:bCs/>
          <w:color w:val="000000" w:themeColor="text1"/>
          <w:sz w:val="28"/>
          <w:szCs w:val="28"/>
          <w:rtl/>
          <w:lang w:val="en-US" w:bidi="ar-DZ"/>
        </w:rPr>
        <w:t>لاستكمال الصرح الديمقراطي وتثبيت أركانه وتعميق ثقافته داخل المجتمع وفي أوساط النخب</w:t>
      </w:r>
      <w:r w:rsidRPr="00157414">
        <w:rPr>
          <w:rFonts w:ascii="Traditional Arabic" w:hAnsi="Traditional Arabic" w:cs="Traditional Arabic"/>
          <w:color w:val="000000" w:themeColor="text1"/>
          <w:sz w:val="28"/>
          <w:szCs w:val="28"/>
          <w:rtl/>
          <w:lang w:val="en-US" w:bidi="ar-DZ"/>
        </w:rPr>
        <w:t xml:space="preserve">، فجوهر هذه المرحلة هو </w:t>
      </w:r>
      <w:r w:rsidRPr="00157414">
        <w:rPr>
          <w:rFonts w:ascii="Traditional Arabic" w:hAnsi="Traditional Arabic" w:cs="Traditional Arabic"/>
          <w:b/>
          <w:bCs/>
          <w:color w:val="000000" w:themeColor="text1"/>
          <w:sz w:val="28"/>
          <w:szCs w:val="28"/>
          <w:rtl/>
          <w:lang w:val="en-US" w:bidi="ar-DZ"/>
        </w:rPr>
        <w:t>قبول الفاعلين السياسيين بشرعية المؤسسات الجديدة كافة</w:t>
      </w:r>
      <w:r w:rsidRPr="00157414">
        <w:rPr>
          <w:rFonts w:ascii="Traditional Arabic" w:hAnsi="Traditional Arabic" w:cs="Traditional Arabic"/>
          <w:color w:val="000000" w:themeColor="text1"/>
          <w:sz w:val="28"/>
          <w:szCs w:val="28"/>
          <w:rtl/>
          <w:lang w:val="en-US" w:bidi="ar-DZ"/>
        </w:rPr>
        <w:t xml:space="preserve">، وهنا يتخلص النظام السلطوي من جميع مؤسساته القديمة، ويحل محلها مؤسسات جديدة تعزز النهج الديمقراطي؛ أي </w:t>
      </w:r>
      <w:r w:rsidRPr="00157414">
        <w:rPr>
          <w:rFonts w:ascii="Traditional Arabic" w:hAnsi="Traditional Arabic" w:cs="Traditional Arabic"/>
          <w:b/>
          <w:bCs/>
          <w:color w:val="000000" w:themeColor="text1"/>
          <w:sz w:val="28"/>
          <w:szCs w:val="28"/>
          <w:rtl/>
          <w:lang w:val="en-US" w:bidi="ar-DZ"/>
        </w:rPr>
        <w:t>اتفاق أعضاء النخبة</w:t>
      </w:r>
      <w:r w:rsidRPr="00157414">
        <w:rPr>
          <w:rFonts w:ascii="Traditional Arabic" w:hAnsi="Traditional Arabic" w:cs="Traditional Arabic"/>
          <w:color w:val="000000" w:themeColor="text1"/>
          <w:sz w:val="28"/>
          <w:szCs w:val="28"/>
          <w:rtl/>
          <w:lang w:val="en-US" w:bidi="ar-DZ"/>
        </w:rPr>
        <w:t xml:space="preserve"> حول مختلف الإجراءات مع مشاركة شعبية واسعة النطاق في الانتخابات ومختلف العمليات المؤسسية الأخرى.</w:t>
      </w:r>
    </w:p>
    <w:p w:rsidR="002603C0" w:rsidRPr="00157414" w:rsidRDefault="002603C0" w:rsidP="002603C0">
      <w:pPr>
        <w:bidi/>
        <w:spacing w:line="360" w:lineRule="auto"/>
        <w:jc w:val="lowKashida"/>
        <w:rPr>
          <w:rFonts w:ascii="Traditional Arabic" w:hAnsi="Traditional Arabic" w:cs="Traditional Arabic"/>
          <w:b/>
          <w:bCs/>
          <w:color w:val="000000" w:themeColor="text1"/>
          <w:sz w:val="28"/>
          <w:szCs w:val="28"/>
          <w:rtl/>
          <w:lang w:val="en-US" w:bidi="ar-DZ"/>
        </w:rPr>
      </w:pPr>
      <w:r w:rsidRPr="00157414">
        <w:rPr>
          <w:rFonts w:ascii="Traditional Arabic" w:hAnsi="Traditional Arabic" w:cs="Traditional Arabic"/>
          <w:color w:val="202122"/>
          <w:sz w:val="28"/>
          <w:szCs w:val="28"/>
          <w:shd w:val="clear" w:color="auto" w:fill="FFFFFF"/>
          <w:rtl/>
        </w:rPr>
        <w:t>وهذه المرحلة كما يرى “</w:t>
      </w:r>
      <w:r w:rsidRPr="00157414">
        <w:rPr>
          <w:rFonts w:ascii="Traditional Arabic" w:hAnsi="Traditional Arabic" w:cs="Traditional Arabic"/>
          <w:b/>
          <w:bCs/>
          <w:color w:val="202122"/>
          <w:sz w:val="28"/>
          <w:szCs w:val="28"/>
          <w:shd w:val="clear" w:color="auto" w:fill="FFFFFF"/>
          <w:rtl/>
        </w:rPr>
        <w:t>لورانس وايتهاد</w:t>
      </w:r>
      <w:r w:rsidRPr="00157414">
        <w:rPr>
          <w:rFonts w:asciiTheme="majorBidi" w:hAnsiTheme="majorBidi" w:cstheme="majorBidi"/>
          <w:b/>
          <w:bCs/>
          <w:color w:val="202122"/>
          <w:sz w:val="28"/>
          <w:szCs w:val="28"/>
          <w:shd w:val="clear" w:color="auto" w:fill="FFFFFF"/>
        </w:rPr>
        <w:t>Lawrence Whitehad</w:t>
      </w:r>
      <w:r w:rsidRPr="00157414">
        <w:rPr>
          <w:rFonts w:ascii="Traditional Arabic" w:hAnsi="Traditional Arabic" w:cs="Traditional Arabic"/>
          <w:b/>
          <w:bCs/>
          <w:color w:val="202122"/>
          <w:sz w:val="28"/>
          <w:szCs w:val="28"/>
          <w:shd w:val="clear" w:color="auto" w:fill="FFFFFF"/>
        </w:rPr>
        <w:t xml:space="preserve">” </w:t>
      </w:r>
      <w:r w:rsidRPr="00157414">
        <w:rPr>
          <w:rFonts w:ascii="Traditional Arabic" w:hAnsi="Traditional Arabic" w:cs="Traditional Arabic"/>
          <w:b/>
          <w:bCs/>
          <w:color w:val="202122"/>
          <w:sz w:val="28"/>
          <w:szCs w:val="28"/>
          <w:shd w:val="clear" w:color="auto" w:fill="FFFFFF"/>
          <w:rtl/>
        </w:rPr>
        <w:t xml:space="preserve"> </w:t>
      </w:r>
      <w:r w:rsidRPr="00157414">
        <w:rPr>
          <w:rFonts w:ascii="Traditional Arabic" w:hAnsi="Traditional Arabic" w:cs="Traditional Arabic"/>
          <w:color w:val="202122"/>
          <w:sz w:val="28"/>
          <w:szCs w:val="28"/>
          <w:shd w:val="clear" w:color="auto" w:fill="FFFFFF"/>
          <w:rtl/>
        </w:rPr>
        <w:t xml:space="preserve">تتضمن </w:t>
      </w:r>
      <w:r w:rsidRPr="00157414">
        <w:rPr>
          <w:rFonts w:ascii="Traditional Arabic" w:hAnsi="Traditional Arabic" w:cs="Traditional Arabic"/>
          <w:b/>
          <w:bCs/>
          <w:color w:val="202122"/>
          <w:sz w:val="28"/>
          <w:szCs w:val="28"/>
          <w:shd w:val="clear" w:color="auto" w:fill="FFFFFF"/>
          <w:rtl/>
        </w:rPr>
        <w:t>التزامات وتعهدات على قواعد اللعبة الديمقراطية أكثر من المؤسسات</w:t>
      </w:r>
      <w:r w:rsidRPr="00157414">
        <w:rPr>
          <w:rFonts w:ascii="Traditional Arabic" w:hAnsi="Traditional Arabic" w:cs="Traditional Arabic"/>
          <w:color w:val="202122"/>
          <w:sz w:val="28"/>
          <w:szCs w:val="28"/>
          <w:shd w:val="clear" w:color="auto" w:fill="FFFFFF"/>
          <w:rtl/>
        </w:rPr>
        <w:t xml:space="preserve">، حيث يسود فيها الاعتقاد لدى الفاعلين السياسيين الرئيسيين </w:t>
      </w:r>
      <w:r w:rsidRPr="00157414">
        <w:rPr>
          <w:rFonts w:ascii="Traditional Arabic" w:hAnsi="Traditional Arabic" w:cs="Traditional Arabic"/>
          <w:b/>
          <w:bCs/>
          <w:color w:val="202122"/>
          <w:sz w:val="28"/>
          <w:szCs w:val="28"/>
          <w:shd w:val="clear" w:color="auto" w:fill="FFFFFF"/>
          <w:rtl/>
        </w:rPr>
        <w:t>بعدم وجود بديل عن العملية الديمقراطية للوصول إلى السلطة</w:t>
      </w:r>
      <w:r w:rsidRPr="00157414">
        <w:rPr>
          <w:rFonts w:ascii="Traditional Arabic" w:hAnsi="Traditional Arabic" w:cs="Traditional Arabic"/>
          <w:color w:val="202122"/>
          <w:sz w:val="28"/>
          <w:szCs w:val="28"/>
          <w:shd w:val="clear" w:color="auto" w:fill="FFFFFF"/>
          <w:rtl/>
        </w:rPr>
        <w:t xml:space="preserve">، وبالتالي </w:t>
      </w:r>
      <w:r w:rsidRPr="00157414">
        <w:rPr>
          <w:rFonts w:ascii="Traditional Arabic" w:hAnsi="Traditional Arabic" w:cs="Traditional Arabic"/>
          <w:b/>
          <w:bCs/>
          <w:color w:val="202122"/>
          <w:sz w:val="28"/>
          <w:szCs w:val="28"/>
          <w:shd w:val="clear" w:color="auto" w:fill="FFFFFF"/>
          <w:rtl/>
        </w:rPr>
        <w:t>يتحقق التماسك الديمقراطي بتخلي النظام الجديد عن المؤسسات الموروثة عن النظام السلطوي القديم</w:t>
      </w:r>
      <w:r w:rsidRPr="00157414">
        <w:rPr>
          <w:rFonts w:ascii="Traditional Arabic" w:hAnsi="Traditional Arabic" w:cs="Traditional Arabic"/>
          <w:color w:val="202122"/>
          <w:sz w:val="28"/>
          <w:szCs w:val="28"/>
          <w:shd w:val="clear" w:color="auto" w:fill="FFFFFF"/>
          <w:rtl/>
        </w:rPr>
        <w:t xml:space="preserve">، وفي نفس الوقت </w:t>
      </w:r>
      <w:r w:rsidRPr="00157414">
        <w:rPr>
          <w:rFonts w:ascii="Traditional Arabic" w:hAnsi="Traditional Arabic" w:cs="Traditional Arabic"/>
          <w:b/>
          <w:bCs/>
          <w:color w:val="202122"/>
          <w:sz w:val="28"/>
          <w:szCs w:val="28"/>
          <w:shd w:val="clear" w:color="auto" w:fill="FFFFFF"/>
          <w:rtl/>
        </w:rPr>
        <w:t>بناء مؤسسات جديدة تعزز القواعد الديمقراطية</w:t>
      </w:r>
      <w:r w:rsidRPr="00157414">
        <w:rPr>
          <w:rFonts w:ascii="Traditional Arabic" w:hAnsi="Traditional Arabic" w:cs="Traditional Arabic"/>
          <w:color w:val="202122"/>
          <w:sz w:val="28"/>
          <w:szCs w:val="28"/>
          <w:shd w:val="clear" w:color="auto" w:fill="FFFFFF"/>
          <w:rtl/>
        </w:rPr>
        <w:t xml:space="preserve">، ويسود اعتقاد لدى القيادة السياسية والفاعلين السياسيين </w:t>
      </w:r>
      <w:r w:rsidRPr="00157414">
        <w:rPr>
          <w:rFonts w:ascii="Traditional Arabic" w:hAnsi="Traditional Arabic" w:cs="Traditional Arabic"/>
          <w:b/>
          <w:bCs/>
          <w:color w:val="202122"/>
          <w:sz w:val="28"/>
          <w:szCs w:val="28"/>
          <w:shd w:val="clear" w:color="auto" w:fill="FFFFFF"/>
          <w:rtl/>
        </w:rPr>
        <w:t>بحتمية الديمقراطية من أجل استمرار النظام وبقاءه</w:t>
      </w:r>
      <w:r w:rsidRPr="00157414">
        <w:rPr>
          <w:rFonts w:ascii="Traditional Arabic" w:hAnsi="Traditional Arabic" w:cs="Traditional Arabic"/>
          <w:color w:val="202122"/>
          <w:sz w:val="28"/>
          <w:szCs w:val="28"/>
          <w:shd w:val="clear" w:color="auto" w:fill="FFFFFF"/>
          <w:rtl/>
        </w:rPr>
        <w:t xml:space="preserve">، كما تقوم القوي المعارضة بطرح قضايا مهمة وتظهر هياكل جديدة،فتسود شفافية في الطرح، بالإضافة إلى الاهتمام </w:t>
      </w:r>
      <w:r w:rsidRPr="00157414">
        <w:rPr>
          <w:rFonts w:ascii="Traditional Arabic" w:hAnsi="Traditional Arabic" w:cs="Traditional Arabic"/>
          <w:b/>
          <w:bCs/>
          <w:color w:val="202122"/>
          <w:sz w:val="28"/>
          <w:szCs w:val="28"/>
          <w:shd w:val="clear" w:color="auto" w:fill="FFFFFF"/>
          <w:rtl/>
        </w:rPr>
        <w:t>بنشر القيم والثقافة السياسية لترسيخ الديمقراطية.</w:t>
      </w:r>
      <w:r w:rsidRPr="00157414">
        <w:rPr>
          <w:rFonts w:ascii="Traditional Arabic" w:hAnsi="Traditional Arabic" w:cs="Traditional Arabic"/>
          <w:b/>
          <w:bCs/>
          <w:color w:val="202122"/>
          <w:sz w:val="28"/>
          <w:szCs w:val="28"/>
          <w:shd w:val="clear" w:color="auto" w:fill="FFFFFF"/>
        </w:rPr>
        <w:t> </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color w:val="000000" w:themeColor="text1"/>
          <w:sz w:val="28"/>
          <w:szCs w:val="28"/>
          <w:rtl/>
          <w:lang w:val="en-US" w:bidi="ar-DZ"/>
        </w:rPr>
        <w:t xml:space="preserve">ويميز </w:t>
      </w:r>
      <w:r w:rsidRPr="00157414">
        <w:rPr>
          <w:rFonts w:ascii="Traditional Arabic" w:hAnsi="Traditional Arabic" w:cs="Traditional Arabic"/>
          <w:b/>
          <w:bCs/>
          <w:color w:val="000000" w:themeColor="text1"/>
          <w:sz w:val="28"/>
          <w:szCs w:val="28"/>
          <w:rtl/>
          <w:lang w:val="en-US" w:bidi="ar-DZ"/>
        </w:rPr>
        <w:t>صموئيل هنتغتون</w:t>
      </w:r>
      <w:r w:rsidRPr="00157414">
        <w:rPr>
          <w:rFonts w:ascii="Traditional Arabic" w:hAnsi="Traditional Arabic" w:cs="Traditional Arabic"/>
          <w:color w:val="000000" w:themeColor="text1"/>
          <w:sz w:val="28"/>
          <w:szCs w:val="28"/>
          <w:rtl/>
          <w:lang w:val="en-US" w:bidi="ar-DZ"/>
        </w:rPr>
        <w:t xml:space="preserve"> بين </w:t>
      </w:r>
      <w:r w:rsidRPr="00157414">
        <w:rPr>
          <w:rFonts w:ascii="Traditional Arabic" w:hAnsi="Traditional Arabic" w:cs="Traditional Arabic"/>
          <w:b/>
          <w:bCs/>
          <w:color w:val="000000" w:themeColor="text1"/>
          <w:sz w:val="28"/>
          <w:szCs w:val="28"/>
          <w:rtl/>
          <w:lang w:val="en-US" w:bidi="ar-DZ"/>
        </w:rPr>
        <w:t>أربعة  أنماط</w:t>
      </w:r>
      <w:r w:rsidRPr="00157414">
        <w:rPr>
          <w:rFonts w:ascii="Traditional Arabic" w:hAnsi="Traditional Arabic" w:cs="Traditional Arabic"/>
          <w:color w:val="000000" w:themeColor="text1"/>
          <w:sz w:val="28"/>
          <w:szCs w:val="28"/>
          <w:rtl/>
          <w:lang w:val="en-US" w:bidi="ar-DZ"/>
        </w:rPr>
        <w:t xml:space="preserve"> رئيسة </w:t>
      </w:r>
      <w:r w:rsidRPr="00157414">
        <w:rPr>
          <w:rFonts w:ascii="Traditional Arabic" w:hAnsi="Traditional Arabic" w:cs="Traditional Arabic"/>
          <w:b/>
          <w:bCs/>
          <w:color w:val="000000" w:themeColor="text1"/>
          <w:sz w:val="28"/>
          <w:szCs w:val="28"/>
          <w:rtl/>
          <w:lang w:val="en-US" w:bidi="ar-DZ"/>
        </w:rPr>
        <w:t>للتحول الديمقراطي</w:t>
      </w:r>
      <w:r w:rsidRPr="00157414">
        <w:rPr>
          <w:rFonts w:ascii="Traditional Arabic" w:hAnsi="Traditional Arabic" w:cs="Traditional Arabic"/>
          <w:color w:val="000000" w:themeColor="text1"/>
          <w:sz w:val="28"/>
          <w:szCs w:val="28"/>
          <w:rtl/>
          <w:lang w:val="en-US" w:bidi="ar-DZ"/>
        </w:rPr>
        <w:t>، وهي:</w:t>
      </w:r>
    </w:p>
    <w:p w:rsidR="002603C0" w:rsidRPr="00157414" w:rsidRDefault="002603C0" w:rsidP="002603C0">
      <w:pPr>
        <w:bidi/>
        <w:spacing w:line="360" w:lineRule="auto"/>
        <w:jc w:val="lowKashida"/>
        <w:rPr>
          <w:rFonts w:ascii="Traditional Arabic" w:hAnsi="Traditional Arabic" w:cs="Traditional Arabic"/>
          <w:b/>
          <w:bCs/>
          <w:color w:val="000000" w:themeColor="text1"/>
          <w:sz w:val="28"/>
          <w:szCs w:val="28"/>
          <w:rtl/>
          <w:lang w:bidi="ar-DZ"/>
        </w:rPr>
      </w:pPr>
      <w:r w:rsidRPr="00157414">
        <w:rPr>
          <w:rFonts w:ascii="Traditional Arabic" w:hAnsi="Traditional Arabic" w:cs="Traditional Arabic"/>
          <w:b/>
          <w:bCs/>
          <w:color w:val="000000" w:themeColor="text1"/>
          <w:sz w:val="28"/>
          <w:szCs w:val="28"/>
          <w:rtl/>
          <w:lang w:val="en-US" w:bidi="ar-DZ"/>
        </w:rPr>
        <w:t xml:space="preserve">1-نمط التحول </w:t>
      </w:r>
      <w:r w:rsidRPr="00157414">
        <w:rPr>
          <w:rFonts w:asciiTheme="majorBidi" w:hAnsiTheme="majorBidi" w:cstheme="majorBidi"/>
          <w:b/>
          <w:bCs/>
          <w:color w:val="000000" w:themeColor="text1"/>
          <w:sz w:val="28"/>
          <w:szCs w:val="28"/>
          <w:lang w:bidi="ar-DZ"/>
        </w:rPr>
        <w:t>Transformation</w:t>
      </w:r>
      <w:r w:rsidRPr="00157414">
        <w:rPr>
          <w:rFonts w:ascii="Traditional Arabic" w:hAnsi="Traditional Arabic" w:cs="Traditional Arabic"/>
          <w:b/>
          <w:bCs/>
          <w:color w:val="000000" w:themeColor="text1"/>
          <w:sz w:val="28"/>
          <w:szCs w:val="28"/>
          <w:rtl/>
          <w:lang w:bidi="ar-DZ"/>
        </w:rPr>
        <w:t>:</w:t>
      </w:r>
      <w:r w:rsidRPr="00157414">
        <w:rPr>
          <w:rFonts w:ascii="Traditional Arabic" w:hAnsi="Traditional Arabic" w:cs="Traditional Arabic"/>
          <w:color w:val="000000" w:themeColor="text1"/>
          <w:sz w:val="28"/>
          <w:szCs w:val="28"/>
          <w:rtl/>
          <w:lang w:bidi="ar-DZ"/>
        </w:rPr>
        <w:t xml:space="preserve"> يعني أن قادة النظام غير الديمقراطي هم الذين يبادرون إلى عملية التحول، ويتطلب وجود قيادة لها ميول إصلاحية وجرأة على الشروع في عملية التحول إلى الديمقراطية. وفي هذا النمط تبرز إستراتيجيتين مختلفتين: الأولى هي </w:t>
      </w:r>
      <w:r w:rsidRPr="00157414">
        <w:rPr>
          <w:rFonts w:ascii="Traditional Arabic" w:hAnsi="Traditional Arabic" w:cs="Traditional Arabic"/>
          <w:b/>
          <w:bCs/>
          <w:color w:val="000000" w:themeColor="text1"/>
          <w:sz w:val="28"/>
          <w:szCs w:val="28"/>
          <w:rtl/>
          <w:lang w:bidi="ar-DZ"/>
        </w:rPr>
        <w:t>قيام قادة النظام بفرض التحول الديمقراطي</w:t>
      </w:r>
      <w:r w:rsidRPr="00157414">
        <w:rPr>
          <w:rFonts w:ascii="Traditional Arabic" w:hAnsi="Traditional Arabic" w:cs="Traditional Arabic"/>
          <w:color w:val="000000" w:themeColor="text1"/>
          <w:sz w:val="28"/>
          <w:szCs w:val="28"/>
          <w:rtl/>
          <w:lang w:bidi="ar-DZ"/>
        </w:rPr>
        <w:t xml:space="preserve">، وفي الثانية </w:t>
      </w:r>
      <w:r w:rsidRPr="00157414">
        <w:rPr>
          <w:rFonts w:ascii="Traditional Arabic" w:hAnsi="Traditional Arabic" w:cs="Traditional Arabic"/>
          <w:b/>
          <w:bCs/>
          <w:color w:val="000000" w:themeColor="text1"/>
          <w:sz w:val="28"/>
          <w:szCs w:val="28"/>
          <w:rtl/>
          <w:lang w:bidi="ar-DZ"/>
        </w:rPr>
        <w:t>ينتج التحول عن اتفاق بين قادة النظام غير الديمقراطي وبين المعارضة على أساس التخلي عن السلطة.</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bidi="ar-DZ"/>
        </w:rPr>
      </w:pPr>
      <w:r w:rsidRPr="00157414">
        <w:rPr>
          <w:rFonts w:ascii="Traditional Arabic" w:hAnsi="Traditional Arabic" w:cs="Traditional Arabic"/>
          <w:b/>
          <w:bCs/>
          <w:color w:val="000000" w:themeColor="text1"/>
          <w:sz w:val="28"/>
          <w:szCs w:val="28"/>
          <w:rtl/>
          <w:lang w:bidi="ar-DZ"/>
        </w:rPr>
        <w:t xml:space="preserve">2-نمط الإحلال التحولي </w:t>
      </w:r>
      <w:r w:rsidRPr="00157414">
        <w:rPr>
          <w:rFonts w:asciiTheme="majorBidi" w:hAnsiTheme="majorBidi" w:cstheme="majorBidi"/>
          <w:b/>
          <w:bCs/>
          <w:color w:val="000000" w:themeColor="text1"/>
          <w:sz w:val="28"/>
          <w:szCs w:val="28"/>
          <w:lang w:bidi="ar-DZ"/>
        </w:rPr>
        <w:t>Transformational Replacement</w:t>
      </w:r>
      <w:r w:rsidRPr="00157414">
        <w:rPr>
          <w:rFonts w:ascii="Traditional Arabic" w:hAnsi="Traditional Arabic" w:cs="Traditional Arabic"/>
          <w:b/>
          <w:bCs/>
          <w:color w:val="000000" w:themeColor="text1"/>
          <w:sz w:val="28"/>
          <w:szCs w:val="28"/>
          <w:rtl/>
          <w:lang w:bidi="ar-DZ"/>
        </w:rPr>
        <w:t>:</w:t>
      </w:r>
      <w:r w:rsidRPr="00157414">
        <w:rPr>
          <w:rFonts w:ascii="Traditional Arabic" w:hAnsi="Traditional Arabic" w:cs="Traditional Arabic"/>
          <w:color w:val="000000" w:themeColor="text1"/>
          <w:sz w:val="28"/>
          <w:szCs w:val="28"/>
          <w:rtl/>
          <w:lang w:bidi="ar-DZ"/>
        </w:rPr>
        <w:t xml:space="preserve">يحدث التحول حسب هذا النمط من خلال </w:t>
      </w:r>
      <w:r w:rsidRPr="00157414">
        <w:rPr>
          <w:rFonts w:ascii="Traditional Arabic" w:hAnsi="Traditional Arabic" w:cs="Traditional Arabic"/>
          <w:b/>
          <w:bCs/>
          <w:color w:val="000000" w:themeColor="text1"/>
          <w:sz w:val="28"/>
          <w:szCs w:val="28"/>
          <w:rtl/>
          <w:lang w:bidi="ar-DZ"/>
        </w:rPr>
        <w:t>اتفاق قادة النظام غير الديمقراطي</w:t>
      </w:r>
      <w:r w:rsidRPr="00157414">
        <w:rPr>
          <w:rFonts w:ascii="Traditional Arabic" w:hAnsi="Traditional Arabic" w:cs="Traditional Arabic"/>
          <w:color w:val="000000" w:themeColor="text1"/>
          <w:sz w:val="28"/>
          <w:szCs w:val="28"/>
          <w:rtl/>
          <w:lang w:bidi="ar-DZ"/>
        </w:rPr>
        <w:t xml:space="preserve"> مع </w:t>
      </w:r>
      <w:r w:rsidRPr="00157414">
        <w:rPr>
          <w:rFonts w:ascii="Traditional Arabic" w:hAnsi="Traditional Arabic" w:cs="Traditional Arabic"/>
          <w:b/>
          <w:bCs/>
          <w:color w:val="000000" w:themeColor="text1"/>
          <w:sz w:val="28"/>
          <w:szCs w:val="28"/>
          <w:rtl/>
          <w:lang w:bidi="ar-DZ"/>
        </w:rPr>
        <w:t xml:space="preserve">قادة القوى المعارضة </w:t>
      </w:r>
      <w:r w:rsidRPr="00157414">
        <w:rPr>
          <w:rFonts w:ascii="Traditional Arabic" w:hAnsi="Traditional Arabic" w:cs="Traditional Arabic"/>
          <w:color w:val="000000" w:themeColor="text1"/>
          <w:sz w:val="28"/>
          <w:szCs w:val="28"/>
          <w:rtl/>
          <w:lang w:bidi="ar-DZ"/>
        </w:rPr>
        <w:t>على إ</w:t>
      </w:r>
      <w:r w:rsidRPr="00157414">
        <w:rPr>
          <w:rFonts w:ascii="Traditional Arabic" w:hAnsi="Traditional Arabic" w:cs="Traditional Arabic"/>
          <w:b/>
          <w:bCs/>
          <w:color w:val="000000" w:themeColor="text1"/>
          <w:sz w:val="28"/>
          <w:szCs w:val="28"/>
          <w:rtl/>
          <w:lang w:bidi="ar-DZ"/>
        </w:rPr>
        <w:t>نهاء هذا النظام والشروع في التحول الديمقراطي</w:t>
      </w:r>
      <w:r w:rsidRPr="00157414">
        <w:rPr>
          <w:rFonts w:ascii="Traditional Arabic" w:hAnsi="Traditional Arabic" w:cs="Traditional Arabic"/>
          <w:color w:val="000000" w:themeColor="text1"/>
          <w:sz w:val="28"/>
          <w:szCs w:val="28"/>
          <w:rtl/>
          <w:lang w:bidi="ar-DZ"/>
        </w:rPr>
        <w:t xml:space="preserve">. ويتطلب وجود نوع من التعادل في موارد القوة لكلا الطرفين.ويحدث التحول في هذا النوع عبر </w:t>
      </w:r>
      <w:r w:rsidRPr="00157414">
        <w:rPr>
          <w:rFonts w:ascii="Traditional Arabic" w:hAnsi="Traditional Arabic" w:cs="Traditional Arabic"/>
          <w:b/>
          <w:bCs/>
          <w:color w:val="000000" w:themeColor="text1"/>
          <w:sz w:val="28"/>
          <w:szCs w:val="28"/>
          <w:rtl/>
          <w:lang w:bidi="ar-DZ"/>
        </w:rPr>
        <w:t>حالات من الاحتجاج والقمع</w:t>
      </w:r>
      <w:r w:rsidRPr="00157414">
        <w:rPr>
          <w:rFonts w:ascii="Traditional Arabic" w:hAnsi="Traditional Arabic" w:cs="Traditional Arabic"/>
          <w:color w:val="000000" w:themeColor="text1"/>
          <w:sz w:val="28"/>
          <w:szCs w:val="28"/>
          <w:rtl/>
          <w:lang w:bidi="ar-DZ"/>
        </w:rPr>
        <w:t xml:space="preserve"> قبل بلوغ الأطراف مرحلة التفاوض، وهي المرحلة التي تستلزم حصول كل من أقطاب الصراع على </w:t>
      </w:r>
      <w:r w:rsidRPr="00157414">
        <w:rPr>
          <w:rFonts w:ascii="Traditional Arabic" w:hAnsi="Traditional Arabic" w:cs="Traditional Arabic"/>
          <w:b/>
          <w:bCs/>
          <w:color w:val="000000" w:themeColor="text1"/>
          <w:sz w:val="28"/>
          <w:szCs w:val="28"/>
          <w:rtl/>
          <w:lang w:bidi="ar-DZ"/>
        </w:rPr>
        <w:t>نوع معين من الشرعية أمام الآخر</w:t>
      </w:r>
      <w:r w:rsidRPr="00157414">
        <w:rPr>
          <w:rFonts w:ascii="Traditional Arabic" w:hAnsi="Traditional Arabic" w:cs="Traditional Arabic"/>
          <w:color w:val="000000" w:themeColor="text1"/>
          <w:sz w:val="28"/>
          <w:szCs w:val="28"/>
          <w:rtl/>
          <w:lang w:bidi="ar-DZ"/>
        </w:rPr>
        <w:t>.</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bidi="ar-DZ"/>
        </w:rPr>
      </w:pPr>
      <w:r w:rsidRPr="00157414">
        <w:rPr>
          <w:rFonts w:ascii="Traditional Arabic" w:hAnsi="Traditional Arabic" w:cs="Traditional Arabic"/>
          <w:b/>
          <w:bCs/>
          <w:color w:val="000000" w:themeColor="text1"/>
          <w:sz w:val="28"/>
          <w:szCs w:val="28"/>
          <w:rtl/>
          <w:lang w:bidi="ar-DZ"/>
        </w:rPr>
        <w:lastRenderedPageBreak/>
        <w:t xml:space="preserve">3-نمط الإحلال </w:t>
      </w:r>
      <w:r w:rsidRPr="00157414">
        <w:rPr>
          <w:rFonts w:asciiTheme="majorBidi" w:hAnsiTheme="majorBidi" w:cstheme="majorBidi"/>
          <w:b/>
          <w:bCs/>
          <w:color w:val="000000" w:themeColor="text1"/>
          <w:sz w:val="28"/>
          <w:szCs w:val="28"/>
          <w:lang w:bidi="ar-DZ"/>
        </w:rPr>
        <w:t>Replacement</w:t>
      </w:r>
      <w:r w:rsidRPr="00157414">
        <w:rPr>
          <w:rFonts w:ascii="Traditional Arabic" w:hAnsi="Traditional Arabic" w:cs="Traditional Arabic"/>
          <w:b/>
          <w:bCs/>
          <w:color w:val="000000" w:themeColor="text1"/>
          <w:sz w:val="28"/>
          <w:szCs w:val="28"/>
          <w:rtl/>
          <w:lang w:bidi="ar-DZ"/>
        </w:rPr>
        <w:t>:</w:t>
      </w:r>
      <w:r w:rsidRPr="00157414">
        <w:rPr>
          <w:rFonts w:ascii="Traditional Arabic" w:hAnsi="Traditional Arabic" w:cs="Traditional Arabic"/>
          <w:color w:val="000000" w:themeColor="text1"/>
          <w:sz w:val="28"/>
          <w:szCs w:val="28"/>
          <w:rtl/>
          <w:lang w:bidi="ar-DZ"/>
        </w:rPr>
        <w:t xml:space="preserve"> يقصد بهذا النمط عملية التحول التي تنتج عن </w:t>
      </w:r>
      <w:r w:rsidRPr="00157414">
        <w:rPr>
          <w:rFonts w:ascii="Traditional Arabic" w:hAnsi="Traditional Arabic" w:cs="Traditional Arabic"/>
          <w:b/>
          <w:bCs/>
          <w:color w:val="000000" w:themeColor="text1"/>
          <w:sz w:val="28"/>
          <w:szCs w:val="28"/>
          <w:rtl/>
          <w:lang w:bidi="ar-DZ"/>
        </w:rPr>
        <w:t>صراعات عنيفة تجبر قادة النظام على</w:t>
      </w:r>
      <w:r w:rsidRPr="00157414">
        <w:rPr>
          <w:rFonts w:ascii="Traditional Arabic" w:hAnsi="Traditional Arabic" w:cs="Traditional Arabic"/>
          <w:b/>
          <w:bCs/>
          <w:color w:val="000000" w:themeColor="text1"/>
          <w:sz w:val="28"/>
          <w:szCs w:val="28"/>
          <w:u w:val="single"/>
          <w:rtl/>
          <w:lang w:bidi="ar-DZ"/>
        </w:rPr>
        <w:t xml:space="preserve"> التخلي عن السلطة كرها</w:t>
      </w:r>
      <w:r w:rsidRPr="00157414">
        <w:rPr>
          <w:rFonts w:ascii="Traditional Arabic" w:hAnsi="Traditional Arabic" w:cs="Traditional Arabic"/>
          <w:color w:val="000000" w:themeColor="text1"/>
          <w:sz w:val="28"/>
          <w:szCs w:val="28"/>
          <w:rtl/>
          <w:lang w:bidi="ar-DZ"/>
        </w:rPr>
        <w:t xml:space="preserve">، وتحدث عندما تتمكن </w:t>
      </w:r>
      <w:r w:rsidRPr="00157414">
        <w:rPr>
          <w:rFonts w:ascii="Traditional Arabic" w:hAnsi="Traditional Arabic" w:cs="Traditional Arabic"/>
          <w:b/>
          <w:bCs/>
          <w:color w:val="000000" w:themeColor="text1"/>
          <w:sz w:val="28"/>
          <w:szCs w:val="28"/>
          <w:rtl/>
          <w:lang w:bidi="ar-DZ"/>
        </w:rPr>
        <w:t>جماعات المعارضة</w:t>
      </w:r>
      <w:r w:rsidRPr="00157414">
        <w:rPr>
          <w:rFonts w:ascii="Traditional Arabic" w:hAnsi="Traditional Arabic" w:cs="Traditional Arabic"/>
          <w:color w:val="000000" w:themeColor="text1"/>
          <w:sz w:val="28"/>
          <w:szCs w:val="28"/>
          <w:rtl/>
          <w:lang w:bidi="ar-DZ"/>
        </w:rPr>
        <w:t xml:space="preserve"> من الإمساك بدفة الأمور والقيام </w:t>
      </w:r>
      <w:r w:rsidRPr="00157414">
        <w:rPr>
          <w:rFonts w:ascii="Traditional Arabic" w:hAnsi="Traditional Arabic" w:cs="Traditional Arabic"/>
          <w:b/>
          <w:bCs/>
          <w:color w:val="000000" w:themeColor="text1"/>
          <w:sz w:val="28"/>
          <w:szCs w:val="28"/>
          <w:rtl/>
          <w:lang w:bidi="ar-DZ"/>
        </w:rPr>
        <w:t>بدور قيادي في عملية الإطاحة بالنظام</w:t>
      </w:r>
      <w:r w:rsidRPr="00157414">
        <w:rPr>
          <w:rFonts w:ascii="Traditional Arabic" w:hAnsi="Traditional Arabic" w:cs="Traditional Arabic"/>
          <w:color w:val="000000" w:themeColor="text1"/>
          <w:sz w:val="28"/>
          <w:szCs w:val="28"/>
          <w:rtl/>
          <w:lang w:bidi="ar-DZ"/>
        </w:rPr>
        <w:t>، وعادة ما يمر نموذج الإحلال بثلاث مراحل:</w:t>
      </w:r>
    </w:p>
    <w:p w:rsidR="002603C0" w:rsidRPr="00157414" w:rsidRDefault="002603C0" w:rsidP="00157414">
      <w:pPr>
        <w:pStyle w:val="Paragraphedeliste"/>
        <w:numPr>
          <w:ilvl w:val="0"/>
          <w:numId w:val="1"/>
        </w:numPr>
        <w:bidi/>
        <w:spacing w:line="240" w:lineRule="auto"/>
        <w:jc w:val="lowKashida"/>
        <w:rPr>
          <w:rFonts w:ascii="Traditional Arabic" w:hAnsi="Traditional Arabic" w:cs="Traditional Arabic"/>
          <w:color w:val="000000" w:themeColor="text1"/>
          <w:sz w:val="28"/>
          <w:szCs w:val="28"/>
          <w:rtl/>
          <w:lang w:bidi="ar-DZ"/>
        </w:rPr>
      </w:pPr>
      <w:r w:rsidRPr="00157414">
        <w:rPr>
          <w:rFonts w:ascii="Traditional Arabic" w:hAnsi="Traditional Arabic" w:cs="Traditional Arabic"/>
          <w:color w:val="000000" w:themeColor="text1"/>
          <w:sz w:val="28"/>
          <w:szCs w:val="28"/>
          <w:rtl/>
          <w:lang w:bidi="ar-DZ"/>
        </w:rPr>
        <w:t>نضال قوى المعارضة لتقويض النظام</w:t>
      </w:r>
    </w:p>
    <w:p w:rsidR="002603C0" w:rsidRPr="00157414" w:rsidRDefault="002603C0" w:rsidP="00157414">
      <w:pPr>
        <w:pStyle w:val="Paragraphedeliste"/>
        <w:numPr>
          <w:ilvl w:val="0"/>
          <w:numId w:val="1"/>
        </w:numPr>
        <w:bidi/>
        <w:spacing w:line="240" w:lineRule="auto"/>
        <w:jc w:val="lowKashida"/>
        <w:rPr>
          <w:rFonts w:ascii="Traditional Arabic" w:hAnsi="Traditional Arabic" w:cs="Traditional Arabic"/>
          <w:color w:val="000000" w:themeColor="text1"/>
          <w:sz w:val="28"/>
          <w:szCs w:val="28"/>
          <w:rtl/>
          <w:lang w:bidi="ar-DZ"/>
        </w:rPr>
      </w:pPr>
      <w:r w:rsidRPr="00157414">
        <w:rPr>
          <w:rFonts w:ascii="Traditional Arabic" w:hAnsi="Traditional Arabic" w:cs="Traditional Arabic"/>
          <w:color w:val="000000" w:themeColor="text1"/>
          <w:sz w:val="28"/>
          <w:szCs w:val="28"/>
          <w:rtl/>
          <w:lang w:bidi="ar-DZ"/>
        </w:rPr>
        <w:t>الانهيار الفعلي للنظام</w:t>
      </w:r>
    </w:p>
    <w:p w:rsidR="002603C0" w:rsidRPr="00157414" w:rsidRDefault="002603C0" w:rsidP="00157414">
      <w:pPr>
        <w:pStyle w:val="Paragraphedeliste"/>
        <w:numPr>
          <w:ilvl w:val="0"/>
          <w:numId w:val="1"/>
        </w:numPr>
        <w:bidi/>
        <w:spacing w:line="240" w:lineRule="auto"/>
        <w:jc w:val="lowKashida"/>
        <w:rPr>
          <w:rFonts w:ascii="Traditional Arabic" w:hAnsi="Traditional Arabic" w:cs="Traditional Arabic"/>
          <w:color w:val="000000" w:themeColor="text1"/>
          <w:sz w:val="28"/>
          <w:szCs w:val="28"/>
          <w:rtl/>
          <w:lang w:bidi="ar-DZ"/>
        </w:rPr>
      </w:pPr>
      <w:r w:rsidRPr="00157414">
        <w:rPr>
          <w:rFonts w:ascii="Traditional Arabic" w:hAnsi="Traditional Arabic" w:cs="Traditional Arabic"/>
          <w:color w:val="000000" w:themeColor="text1"/>
          <w:sz w:val="28"/>
          <w:szCs w:val="28"/>
          <w:rtl/>
          <w:lang w:bidi="ar-DZ"/>
        </w:rPr>
        <w:t>وضع خطط لعمليات البناء الديمقراطي، تضع في الحسبان إمكانية حدوث صراعات في المستقبل بين قوى المعارضة السابقة أو معها.</w:t>
      </w:r>
    </w:p>
    <w:p w:rsidR="002603C0" w:rsidRPr="00157414" w:rsidRDefault="002603C0" w:rsidP="002603C0">
      <w:pPr>
        <w:pStyle w:val="NormalWeb"/>
        <w:shd w:val="clear" w:color="auto" w:fill="FFFFFF"/>
        <w:bidi/>
        <w:spacing w:before="0" w:beforeAutospacing="0" w:line="360" w:lineRule="auto"/>
        <w:jc w:val="lowKashida"/>
        <w:rPr>
          <w:rFonts w:ascii="Traditional Arabic" w:hAnsi="Traditional Arabic" w:cs="Traditional Arabic"/>
          <w:color w:val="000000" w:themeColor="text1"/>
          <w:sz w:val="28"/>
          <w:szCs w:val="28"/>
        </w:rPr>
      </w:pPr>
      <w:r w:rsidRPr="00157414">
        <w:rPr>
          <w:rFonts w:ascii="Traditional Arabic" w:hAnsi="Traditional Arabic" w:cs="Traditional Arabic"/>
          <w:b/>
          <w:bCs/>
          <w:color w:val="000000" w:themeColor="text1"/>
          <w:sz w:val="28"/>
          <w:szCs w:val="28"/>
          <w:rtl/>
          <w:lang w:val="en-US" w:bidi="ar-DZ"/>
        </w:rPr>
        <w:t>4-</w:t>
      </w:r>
      <w:r w:rsidRPr="00157414">
        <w:rPr>
          <w:rFonts w:ascii="Traditional Arabic" w:hAnsi="Traditional Arabic" w:cs="Traditional Arabic"/>
          <w:b/>
          <w:bCs/>
          <w:color w:val="000000" w:themeColor="text1"/>
          <w:sz w:val="28"/>
          <w:szCs w:val="28"/>
          <w:rtl/>
        </w:rPr>
        <w:t xml:space="preserve"> التدخل الأجنبي </w:t>
      </w:r>
      <w:r w:rsidRPr="00157414">
        <w:rPr>
          <w:rFonts w:asciiTheme="majorBidi" w:hAnsiTheme="majorBidi" w:cstheme="majorBidi"/>
          <w:b/>
          <w:bCs/>
          <w:color w:val="000000" w:themeColor="text1"/>
          <w:sz w:val="28"/>
          <w:szCs w:val="28"/>
        </w:rPr>
        <w:t>Foreign Intervention</w:t>
      </w:r>
      <w:r w:rsidRPr="00157414">
        <w:rPr>
          <w:rFonts w:ascii="Traditional Arabic" w:hAnsi="Traditional Arabic" w:cs="Traditional Arabic"/>
          <w:color w:val="000000" w:themeColor="text1"/>
          <w:sz w:val="28"/>
          <w:szCs w:val="28"/>
          <w:rtl/>
        </w:rPr>
        <w:t xml:space="preserve">: خلافا للطرق السابقة للتحول الديمقراطي (داخلية المنشأ ونظمية الطراز وتفاعلية بين النخب) يبرز شكلا آخر متعلق </w:t>
      </w:r>
      <w:r w:rsidRPr="00157414">
        <w:rPr>
          <w:rFonts w:ascii="Traditional Arabic" w:hAnsi="Traditional Arabic" w:cs="Traditional Arabic"/>
          <w:b/>
          <w:bCs/>
          <w:color w:val="000000" w:themeColor="text1"/>
          <w:sz w:val="28"/>
          <w:szCs w:val="28"/>
          <w:rtl/>
        </w:rPr>
        <w:t>بالطرف الخارجي</w:t>
      </w:r>
      <w:r w:rsidRPr="00157414">
        <w:rPr>
          <w:rFonts w:ascii="Traditional Arabic" w:hAnsi="Traditional Arabic" w:cs="Traditional Arabic"/>
          <w:color w:val="000000" w:themeColor="text1"/>
          <w:sz w:val="28"/>
          <w:szCs w:val="28"/>
          <w:rtl/>
        </w:rPr>
        <w:t>؛ على غرار التدخل الأمريكي في العراق عام 2003بحجة تصدير الديمقراطية</w:t>
      </w:r>
      <w:r w:rsidRPr="00157414">
        <w:rPr>
          <w:rFonts w:ascii="Traditional Arabic" w:hAnsi="Traditional Arabic" w:cs="Traditional Arabic"/>
          <w:color w:val="000000" w:themeColor="text1"/>
          <w:sz w:val="28"/>
          <w:szCs w:val="28"/>
        </w:rPr>
        <w:t>.</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bidi="ar-DZ"/>
        </w:rPr>
      </w:pPr>
      <w:r w:rsidRPr="00157414">
        <w:rPr>
          <w:rFonts w:ascii="Traditional Arabic" w:hAnsi="Traditional Arabic" w:cs="Traditional Arabic"/>
          <w:color w:val="000000" w:themeColor="text1"/>
          <w:sz w:val="28"/>
          <w:szCs w:val="28"/>
          <w:rtl/>
          <w:lang w:val="en-US" w:bidi="ar-DZ"/>
        </w:rPr>
        <w:t xml:space="preserve">يحدد </w:t>
      </w:r>
      <w:r w:rsidRPr="00157414">
        <w:rPr>
          <w:rFonts w:ascii="Traditional Arabic" w:hAnsi="Traditional Arabic" w:cs="Traditional Arabic"/>
          <w:b/>
          <w:bCs/>
          <w:color w:val="000000" w:themeColor="text1"/>
          <w:sz w:val="28"/>
          <w:szCs w:val="28"/>
          <w:rtl/>
          <w:lang w:val="en-US" w:bidi="ar-DZ"/>
        </w:rPr>
        <w:t>دونكوارت</w:t>
      </w:r>
      <w:r w:rsidRPr="00157414">
        <w:rPr>
          <w:rFonts w:ascii="Traditional Arabic" w:hAnsi="Traditional Arabic" w:cs="Traditional Arabic" w:hint="cs"/>
          <w:b/>
          <w:bCs/>
          <w:color w:val="000000" w:themeColor="text1"/>
          <w:sz w:val="28"/>
          <w:szCs w:val="28"/>
          <w:rtl/>
          <w:lang w:val="en-US" w:bidi="ar-DZ"/>
        </w:rPr>
        <w:t xml:space="preserve"> </w:t>
      </w:r>
      <w:r w:rsidRPr="00157414">
        <w:rPr>
          <w:rFonts w:ascii="Traditional Arabic" w:hAnsi="Traditional Arabic" w:cs="Traditional Arabic"/>
          <w:b/>
          <w:bCs/>
          <w:color w:val="000000" w:themeColor="text1"/>
          <w:sz w:val="28"/>
          <w:szCs w:val="28"/>
          <w:rtl/>
          <w:lang w:val="en-US" w:bidi="ar-DZ"/>
        </w:rPr>
        <w:t>روستو</w:t>
      </w:r>
      <w:r w:rsidRPr="00157414">
        <w:rPr>
          <w:rFonts w:asciiTheme="majorBidi" w:hAnsiTheme="majorBidi" w:cstheme="majorBidi"/>
          <w:b/>
          <w:bCs/>
          <w:color w:val="000000" w:themeColor="text1"/>
          <w:sz w:val="28"/>
          <w:szCs w:val="28"/>
          <w:lang w:bidi="ar-DZ"/>
        </w:rPr>
        <w:t>DunkwartRustow</w:t>
      </w:r>
      <w:r w:rsidRPr="00157414">
        <w:rPr>
          <w:rFonts w:ascii="Traditional Arabic" w:hAnsi="Traditional Arabic" w:cs="Traditional Arabic"/>
          <w:color w:val="000000" w:themeColor="text1"/>
          <w:sz w:val="28"/>
          <w:szCs w:val="28"/>
          <w:rtl/>
          <w:lang w:bidi="ar-DZ"/>
        </w:rPr>
        <w:t xml:space="preserve">في مقالته" التحول الديمقراطي نحو نموذج دينامي" </w:t>
      </w:r>
      <w:r w:rsidRPr="00157414">
        <w:rPr>
          <w:rFonts w:asciiTheme="majorBidi" w:hAnsiTheme="majorBidi" w:cstheme="majorBidi"/>
          <w:b/>
          <w:bCs/>
          <w:color w:val="000000" w:themeColor="text1"/>
          <w:sz w:val="28"/>
          <w:szCs w:val="28"/>
          <w:lang w:bidi="ar-DZ"/>
        </w:rPr>
        <w:t xml:space="preserve">Transitions to Democracy : Toward a Dynamic Model </w:t>
      </w:r>
      <w:r w:rsidRPr="00157414">
        <w:rPr>
          <w:rFonts w:asciiTheme="majorBidi" w:hAnsiTheme="majorBidi" w:cstheme="majorBidi"/>
          <w:b/>
          <w:bCs/>
          <w:color w:val="000000" w:themeColor="text1"/>
          <w:sz w:val="28"/>
          <w:szCs w:val="28"/>
          <w:rtl/>
          <w:lang w:bidi="ar-DZ"/>
        </w:rPr>
        <w:t xml:space="preserve"> </w:t>
      </w:r>
      <w:r w:rsidRPr="00157414">
        <w:rPr>
          <w:rFonts w:ascii="Traditional Arabic" w:hAnsi="Traditional Arabic" w:cs="Traditional Arabic"/>
          <w:color w:val="000000" w:themeColor="text1"/>
          <w:sz w:val="28"/>
          <w:szCs w:val="28"/>
          <w:rtl/>
          <w:lang w:bidi="ar-DZ"/>
        </w:rPr>
        <w:t xml:space="preserve">مجموعة من الأنماط/الطرق </w:t>
      </w:r>
      <w:r w:rsidRPr="00157414">
        <w:rPr>
          <w:rFonts w:asciiTheme="majorBidi" w:hAnsiTheme="majorBidi" w:cstheme="majorBidi"/>
          <w:b/>
          <w:bCs/>
          <w:color w:val="000000" w:themeColor="text1"/>
          <w:sz w:val="28"/>
          <w:szCs w:val="28"/>
          <w:lang w:bidi="ar-DZ"/>
        </w:rPr>
        <w:t>roadsormodes</w:t>
      </w:r>
      <w:r w:rsidRPr="00157414">
        <w:rPr>
          <w:rFonts w:ascii="Traditional Arabic" w:hAnsi="Traditional Arabic" w:cs="Traditional Arabic"/>
          <w:color w:val="000000" w:themeColor="text1"/>
          <w:sz w:val="28"/>
          <w:szCs w:val="28"/>
          <w:rtl/>
          <w:lang w:bidi="ar-DZ"/>
        </w:rPr>
        <w:t xml:space="preserve"> التي تتعرض فيها الحكومات إلى </w:t>
      </w:r>
      <w:r w:rsidRPr="00157414">
        <w:rPr>
          <w:rFonts w:ascii="Traditional Arabic" w:hAnsi="Traditional Arabic" w:cs="Traditional Arabic"/>
          <w:b/>
          <w:bCs/>
          <w:color w:val="000000" w:themeColor="text1"/>
          <w:sz w:val="28"/>
          <w:szCs w:val="28"/>
          <w:rtl/>
          <w:lang w:bidi="ar-DZ"/>
        </w:rPr>
        <w:t xml:space="preserve">تغيير النظام </w:t>
      </w:r>
      <w:r w:rsidRPr="00157414">
        <w:rPr>
          <w:rFonts w:asciiTheme="majorBidi" w:hAnsiTheme="majorBidi" w:cstheme="majorBidi"/>
          <w:b/>
          <w:bCs/>
          <w:color w:val="000000" w:themeColor="text1"/>
          <w:sz w:val="28"/>
          <w:szCs w:val="28"/>
          <w:lang w:bidi="ar-DZ"/>
        </w:rPr>
        <w:t>RegimeChange</w:t>
      </w:r>
      <w:r w:rsidRPr="00157414">
        <w:rPr>
          <w:rFonts w:ascii="Traditional Arabic" w:hAnsi="Traditional Arabic" w:cs="Traditional Arabic"/>
          <w:color w:val="000000" w:themeColor="text1"/>
          <w:sz w:val="28"/>
          <w:szCs w:val="28"/>
          <w:rtl/>
          <w:lang w:bidi="ar-DZ"/>
        </w:rPr>
        <w:t xml:space="preserve"> في </w:t>
      </w:r>
      <w:r w:rsidRPr="00157414">
        <w:rPr>
          <w:rFonts w:ascii="Traditional Arabic" w:hAnsi="Traditional Arabic" w:cs="Traditional Arabic"/>
          <w:color w:val="000000" w:themeColor="text1"/>
          <w:sz w:val="28"/>
          <w:szCs w:val="28"/>
          <w:u w:val="single"/>
          <w:rtl/>
          <w:lang w:bidi="ar-DZ"/>
        </w:rPr>
        <w:t>مسار انتقالها</w:t>
      </w:r>
      <w:r w:rsidRPr="00157414">
        <w:rPr>
          <w:rFonts w:ascii="Traditional Arabic" w:hAnsi="Traditional Arabic" w:cs="Traditional Arabic"/>
          <w:color w:val="000000" w:themeColor="text1"/>
          <w:sz w:val="28"/>
          <w:szCs w:val="28"/>
          <w:rtl/>
          <w:lang w:bidi="ar-DZ"/>
        </w:rPr>
        <w:t xml:space="preserve"> إلى </w:t>
      </w:r>
      <w:r w:rsidRPr="00157414">
        <w:rPr>
          <w:rFonts w:ascii="Traditional Arabic" w:hAnsi="Traditional Arabic" w:cs="Traditional Arabic"/>
          <w:b/>
          <w:bCs/>
          <w:color w:val="000000" w:themeColor="text1"/>
          <w:sz w:val="28"/>
          <w:szCs w:val="28"/>
          <w:rtl/>
          <w:lang w:bidi="ar-DZ"/>
        </w:rPr>
        <w:t xml:space="preserve">بناء الديمقراطية أو إعادة بنائها </w:t>
      </w:r>
      <w:r w:rsidRPr="00157414">
        <w:rPr>
          <w:rFonts w:asciiTheme="majorBidi" w:hAnsiTheme="majorBidi" w:cstheme="majorBidi"/>
          <w:b/>
          <w:bCs/>
          <w:color w:val="000000" w:themeColor="text1"/>
          <w:sz w:val="28"/>
          <w:szCs w:val="28"/>
          <w:lang w:bidi="ar-DZ"/>
        </w:rPr>
        <w:t>Building or re-building democracy</w:t>
      </w:r>
      <w:r w:rsidRPr="00157414">
        <w:rPr>
          <w:rFonts w:asciiTheme="majorBidi" w:hAnsiTheme="majorBidi" w:cstheme="majorBidi"/>
          <w:b/>
          <w:bCs/>
          <w:color w:val="000000" w:themeColor="text1"/>
          <w:sz w:val="28"/>
          <w:szCs w:val="28"/>
          <w:rtl/>
          <w:lang w:bidi="ar-DZ"/>
        </w:rPr>
        <w:t xml:space="preserve"> </w:t>
      </w:r>
      <w:r w:rsidRPr="00157414">
        <w:rPr>
          <w:rFonts w:ascii="Traditional Arabic" w:hAnsi="Traditional Arabic" w:cs="Traditional Arabic"/>
          <w:color w:val="000000" w:themeColor="text1"/>
          <w:sz w:val="28"/>
          <w:szCs w:val="28"/>
          <w:rtl/>
          <w:lang w:bidi="ar-DZ"/>
        </w:rPr>
        <w:t xml:space="preserve">، معتبرا أن هذه الطرق </w:t>
      </w:r>
      <w:r w:rsidRPr="00157414">
        <w:rPr>
          <w:rFonts w:ascii="Traditional Arabic" w:hAnsi="Traditional Arabic" w:cs="Traditional Arabic"/>
          <w:b/>
          <w:bCs/>
          <w:color w:val="000000" w:themeColor="text1"/>
          <w:sz w:val="28"/>
          <w:szCs w:val="28"/>
          <w:u w:val="single"/>
          <w:rtl/>
          <w:lang w:bidi="ar-DZ"/>
        </w:rPr>
        <w:t>تتشكل عبر مراحل زمنية</w:t>
      </w:r>
      <w:r w:rsidRPr="00157414">
        <w:rPr>
          <w:rFonts w:ascii="Traditional Arabic" w:hAnsi="Traditional Arabic" w:cs="Traditional Arabic"/>
          <w:color w:val="000000" w:themeColor="text1"/>
          <w:sz w:val="28"/>
          <w:szCs w:val="28"/>
          <w:rtl/>
          <w:lang w:bidi="ar-DZ"/>
        </w:rPr>
        <w:t xml:space="preserve"> عديدة لتؤدي لاحقا  إلى التحول الديمقراطي، وهي ثلاثة:</w:t>
      </w:r>
    </w:p>
    <w:tbl>
      <w:tblPr>
        <w:tblStyle w:val="Grilledutableau"/>
        <w:bidiVisual/>
        <w:tblW w:w="10920" w:type="dxa"/>
        <w:tblInd w:w="454" w:type="dxa"/>
        <w:tblLayout w:type="fixed"/>
        <w:tblLook w:val="04A0"/>
      </w:tblPr>
      <w:tblGrid>
        <w:gridCol w:w="1921"/>
        <w:gridCol w:w="8713"/>
        <w:gridCol w:w="286"/>
      </w:tblGrid>
      <w:tr w:rsidR="002603C0" w:rsidRPr="00157414" w:rsidTr="00157414">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157414">
            <w:pPr>
              <w:bidi/>
              <w:jc w:val="lowKashida"/>
              <w:rPr>
                <w:rFonts w:ascii="Traditional Arabic" w:hAnsi="Traditional Arabic" w:cs="Traditional Arabic"/>
                <w:color w:val="000000" w:themeColor="text1"/>
                <w:sz w:val="28"/>
                <w:szCs w:val="28"/>
                <w:lang w:bidi="ar-DZ"/>
              </w:rPr>
            </w:pPr>
            <w:r w:rsidRPr="00157414">
              <w:rPr>
                <w:rFonts w:ascii="Traditional Arabic" w:hAnsi="Traditional Arabic" w:cs="Traditional Arabic"/>
                <w:b/>
                <w:bCs/>
                <w:color w:val="000000" w:themeColor="text1"/>
                <w:sz w:val="28"/>
                <w:szCs w:val="28"/>
                <w:rtl/>
                <w:lang w:bidi="ar-DZ"/>
              </w:rPr>
              <w:t>الانفتاح السياسي</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157414">
            <w:pPr>
              <w:bidi/>
              <w:jc w:val="lowKashida"/>
              <w:rPr>
                <w:rFonts w:asciiTheme="majorBidi" w:hAnsiTheme="majorBidi" w:cstheme="majorBidi"/>
                <w:b/>
                <w:bCs/>
                <w:color w:val="000000" w:themeColor="text1"/>
                <w:sz w:val="28"/>
                <w:szCs w:val="28"/>
                <w:rtl/>
                <w:lang w:bidi="ar-DZ"/>
              </w:rPr>
            </w:pPr>
            <w:r w:rsidRPr="00157414">
              <w:rPr>
                <w:rFonts w:asciiTheme="majorBidi" w:hAnsiTheme="majorBidi" w:cstheme="majorBidi"/>
                <w:b/>
                <w:bCs/>
                <w:color w:val="000000" w:themeColor="text1"/>
                <w:sz w:val="28"/>
                <w:szCs w:val="28"/>
                <w:lang w:bidi="ar-DZ"/>
              </w:rPr>
              <w:t>Political</w:t>
            </w:r>
          </w:p>
          <w:p w:rsidR="002603C0" w:rsidRPr="00157414" w:rsidRDefault="002603C0" w:rsidP="00157414">
            <w:pPr>
              <w:bidi/>
              <w:jc w:val="lowKashida"/>
              <w:rPr>
                <w:rFonts w:ascii="Traditional Arabic" w:hAnsi="Traditional Arabic" w:cs="Traditional Arabic"/>
                <w:b/>
                <w:bCs/>
                <w:color w:val="000000" w:themeColor="text1"/>
                <w:sz w:val="28"/>
                <w:szCs w:val="28"/>
                <w:lang w:bidi="ar-DZ"/>
              </w:rPr>
            </w:pPr>
            <w:r w:rsidRPr="00157414">
              <w:rPr>
                <w:rFonts w:asciiTheme="majorBidi" w:hAnsiTheme="majorBidi" w:cstheme="majorBidi"/>
                <w:b/>
                <w:bCs/>
                <w:color w:val="000000" w:themeColor="text1"/>
                <w:sz w:val="28"/>
                <w:szCs w:val="28"/>
                <w:lang w:bidi="ar-DZ"/>
              </w:rPr>
              <w:t>Liberalization</w:t>
            </w:r>
          </w:p>
          <w:p w:rsidR="002603C0" w:rsidRPr="00157414" w:rsidRDefault="002603C0" w:rsidP="00157414">
            <w:pPr>
              <w:bidi/>
              <w:jc w:val="lowKashida"/>
              <w:rPr>
                <w:rFonts w:ascii="Traditional Arabic" w:hAnsi="Traditional Arabic" w:cs="Traditional Arabic"/>
                <w:b/>
                <w:bCs/>
                <w:color w:val="000000" w:themeColor="text1"/>
                <w:sz w:val="28"/>
                <w:szCs w:val="28"/>
                <w:lang w:bidi="ar-DZ"/>
              </w:rPr>
            </w:pPr>
            <w:r w:rsidRPr="00157414">
              <w:rPr>
                <w:rFonts w:ascii="Traditional Arabic" w:hAnsi="Traditional Arabic" w:cs="Traditional Arabic"/>
                <w:b/>
                <w:bCs/>
                <w:color w:val="000000" w:themeColor="text1"/>
                <w:sz w:val="28"/>
                <w:szCs w:val="28"/>
                <w:rtl/>
                <w:lang w:bidi="ar-DZ"/>
              </w:rPr>
              <w:t>مرحلة ضعف النظام القديم وظهور جناح إصلاحي داخل النظام أو معارضة ديمقراطية خارجه. ثم شروع النظام الحاكم في تخفيف قبضته وتبني بعض الخطوات الانفتاحية.</w:t>
            </w: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3C0" w:rsidRPr="00157414" w:rsidRDefault="002603C0" w:rsidP="00157414">
            <w:pPr>
              <w:bidi/>
              <w:jc w:val="right"/>
              <w:rPr>
                <w:rFonts w:asciiTheme="majorBidi" w:hAnsiTheme="majorBidi" w:cstheme="majorBidi"/>
                <w:color w:val="000000" w:themeColor="text1"/>
                <w:sz w:val="28"/>
                <w:szCs w:val="28"/>
                <w:lang w:val="en-US" w:bidi="ar-DZ"/>
              </w:rPr>
            </w:pPr>
          </w:p>
        </w:tc>
      </w:tr>
      <w:tr w:rsidR="002603C0" w:rsidRPr="00157414" w:rsidTr="00157414">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157414">
            <w:pPr>
              <w:bidi/>
              <w:jc w:val="lowKashida"/>
              <w:rPr>
                <w:rFonts w:ascii="Traditional Arabic" w:hAnsi="Traditional Arabic" w:cs="Traditional Arabic"/>
                <w:color w:val="000000" w:themeColor="text1"/>
                <w:sz w:val="28"/>
                <w:szCs w:val="28"/>
                <w:lang w:bidi="ar-DZ"/>
              </w:rPr>
            </w:pPr>
            <w:r w:rsidRPr="00157414">
              <w:rPr>
                <w:rFonts w:ascii="Traditional Arabic" w:hAnsi="Traditional Arabic" w:cs="Traditional Arabic"/>
                <w:b/>
                <w:bCs/>
                <w:color w:val="000000" w:themeColor="text1"/>
                <w:sz w:val="28"/>
                <w:szCs w:val="28"/>
                <w:rtl/>
                <w:lang w:bidi="ar-DZ"/>
              </w:rPr>
              <w:t>الانتقال</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157414">
            <w:pPr>
              <w:bidi/>
              <w:jc w:val="lowKashida"/>
              <w:rPr>
                <w:rFonts w:ascii="Traditional Arabic" w:hAnsi="Traditional Arabic" w:cs="Traditional Arabic"/>
                <w:color w:val="000000" w:themeColor="text1"/>
                <w:sz w:val="28"/>
                <w:szCs w:val="28"/>
                <w:rtl/>
                <w:lang w:bidi="ar-DZ"/>
              </w:rPr>
            </w:pPr>
            <w:r w:rsidRPr="00157414">
              <w:rPr>
                <w:rFonts w:asciiTheme="majorBidi" w:hAnsiTheme="majorBidi" w:cstheme="majorBidi"/>
                <w:b/>
                <w:bCs/>
                <w:color w:val="000000" w:themeColor="text1"/>
                <w:sz w:val="28"/>
                <w:szCs w:val="28"/>
                <w:lang w:bidi="ar-DZ"/>
              </w:rPr>
              <w:t>Transition</w:t>
            </w:r>
          </w:p>
          <w:p w:rsidR="002603C0" w:rsidRPr="00157414" w:rsidRDefault="002603C0" w:rsidP="00157414">
            <w:pPr>
              <w:bidi/>
              <w:rPr>
                <w:rFonts w:ascii="Traditional Arabic" w:hAnsi="Traditional Arabic" w:cs="Traditional Arabic"/>
                <w:b/>
                <w:bCs/>
                <w:sz w:val="28"/>
                <w:szCs w:val="28"/>
                <w:lang w:bidi="ar-DZ"/>
              </w:rPr>
            </w:pPr>
            <w:r w:rsidRPr="00157414">
              <w:rPr>
                <w:rFonts w:ascii="Traditional Arabic" w:hAnsi="Traditional Arabic" w:cs="Traditional Arabic"/>
                <w:b/>
                <w:bCs/>
                <w:sz w:val="28"/>
                <w:szCs w:val="28"/>
                <w:rtl/>
                <w:lang w:bidi="ar-DZ"/>
              </w:rPr>
              <w:t>مرحلة انتقالية تتعايش فيها مسارات متتالية ومستقلة؛ تآكل النظام السلطوي وتصدعه، في مقابل بروز مؤسسات ديمقراطية جديدة، كما يشوب الانتقال جو عال من الشكوك وعدم هضم المجتمع بعد للقواعد الديمقراطية.</w:t>
            </w: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3C0" w:rsidRPr="00157414" w:rsidRDefault="002603C0" w:rsidP="00157414">
            <w:pPr>
              <w:jc w:val="lowKashida"/>
              <w:rPr>
                <w:rFonts w:asciiTheme="majorBidi" w:hAnsiTheme="majorBidi" w:cstheme="majorBidi"/>
                <w:color w:val="000000" w:themeColor="text1"/>
                <w:sz w:val="28"/>
                <w:szCs w:val="28"/>
                <w:rtl/>
                <w:lang w:val="en-US" w:bidi="ar-DZ"/>
              </w:rPr>
            </w:pPr>
          </w:p>
          <w:p w:rsidR="002603C0" w:rsidRPr="00157414" w:rsidRDefault="002603C0" w:rsidP="00157414">
            <w:pPr>
              <w:jc w:val="lowKashida"/>
              <w:rPr>
                <w:rFonts w:asciiTheme="majorBidi" w:hAnsiTheme="majorBidi" w:cstheme="majorBidi"/>
                <w:color w:val="000000" w:themeColor="text1"/>
                <w:sz w:val="28"/>
                <w:szCs w:val="28"/>
                <w:lang w:bidi="ar-DZ"/>
              </w:rPr>
            </w:pPr>
          </w:p>
        </w:tc>
      </w:tr>
      <w:tr w:rsidR="002603C0" w:rsidRPr="00157414" w:rsidTr="00157414">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157414">
            <w:pPr>
              <w:bidi/>
              <w:jc w:val="lowKashida"/>
              <w:rPr>
                <w:rFonts w:ascii="Traditional Arabic" w:hAnsi="Traditional Arabic" w:cs="Traditional Arabic"/>
                <w:color w:val="000000" w:themeColor="text1"/>
                <w:sz w:val="28"/>
                <w:szCs w:val="28"/>
                <w:lang w:bidi="ar-DZ"/>
              </w:rPr>
            </w:pPr>
            <w:r w:rsidRPr="00157414">
              <w:rPr>
                <w:rFonts w:ascii="Traditional Arabic" w:hAnsi="Traditional Arabic" w:cs="Traditional Arabic"/>
                <w:b/>
                <w:bCs/>
                <w:color w:val="000000" w:themeColor="text1"/>
                <w:sz w:val="28"/>
                <w:szCs w:val="28"/>
                <w:rtl/>
                <w:lang w:bidi="ar-DZ"/>
              </w:rPr>
              <w:t>الترسيخ</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3C0" w:rsidRPr="00157414" w:rsidRDefault="002603C0" w:rsidP="00157414">
            <w:pPr>
              <w:bidi/>
              <w:jc w:val="lowKashida"/>
              <w:rPr>
                <w:rFonts w:ascii="Traditional Arabic" w:hAnsi="Traditional Arabic" w:cs="Traditional Arabic"/>
                <w:color w:val="000000" w:themeColor="text1"/>
                <w:sz w:val="28"/>
                <w:szCs w:val="28"/>
                <w:rtl/>
                <w:lang w:bidi="ar-DZ"/>
              </w:rPr>
            </w:pPr>
            <w:r w:rsidRPr="00157414">
              <w:rPr>
                <w:rFonts w:asciiTheme="majorBidi" w:hAnsiTheme="majorBidi" w:cstheme="majorBidi"/>
                <w:b/>
                <w:bCs/>
                <w:color w:val="000000" w:themeColor="text1"/>
                <w:sz w:val="28"/>
                <w:szCs w:val="28"/>
                <w:lang w:bidi="ar-DZ"/>
              </w:rPr>
              <w:t>Consolidation</w:t>
            </w:r>
          </w:p>
          <w:p w:rsidR="002603C0" w:rsidRPr="00157414" w:rsidRDefault="002603C0" w:rsidP="00157414">
            <w:pPr>
              <w:bidi/>
              <w:rPr>
                <w:rFonts w:ascii="Traditional Arabic" w:hAnsi="Traditional Arabic" w:cs="Traditional Arabic"/>
                <w:b/>
                <w:bCs/>
                <w:sz w:val="28"/>
                <w:szCs w:val="28"/>
                <w:lang w:bidi="ar-DZ"/>
              </w:rPr>
            </w:pPr>
            <w:r w:rsidRPr="00157414">
              <w:rPr>
                <w:rFonts w:ascii="Traditional Arabic" w:hAnsi="Traditional Arabic" w:cs="Traditional Arabic"/>
                <w:b/>
                <w:bCs/>
                <w:sz w:val="28"/>
                <w:szCs w:val="28"/>
                <w:rtl/>
                <w:lang w:bidi="ar-DZ"/>
              </w:rPr>
              <w:t>بعد الانتقال الحقيقي إلى الديمقراطية، تأتي مرحلة تعزيز الثقافة السياسية والمؤسسات الديمقراطية عموما.</w:t>
            </w: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3C0" w:rsidRPr="00157414" w:rsidRDefault="002603C0" w:rsidP="00157414">
            <w:pPr>
              <w:jc w:val="lowKashida"/>
              <w:rPr>
                <w:rFonts w:asciiTheme="majorBidi" w:hAnsiTheme="majorBidi" w:cstheme="majorBidi"/>
                <w:color w:val="000000" w:themeColor="text1"/>
                <w:sz w:val="28"/>
                <w:szCs w:val="28"/>
                <w:rtl/>
                <w:lang w:val="en-US" w:bidi="ar-DZ"/>
              </w:rPr>
            </w:pPr>
          </w:p>
          <w:p w:rsidR="002603C0" w:rsidRPr="00157414" w:rsidRDefault="002603C0" w:rsidP="00157414">
            <w:pPr>
              <w:jc w:val="lowKashida"/>
              <w:rPr>
                <w:rFonts w:asciiTheme="majorBidi" w:hAnsiTheme="majorBidi" w:cstheme="majorBidi"/>
                <w:color w:val="000000" w:themeColor="text1"/>
                <w:sz w:val="28"/>
                <w:szCs w:val="28"/>
                <w:lang w:bidi="ar-DZ"/>
              </w:rPr>
            </w:pPr>
          </w:p>
        </w:tc>
      </w:tr>
    </w:tbl>
    <w:p w:rsidR="002603C0" w:rsidRPr="00157414" w:rsidRDefault="00157414" w:rsidP="00157414">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rtl/>
          <w:lang w:val="en-US" w:bidi="ar-DZ"/>
        </w:rPr>
        <w:t>دينامية التحول عبر تحليل النظام الحاكم والمعارضة والقاعدة الشعبية:</w:t>
      </w:r>
      <w:r w:rsidRPr="00157414">
        <w:rPr>
          <w:rFonts w:ascii="Traditional Arabic" w:hAnsi="Traditional Arabic" w:cs="Traditional Arabic"/>
          <w:color w:val="000000" w:themeColor="text1"/>
          <w:sz w:val="28"/>
          <w:szCs w:val="28"/>
          <w:rtl/>
          <w:lang w:val="en-US" w:bidi="ar-DZ"/>
        </w:rPr>
        <w:t xml:space="preserve">يتدرج الانتقال من </w:t>
      </w:r>
      <w:r w:rsidRPr="00157414">
        <w:rPr>
          <w:rFonts w:ascii="Traditional Arabic" w:hAnsi="Traditional Arabic" w:cs="Traditional Arabic"/>
          <w:b/>
          <w:bCs/>
          <w:color w:val="000000" w:themeColor="text1"/>
          <w:sz w:val="28"/>
          <w:szCs w:val="28"/>
          <w:rtl/>
          <w:lang w:val="en-US" w:bidi="ar-DZ"/>
        </w:rPr>
        <w:t>نظام حكم الفرد</w:t>
      </w:r>
      <w:r w:rsidRPr="00157414">
        <w:rPr>
          <w:rFonts w:ascii="Traditional Arabic" w:hAnsi="Traditional Arabic" w:cs="Traditional Arabic"/>
          <w:color w:val="000000" w:themeColor="text1"/>
          <w:sz w:val="28"/>
          <w:szCs w:val="28"/>
          <w:rtl/>
          <w:lang w:val="en-US" w:bidi="ar-DZ"/>
        </w:rPr>
        <w:t xml:space="preserve"> إلى </w:t>
      </w:r>
      <w:r w:rsidRPr="00157414">
        <w:rPr>
          <w:rFonts w:ascii="Traditional Arabic" w:hAnsi="Traditional Arabic" w:cs="Traditional Arabic"/>
          <w:b/>
          <w:bCs/>
          <w:color w:val="000000" w:themeColor="text1"/>
          <w:sz w:val="28"/>
          <w:szCs w:val="28"/>
          <w:rtl/>
          <w:lang w:val="en-US" w:bidi="ar-DZ"/>
        </w:rPr>
        <w:t>نظم الحكم الديمقراطي</w:t>
      </w:r>
      <w:r w:rsidRPr="00157414">
        <w:rPr>
          <w:rFonts w:ascii="Traditional Arabic" w:hAnsi="Traditional Arabic" w:cs="Traditional Arabic"/>
          <w:color w:val="000000" w:themeColor="text1"/>
          <w:sz w:val="28"/>
          <w:szCs w:val="28"/>
          <w:rtl/>
          <w:lang w:val="en-US" w:bidi="ar-DZ"/>
        </w:rPr>
        <w:t>عبر اتجاهات مختلفة</w:t>
      </w:r>
      <w:r w:rsidRPr="00157414">
        <w:rPr>
          <w:rFonts w:ascii="Traditional Arabic" w:hAnsi="Traditional Arabic" w:cs="Traditional Arabic"/>
          <w:b/>
          <w:bCs/>
          <w:color w:val="000000" w:themeColor="text1"/>
          <w:sz w:val="28"/>
          <w:szCs w:val="28"/>
          <w:rtl/>
          <w:lang w:val="en-US" w:bidi="ar-DZ"/>
        </w:rPr>
        <w:t xml:space="preserve"> من داخل النظام وخارجه في </w:t>
      </w:r>
      <w:r w:rsidRPr="00157414">
        <w:rPr>
          <w:rFonts w:ascii="Traditional Arabic" w:hAnsi="Traditional Arabic" w:cs="Traditional Arabic"/>
          <w:b/>
          <w:bCs/>
          <w:color w:val="000000" w:themeColor="text1"/>
          <w:sz w:val="28"/>
          <w:szCs w:val="28"/>
          <w:u w:val="single"/>
          <w:rtl/>
          <w:lang w:val="en-US" w:bidi="ar-DZ"/>
        </w:rPr>
        <w:t>حركية مركبة</w:t>
      </w:r>
      <w:r w:rsidRPr="00157414">
        <w:rPr>
          <w:rFonts w:ascii="Traditional Arabic" w:hAnsi="Traditional Arabic" w:cs="Traditional Arabic"/>
          <w:color w:val="000000" w:themeColor="text1"/>
          <w:sz w:val="28"/>
          <w:szCs w:val="28"/>
          <w:rtl/>
          <w:lang w:val="en-US" w:bidi="ar-DZ"/>
        </w:rPr>
        <w:t xml:space="preserve"> قادرة على تفسير مخرجات التحول</w:t>
      </w:r>
      <w:r w:rsidRPr="00157414">
        <w:rPr>
          <w:rFonts w:ascii="Traditional Arabic" w:hAnsi="Traditional Arabic" w:cs="Traditional Arabic"/>
          <w:b/>
          <w:bCs/>
          <w:color w:val="000000" w:themeColor="text1"/>
          <w:sz w:val="28"/>
          <w:szCs w:val="28"/>
          <w:rtl/>
          <w:lang w:val="en-US" w:bidi="ar-DZ"/>
        </w:rPr>
        <w:t xml:space="preserve"> عبر تحليل علمي وإمبريقية للتفاعلات والفاعلين معا؛</w:t>
      </w:r>
      <w:r w:rsidRPr="00157414">
        <w:rPr>
          <w:rFonts w:ascii="Traditional Arabic" w:hAnsi="Traditional Arabic" w:cs="Traditional Arabic"/>
          <w:color w:val="000000" w:themeColor="text1"/>
          <w:sz w:val="28"/>
          <w:szCs w:val="28"/>
          <w:rtl/>
          <w:lang w:val="en-US" w:bidi="ar-DZ"/>
        </w:rPr>
        <w:t xml:space="preserve">بحيث يتضمن الانتقال مراحل أهمها مرحلة </w:t>
      </w:r>
      <w:r w:rsidRPr="00157414">
        <w:rPr>
          <w:rFonts w:ascii="Traditional Arabic" w:hAnsi="Traditional Arabic" w:cs="Traditional Arabic"/>
          <w:b/>
          <w:bCs/>
          <w:color w:val="000000" w:themeColor="text1"/>
          <w:sz w:val="28"/>
          <w:szCs w:val="28"/>
          <w:u w:val="single"/>
          <w:rtl/>
          <w:lang w:val="en-US" w:bidi="ar-DZ"/>
        </w:rPr>
        <w:t>ضعف النظام القديم</w:t>
      </w:r>
      <w:r w:rsidRPr="00157414">
        <w:rPr>
          <w:rFonts w:ascii="Traditional Arabic" w:hAnsi="Traditional Arabic" w:cs="Traditional Arabic"/>
          <w:color w:val="000000" w:themeColor="text1"/>
          <w:sz w:val="28"/>
          <w:szCs w:val="28"/>
          <w:rtl/>
          <w:lang w:val="en-US" w:bidi="ar-DZ"/>
        </w:rPr>
        <w:t xml:space="preserve"> وظهور </w:t>
      </w:r>
      <w:r w:rsidRPr="00157414">
        <w:rPr>
          <w:rFonts w:ascii="Traditional Arabic" w:hAnsi="Traditional Arabic" w:cs="Traditional Arabic"/>
          <w:b/>
          <w:bCs/>
          <w:color w:val="000000" w:themeColor="text1"/>
          <w:sz w:val="28"/>
          <w:szCs w:val="28"/>
          <w:u w:val="single"/>
          <w:rtl/>
          <w:lang w:val="en-US" w:bidi="ar-DZ"/>
        </w:rPr>
        <w:t>جناح إصلاحي داخل النظام</w:t>
      </w:r>
      <w:r w:rsidRPr="00157414">
        <w:rPr>
          <w:rFonts w:ascii="Traditional Arabic" w:hAnsi="Traditional Arabic" w:cs="Traditional Arabic"/>
          <w:color w:val="000000" w:themeColor="text1"/>
          <w:sz w:val="28"/>
          <w:szCs w:val="28"/>
          <w:rtl/>
          <w:lang w:val="en-US" w:bidi="ar-DZ"/>
        </w:rPr>
        <w:t xml:space="preserve"> أو </w:t>
      </w:r>
      <w:r w:rsidRPr="00157414">
        <w:rPr>
          <w:rFonts w:ascii="Traditional Arabic" w:hAnsi="Traditional Arabic" w:cs="Traditional Arabic"/>
          <w:b/>
          <w:bCs/>
          <w:color w:val="000000" w:themeColor="text1"/>
          <w:sz w:val="28"/>
          <w:szCs w:val="28"/>
          <w:u w:val="single"/>
          <w:rtl/>
          <w:lang w:val="en-US" w:bidi="ar-DZ"/>
        </w:rPr>
        <w:t>معارضة</w:t>
      </w:r>
      <w:r w:rsidRPr="00157414">
        <w:rPr>
          <w:rFonts w:ascii="Traditional Arabic" w:hAnsi="Traditional Arabic" w:cs="Traditional Arabic"/>
          <w:color w:val="000000" w:themeColor="text1"/>
          <w:sz w:val="28"/>
          <w:szCs w:val="28"/>
          <w:rtl/>
          <w:lang w:val="en-US" w:bidi="ar-DZ"/>
        </w:rPr>
        <w:t xml:space="preserve">، ثم </w:t>
      </w:r>
      <w:r w:rsidRPr="00157414">
        <w:rPr>
          <w:rFonts w:ascii="Traditional Arabic" w:hAnsi="Traditional Arabic" w:cs="Traditional Arabic"/>
          <w:b/>
          <w:bCs/>
          <w:color w:val="000000" w:themeColor="text1"/>
          <w:sz w:val="28"/>
          <w:szCs w:val="28"/>
          <w:u w:val="single"/>
          <w:rtl/>
          <w:lang w:val="en-US" w:bidi="ar-DZ"/>
        </w:rPr>
        <w:t>الانفتاح السياسي</w:t>
      </w:r>
      <w:r w:rsidRPr="00157414">
        <w:rPr>
          <w:rFonts w:ascii="Traditional Arabic" w:hAnsi="Traditional Arabic" w:cs="Traditional Arabic"/>
          <w:color w:val="000000" w:themeColor="text1"/>
          <w:sz w:val="28"/>
          <w:szCs w:val="28"/>
          <w:rtl/>
          <w:lang w:val="en-US" w:bidi="ar-DZ"/>
        </w:rPr>
        <w:t xml:space="preserve"> فتطور الانفتاح إلى </w:t>
      </w:r>
      <w:r w:rsidRPr="00157414">
        <w:rPr>
          <w:rFonts w:ascii="Traditional Arabic" w:hAnsi="Traditional Arabic" w:cs="Traditional Arabic"/>
          <w:b/>
          <w:bCs/>
          <w:color w:val="000000" w:themeColor="text1"/>
          <w:sz w:val="28"/>
          <w:szCs w:val="28"/>
          <w:u w:val="single"/>
          <w:rtl/>
          <w:lang w:val="en-US" w:bidi="ar-DZ"/>
        </w:rPr>
        <w:t>تحول</w:t>
      </w:r>
      <w:r w:rsidRPr="00157414">
        <w:rPr>
          <w:rFonts w:ascii="Traditional Arabic" w:hAnsi="Traditional Arabic" w:cs="Traditional Arabic"/>
          <w:color w:val="000000" w:themeColor="text1"/>
          <w:sz w:val="28"/>
          <w:szCs w:val="28"/>
          <w:rtl/>
          <w:lang w:val="en-US" w:bidi="ar-DZ"/>
        </w:rPr>
        <w:t>:</w:t>
      </w:r>
      <w:r w:rsidRPr="00157414">
        <w:rPr>
          <w:rFonts w:ascii="Traditional Arabic" w:hAnsi="Traditional Arabic" w:cs="Traditional Arabic"/>
          <w:b/>
          <w:bCs/>
          <w:color w:val="000000" w:themeColor="text1"/>
          <w:sz w:val="28"/>
          <w:szCs w:val="28"/>
          <w:rtl/>
          <w:lang w:val="en-US" w:bidi="ar-DZ"/>
        </w:rPr>
        <w:t xml:space="preserve"> أولا؛ التحول من أعلى بقيادة الإصلاحيين داخل النظام</w:t>
      </w:r>
      <w:r w:rsidRPr="00157414">
        <w:rPr>
          <w:rFonts w:ascii="Traditional Arabic" w:hAnsi="Traditional Arabic" w:cs="Traditional Arabic"/>
          <w:color w:val="000000" w:themeColor="text1"/>
          <w:sz w:val="28"/>
          <w:szCs w:val="28"/>
          <w:rtl/>
          <w:lang w:val="en-US" w:bidi="ar-DZ"/>
        </w:rPr>
        <w:t xml:space="preserve">، ويتميز هذا النمط </w:t>
      </w:r>
      <w:r w:rsidRPr="00157414">
        <w:rPr>
          <w:rFonts w:ascii="Traditional Arabic" w:hAnsi="Traditional Arabic" w:cs="Traditional Arabic"/>
          <w:b/>
          <w:bCs/>
          <w:color w:val="000000" w:themeColor="text1"/>
          <w:sz w:val="28"/>
          <w:szCs w:val="28"/>
          <w:u w:val="single"/>
          <w:rtl/>
          <w:lang w:val="en-US" w:bidi="ar-DZ"/>
        </w:rPr>
        <w:t>باقتناع الحاكم نفسه</w:t>
      </w:r>
      <w:r w:rsidRPr="00157414">
        <w:rPr>
          <w:rFonts w:ascii="Traditional Arabic" w:hAnsi="Traditional Arabic" w:cs="Traditional Arabic"/>
          <w:color w:val="000000" w:themeColor="text1"/>
          <w:sz w:val="28"/>
          <w:szCs w:val="28"/>
          <w:u w:val="single"/>
          <w:rtl/>
          <w:lang w:val="en-US" w:bidi="ar-DZ"/>
        </w:rPr>
        <w:t xml:space="preserve"> بعدم القدرة على </w:t>
      </w:r>
      <w:r w:rsidRPr="00157414">
        <w:rPr>
          <w:rFonts w:ascii="Traditional Arabic" w:hAnsi="Traditional Arabic" w:cs="Traditional Arabic"/>
          <w:b/>
          <w:bCs/>
          <w:color w:val="000000" w:themeColor="text1"/>
          <w:sz w:val="28"/>
          <w:szCs w:val="28"/>
          <w:u w:val="single"/>
          <w:rtl/>
          <w:lang w:val="en-US" w:bidi="ar-DZ"/>
        </w:rPr>
        <w:t>الاستمرار في الحكم بالطرق القديمة</w:t>
      </w:r>
      <w:r w:rsidRPr="00157414">
        <w:rPr>
          <w:rFonts w:ascii="Traditional Arabic" w:hAnsi="Traditional Arabic" w:cs="Traditional Arabic"/>
          <w:color w:val="000000" w:themeColor="text1"/>
          <w:sz w:val="28"/>
          <w:szCs w:val="28"/>
          <w:rtl/>
          <w:lang w:val="en-US" w:bidi="ar-DZ"/>
        </w:rPr>
        <w:t xml:space="preserve"> أو </w:t>
      </w:r>
      <w:r w:rsidRPr="00157414">
        <w:rPr>
          <w:rFonts w:ascii="Traditional Arabic" w:hAnsi="Traditional Arabic" w:cs="Traditional Arabic"/>
          <w:b/>
          <w:bCs/>
          <w:color w:val="000000" w:themeColor="text1"/>
          <w:sz w:val="28"/>
          <w:szCs w:val="28"/>
          <w:u w:val="single"/>
          <w:rtl/>
          <w:lang w:val="en-US" w:bidi="ar-DZ"/>
        </w:rPr>
        <w:t>اقتناعه بالديمقراطية</w:t>
      </w:r>
      <w:r w:rsidRPr="00157414">
        <w:rPr>
          <w:rFonts w:ascii="Traditional Arabic" w:hAnsi="Traditional Arabic" w:cs="Traditional Arabic"/>
          <w:color w:val="000000" w:themeColor="text1"/>
          <w:sz w:val="28"/>
          <w:szCs w:val="28"/>
          <w:rtl/>
          <w:lang w:val="en-US" w:bidi="ar-DZ"/>
        </w:rPr>
        <w:t xml:space="preserve"> أو </w:t>
      </w:r>
      <w:r w:rsidRPr="00157414">
        <w:rPr>
          <w:rFonts w:ascii="Traditional Arabic" w:hAnsi="Traditional Arabic" w:cs="Traditional Arabic"/>
          <w:b/>
          <w:bCs/>
          <w:color w:val="000000" w:themeColor="text1"/>
          <w:sz w:val="28"/>
          <w:szCs w:val="28"/>
          <w:u w:val="single"/>
          <w:rtl/>
          <w:lang w:val="en-US" w:bidi="ar-DZ"/>
        </w:rPr>
        <w:t>ظهور جناح إصلاحي داخل النخبة الحاكمة</w:t>
      </w:r>
      <w:r w:rsidRPr="00157414">
        <w:rPr>
          <w:rFonts w:ascii="Traditional Arabic" w:hAnsi="Traditional Arabic" w:cs="Traditional Arabic"/>
          <w:color w:val="000000" w:themeColor="text1"/>
          <w:sz w:val="28"/>
          <w:szCs w:val="28"/>
          <w:rtl/>
          <w:lang w:val="en-US" w:bidi="ar-DZ"/>
        </w:rPr>
        <w:t xml:space="preserve"> وتبني بعض </w:t>
      </w:r>
      <w:r w:rsidRPr="00157414">
        <w:rPr>
          <w:rFonts w:ascii="Traditional Arabic" w:hAnsi="Traditional Arabic" w:cs="Traditional Arabic"/>
          <w:b/>
          <w:bCs/>
          <w:color w:val="000000" w:themeColor="text1"/>
          <w:sz w:val="28"/>
          <w:szCs w:val="28"/>
          <w:rtl/>
          <w:lang w:val="en-US" w:bidi="ar-DZ"/>
        </w:rPr>
        <w:t>خطوات الانفتاح</w:t>
      </w:r>
      <w:r w:rsidRPr="00157414">
        <w:rPr>
          <w:rFonts w:ascii="Traditional Arabic" w:hAnsi="Traditional Arabic" w:cs="Traditional Arabic"/>
          <w:color w:val="000000" w:themeColor="text1"/>
          <w:sz w:val="28"/>
          <w:szCs w:val="28"/>
          <w:rtl/>
          <w:lang w:val="en-US" w:bidi="ar-DZ"/>
        </w:rPr>
        <w:t xml:space="preserve"> ثم </w:t>
      </w:r>
      <w:r w:rsidRPr="00157414">
        <w:rPr>
          <w:rFonts w:ascii="Traditional Arabic" w:hAnsi="Traditional Arabic" w:cs="Traditional Arabic"/>
          <w:b/>
          <w:bCs/>
          <w:color w:val="000000" w:themeColor="text1"/>
          <w:sz w:val="28"/>
          <w:szCs w:val="28"/>
          <w:u w:val="single"/>
          <w:rtl/>
          <w:lang w:val="en-US" w:bidi="ar-DZ"/>
        </w:rPr>
        <w:t>قيادة هذا القائد أو الجناح الإصلاحي مهمة الانتقال إلى الديمقراطية</w:t>
      </w:r>
      <w:r w:rsidRPr="00157414">
        <w:rPr>
          <w:rFonts w:ascii="Traditional Arabic" w:hAnsi="Traditional Arabic" w:cs="Traditional Arabic"/>
          <w:color w:val="000000" w:themeColor="text1"/>
          <w:sz w:val="28"/>
          <w:szCs w:val="28"/>
          <w:rtl/>
          <w:lang w:val="en-US" w:bidi="ar-DZ"/>
        </w:rPr>
        <w:t>.</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color w:val="000000" w:themeColor="text1"/>
          <w:sz w:val="28"/>
          <w:szCs w:val="28"/>
          <w:rtl/>
          <w:lang w:val="en-US" w:bidi="ar-DZ"/>
        </w:rPr>
        <w:lastRenderedPageBreak/>
        <w:t>وهنا تكون قوة أحزاب المعارضة محدودة مقارنة بقوة الإصلاحيين داخل النظام كما حدث في اسبانيا والبرازيل، ففي إسبانيا اعتمدت معادلة التغيير على ظهور جناح الإصلاحيين داخل النظام ووصولهم إلى الحكم (الملك خوان كارلوس) ورغبتهم في التغيير ومهاراتهم السياسية في إدارة الانتقال مع التعبئة الاجتماعية وتكتل قوى المجتمع المدني والمعارضة من أجل الانتقال واعتدال الخطاب السياسي لها تجاه الحكومة.</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rtl/>
          <w:lang w:val="en-US" w:bidi="ar-DZ"/>
        </w:rPr>
        <w:t>ثانيا؛ التفاوض بين الإصلاحيين من داخل النظام والمعارضة من خارجه</w:t>
      </w:r>
      <w:r w:rsidRPr="00157414">
        <w:rPr>
          <w:rFonts w:ascii="Traditional Arabic" w:hAnsi="Traditional Arabic" w:cs="Traditional Arabic"/>
          <w:color w:val="000000" w:themeColor="text1"/>
          <w:sz w:val="28"/>
          <w:szCs w:val="28"/>
          <w:rtl/>
          <w:lang w:val="en-US" w:bidi="ar-DZ"/>
        </w:rPr>
        <w:t xml:space="preserve">، وهنا لا يستطيع النظام الإبقاء على هذه الحالة التي اعتاد عليها من قبل، كما لا يمتلك الجناح الإصلاحي داخل النظام القوة التي تمكنه من قيادة الانتقال ولا تكون لقوى المعارضة قوة تغيير النظام بمفردها، ولهذا </w:t>
      </w:r>
      <w:r w:rsidRPr="00157414">
        <w:rPr>
          <w:rFonts w:ascii="Traditional Arabic" w:hAnsi="Traditional Arabic" w:cs="Traditional Arabic"/>
          <w:b/>
          <w:bCs/>
          <w:color w:val="000000" w:themeColor="text1"/>
          <w:sz w:val="28"/>
          <w:szCs w:val="28"/>
          <w:rtl/>
          <w:lang w:val="en-US" w:bidi="ar-DZ"/>
        </w:rPr>
        <w:t>يتم الانتقال عن طريق شروع النظام في التفاوض مع قوى المعارضة المعتدلة</w:t>
      </w:r>
      <w:r w:rsidRPr="00157414">
        <w:rPr>
          <w:rFonts w:ascii="Traditional Arabic" w:hAnsi="Traditional Arabic" w:cs="Traditional Arabic"/>
          <w:color w:val="000000" w:themeColor="text1"/>
          <w:sz w:val="28"/>
          <w:szCs w:val="28"/>
          <w:rtl/>
          <w:lang w:val="en-US" w:bidi="ar-DZ"/>
        </w:rPr>
        <w:t>.</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color w:val="000000" w:themeColor="text1"/>
          <w:sz w:val="28"/>
          <w:szCs w:val="28"/>
          <w:rtl/>
          <w:lang w:val="en-US" w:bidi="ar-DZ"/>
        </w:rPr>
        <w:t xml:space="preserve"> وغالبا ما يتضمن الأمر </w:t>
      </w:r>
      <w:r w:rsidRPr="00157414">
        <w:rPr>
          <w:rFonts w:ascii="Traditional Arabic" w:hAnsi="Traditional Arabic" w:cs="Traditional Arabic"/>
          <w:b/>
          <w:bCs/>
          <w:color w:val="000000" w:themeColor="text1"/>
          <w:sz w:val="28"/>
          <w:szCs w:val="28"/>
          <w:u w:val="single"/>
          <w:rtl/>
          <w:lang w:val="en-US" w:bidi="ar-DZ"/>
        </w:rPr>
        <w:t>عدة مراحل</w:t>
      </w:r>
      <w:r w:rsidRPr="00157414">
        <w:rPr>
          <w:rFonts w:ascii="Traditional Arabic" w:hAnsi="Traditional Arabic" w:cs="Traditional Arabic"/>
          <w:color w:val="000000" w:themeColor="text1"/>
          <w:sz w:val="28"/>
          <w:szCs w:val="28"/>
          <w:rtl/>
          <w:lang w:val="en-US" w:bidi="ar-DZ"/>
        </w:rPr>
        <w:t xml:space="preserve"> تبدأ من </w:t>
      </w:r>
      <w:r w:rsidRPr="00157414">
        <w:rPr>
          <w:rFonts w:ascii="Traditional Arabic" w:hAnsi="Traditional Arabic" w:cs="Traditional Arabic"/>
          <w:color w:val="000000" w:themeColor="text1"/>
          <w:sz w:val="28"/>
          <w:szCs w:val="28"/>
          <w:u w:val="single"/>
          <w:rtl/>
          <w:lang w:val="en-US" w:bidi="ar-DZ"/>
        </w:rPr>
        <w:t>ضعف أسس شرعية النظام</w:t>
      </w:r>
      <w:r w:rsidRPr="00157414">
        <w:rPr>
          <w:rFonts w:ascii="Traditional Arabic" w:hAnsi="Traditional Arabic" w:cs="Traditional Arabic"/>
          <w:color w:val="000000" w:themeColor="text1"/>
          <w:sz w:val="28"/>
          <w:szCs w:val="28"/>
          <w:rtl/>
          <w:lang w:val="en-US" w:bidi="ar-DZ"/>
        </w:rPr>
        <w:t xml:space="preserve"> ومن ثم </w:t>
      </w:r>
      <w:r w:rsidRPr="00157414">
        <w:rPr>
          <w:rFonts w:ascii="Traditional Arabic" w:hAnsi="Traditional Arabic" w:cs="Traditional Arabic"/>
          <w:color w:val="000000" w:themeColor="text1"/>
          <w:sz w:val="28"/>
          <w:szCs w:val="28"/>
          <w:u w:val="single"/>
          <w:rtl/>
          <w:lang w:val="en-US" w:bidi="ar-DZ"/>
        </w:rPr>
        <w:t>تبنيه بعض الخطوات الانفتاحية</w:t>
      </w:r>
      <w:r w:rsidRPr="00157414">
        <w:rPr>
          <w:rFonts w:ascii="Traditional Arabic" w:hAnsi="Traditional Arabic" w:cs="Traditional Arabic"/>
          <w:color w:val="000000" w:themeColor="text1"/>
          <w:sz w:val="28"/>
          <w:szCs w:val="28"/>
          <w:rtl/>
          <w:lang w:val="en-US" w:bidi="ar-DZ"/>
        </w:rPr>
        <w:t xml:space="preserve"> وا</w:t>
      </w:r>
      <w:r w:rsidRPr="00157414">
        <w:rPr>
          <w:rFonts w:ascii="Traditional Arabic" w:hAnsi="Traditional Arabic" w:cs="Traditional Arabic"/>
          <w:color w:val="000000" w:themeColor="text1"/>
          <w:sz w:val="28"/>
          <w:szCs w:val="28"/>
          <w:u w:val="single"/>
          <w:rtl/>
          <w:lang w:val="en-US" w:bidi="ar-DZ"/>
        </w:rPr>
        <w:t>ستغلال قوى المعارضة هامش الانفتاح وقيامها بتوسيع قاعدتها الشعبية وتكثيف ضغوطها</w:t>
      </w:r>
      <w:r w:rsidRPr="00157414">
        <w:rPr>
          <w:rFonts w:ascii="Traditional Arabic" w:hAnsi="Traditional Arabic" w:cs="Traditional Arabic"/>
          <w:color w:val="000000" w:themeColor="text1"/>
          <w:sz w:val="28"/>
          <w:szCs w:val="28"/>
          <w:rtl/>
          <w:lang w:val="en-US" w:bidi="ar-DZ"/>
        </w:rPr>
        <w:t xml:space="preserve"> بهدف رئيس هو </w:t>
      </w:r>
      <w:r w:rsidRPr="00157414">
        <w:rPr>
          <w:rFonts w:ascii="Traditional Arabic" w:hAnsi="Traditional Arabic" w:cs="Traditional Arabic"/>
          <w:b/>
          <w:bCs/>
          <w:color w:val="000000" w:themeColor="text1"/>
          <w:sz w:val="28"/>
          <w:szCs w:val="28"/>
          <w:rtl/>
          <w:lang w:val="en-US" w:bidi="ar-DZ"/>
        </w:rPr>
        <w:t>تغيير النظام،</w:t>
      </w:r>
      <w:r w:rsidRPr="00157414">
        <w:rPr>
          <w:rFonts w:ascii="Traditional Arabic" w:hAnsi="Traditional Arabic" w:cs="Traditional Arabic"/>
          <w:color w:val="000000" w:themeColor="text1"/>
          <w:sz w:val="28"/>
          <w:szCs w:val="28"/>
          <w:rtl/>
          <w:lang w:val="en-US" w:bidi="ar-DZ"/>
        </w:rPr>
        <w:t xml:space="preserve"> وعندما </w:t>
      </w:r>
      <w:r w:rsidRPr="00157414">
        <w:rPr>
          <w:rFonts w:ascii="Traditional Arabic" w:hAnsi="Traditional Arabic" w:cs="Traditional Arabic"/>
          <w:b/>
          <w:bCs/>
          <w:color w:val="000000" w:themeColor="text1"/>
          <w:sz w:val="28"/>
          <w:szCs w:val="28"/>
          <w:u w:val="single"/>
          <w:rtl/>
          <w:lang w:val="en-US" w:bidi="ar-DZ"/>
        </w:rPr>
        <w:t>يصل الطرفان إلى قناعة مفادها استحالة انتصار أحد الطرفين على الآخر، يبدأ التفاوض</w:t>
      </w:r>
      <w:r w:rsidRPr="00157414">
        <w:rPr>
          <w:rFonts w:ascii="Traditional Arabic" w:hAnsi="Traditional Arabic" w:cs="Traditional Arabic"/>
          <w:color w:val="000000" w:themeColor="text1"/>
          <w:sz w:val="28"/>
          <w:szCs w:val="28"/>
          <w:rtl/>
          <w:lang w:val="en-US" w:bidi="ar-DZ"/>
        </w:rPr>
        <w:t xml:space="preserve"> أو ما يعرف </w:t>
      </w:r>
      <w:r w:rsidRPr="00157414">
        <w:rPr>
          <w:rFonts w:ascii="Traditional Arabic" w:hAnsi="Traditional Arabic" w:cs="Traditional Arabic"/>
          <w:b/>
          <w:bCs/>
          <w:color w:val="000000" w:themeColor="text1"/>
          <w:sz w:val="28"/>
          <w:szCs w:val="28"/>
          <w:rtl/>
          <w:lang w:val="en-US" w:bidi="ar-DZ"/>
        </w:rPr>
        <w:t>بالاتفاق أو التعاقد</w:t>
      </w:r>
      <w:r w:rsidRPr="00157414">
        <w:rPr>
          <w:rFonts w:ascii="Traditional Arabic" w:hAnsi="Traditional Arabic" w:cs="Traditional Arabic"/>
          <w:color w:val="000000" w:themeColor="text1"/>
          <w:sz w:val="28"/>
          <w:szCs w:val="28"/>
          <w:rtl/>
          <w:lang w:val="en-US" w:bidi="ar-DZ"/>
        </w:rPr>
        <w:t xml:space="preserve"> حول الانتقال إلى الديمقراطية.</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rtl/>
          <w:lang w:val="en-US" w:bidi="ar-DZ"/>
        </w:rPr>
        <w:t xml:space="preserve">ثالثا؛ الانتقال من أسفل تحت تأثير التظاهرات الشعبية وقوى المعارضة الديمقراطية، </w:t>
      </w:r>
      <w:r w:rsidRPr="00157414">
        <w:rPr>
          <w:rFonts w:ascii="Traditional Arabic" w:hAnsi="Traditional Arabic" w:cs="Traditional Arabic"/>
          <w:color w:val="000000" w:themeColor="text1"/>
          <w:sz w:val="28"/>
          <w:szCs w:val="28"/>
          <w:rtl/>
          <w:lang w:val="en-US" w:bidi="ar-DZ"/>
        </w:rPr>
        <w:t xml:space="preserve">يتم الانتقال بفعل تصاعد </w:t>
      </w:r>
      <w:r w:rsidRPr="00157414">
        <w:rPr>
          <w:rFonts w:ascii="Traditional Arabic" w:hAnsi="Traditional Arabic" w:cs="Traditional Arabic"/>
          <w:b/>
          <w:bCs/>
          <w:color w:val="000000" w:themeColor="text1"/>
          <w:sz w:val="28"/>
          <w:szCs w:val="28"/>
          <w:rtl/>
          <w:lang w:val="en-US" w:bidi="ar-DZ"/>
        </w:rPr>
        <w:t>الإضرابات والاحتجاجات الشعبية المطالبة بالتغيير</w:t>
      </w:r>
      <w:r w:rsidRPr="00157414">
        <w:rPr>
          <w:rFonts w:ascii="Traditional Arabic" w:hAnsi="Traditional Arabic" w:cs="Traditional Arabic"/>
          <w:color w:val="000000" w:themeColor="text1"/>
          <w:sz w:val="28"/>
          <w:szCs w:val="28"/>
          <w:rtl/>
          <w:lang w:val="en-US" w:bidi="ar-DZ"/>
        </w:rPr>
        <w:t xml:space="preserve"> وظهور </w:t>
      </w:r>
      <w:r w:rsidRPr="00157414">
        <w:rPr>
          <w:rFonts w:ascii="Traditional Arabic" w:hAnsi="Traditional Arabic" w:cs="Traditional Arabic"/>
          <w:b/>
          <w:bCs/>
          <w:color w:val="000000" w:themeColor="text1"/>
          <w:sz w:val="28"/>
          <w:szCs w:val="28"/>
          <w:rtl/>
          <w:lang w:val="en-US" w:bidi="ar-DZ"/>
        </w:rPr>
        <w:t>قوى معارضة ديمقراطية</w:t>
      </w:r>
      <w:r w:rsidRPr="00157414">
        <w:rPr>
          <w:rFonts w:ascii="Traditional Arabic" w:hAnsi="Traditional Arabic" w:cs="Traditional Arabic"/>
          <w:color w:val="000000" w:themeColor="text1"/>
          <w:sz w:val="28"/>
          <w:szCs w:val="28"/>
          <w:rtl/>
          <w:lang w:val="en-US" w:bidi="ar-DZ"/>
        </w:rPr>
        <w:t xml:space="preserve"> واستغلالها المساحة التي يوفرها الانفتاح </w:t>
      </w:r>
      <w:r w:rsidRPr="00157414">
        <w:rPr>
          <w:rFonts w:ascii="Traditional Arabic" w:hAnsi="Traditional Arabic" w:cs="Traditional Arabic"/>
          <w:b/>
          <w:bCs/>
          <w:color w:val="000000" w:themeColor="text1"/>
          <w:sz w:val="28"/>
          <w:szCs w:val="28"/>
          <w:rtl/>
          <w:lang w:val="en-US" w:bidi="ar-DZ"/>
        </w:rPr>
        <w:t>للضغوط على الحكام</w:t>
      </w:r>
      <w:r w:rsidRPr="00157414">
        <w:rPr>
          <w:rFonts w:ascii="Traditional Arabic" w:hAnsi="Traditional Arabic" w:cs="Traditional Arabic"/>
          <w:color w:val="000000" w:themeColor="text1"/>
          <w:sz w:val="28"/>
          <w:szCs w:val="28"/>
          <w:rtl/>
          <w:lang w:val="en-US" w:bidi="ar-DZ"/>
        </w:rPr>
        <w:t xml:space="preserve"> للاستجابة لمطالب المعارضة، كما حدث في الفليبين وكوريا الجنوبية وأوكرانيا ونيكاراغوا وإندونيسيا وغيرها.</w:t>
      </w:r>
    </w:p>
    <w:p w:rsidR="002603C0" w:rsidRPr="00157414" w:rsidRDefault="002603C0" w:rsidP="002603C0">
      <w:pPr>
        <w:bidi/>
        <w:spacing w:line="360" w:lineRule="auto"/>
        <w:jc w:val="lowKashida"/>
        <w:rPr>
          <w:rFonts w:ascii="Traditional Arabic" w:hAnsi="Traditional Arabic" w:cs="Traditional Arabic"/>
          <w:color w:val="000000" w:themeColor="text1"/>
          <w:sz w:val="28"/>
          <w:szCs w:val="28"/>
          <w:rtl/>
          <w:lang w:val="en-US" w:bidi="ar-DZ"/>
        </w:rPr>
      </w:pPr>
      <w:r w:rsidRPr="00157414">
        <w:rPr>
          <w:rFonts w:ascii="Traditional Arabic" w:hAnsi="Traditional Arabic" w:cs="Traditional Arabic"/>
          <w:b/>
          <w:bCs/>
          <w:color w:val="000000" w:themeColor="text1"/>
          <w:sz w:val="28"/>
          <w:szCs w:val="28"/>
          <w:u w:val="single"/>
          <w:rtl/>
          <w:lang w:val="en-US" w:bidi="ar-DZ"/>
        </w:rPr>
        <w:t>وهنا غالبا ما تؤدي المعارضة الديمقراطية دورا محوريا في استغلال الانفتاح الناتج عن ضعف النظام ومواصلة الضغوط للوصول إلى مرحلة الانتقال الديمقراطي</w:t>
      </w:r>
      <w:r w:rsidRPr="00157414">
        <w:rPr>
          <w:rFonts w:ascii="Traditional Arabic" w:hAnsi="Traditional Arabic" w:cs="Traditional Arabic"/>
          <w:color w:val="000000" w:themeColor="text1"/>
          <w:sz w:val="28"/>
          <w:szCs w:val="28"/>
          <w:rtl/>
          <w:lang w:val="en-US" w:bidi="ar-DZ"/>
        </w:rPr>
        <w:t xml:space="preserve">، وذلك عبر </w:t>
      </w:r>
      <w:r w:rsidRPr="00157414">
        <w:rPr>
          <w:rFonts w:ascii="Traditional Arabic" w:hAnsi="Traditional Arabic" w:cs="Traditional Arabic"/>
          <w:b/>
          <w:bCs/>
          <w:color w:val="000000" w:themeColor="text1"/>
          <w:sz w:val="28"/>
          <w:szCs w:val="28"/>
          <w:rtl/>
          <w:lang w:val="en-US" w:bidi="ar-DZ"/>
        </w:rPr>
        <w:t>ثلاث مهام إستراتيجية</w:t>
      </w:r>
      <w:r w:rsidRPr="00157414">
        <w:rPr>
          <w:rFonts w:ascii="Traditional Arabic" w:hAnsi="Traditional Arabic" w:cs="Traditional Arabic"/>
          <w:color w:val="000000" w:themeColor="text1"/>
          <w:sz w:val="28"/>
          <w:szCs w:val="28"/>
          <w:rtl/>
          <w:lang w:val="en-US" w:bidi="ar-DZ"/>
        </w:rPr>
        <w:t>، وهي: توسيع قاعدة المنادين بالديمقراطية والاتفاق على قواسم مشتركة بينهم ومحاولة توحيد المعارضة، ودفع الحكام إلى المزيد من التنازل وقبول توسيع الانفتاح وأيضا دفع القوى الدولية الداعمة للنظام إلى التخلي عن هذا الدعم ومساندة المطالب الديمقراطية أوعلى الأقل عدم الممانعة في الانتقال.</w:t>
      </w:r>
    </w:p>
    <w:p w:rsidR="002603C0" w:rsidRPr="00157414" w:rsidRDefault="002603C0" w:rsidP="002603C0">
      <w:pPr>
        <w:bidi/>
        <w:spacing w:line="360" w:lineRule="auto"/>
        <w:jc w:val="lowKashida"/>
        <w:rPr>
          <w:rFonts w:ascii="Traditional Arabic" w:hAnsi="Traditional Arabic" w:cs="Traditional Arabic"/>
          <w:b/>
          <w:bCs/>
          <w:color w:val="000000" w:themeColor="text1"/>
          <w:sz w:val="28"/>
          <w:szCs w:val="28"/>
          <w:rtl/>
          <w:lang w:val="en-US" w:bidi="ar-DZ"/>
        </w:rPr>
      </w:pPr>
      <w:r w:rsidRPr="00157414">
        <w:rPr>
          <w:rFonts w:ascii="Traditional Arabic" w:hAnsi="Traditional Arabic" w:cs="Traditional Arabic"/>
          <w:color w:val="000000" w:themeColor="text1"/>
          <w:sz w:val="28"/>
          <w:szCs w:val="28"/>
          <w:rtl/>
          <w:lang w:val="en-US" w:bidi="ar-DZ"/>
        </w:rPr>
        <w:t xml:space="preserve">كما أن تعبئة المعارضة الديمقراطية للشارع كانت تتم بمهارة، </w:t>
      </w:r>
      <w:r w:rsidRPr="00157414">
        <w:rPr>
          <w:rFonts w:ascii="Traditional Arabic" w:hAnsi="Traditional Arabic" w:cs="Traditional Arabic"/>
          <w:b/>
          <w:bCs/>
          <w:color w:val="000000" w:themeColor="text1"/>
          <w:sz w:val="28"/>
          <w:szCs w:val="28"/>
          <w:rtl/>
          <w:lang w:val="en-US" w:bidi="ar-DZ"/>
        </w:rPr>
        <w:t>فكلما كانت التعبئة غير عنيفة، قويت المعارضة الديمقراطية وارتفعت تكلفة قمعها وتعززت احتمالات نجاحها</w:t>
      </w:r>
      <w:r w:rsidRPr="00157414">
        <w:rPr>
          <w:rFonts w:ascii="Traditional Arabic" w:hAnsi="Traditional Arabic" w:cs="Traditional Arabic"/>
          <w:color w:val="000000" w:themeColor="text1"/>
          <w:sz w:val="28"/>
          <w:szCs w:val="28"/>
          <w:rtl/>
          <w:lang w:val="en-US" w:bidi="ar-DZ"/>
        </w:rPr>
        <w:t xml:space="preserve">، كما حدث في كوريا والفليبين وفي بعض دول أوربا الشرقية، وهنا يتوجب على المعارضة الحفاظ على مساحة من الاستقلال عن النظام بالحفاظ على النقابات والأحزاب القائمة ومنظمات المجتمع المدني والعمل على كسب دعم أكبر من المناصرين للديمقراطية من فئات مختلفة كالصحفيين والمفكرين والطبقة الوسطى والطلاب والعمال، </w:t>
      </w:r>
      <w:r w:rsidRPr="00157414">
        <w:rPr>
          <w:rFonts w:ascii="Traditional Arabic" w:hAnsi="Traditional Arabic" w:cs="Traditional Arabic"/>
          <w:b/>
          <w:bCs/>
          <w:color w:val="000000" w:themeColor="text1"/>
          <w:sz w:val="28"/>
          <w:szCs w:val="28"/>
          <w:rtl/>
          <w:lang w:val="en-US" w:bidi="ar-DZ"/>
        </w:rPr>
        <w:t>فكلما اتسعت المساحة المتاحة للمعارضة، قلت المساحة التي يوجد فيها النظام.</w:t>
      </w:r>
      <w:r w:rsidRPr="00157414">
        <w:rPr>
          <w:rFonts w:ascii="Traditional Arabic" w:hAnsi="Traditional Arabic" w:cs="Traditional Arabic"/>
          <w:color w:val="000000" w:themeColor="text1"/>
          <w:sz w:val="28"/>
          <w:szCs w:val="28"/>
          <w:rtl/>
          <w:lang w:val="en-US" w:bidi="ar-DZ"/>
        </w:rPr>
        <w:t xml:space="preserve">وعلى المعارضة الديمقراطية العمل أيضا على </w:t>
      </w:r>
      <w:r w:rsidRPr="00157414">
        <w:rPr>
          <w:rFonts w:ascii="Traditional Arabic" w:hAnsi="Traditional Arabic" w:cs="Traditional Arabic"/>
          <w:b/>
          <w:bCs/>
          <w:color w:val="000000" w:themeColor="text1"/>
          <w:sz w:val="28"/>
          <w:szCs w:val="28"/>
          <w:rtl/>
          <w:lang w:val="en-US" w:bidi="ar-DZ"/>
        </w:rPr>
        <w:t>إيجاد بديل سياسي للنظام القائم</w:t>
      </w:r>
      <w:r w:rsidRPr="00157414">
        <w:rPr>
          <w:rFonts w:ascii="Traditional Arabic" w:hAnsi="Traditional Arabic" w:cs="Traditional Arabic"/>
          <w:color w:val="000000" w:themeColor="text1"/>
          <w:sz w:val="28"/>
          <w:szCs w:val="28"/>
          <w:rtl/>
          <w:lang w:val="en-US" w:bidi="ar-DZ"/>
        </w:rPr>
        <w:t xml:space="preserve">، فلم يكن المطلوب في معظم الحالات إنهاء النظام بأكمله، وإنما </w:t>
      </w:r>
      <w:r w:rsidRPr="00157414">
        <w:rPr>
          <w:rFonts w:ascii="Traditional Arabic" w:hAnsi="Traditional Arabic" w:cs="Traditional Arabic"/>
          <w:b/>
          <w:bCs/>
          <w:color w:val="000000" w:themeColor="text1"/>
          <w:sz w:val="28"/>
          <w:szCs w:val="28"/>
          <w:rtl/>
          <w:lang w:val="en-US" w:bidi="ar-DZ"/>
        </w:rPr>
        <w:t>الاتفاق على صيغة متفق عليها.</w:t>
      </w:r>
    </w:p>
    <w:p w:rsidR="002E7A1C" w:rsidRPr="00157414" w:rsidRDefault="002E7A1C">
      <w:pPr>
        <w:rPr>
          <w:sz w:val="28"/>
          <w:szCs w:val="28"/>
          <w:lang w:bidi="ar-DZ"/>
        </w:rPr>
      </w:pPr>
    </w:p>
    <w:sectPr w:rsidR="002E7A1C" w:rsidRPr="00157414" w:rsidSect="001574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0AA" w:rsidRDefault="002670AA" w:rsidP="002603C0">
      <w:pPr>
        <w:spacing w:after="0" w:line="240" w:lineRule="auto"/>
      </w:pPr>
      <w:r>
        <w:separator/>
      </w:r>
    </w:p>
  </w:endnote>
  <w:endnote w:type="continuationSeparator" w:id="1">
    <w:p w:rsidR="002670AA" w:rsidRDefault="002670AA" w:rsidP="00260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0AA" w:rsidRDefault="002670AA" w:rsidP="002603C0">
      <w:pPr>
        <w:spacing w:after="0" w:line="240" w:lineRule="auto"/>
      </w:pPr>
      <w:r>
        <w:separator/>
      </w:r>
    </w:p>
  </w:footnote>
  <w:footnote w:type="continuationSeparator" w:id="1">
    <w:p w:rsidR="002670AA" w:rsidRDefault="002670AA" w:rsidP="00260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5642A"/>
    <w:multiLevelType w:val="hybridMultilevel"/>
    <w:tmpl w:val="17C66F44"/>
    <w:lvl w:ilvl="0" w:tplc="FD6CA366">
      <w:start w:val="3"/>
      <w:numFmt w:val="bullet"/>
      <w:lvlText w:val=""/>
      <w:lvlJc w:val="left"/>
      <w:pPr>
        <w:ind w:left="720" w:hanging="360"/>
      </w:pPr>
      <w:rPr>
        <w:rFonts w:ascii="Symbol" w:eastAsiaTheme="minorHAnsi" w:hAnsi="Symbol"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603C0"/>
    <w:rsid w:val="00157414"/>
    <w:rsid w:val="002116D8"/>
    <w:rsid w:val="002603C0"/>
    <w:rsid w:val="002670AA"/>
    <w:rsid w:val="002E7A1C"/>
    <w:rsid w:val="008D66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C0"/>
  </w:style>
  <w:style w:type="paragraph" w:styleId="Titre5">
    <w:name w:val="heading 5"/>
    <w:basedOn w:val="Normal"/>
    <w:next w:val="Normal"/>
    <w:link w:val="Titre5Car"/>
    <w:uiPriority w:val="9"/>
    <w:semiHidden/>
    <w:unhideWhenUsed/>
    <w:qFormat/>
    <w:rsid w:val="002603C0"/>
    <w:pPr>
      <w:keepNext/>
      <w:keepLines/>
      <w:spacing w:before="200" w:after="0"/>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2603C0"/>
    <w:rPr>
      <w:rFonts w:asciiTheme="majorHAnsi" w:eastAsiaTheme="majorEastAsia" w:hAnsiTheme="majorHAnsi" w:cstheme="majorBidi"/>
      <w:color w:val="243F60" w:themeColor="accent1" w:themeShade="7F"/>
      <w:lang w:eastAsia="fr-FR"/>
    </w:rPr>
  </w:style>
  <w:style w:type="paragraph" w:styleId="NormalWeb">
    <w:name w:val="Normal (Web)"/>
    <w:basedOn w:val="Normal"/>
    <w:uiPriority w:val="99"/>
    <w:semiHidden/>
    <w:unhideWhenUsed/>
    <w:rsid w:val="00260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603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03C0"/>
    <w:rPr>
      <w:sz w:val="20"/>
      <w:szCs w:val="20"/>
    </w:rPr>
  </w:style>
  <w:style w:type="paragraph" w:styleId="Paragraphedeliste">
    <w:name w:val="List Paragraph"/>
    <w:basedOn w:val="Normal"/>
    <w:uiPriority w:val="34"/>
    <w:qFormat/>
    <w:rsid w:val="002603C0"/>
    <w:pPr>
      <w:ind w:left="720"/>
      <w:contextualSpacing/>
    </w:pPr>
  </w:style>
  <w:style w:type="character" w:styleId="Appelnotedebasdep">
    <w:name w:val="footnote reference"/>
    <w:basedOn w:val="Policepardfaut"/>
    <w:uiPriority w:val="99"/>
    <w:semiHidden/>
    <w:unhideWhenUsed/>
    <w:rsid w:val="002603C0"/>
    <w:rPr>
      <w:vertAlign w:val="superscript"/>
    </w:rPr>
  </w:style>
  <w:style w:type="table" w:styleId="Grilledutableau">
    <w:name w:val="Table Grid"/>
    <w:basedOn w:val="TableauNormal"/>
    <w:uiPriority w:val="59"/>
    <w:rsid w:val="00260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9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1503</Words>
  <Characters>8272</Characters>
  <Application>Microsoft Office Word</Application>
  <DocSecurity>0</DocSecurity>
  <Lines>68</Lines>
  <Paragraphs>19</Paragraphs>
  <ScaleCrop>false</ScaleCrop>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2024-11-24T12:12:00Z</dcterms:created>
  <dcterms:modified xsi:type="dcterms:W3CDTF">2024-11-24T12:17:00Z</dcterms:modified>
</cp:coreProperties>
</file>