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1A" w:rsidRPr="003E16F5" w:rsidRDefault="00CF131A" w:rsidP="000D6774">
      <w:pPr>
        <w:bidi/>
        <w:jc w:val="lowKashida"/>
        <w:rPr>
          <w:rFonts w:ascii="Traditional Arabic" w:hAnsi="Traditional Arabic" w:cs="Traditional Arabic"/>
          <w:b/>
          <w:bCs/>
          <w:sz w:val="32"/>
          <w:szCs w:val="32"/>
          <w:rtl/>
          <w:lang w:bidi="ar-DZ"/>
        </w:rPr>
      </w:pPr>
      <w:proofErr w:type="gramStart"/>
      <w:r w:rsidRPr="003E16F5">
        <w:rPr>
          <w:rFonts w:ascii="Traditional Arabic" w:hAnsi="Traditional Arabic" w:cs="Traditional Arabic"/>
          <w:b/>
          <w:bCs/>
          <w:sz w:val="32"/>
          <w:szCs w:val="32"/>
          <w:rtl/>
          <w:lang w:bidi="ar-DZ"/>
        </w:rPr>
        <w:t>المحاضرة</w:t>
      </w:r>
      <w:proofErr w:type="gramEnd"/>
      <w:r w:rsidRPr="003E16F5">
        <w:rPr>
          <w:rFonts w:ascii="Traditional Arabic" w:hAnsi="Traditional Arabic" w:cs="Traditional Arabic"/>
          <w:b/>
          <w:bCs/>
          <w:sz w:val="32"/>
          <w:szCs w:val="32"/>
          <w:rtl/>
          <w:lang w:bidi="ar-DZ"/>
        </w:rPr>
        <w:t xml:space="preserve"> الأولى:</w:t>
      </w:r>
    </w:p>
    <w:tbl>
      <w:tblPr>
        <w:tblStyle w:val="Grilledutableau"/>
        <w:bidiVisual/>
        <w:tblW w:w="0" w:type="auto"/>
        <w:jc w:val="center"/>
        <w:tblInd w:w="958" w:type="dxa"/>
        <w:tblLook w:val="04A0"/>
      </w:tblPr>
      <w:tblGrid>
        <w:gridCol w:w="3260"/>
      </w:tblGrid>
      <w:tr w:rsidR="00CF131A" w:rsidRPr="003E16F5" w:rsidTr="00107CBE">
        <w:trPr>
          <w:jc w:val="center"/>
        </w:trPr>
        <w:tc>
          <w:tcPr>
            <w:tcW w:w="3260" w:type="dxa"/>
          </w:tcPr>
          <w:p w:rsidR="00CF131A" w:rsidRPr="003E16F5" w:rsidRDefault="00CF131A" w:rsidP="000D6774">
            <w:pPr>
              <w:bidi/>
              <w:spacing w:line="276" w:lineRule="auto"/>
              <w:jc w:val="lowKashida"/>
              <w:rPr>
                <w:rFonts w:ascii="Traditional Arabic" w:hAnsi="Traditional Arabic" w:cs="Traditional Arabic"/>
                <w:b/>
                <w:bCs/>
                <w:sz w:val="32"/>
                <w:szCs w:val="32"/>
                <w:rtl/>
                <w:lang w:bidi="ar-DZ"/>
              </w:rPr>
            </w:pPr>
            <w:proofErr w:type="gramStart"/>
            <w:r w:rsidRPr="003E16F5">
              <w:rPr>
                <w:rFonts w:ascii="Traditional Arabic" w:hAnsi="Traditional Arabic" w:cs="Traditional Arabic"/>
                <w:b/>
                <w:bCs/>
                <w:sz w:val="32"/>
                <w:szCs w:val="32"/>
                <w:rtl/>
                <w:lang w:bidi="ar-DZ"/>
              </w:rPr>
              <w:t>البـــ</w:t>
            </w:r>
            <w:r w:rsidRPr="003E16F5">
              <w:rPr>
                <w:rFonts w:ascii="Traditional Arabic" w:hAnsi="Traditional Arabic" w:cs="Traditional Arabic" w:hint="cs"/>
                <w:b/>
                <w:bCs/>
                <w:sz w:val="32"/>
                <w:szCs w:val="32"/>
                <w:rtl/>
                <w:lang w:bidi="ar-DZ"/>
              </w:rPr>
              <w:t>ــــ</w:t>
            </w:r>
            <w:r w:rsidRPr="003E16F5">
              <w:rPr>
                <w:rFonts w:ascii="Traditional Arabic" w:hAnsi="Traditional Arabic" w:cs="Traditional Arabic"/>
                <w:b/>
                <w:bCs/>
                <w:sz w:val="32"/>
                <w:szCs w:val="32"/>
                <w:rtl/>
                <w:lang w:bidi="ar-DZ"/>
              </w:rPr>
              <w:t>ـيئة</w:t>
            </w:r>
            <w:proofErr w:type="gramEnd"/>
            <w:r w:rsidRPr="003E16F5">
              <w:rPr>
                <w:rFonts w:ascii="Traditional Arabic" w:hAnsi="Traditional Arabic" w:cs="Traditional Arabic"/>
                <w:b/>
                <w:bCs/>
                <w:sz w:val="32"/>
                <w:szCs w:val="32"/>
                <w:rtl/>
                <w:lang w:bidi="ar-DZ"/>
              </w:rPr>
              <w:t>: إطـــــار مفاه</w:t>
            </w:r>
            <w:r w:rsidRPr="003E16F5">
              <w:rPr>
                <w:rFonts w:ascii="Traditional Arabic" w:hAnsi="Traditional Arabic" w:cs="Traditional Arabic" w:hint="cs"/>
                <w:b/>
                <w:bCs/>
                <w:sz w:val="32"/>
                <w:szCs w:val="32"/>
                <w:rtl/>
                <w:lang w:bidi="ar-DZ"/>
              </w:rPr>
              <w:t>ـــــــــــــــــــ</w:t>
            </w:r>
            <w:r w:rsidRPr="003E16F5">
              <w:rPr>
                <w:rFonts w:ascii="Traditional Arabic" w:hAnsi="Traditional Arabic" w:cs="Traditional Arabic"/>
                <w:b/>
                <w:bCs/>
                <w:sz w:val="32"/>
                <w:szCs w:val="32"/>
                <w:rtl/>
                <w:lang w:bidi="ar-DZ"/>
              </w:rPr>
              <w:t>يـــمي</w:t>
            </w:r>
          </w:p>
        </w:tc>
      </w:tr>
    </w:tbl>
    <w:p w:rsidR="00C77A7C" w:rsidRDefault="00C77A7C" w:rsidP="000D6774">
      <w:pPr>
        <w:bidi/>
        <w:jc w:val="lowKashida"/>
        <w:rPr>
          <w:rFonts w:ascii="Traditional Arabic" w:hAnsi="Traditional Arabic" w:cs="Traditional Arabic" w:hint="cs"/>
          <w:b/>
          <w:bCs/>
          <w:sz w:val="32"/>
          <w:szCs w:val="32"/>
          <w:rtl/>
          <w:lang w:bidi="ar-DZ"/>
        </w:rPr>
      </w:pPr>
    </w:p>
    <w:p w:rsidR="00CF131A" w:rsidRPr="00677E85" w:rsidRDefault="00C77A7C" w:rsidP="000D6774">
      <w:pPr>
        <w:bidi/>
        <w:jc w:val="lowKashida"/>
        <w:rPr>
          <w:rFonts w:ascii="Traditional Arabic" w:hAnsi="Traditional Arabic" w:cs="Traditional Arabic" w:hint="cs"/>
          <w:b/>
          <w:bCs/>
          <w:sz w:val="32"/>
          <w:szCs w:val="32"/>
          <w:u w:val="single"/>
          <w:rtl/>
          <w:lang w:bidi="ar-DZ"/>
        </w:rPr>
      </w:pPr>
      <w:r w:rsidRPr="00677E85">
        <w:rPr>
          <w:rFonts w:ascii="Traditional Arabic" w:hAnsi="Traditional Arabic" w:cs="Traditional Arabic" w:hint="cs"/>
          <w:b/>
          <w:bCs/>
          <w:sz w:val="32"/>
          <w:szCs w:val="32"/>
          <w:u w:val="single"/>
          <w:rtl/>
          <w:lang w:bidi="ar-DZ"/>
        </w:rPr>
        <w:t>مح</w:t>
      </w:r>
      <w:r w:rsidR="00677E85">
        <w:rPr>
          <w:rFonts w:ascii="Traditional Arabic" w:hAnsi="Traditional Arabic" w:cs="Traditional Arabic" w:hint="cs"/>
          <w:b/>
          <w:bCs/>
          <w:sz w:val="32"/>
          <w:szCs w:val="32"/>
          <w:u w:val="single"/>
          <w:rtl/>
          <w:lang w:bidi="ar-DZ"/>
        </w:rPr>
        <w:t>ــــــــــ</w:t>
      </w:r>
      <w:r w:rsidRPr="00677E85">
        <w:rPr>
          <w:rFonts w:ascii="Traditional Arabic" w:hAnsi="Traditional Arabic" w:cs="Traditional Arabic" w:hint="cs"/>
          <w:b/>
          <w:bCs/>
          <w:sz w:val="32"/>
          <w:szCs w:val="32"/>
          <w:u w:val="single"/>
          <w:rtl/>
          <w:lang w:bidi="ar-DZ"/>
        </w:rPr>
        <w:t>تويات الم</w:t>
      </w:r>
      <w:r w:rsidR="00677E85">
        <w:rPr>
          <w:rFonts w:ascii="Traditional Arabic" w:hAnsi="Traditional Arabic" w:cs="Traditional Arabic" w:hint="cs"/>
          <w:b/>
          <w:bCs/>
          <w:sz w:val="32"/>
          <w:szCs w:val="32"/>
          <w:u w:val="single"/>
          <w:rtl/>
          <w:lang w:bidi="ar-DZ"/>
        </w:rPr>
        <w:t>ـــ</w:t>
      </w:r>
      <w:r w:rsidRPr="00677E85">
        <w:rPr>
          <w:rFonts w:ascii="Traditional Arabic" w:hAnsi="Traditional Arabic" w:cs="Traditional Arabic" w:hint="cs"/>
          <w:b/>
          <w:bCs/>
          <w:sz w:val="32"/>
          <w:szCs w:val="32"/>
          <w:u w:val="single"/>
          <w:rtl/>
          <w:lang w:bidi="ar-DZ"/>
        </w:rPr>
        <w:t>حاض</w:t>
      </w:r>
      <w:r w:rsidR="00677E85">
        <w:rPr>
          <w:rFonts w:ascii="Traditional Arabic" w:hAnsi="Traditional Arabic" w:cs="Traditional Arabic" w:hint="cs"/>
          <w:b/>
          <w:bCs/>
          <w:sz w:val="32"/>
          <w:szCs w:val="32"/>
          <w:u w:val="single"/>
          <w:rtl/>
          <w:lang w:bidi="ar-DZ"/>
        </w:rPr>
        <w:t>ـــــ</w:t>
      </w:r>
      <w:r w:rsidRPr="00677E85">
        <w:rPr>
          <w:rFonts w:ascii="Traditional Arabic" w:hAnsi="Traditional Arabic" w:cs="Traditional Arabic" w:hint="cs"/>
          <w:b/>
          <w:bCs/>
          <w:sz w:val="32"/>
          <w:szCs w:val="32"/>
          <w:u w:val="single"/>
          <w:rtl/>
          <w:lang w:bidi="ar-DZ"/>
        </w:rPr>
        <w:t>رة:</w:t>
      </w:r>
    </w:p>
    <w:p w:rsidR="00C77A7C" w:rsidRPr="00C77A7C" w:rsidRDefault="00C77A7C" w:rsidP="000D6774">
      <w:pPr>
        <w:bidi/>
        <w:jc w:val="lowKashida"/>
        <w:rPr>
          <w:rFonts w:ascii="Traditional Arabic" w:hAnsi="Traditional Arabic" w:cs="Traditional Arabic" w:hint="cs"/>
          <w:sz w:val="32"/>
          <w:szCs w:val="32"/>
          <w:rtl/>
          <w:lang w:bidi="ar-DZ"/>
        </w:rPr>
      </w:pPr>
      <w:r w:rsidRPr="00C77A7C">
        <w:rPr>
          <w:rFonts w:ascii="Traditional Arabic" w:hAnsi="Traditional Arabic" w:cs="Traditional Arabic" w:hint="cs"/>
          <w:sz w:val="32"/>
          <w:szCs w:val="32"/>
          <w:rtl/>
          <w:lang w:bidi="ar-DZ"/>
        </w:rPr>
        <w:t>أ-</w:t>
      </w:r>
      <w:proofErr w:type="gramStart"/>
      <w:r w:rsidRPr="00C77A7C">
        <w:rPr>
          <w:rFonts w:ascii="Traditional Arabic" w:hAnsi="Traditional Arabic" w:cs="Traditional Arabic" w:hint="cs"/>
          <w:sz w:val="32"/>
          <w:szCs w:val="32"/>
          <w:rtl/>
          <w:lang w:bidi="ar-DZ"/>
        </w:rPr>
        <w:t>تع</w:t>
      </w:r>
      <w:r w:rsidR="00677E85">
        <w:rPr>
          <w:rFonts w:ascii="Traditional Arabic" w:hAnsi="Traditional Arabic" w:cs="Traditional Arabic" w:hint="cs"/>
          <w:sz w:val="32"/>
          <w:szCs w:val="32"/>
          <w:rtl/>
          <w:lang w:bidi="ar-DZ"/>
        </w:rPr>
        <w:t>ـــ</w:t>
      </w:r>
      <w:r w:rsidRPr="00C77A7C">
        <w:rPr>
          <w:rFonts w:ascii="Traditional Arabic" w:hAnsi="Traditional Arabic" w:cs="Traditional Arabic" w:hint="cs"/>
          <w:sz w:val="32"/>
          <w:szCs w:val="32"/>
          <w:rtl/>
          <w:lang w:bidi="ar-DZ"/>
        </w:rPr>
        <w:t>ريف</w:t>
      </w:r>
      <w:proofErr w:type="gramEnd"/>
      <w:r w:rsidRPr="00C77A7C">
        <w:rPr>
          <w:rFonts w:ascii="Traditional Arabic" w:hAnsi="Traditional Arabic" w:cs="Traditional Arabic" w:hint="cs"/>
          <w:sz w:val="32"/>
          <w:szCs w:val="32"/>
          <w:rtl/>
          <w:lang w:bidi="ar-DZ"/>
        </w:rPr>
        <w:t xml:space="preserve"> البيئة وعناصرها</w:t>
      </w:r>
    </w:p>
    <w:p w:rsidR="00C77A7C" w:rsidRDefault="00C77A7C" w:rsidP="000D6774">
      <w:pPr>
        <w:bidi/>
        <w:jc w:val="lowKashida"/>
        <w:rPr>
          <w:rFonts w:ascii="Traditional Arabic" w:hAnsi="Traditional Arabic" w:cs="Traditional Arabic" w:hint="cs"/>
          <w:sz w:val="32"/>
          <w:szCs w:val="32"/>
          <w:rtl/>
          <w:lang w:bidi="ar-DZ"/>
        </w:rPr>
      </w:pPr>
      <w:r w:rsidRPr="00C77A7C">
        <w:rPr>
          <w:rFonts w:ascii="Traditional Arabic" w:hAnsi="Traditional Arabic" w:cs="Traditional Arabic" w:hint="cs"/>
          <w:sz w:val="32"/>
          <w:szCs w:val="32"/>
          <w:rtl/>
          <w:lang w:bidi="ar-DZ"/>
        </w:rPr>
        <w:t>ب- ضــــبط المــــفاهيم المتـــــصلة بالبــــــيئة</w:t>
      </w:r>
    </w:p>
    <w:p w:rsidR="00C77A7C" w:rsidRPr="00C77A7C" w:rsidRDefault="00C77A7C" w:rsidP="000D6774">
      <w:pPr>
        <w:bidi/>
        <w:jc w:val="lowKashida"/>
        <w:rPr>
          <w:rFonts w:ascii="Traditional Arabic" w:hAnsi="Traditional Arabic" w:cs="Traditional Arabic"/>
          <w:sz w:val="32"/>
          <w:szCs w:val="32"/>
          <w:rtl/>
          <w:lang w:bidi="ar-DZ"/>
        </w:rPr>
      </w:pPr>
      <w:r w:rsidRPr="00C77A7C">
        <w:rPr>
          <w:rFonts w:ascii="Traditional Arabic" w:hAnsi="Traditional Arabic" w:cs="Traditional Arabic" w:hint="cs"/>
          <w:sz w:val="32"/>
          <w:szCs w:val="32"/>
          <w:rtl/>
          <w:lang w:bidi="ar-DZ"/>
        </w:rPr>
        <w:t xml:space="preserve">ج- تحول </w:t>
      </w:r>
      <w:proofErr w:type="spellStart"/>
      <w:r w:rsidRPr="00C77A7C">
        <w:rPr>
          <w:rFonts w:ascii="Traditional Arabic" w:hAnsi="Traditional Arabic" w:cs="Traditional Arabic" w:hint="cs"/>
          <w:sz w:val="32"/>
          <w:szCs w:val="32"/>
          <w:rtl/>
          <w:lang w:bidi="ar-DZ"/>
        </w:rPr>
        <w:t>ابستيمولوجي</w:t>
      </w:r>
      <w:proofErr w:type="spellEnd"/>
      <w:r w:rsidRPr="00C77A7C">
        <w:rPr>
          <w:rFonts w:ascii="Traditional Arabic" w:hAnsi="Traditional Arabic" w:cs="Traditional Arabic" w:hint="cs"/>
          <w:sz w:val="32"/>
          <w:szCs w:val="32"/>
          <w:rtl/>
          <w:lang w:bidi="ar-DZ"/>
        </w:rPr>
        <w:t xml:space="preserve"> في مفهمة </w:t>
      </w:r>
      <w:r>
        <w:rPr>
          <w:rFonts w:ascii="Traditional Arabic" w:hAnsi="Traditional Arabic" w:cs="Traditional Arabic" w:hint="cs"/>
          <w:sz w:val="32"/>
          <w:szCs w:val="32"/>
          <w:rtl/>
          <w:lang w:bidi="ar-DZ"/>
        </w:rPr>
        <w:t>السياسة البيئية</w:t>
      </w:r>
    </w:p>
    <w:p w:rsidR="00C77A7C" w:rsidRDefault="00C77A7C" w:rsidP="000D6774">
      <w:pPr>
        <w:bidi/>
        <w:spacing w:after="0"/>
        <w:jc w:val="lowKashida"/>
        <w:rPr>
          <w:rFonts w:ascii="Traditional Arabic" w:eastAsia="Times New Roman" w:hAnsi="Traditional Arabic" w:cs="Traditional Arabic" w:hint="cs"/>
          <w:color w:val="000000" w:themeColor="text1"/>
          <w:sz w:val="32"/>
          <w:szCs w:val="32"/>
          <w:rtl/>
          <w:lang w:eastAsia="fr-FR"/>
        </w:rPr>
      </w:pPr>
      <w:r w:rsidRPr="00C77A7C">
        <w:rPr>
          <w:rFonts w:ascii="Traditional Arabic" w:eastAsia="Times New Roman" w:hAnsi="Traditional Arabic" w:cs="Traditional Arabic" w:hint="cs"/>
          <w:color w:val="000000" w:themeColor="text1"/>
          <w:sz w:val="32"/>
          <w:szCs w:val="32"/>
          <w:rtl/>
          <w:lang w:eastAsia="fr-FR"/>
        </w:rPr>
        <w:t xml:space="preserve">د- </w:t>
      </w:r>
      <w:proofErr w:type="gramStart"/>
      <w:r w:rsidRPr="00C77A7C">
        <w:rPr>
          <w:rFonts w:ascii="Traditional Arabic" w:eastAsia="Times New Roman" w:hAnsi="Traditional Arabic" w:cs="Traditional Arabic"/>
          <w:color w:val="000000" w:themeColor="text1"/>
          <w:sz w:val="32"/>
          <w:szCs w:val="32"/>
          <w:rtl/>
          <w:lang w:eastAsia="fr-FR"/>
        </w:rPr>
        <w:t>مميزات</w:t>
      </w:r>
      <w:proofErr w:type="gramEnd"/>
      <w:r w:rsidRPr="00C77A7C">
        <w:rPr>
          <w:rFonts w:ascii="Traditional Arabic" w:eastAsia="Times New Roman" w:hAnsi="Traditional Arabic" w:cs="Traditional Arabic"/>
          <w:color w:val="000000" w:themeColor="text1"/>
          <w:sz w:val="32"/>
          <w:szCs w:val="32"/>
          <w:rtl/>
          <w:lang w:eastAsia="fr-FR"/>
        </w:rPr>
        <w:t xml:space="preserve"> السياسة البيئية</w:t>
      </w:r>
    </w:p>
    <w:p w:rsidR="00677E85" w:rsidRPr="00677E85" w:rsidRDefault="00677E85" w:rsidP="000D6774">
      <w:pPr>
        <w:bidi/>
        <w:spacing w:after="0"/>
        <w:jc w:val="lowKashida"/>
        <w:rPr>
          <w:rFonts w:ascii="Traditional Arabic" w:eastAsia="Times New Roman" w:hAnsi="Traditional Arabic" w:cs="Traditional Arabic" w:hint="cs"/>
          <w:color w:val="000000" w:themeColor="text1"/>
          <w:sz w:val="32"/>
          <w:szCs w:val="32"/>
          <w:rtl/>
          <w:lang w:eastAsia="fr-FR"/>
        </w:rPr>
      </w:pPr>
    </w:p>
    <w:p w:rsidR="00C77A7C" w:rsidRPr="00677E85" w:rsidRDefault="00C77A7C" w:rsidP="000D6774">
      <w:pPr>
        <w:bidi/>
        <w:jc w:val="lowKashida"/>
        <w:rPr>
          <w:rFonts w:ascii="Traditional Arabic" w:hAnsi="Traditional Arabic" w:cs="Traditional Arabic" w:hint="cs"/>
          <w:b/>
          <w:bCs/>
          <w:sz w:val="32"/>
          <w:szCs w:val="32"/>
          <w:u w:val="single"/>
          <w:rtl/>
          <w:lang w:bidi="ar-DZ"/>
        </w:rPr>
      </w:pPr>
      <w:r w:rsidRPr="00677E85">
        <w:rPr>
          <w:rFonts w:ascii="Traditional Arabic" w:hAnsi="Traditional Arabic" w:cs="Traditional Arabic" w:hint="cs"/>
          <w:b/>
          <w:bCs/>
          <w:sz w:val="32"/>
          <w:szCs w:val="32"/>
          <w:u w:val="single"/>
          <w:rtl/>
          <w:lang w:bidi="ar-DZ"/>
        </w:rPr>
        <w:t>أه</w:t>
      </w:r>
      <w:r w:rsidR="00677E85" w:rsidRPr="00677E85">
        <w:rPr>
          <w:rFonts w:ascii="Traditional Arabic" w:hAnsi="Traditional Arabic" w:cs="Traditional Arabic" w:hint="cs"/>
          <w:b/>
          <w:bCs/>
          <w:sz w:val="32"/>
          <w:szCs w:val="32"/>
          <w:u w:val="single"/>
          <w:rtl/>
          <w:lang w:bidi="ar-DZ"/>
        </w:rPr>
        <w:t>ــــــــــ</w:t>
      </w:r>
      <w:r w:rsidRPr="00677E85">
        <w:rPr>
          <w:rFonts w:ascii="Traditional Arabic" w:hAnsi="Traditional Arabic" w:cs="Traditional Arabic" w:hint="cs"/>
          <w:b/>
          <w:bCs/>
          <w:sz w:val="32"/>
          <w:szCs w:val="32"/>
          <w:u w:val="single"/>
          <w:rtl/>
          <w:lang w:bidi="ar-DZ"/>
        </w:rPr>
        <w:t xml:space="preserve">داف </w:t>
      </w:r>
      <w:r w:rsidR="00460790" w:rsidRPr="00677E85">
        <w:rPr>
          <w:rFonts w:ascii="Traditional Arabic" w:hAnsi="Traditional Arabic" w:cs="Traditional Arabic" w:hint="cs"/>
          <w:b/>
          <w:bCs/>
          <w:sz w:val="32"/>
          <w:szCs w:val="32"/>
          <w:u w:val="single"/>
          <w:rtl/>
          <w:lang w:bidi="ar-DZ"/>
        </w:rPr>
        <w:t>الم</w:t>
      </w:r>
      <w:r w:rsidR="00677E85" w:rsidRPr="00677E85">
        <w:rPr>
          <w:rFonts w:ascii="Traditional Arabic" w:hAnsi="Traditional Arabic" w:cs="Traditional Arabic" w:hint="cs"/>
          <w:b/>
          <w:bCs/>
          <w:sz w:val="32"/>
          <w:szCs w:val="32"/>
          <w:u w:val="single"/>
          <w:rtl/>
          <w:lang w:bidi="ar-DZ"/>
        </w:rPr>
        <w:t>ــــــ</w:t>
      </w:r>
      <w:r w:rsidR="00460790" w:rsidRPr="00677E85">
        <w:rPr>
          <w:rFonts w:ascii="Traditional Arabic" w:hAnsi="Traditional Arabic" w:cs="Traditional Arabic" w:hint="cs"/>
          <w:b/>
          <w:bCs/>
          <w:sz w:val="32"/>
          <w:szCs w:val="32"/>
          <w:u w:val="single"/>
          <w:rtl/>
          <w:lang w:bidi="ar-DZ"/>
        </w:rPr>
        <w:t>حاضرة:</w:t>
      </w:r>
    </w:p>
    <w:p w:rsidR="00460790" w:rsidRDefault="00460790" w:rsidP="000D6774">
      <w:pPr>
        <w:bidi/>
        <w:jc w:val="lowKashida"/>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w:t>
      </w:r>
      <w:r w:rsidRPr="00151C34">
        <w:rPr>
          <w:rFonts w:ascii="Traditional Arabic" w:hAnsi="Traditional Arabic" w:cs="Traditional Arabic" w:hint="cs"/>
          <w:b/>
          <w:bCs/>
          <w:sz w:val="32"/>
          <w:szCs w:val="32"/>
          <w:rtl/>
          <w:lang w:bidi="ar-DZ"/>
        </w:rPr>
        <w:t>التعريف بموضوع البيئة</w:t>
      </w:r>
      <w:r>
        <w:rPr>
          <w:rFonts w:ascii="Traditional Arabic" w:hAnsi="Traditional Arabic" w:cs="Traditional Arabic" w:hint="cs"/>
          <w:sz w:val="32"/>
          <w:szCs w:val="32"/>
          <w:rtl/>
          <w:lang w:bidi="ar-DZ"/>
        </w:rPr>
        <w:t xml:space="preserve"> والكش</w:t>
      </w:r>
      <w:r w:rsidR="00151C34">
        <w:rPr>
          <w:rFonts w:ascii="Traditional Arabic" w:hAnsi="Traditional Arabic" w:cs="Traditional Arabic" w:hint="cs"/>
          <w:sz w:val="32"/>
          <w:szCs w:val="32"/>
          <w:rtl/>
          <w:lang w:bidi="ar-DZ"/>
        </w:rPr>
        <w:t>ـــ</w:t>
      </w:r>
      <w:r>
        <w:rPr>
          <w:rFonts w:ascii="Traditional Arabic" w:hAnsi="Traditional Arabic" w:cs="Traditional Arabic" w:hint="cs"/>
          <w:sz w:val="32"/>
          <w:szCs w:val="32"/>
          <w:rtl/>
          <w:lang w:bidi="ar-DZ"/>
        </w:rPr>
        <w:t xml:space="preserve">ف عن </w:t>
      </w:r>
      <w:r w:rsidRPr="00151C34">
        <w:rPr>
          <w:rFonts w:ascii="Traditional Arabic" w:hAnsi="Traditional Arabic" w:cs="Traditional Arabic" w:hint="cs"/>
          <w:b/>
          <w:bCs/>
          <w:sz w:val="32"/>
          <w:szCs w:val="32"/>
          <w:rtl/>
          <w:lang w:bidi="ar-DZ"/>
        </w:rPr>
        <w:t>طبيعته الب</w:t>
      </w:r>
      <w:r w:rsidR="00151C34" w:rsidRPr="00151C34">
        <w:rPr>
          <w:rFonts w:ascii="Traditional Arabic" w:hAnsi="Traditional Arabic" w:cs="Traditional Arabic" w:hint="cs"/>
          <w:b/>
          <w:bCs/>
          <w:sz w:val="32"/>
          <w:szCs w:val="32"/>
          <w:rtl/>
          <w:lang w:bidi="ar-DZ"/>
        </w:rPr>
        <w:t>ــــ</w:t>
      </w:r>
      <w:r w:rsidRPr="00151C34">
        <w:rPr>
          <w:rFonts w:ascii="Traditional Arabic" w:hAnsi="Traditional Arabic" w:cs="Traditional Arabic" w:hint="cs"/>
          <w:b/>
          <w:bCs/>
          <w:sz w:val="32"/>
          <w:szCs w:val="32"/>
          <w:rtl/>
          <w:lang w:bidi="ar-DZ"/>
        </w:rPr>
        <w:t>ينية</w:t>
      </w:r>
      <w:r>
        <w:rPr>
          <w:rFonts w:ascii="Traditional Arabic" w:hAnsi="Traditional Arabic" w:cs="Traditional Arabic" w:hint="cs"/>
          <w:sz w:val="32"/>
          <w:szCs w:val="32"/>
          <w:rtl/>
          <w:lang w:bidi="ar-DZ"/>
        </w:rPr>
        <w:t xml:space="preserve"> (متعدد التخصصات)</w:t>
      </w:r>
    </w:p>
    <w:p w:rsidR="00460790" w:rsidRDefault="00460790" w:rsidP="000D6774">
      <w:pPr>
        <w:bidi/>
        <w:jc w:val="lowKashida"/>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*الكشف عن </w:t>
      </w:r>
      <w:r w:rsidR="00677E85" w:rsidRPr="00151C34">
        <w:rPr>
          <w:rFonts w:ascii="Traditional Arabic" w:hAnsi="Traditional Arabic" w:cs="Traditional Arabic" w:hint="cs"/>
          <w:b/>
          <w:bCs/>
          <w:sz w:val="32"/>
          <w:szCs w:val="32"/>
          <w:rtl/>
          <w:lang w:bidi="ar-DZ"/>
        </w:rPr>
        <w:t>المفاهيم المتصلة بالبيئة</w:t>
      </w:r>
      <w:r w:rsidR="00677E85">
        <w:rPr>
          <w:rFonts w:ascii="Traditional Arabic" w:hAnsi="Traditional Arabic" w:cs="Traditional Arabic" w:hint="cs"/>
          <w:sz w:val="32"/>
          <w:szCs w:val="32"/>
          <w:rtl/>
          <w:lang w:bidi="ar-DZ"/>
        </w:rPr>
        <w:t xml:space="preserve"> وعلاقته بتحولات معرفية مختلفة في مجالات التنمية </w:t>
      </w:r>
      <w:proofErr w:type="spellStart"/>
      <w:r w:rsidR="00677E85">
        <w:rPr>
          <w:rFonts w:ascii="Traditional Arabic" w:hAnsi="Traditional Arabic" w:cs="Traditional Arabic" w:hint="cs"/>
          <w:sz w:val="32"/>
          <w:szCs w:val="32"/>
          <w:rtl/>
          <w:lang w:bidi="ar-DZ"/>
        </w:rPr>
        <w:t>والرشادة</w:t>
      </w:r>
      <w:proofErr w:type="spellEnd"/>
      <w:r w:rsidR="00677E85">
        <w:rPr>
          <w:rFonts w:ascii="Traditional Arabic" w:hAnsi="Traditional Arabic" w:cs="Traditional Arabic" w:hint="cs"/>
          <w:sz w:val="32"/>
          <w:szCs w:val="32"/>
          <w:rtl/>
          <w:lang w:bidi="ar-DZ"/>
        </w:rPr>
        <w:t xml:space="preserve"> والإدارة </w:t>
      </w:r>
      <w:proofErr w:type="spellStart"/>
      <w:r w:rsidR="00677E85">
        <w:rPr>
          <w:rFonts w:ascii="Traditional Arabic" w:hAnsi="Traditional Arabic" w:cs="Traditional Arabic" w:hint="cs"/>
          <w:sz w:val="32"/>
          <w:szCs w:val="32"/>
          <w:rtl/>
          <w:lang w:bidi="ar-DZ"/>
        </w:rPr>
        <w:t>والحوكمة</w:t>
      </w:r>
      <w:proofErr w:type="spellEnd"/>
    </w:p>
    <w:p w:rsidR="00677E85" w:rsidRDefault="00677E85" w:rsidP="000D6774">
      <w:pPr>
        <w:bidi/>
        <w:jc w:val="lowKashida"/>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*تحديد الفروق </w:t>
      </w:r>
      <w:r w:rsidR="00151C34">
        <w:rPr>
          <w:rFonts w:ascii="Traditional Arabic" w:hAnsi="Traditional Arabic" w:cs="Traditional Arabic" w:hint="cs"/>
          <w:sz w:val="32"/>
          <w:szCs w:val="32"/>
          <w:rtl/>
          <w:lang w:bidi="ar-DZ"/>
        </w:rPr>
        <w:t>"</w:t>
      </w:r>
      <w:r w:rsidR="00151C34" w:rsidRPr="00151C34">
        <w:rPr>
          <w:rFonts w:ascii="Traditional Arabic" w:hAnsi="Traditional Arabic" w:cs="Traditional Arabic" w:hint="cs"/>
          <w:b/>
          <w:bCs/>
          <w:sz w:val="32"/>
          <w:szCs w:val="32"/>
          <w:rtl/>
          <w:lang w:bidi="ar-DZ"/>
        </w:rPr>
        <w:t xml:space="preserve">ضبط </w:t>
      </w:r>
      <w:r w:rsidRPr="00151C34">
        <w:rPr>
          <w:rFonts w:ascii="Traditional Arabic" w:hAnsi="Traditional Arabic" w:cs="Traditional Arabic" w:hint="cs"/>
          <w:b/>
          <w:bCs/>
          <w:sz w:val="32"/>
          <w:szCs w:val="32"/>
          <w:rtl/>
          <w:lang w:bidi="ar-DZ"/>
        </w:rPr>
        <w:t>متغيرات</w:t>
      </w:r>
      <w:r w:rsidR="00151C34">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السياسة البيئية في ضوء </w:t>
      </w:r>
      <w:proofErr w:type="spellStart"/>
      <w:r>
        <w:rPr>
          <w:rFonts w:ascii="Traditional Arabic" w:hAnsi="Traditional Arabic" w:cs="Traditional Arabic" w:hint="cs"/>
          <w:sz w:val="32"/>
          <w:szCs w:val="32"/>
          <w:rtl/>
          <w:lang w:bidi="ar-DZ"/>
        </w:rPr>
        <w:t>التعاريف</w:t>
      </w:r>
      <w:proofErr w:type="spellEnd"/>
      <w:r>
        <w:rPr>
          <w:rFonts w:ascii="Traditional Arabic" w:hAnsi="Traditional Arabic" w:cs="Traditional Arabic" w:hint="cs"/>
          <w:sz w:val="32"/>
          <w:szCs w:val="32"/>
          <w:rtl/>
          <w:lang w:bidi="ar-DZ"/>
        </w:rPr>
        <w:t xml:space="preserve"> الواردة بشأنه (التعريف التقليدي والموسع)</w:t>
      </w:r>
    </w:p>
    <w:p w:rsidR="00D43D74" w:rsidRPr="00D43D74" w:rsidRDefault="00D43D74" w:rsidP="000D6774">
      <w:pPr>
        <w:bidi/>
        <w:jc w:val="center"/>
        <w:rPr>
          <w:rFonts w:ascii="Traditional Arabic" w:hAnsi="Traditional Arabic" w:cs="Traditional Arabic"/>
          <w:sz w:val="32"/>
          <w:szCs w:val="32"/>
          <w:rtl/>
          <w:lang w:bidi="ar-DZ"/>
        </w:rPr>
      </w:pPr>
      <w:r w:rsidRPr="00D43D74">
        <w:rPr>
          <w:rFonts w:ascii="Traditional Arabic" w:hAnsi="Traditional Arabic" w:cs="Traditional Arabic" w:hint="cs"/>
          <w:sz w:val="32"/>
          <w:szCs w:val="32"/>
          <w:rtl/>
          <w:lang w:bidi="ar-DZ"/>
        </w:rPr>
        <w:t>* * * * * *</w:t>
      </w:r>
    </w:p>
    <w:p w:rsidR="00C77A7C" w:rsidRPr="00677E85" w:rsidRDefault="00677E85" w:rsidP="000D6774">
      <w:pPr>
        <w:bidi/>
        <w:jc w:val="lowKashida"/>
        <w:rPr>
          <w:rFonts w:ascii="Traditional Arabic" w:hAnsi="Traditional Arabic" w:cs="Traditional Arabic" w:hint="cs"/>
          <w:b/>
          <w:bCs/>
          <w:sz w:val="32"/>
          <w:szCs w:val="32"/>
          <w:rtl/>
          <w:lang w:bidi="ar-DZ"/>
        </w:rPr>
      </w:pPr>
      <w:proofErr w:type="gramStart"/>
      <w:r>
        <w:rPr>
          <w:rFonts w:ascii="Traditional Arabic" w:hAnsi="Traditional Arabic" w:cs="Traditional Arabic" w:hint="cs"/>
          <w:b/>
          <w:bCs/>
          <w:sz w:val="32"/>
          <w:szCs w:val="32"/>
          <w:rtl/>
          <w:lang w:bidi="ar-DZ"/>
        </w:rPr>
        <w:t>تمهيد</w:t>
      </w:r>
      <w:proofErr w:type="gramEnd"/>
      <w:r>
        <w:rPr>
          <w:rFonts w:ascii="Traditional Arabic" w:hAnsi="Traditional Arabic" w:cs="Traditional Arabic" w:hint="cs"/>
          <w:b/>
          <w:bCs/>
          <w:sz w:val="32"/>
          <w:szCs w:val="32"/>
          <w:rtl/>
          <w:lang w:bidi="ar-DZ"/>
        </w:rPr>
        <w:t>:</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 xml:space="preserve">إن المتتبع لتتطور علم السياسة عموما، والسياسة العامة بوصفها حقلا معرفيا على وجه الخصوص، ناهيك عن دراسات التنمية </w:t>
      </w:r>
      <w:proofErr w:type="spellStart"/>
      <w:r w:rsidRPr="003E16F5">
        <w:rPr>
          <w:rFonts w:ascii="Traditional Arabic" w:hAnsi="Traditional Arabic" w:cs="Traditional Arabic" w:hint="cs"/>
          <w:sz w:val="32"/>
          <w:szCs w:val="32"/>
          <w:rtl/>
          <w:lang w:bidi="ar-DZ"/>
        </w:rPr>
        <w:t>والحوكمة</w:t>
      </w:r>
      <w:proofErr w:type="spellEnd"/>
      <w:r w:rsidRPr="003E16F5">
        <w:rPr>
          <w:rFonts w:ascii="Traditional Arabic" w:hAnsi="Traditional Arabic" w:cs="Traditional Arabic" w:hint="cs"/>
          <w:sz w:val="32"/>
          <w:szCs w:val="32"/>
          <w:rtl/>
          <w:lang w:bidi="ar-DZ"/>
        </w:rPr>
        <w:t xml:space="preserve"> والاقتصاد، يستكشف الاهتمام الكبير الذي حظي </w:t>
      </w:r>
      <w:proofErr w:type="spellStart"/>
      <w:r w:rsidRPr="003E16F5">
        <w:rPr>
          <w:rFonts w:ascii="Traditional Arabic" w:hAnsi="Traditional Arabic" w:cs="Traditional Arabic" w:hint="cs"/>
          <w:sz w:val="32"/>
          <w:szCs w:val="32"/>
          <w:rtl/>
          <w:lang w:bidi="ar-DZ"/>
        </w:rPr>
        <w:t>به</w:t>
      </w:r>
      <w:proofErr w:type="spellEnd"/>
      <w:r w:rsidRPr="003E16F5">
        <w:rPr>
          <w:rFonts w:ascii="Traditional Arabic" w:hAnsi="Traditional Arabic" w:cs="Traditional Arabic" w:hint="cs"/>
          <w:sz w:val="32"/>
          <w:szCs w:val="32"/>
          <w:rtl/>
          <w:lang w:bidi="ar-DZ"/>
        </w:rPr>
        <w:t xml:space="preserve"> موضوع البيئة، خاصة وأنه أصبح موضوعا </w:t>
      </w:r>
      <w:r w:rsidRPr="003E16F5">
        <w:rPr>
          <w:rFonts w:ascii="Traditional Arabic" w:hAnsi="Traditional Arabic" w:cs="Traditional Arabic" w:hint="cs"/>
          <w:b/>
          <w:bCs/>
          <w:sz w:val="32"/>
          <w:szCs w:val="32"/>
          <w:rtl/>
          <w:lang w:bidi="ar-DZ"/>
        </w:rPr>
        <w:t>بينيا عابرا للتخصصات</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المعرفية</w:t>
      </w:r>
      <w:r w:rsidRPr="003E16F5">
        <w:rPr>
          <w:rFonts w:ascii="Traditional Arabic" w:hAnsi="Traditional Arabic" w:cs="Traditional Arabic" w:hint="cs"/>
          <w:sz w:val="32"/>
          <w:szCs w:val="32"/>
          <w:rtl/>
          <w:lang w:bidi="ar-DZ"/>
        </w:rPr>
        <w:t xml:space="preserve"> </w:t>
      </w:r>
      <w:proofErr w:type="spellStart"/>
      <w:r w:rsidRPr="003E16F5">
        <w:rPr>
          <w:rFonts w:asciiTheme="majorBidi" w:hAnsiTheme="majorBidi" w:cstheme="majorBidi"/>
          <w:b/>
          <w:bCs/>
          <w:sz w:val="24"/>
          <w:szCs w:val="24"/>
          <w:lang w:bidi="ar-DZ"/>
        </w:rPr>
        <w:t>interdisciplinary</w:t>
      </w:r>
      <w:proofErr w:type="spellEnd"/>
      <w:r>
        <w:rPr>
          <w:rFonts w:asciiTheme="majorBidi" w:hAnsiTheme="majorBidi" w:cstheme="majorBidi"/>
          <w:b/>
          <w:bCs/>
          <w:sz w:val="24"/>
          <w:szCs w:val="24"/>
          <w:lang w:bidi="ar-DZ"/>
        </w:rPr>
        <w:t xml:space="preserve"> </w:t>
      </w:r>
      <w:proofErr w:type="spellStart"/>
      <w:r w:rsidRPr="003E16F5">
        <w:rPr>
          <w:rFonts w:asciiTheme="majorBidi" w:hAnsiTheme="majorBidi" w:cstheme="majorBidi"/>
          <w:b/>
          <w:bCs/>
          <w:sz w:val="24"/>
          <w:szCs w:val="24"/>
          <w:lang w:bidi="ar-DZ"/>
        </w:rPr>
        <w:t>subject</w:t>
      </w:r>
      <w:proofErr w:type="spellEnd"/>
      <w:r w:rsidRPr="003E16F5">
        <w:rPr>
          <w:rFonts w:asciiTheme="majorBidi" w:hAnsiTheme="majorBidi" w:cstheme="majorBidi" w:hint="cs"/>
          <w:b/>
          <w:bCs/>
          <w:sz w:val="32"/>
          <w:szCs w:val="32"/>
          <w:rtl/>
          <w:lang w:bidi="ar-DZ"/>
        </w:rPr>
        <w:t>،</w:t>
      </w:r>
      <w:r w:rsidRPr="003E16F5">
        <w:rPr>
          <w:rFonts w:ascii="Traditional Arabic" w:hAnsi="Traditional Arabic" w:cs="Traditional Arabic" w:hint="cs"/>
          <w:sz w:val="32"/>
          <w:szCs w:val="32"/>
          <w:rtl/>
          <w:lang w:bidi="ar-DZ"/>
        </w:rPr>
        <w:t xml:space="preserve"> حيث تناولته الدراسات الأكاديمية من جانب ما تعنيه بالنسبة لسياسات الحكومات والدول والفاعلين دون الدول (المجتمع المدني) وكذا المؤسسات الدولية والعالمية في إطار أوسع. ومرد ذلك علاقة التأثير والتأثر بين الفرد ومحيطه من جهة، وبين الحكومات وخطط التنمية من جهة أخرى، بحيث تعتبر البيئة الوسط الحيوي الذي يوفر الموارد والخيرات وعوامل البقاء البشري، نظرا لما يحويه من عوامل الاستدامة، </w:t>
      </w:r>
      <w:r w:rsidRPr="00CF131A">
        <w:rPr>
          <w:rFonts w:ascii="Traditional Arabic" w:hAnsi="Traditional Arabic" w:cs="Traditional Arabic" w:hint="cs"/>
          <w:b/>
          <w:bCs/>
          <w:sz w:val="32"/>
          <w:szCs w:val="32"/>
          <w:rtl/>
          <w:lang w:bidi="ar-DZ"/>
        </w:rPr>
        <w:t>كما أنها السبب في بلورة المفاهيم الجديدة في علم السياسة</w:t>
      </w:r>
      <w:r w:rsidRPr="003E16F5">
        <w:rPr>
          <w:rFonts w:ascii="Traditional Arabic" w:hAnsi="Traditional Arabic" w:cs="Traditional Arabic" w:hint="cs"/>
          <w:sz w:val="32"/>
          <w:szCs w:val="32"/>
          <w:rtl/>
          <w:lang w:bidi="ar-DZ"/>
        </w:rPr>
        <w:t xml:space="preserve"> (التنمية المستدامة </w:t>
      </w:r>
      <w:proofErr w:type="spellStart"/>
      <w:r w:rsidRPr="003E16F5">
        <w:rPr>
          <w:rFonts w:ascii="Traditional Arabic" w:hAnsi="Traditional Arabic" w:cs="Traditional Arabic" w:hint="cs"/>
          <w:sz w:val="32"/>
          <w:szCs w:val="32"/>
          <w:rtl/>
          <w:lang w:bidi="ar-DZ"/>
        </w:rPr>
        <w:t>والحوكمة</w:t>
      </w:r>
      <w:proofErr w:type="spellEnd"/>
      <w:r w:rsidRPr="003E16F5">
        <w:rPr>
          <w:rFonts w:ascii="Traditional Arabic" w:hAnsi="Traditional Arabic" w:cs="Traditional Arabic" w:hint="cs"/>
          <w:sz w:val="32"/>
          <w:szCs w:val="32"/>
          <w:rtl/>
          <w:lang w:bidi="ar-DZ"/>
        </w:rPr>
        <w:t xml:space="preserve"> </w:t>
      </w:r>
      <w:proofErr w:type="spellStart"/>
      <w:r w:rsidRPr="003E16F5">
        <w:rPr>
          <w:rFonts w:ascii="Traditional Arabic" w:hAnsi="Traditional Arabic" w:cs="Traditional Arabic" w:hint="cs"/>
          <w:sz w:val="32"/>
          <w:szCs w:val="32"/>
          <w:rtl/>
          <w:lang w:bidi="ar-DZ"/>
        </w:rPr>
        <w:t>والرشادة</w:t>
      </w:r>
      <w:proofErr w:type="spellEnd"/>
      <w:r w:rsidRPr="003E16F5">
        <w:rPr>
          <w:rFonts w:ascii="Traditional Arabic" w:hAnsi="Traditional Arabic" w:cs="Traditional Arabic" w:hint="cs"/>
          <w:sz w:val="32"/>
          <w:szCs w:val="32"/>
          <w:rtl/>
          <w:lang w:bidi="ar-DZ"/>
        </w:rPr>
        <w:t>) على حساب المواضيع التقليدية الأخرى الخاصة بالدول وسياساتها.</w:t>
      </w:r>
    </w:p>
    <w:p w:rsidR="000D6774" w:rsidRDefault="000D6774" w:rsidP="000D6774">
      <w:pPr>
        <w:bidi/>
        <w:jc w:val="lowKashida"/>
        <w:rPr>
          <w:rFonts w:ascii="Traditional Arabic" w:hAnsi="Traditional Arabic" w:cs="Traditional Arabic" w:hint="cs"/>
          <w:b/>
          <w:bCs/>
          <w:sz w:val="32"/>
          <w:szCs w:val="32"/>
          <w:u w:val="single"/>
          <w:rtl/>
          <w:lang w:bidi="ar-DZ"/>
        </w:rPr>
      </w:pPr>
    </w:p>
    <w:p w:rsidR="00CF131A" w:rsidRPr="003E16F5" w:rsidRDefault="00CF131A" w:rsidP="000D6774">
      <w:pPr>
        <w:bidi/>
        <w:jc w:val="lowKashida"/>
        <w:rPr>
          <w:rFonts w:ascii="Traditional Arabic" w:hAnsi="Traditional Arabic" w:cs="Traditional Arabic"/>
          <w:b/>
          <w:bCs/>
          <w:sz w:val="32"/>
          <w:szCs w:val="32"/>
          <w:u w:val="single"/>
          <w:rtl/>
          <w:lang w:bidi="ar-DZ"/>
        </w:rPr>
      </w:pPr>
      <w:r w:rsidRPr="003E16F5">
        <w:rPr>
          <w:rFonts w:ascii="Traditional Arabic" w:hAnsi="Traditional Arabic" w:cs="Traditional Arabic" w:hint="cs"/>
          <w:b/>
          <w:bCs/>
          <w:sz w:val="32"/>
          <w:szCs w:val="32"/>
          <w:u w:val="single"/>
          <w:rtl/>
          <w:lang w:bidi="ar-DZ"/>
        </w:rPr>
        <w:lastRenderedPageBreak/>
        <w:t xml:space="preserve">أ/ </w:t>
      </w:r>
      <w:proofErr w:type="gramStart"/>
      <w:r w:rsidRPr="003E16F5">
        <w:rPr>
          <w:rFonts w:ascii="Traditional Arabic" w:hAnsi="Traditional Arabic" w:cs="Traditional Arabic" w:hint="cs"/>
          <w:b/>
          <w:bCs/>
          <w:sz w:val="32"/>
          <w:szCs w:val="32"/>
          <w:u w:val="single"/>
          <w:rtl/>
          <w:lang w:bidi="ar-DZ"/>
        </w:rPr>
        <w:t>تعريف</w:t>
      </w:r>
      <w:proofErr w:type="gramEnd"/>
      <w:r w:rsidRPr="003E16F5">
        <w:rPr>
          <w:rFonts w:ascii="Traditional Arabic" w:hAnsi="Traditional Arabic" w:cs="Traditional Arabic" w:hint="cs"/>
          <w:b/>
          <w:bCs/>
          <w:sz w:val="32"/>
          <w:szCs w:val="32"/>
          <w:u w:val="single"/>
          <w:rtl/>
          <w:lang w:bidi="ar-DZ"/>
        </w:rPr>
        <w:t xml:space="preserve"> البيئة وعناصرها:</w:t>
      </w:r>
    </w:p>
    <w:p w:rsidR="00CF131A" w:rsidRPr="003E16F5" w:rsidRDefault="00CF131A" w:rsidP="000D6774">
      <w:pPr>
        <w:bidi/>
        <w:jc w:val="lowKashida"/>
        <w:rPr>
          <w:rFonts w:ascii="Traditional Arabic" w:hAnsi="Traditional Arabic" w:cs="Traditional Arabic"/>
          <w:b/>
          <w:bCs/>
          <w:sz w:val="32"/>
          <w:szCs w:val="32"/>
          <w:rtl/>
          <w:lang w:bidi="ar-DZ"/>
        </w:rPr>
      </w:pPr>
      <w:r w:rsidRPr="003E16F5">
        <w:rPr>
          <w:rFonts w:ascii="Traditional Arabic" w:hAnsi="Traditional Arabic" w:cs="Traditional Arabic" w:hint="cs"/>
          <w:sz w:val="32"/>
          <w:szCs w:val="32"/>
          <w:rtl/>
        </w:rPr>
        <w:t>تعر</w:t>
      </w:r>
      <w:r w:rsidRPr="003E16F5">
        <w:rPr>
          <w:rFonts w:ascii="Traditional Arabic" w:hAnsi="Traditional Arabic" w:cs="Traditional Arabic"/>
          <w:sz w:val="32"/>
          <w:szCs w:val="32"/>
          <w:rtl/>
        </w:rPr>
        <w:t xml:space="preserve">ف البيئة </w:t>
      </w:r>
      <w:r w:rsidRPr="003E16F5">
        <w:rPr>
          <w:rFonts w:ascii="Traditional Arabic" w:hAnsi="Traditional Arabic" w:cs="Traditional Arabic"/>
          <w:b/>
          <w:bCs/>
          <w:sz w:val="32"/>
          <w:szCs w:val="32"/>
          <w:rtl/>
        </w:rPr>
        <w:t>إيكولوجيا</w:t>
      </w:r>
      <w:r w:rsidRPr="003E16F5">
        <w:rPr>
          <w:rFonts w:ascii="Traditional Arabic" w:hAnsi="Traditional Arabic" w:cs="Traditional Arabic"/>
          <w:sz w:val="32"/>
          <w:szCs w:val="32"/>
          <w:rtl/>
        </w:rPr>
        <w:t xml:space="preserve"> على </w:t>
      </w:r>
      <w:r w:rsidRPr="003E16F5">
        <w:rPr>
          <w:rFonts w:ascii="Traditional Arabic" w:hAnsi="Traditional Arabic" w:cs="Traditional Arabic" w:hint="cs"/>
          <w:sz w:val="32"/>
          <w:szCs w:val="32"/>
          <w:rtl/>
        </w:rPr>
        <w:t>أنها</w:t>
      </w:r>
      <w:r w:rsidRPr="003E16F5">
        <w:rPr>
          <w:rFonts w:ascii="Traditional Arabic" w:hAnsi="Traditional Arabic" w:cs="Traditional Arabic"/>
          <w:sz w:val="32"/>
          <w:szCs w:val="32"/>
          <w:rtl/>
        </w:rPr>
        <w:t xml:space="preserve">: ''مجموع </w:t>
      </w:r>
      <w:r w:rsidRPr="003E16F5">
        <w:rPr>
          <w:rFonts w:ascii="Traditional Arabic" w:hAnsi="Traditional Arabic" w:cs="Traditional Arabic" w:hint="cs"/>
          <w:sz w:val="32"/>
          <w:szCs w:val="32"/>
          <w:rtl/>
        </w:rPr>
        <w:t>المؤثرات</w:t>
      </w:r>
      <w:r w:rsidRPr="003E16F5">
        <w:rPr>
          <w:rFonts w:ascii="Traditional Arabic" w:hAnsi="Traditional Arabic" w:cs="Traditional Arabic"/>
          <w:sz w:val="32"/>
          <w:szCs w:val="32"/>
          <w:rtl/>
        </w:rPr>
        <w:t xml:space="preserve"> والظروف الخارجية المباشرة وغير المباشرة التي تؤثر على حياة </w:t>
      </w:r>
      <w:r w:rsidRPr="003E16F5">
        <w:rPr>
          <w:rFonts w:ascii="Traditional Arabic" w:hAnsi="Traditional Arabic" w:cs="Traditional Arabic" w:hint="cs"/>
          <w:sz w:val="32"/>
          <w:szCs w:val="32"/>
          <w:rtl/>
        </w:rPr>
        <w:t>الإنسان</w:t>
      </w:r>
      <w:r w:rsidRPr="003E16F5">
        <w:rPr>
          <w:rFonts w:ascii="Traditional Arabic" w:hAnsi="Traditional Arabic" w:cs="Traditional Arabic"/>
          <w:sz w:val="32"/>
          <w:szCs w:val="32"/>
          <w:rtl/>
        </w:rPr>
        <w:t xml:space="preserve"> ونمو الكائنات الحية''، ولذلك قام البعض بتعريفها على </w:t>
      </w:r>
      <w:r w:rsidRPr="003E16F5">
        <w:rPr>
          <w:rFonts w:ascii="Traditional Arabic" w:hAnsi="Traditional Arabic" w:cs="Traditional Arabic" w:hint="cs"/>
          <w:sz w:val="32"/>
          <w:szCs w:val="32"/>
          <w:rtl/>
        </w:rPr>
        <w:t>أنها</w:t>
      </w:r>
      <w:r w:rsidRPr="003E16F5">
        <w:rPr>
          <w:rFonts w:ascii="Traditional Arabic" w:hAnsi="Traditional Arabic" w:cs="Traditional Arabic"/>
          <w:sz w:val="32"/>
          <w:szCs w:val="32"/>
          <w:rtl/>
        </w:rPr>
        <w:t xml:space="preserve">: </w:t>
      </w:r>
      <w:r w:rsidRPr="003E16F5">
        <w:rPr>
          <w:rFonts w:ascii="Traditional Arabic" w:hAnsi="Traditional Arabic" w:cs="Traditional Arabic"/>
          <w:b/>
          <w:bCs/>
          <w:sz w:val="32"/>
          <w:szCs w:val="32"/>
          <w:rtl/>
        </w:rPr>
        <w:t>''الوس</w:t>
      </w:r>
      <w:r w:rsidRPr="003E16F5">
        <w:rPr>
          <w:rFonts w:ascii="Traditional Arabic" w:hAnsi="Traditional Arabic" w:cs="Traditional Arabic" w:hint="cs"/>
          <w:b/>
          <w:bCs/>
          <w:sz w:val="32"/>
          <w:szCs w:val="32"/>
          <w:rtl/>
        </w:rPr>
        <w:t>ـــ</w:t>
      </w:r>
      <w:r w:rsidRPr="003E16F5">
        <w:rPr>
          <w:rFonts w:ascii="Traditional Arabic" w:hAnsi="Traditional Arabic" w:cs="Traditional Arabic"/>
          <w:b/>
          <w:bCs/>
          <w:sz w:val="32"/>
          <w:szCs w:val="32"/>
          <w:rtl/>
        </w:rPr>
        <w:t>ط الطب</w:t>
      </w:r>
      <w:r w:rsidRPr="003E16F5">
        <w:rPr>
          <w:rFonts w:ascii="Traditional Arabic" w:hAnsi="Traditional Arabic" w:cs="Traditional Arabic" w:hint="cs"/>
          <w:b/>
          <w:bCs/>
          <w:sz w:val="32"/>
          <w:szCs w:val="32"/>
          <w:rtl/>
        </w:rPr>
        <w:t>ـــــ</w:t>
      </w:r>
      <w:r w:rsidRPr="003E16F5">
        <w:rPr>
          <w:rFonts w:ascii="Traditional Arabic" w:hAnsi="Traditional Arabic" w:cs="Traditional Arabic"/>
          <w:b/>
          <w:bCs/>
          <w:sz w:val="32"/>
          <w:szCs w:val="32"/>
          <w:rtl/>
        </w:rPr>
        <w:t xml:space="preserve">يعي </w:t>
      </w:r>
      <w:r w:rsidRPr="003E16F5">
        <w:rPr>
          <w:rFonts w:ascii="Traditional Arabic" w:hAnsi="Traditional Arabic" w:cs="Traditional Arabic"/>
          <w:sz w:val="32"/>
          <w:szCs w:val="32"/>
          <w:rtl/>
        </w:rPr>
        <w:t xml:space="preserve">الذي يعيش فيه </w:t>
      </w:r>
      <w:r w:rsidRPr="003E16F5">
        <w:rPr>
          <w:rFonts w:ascii="Traditional Arabic" w:hAnsi="Traditional Arabic" w:cs="Traditional Arabic" w:hint="cs"/>
          <w:sz w:val="32"/>
          <w:szCs w:val="32"/>
          <w:rtl/>
        </w:rPr>
        <w:t xml:space="preserve">الإنسان، </w:t>
      </w:r>
      <w:r w:rsidRPr="003E16F5">
        <w:rPr>
          <w:rFonts w:ascii="Traditional Arabic" w:hAnsi="Traditional Arabic" w:cs="Traditional Arabic"/>
          <w:sz w:val="32"/>
          <w:szCs w:val="32"/>
          <w:rtl/>
        </w:rPr>
        <w:t xml:space="preserve">واستعمل هذا المصطلح أول مرة من طرف العالم </w:t>
      </w:r>
      <w:r w:rsidRPr="003E16F5">
        <w:rPr>
          <w:rFonts w:ascii="Traditional Arabic" w:hAnsi="Traditional Arabic" w:cs="Traditional Arabic" w:hint="cs"/>
          <w:sz w:val="32"/>
          <w:szCs w:val="32"/>
          <w:rtl/>
        </w:rPr>
        <w:t>الألماني ارنست هيكل</w:t>
      </w:r>
      <w:r w:rsidRPr="003E16F5">
        <w:rPr>
          <w:rFonts w:ascii="Traditional Arabic" w:hAnsi="Traditional Arabic" w:cs="Traditional Arabic"/>
          <w:sz w:val="32"/>
          <w:szCs w:val="32"/>
        </w:rPr>
        <w:t xml:space="preserve"> '' </w:t>
      </w:r>
      <w:proofErr w:type="spellStart"/>
      <w:r w:rsidRPr="00CF131A">
        <w:rPr>
          <w:rFonts w:asciiTheme="majorBidi" w:hAnsiTheme="majorBidi" w:cstheme="majorBidi"/>
          <w:b/>
          <w:bCs/>
          <w:sz w:val="24"/>
          <w:szCs w:val="24"/>
        </w:rPr>
        <w:t>Hernst</w:t>
      </w:r>
      <w:proofErr w:type="spellEnd"/>
      <w:r w:rsidRPr="00CF131A">
        <w:rPr>
          <w:rFonts w:asciiTheme="majorBidi" w:hAnsiTheme="majorBidi" w:cstheme="majorBidi"/>
          <w:b/>
          <w:bCs/>
          <w:sz w:val="24"/>
          <w:szCs w:val="24"/>
        </w:rPr>
        <w:t xml:space="preserve"> </w:t>
      </w:r>
      <w:proofErr w:type="spellStart"/>
      <w:r w:rsidRPr="00CF131A">
        <w:rPr>
          <w:rFonts w:asciiTheme="majorBidi" w:hAnsiTheme="majorBidi" w:cstheme="majorBidi"/>
          <w:b/>
          <w:bCs/>
          <w:sz w:val="24"/>
          <w:szCs w:val="24"/>
        </w:rPr>
        <w:t>Hekel</w:t>
      </w:r>
      <w:proofErr w:type="spellEnd"/>
      <w:r w:rsidRPr="003E16F5">
        <w:rPr>
          <w:rFonts w:ascii="Traditional Arabic" w:hAnsi="Traditional Arabic" w:cs="Traditional Arabic"/>
          <w:sz w:val="32"/>
          <w:szCs w:val="32"/>
        </w:rPr>
        <w:t xml:space="preserve"> ''</w:t>
      </w:r>
      <w:r w:rsidRPr="003E16F5">
        <w:rPr>
          <w:rFonts w:ascii="Traditional Arabic" w:hAnsi="Traditional Arabic" w:cs="Traditional Arabic"/>
          <w:sz w:val="32"/>
          <w:szCs w:val="32"/>
          <w:rtl/>
        </w:rPr>
        <w:t xml:space="preserve">عام </w:t>
      </w:r>
      <w:r w:rsidRPr="003E16F5">
        <w:rPr>
          <w:rFonts w:ascii="Traditional Arabic" w:hAnsi="Traditional Arabic" w:cs="Traditional Arabic"/>
          <w:b/>
          <w:bCs/>
          <w:sz w:val="32"/>
          <w:szCs w:val="32"/>
          <w:rtl/>
        </w:rPr>
        <w:t>1869</w:t>
      </w:r>
      <w:r w:rsidRPr="003E16F5">
        <w:rPr>
          <w:rFonts w:ascii="Traditional Arabic" w:hAnsi="Traditional Arabic" w:cs="Traditional Arabic"/>
          <w:sz w:val="32"/>
          <w:szCs w:val="32"/>
          <w:rtl/>
        </w:rPr>
        <w:t>، وذلك عن طريق دمجه لمصطلحين</w:t>
      </w:r>
      <w:r w:rsidRPr="003E16F5">
        <w:rPr>
          <w:rFonts w:ascii="Traditional Arabic" w:hAnsi="Traditional Arabic" w:cs="Traditional Arabic"/>
          <w:sz w:val="32"/>
          <w:szCs w:val="32"/>
        </w:rPr>
        <w:t xml:space="preserve"> '' </w:t>
      </w:r>
      <w:proofErr w:type="spellStart"/>
      <w:r w:rsidRPr="003E16F5">
        <w:rPr>
          <w:rFonts w:asciiTheme="majorBidi" w:hAnsiTheme="majorBidi" w:cstheme="majorBidi"/>
          <w:b/>
          <w:bCs/>
          <w:sz w:val="24"/>
          <w:szCs w:val="24"/>
        </w:rPr>
        <w:t>oikes</w:t>
      </w:r>
      <w:proofErr w:type="spellEnd"/>
      <w:r w:rsidRPr="003E16F5">
        <w:rPr>
          <w:rFonts w:ascii="Traditional Arabic" w:hAnsi="Traditional Arabic" w:cs="Traditional Arabic"/>
          <w:sz w:val="32"/>
          <w:szCs w:val="32"/>
        </w:rPr>
        <w:t xml:space="preserve"> ''</w:t>
      </w:r>
      <w:r w:rsidRPr="003E16F5">
        <w:rPr>
          <w:rFonts w:ascii="Traditional Arabic" w:hAnsi="Traditional Arabic" w:cs="Traditional Arabic"/>
          <w:sz w:val="32"/>
          <w:szCs w:val="32"/>
          <w:rtl/>
        </w:rPr>
        <w:t xml:space="preserve">ويقصد </w:t>
      </w:r>
      <w:proofErr w:type="spellStart"/>
      <w:r w:rsidRPr="003E16F5">
        <w:rPr>
          <w:rFonts w:ascii="Traditional Arabic" w:hAnsi="Traditional Arabic" w:cs="Traditional Arabic"/>
          <w:sz w:val="32"/>
          <w:szCs w:val="32"/>
          <w:rtl/>
        </w:rPr>
        <w:t>بها</w:t>
      </w:r>
      <w:proofErr w:type="spellEnd"/>
      <w:r w:rsidRPr="003E16F5">
        <w:rPr>
          <w:rFonts w:ascii="Traditional Arabic" w:hAnsi="Traditional Arabic" w:cs="Traditional Arabic"/>
          <w:sz w:val="32"/>
          <w:szCs w:val="32"/>
          <w:rtl/>
        </w:rPr>
        <w:t xml:space="preserve"> المسكن، و</w:t>
      </w:r>
      <w:r w:rsidRPr="003E16F5">
        <w:rPr>
          <w:rFonts w:ascii="Traditional Arabic" w:hAnsi="Traditional Arabic" w:cs="Traditional Arabic"/>
          <w:sz w:val="32"/>
          <w:szCs w:val="32"/>
        </w:rPr>
        <w:t xml:space="preserve"> '' </w:t>
      </w:r>
      <w:r w:rsidRPr="003E16F5">
        <w:rPr>
          <w:rFonts w:asciiTheme="majorBidi" w:hAnsiTheme="majorBidi" w:cstheme="majorBidi"/>
          <w:b/>
          <w:bCs/>
          <w:sz w:val="24"/>
          <w:szCs w:val="24"/>
        </w:rPr>
        <w:t>logos</w:t>
      </w:r>
      <w:r w:rsidRPr="003E16F5">
        <w:rPr>
          <w:rFonts w:ascii="Traditional Arabic" w:hAnsi="Traditional Arabic" w:cs="Traditional Arabic"/>
          <w:sz w:val="32"/>
          <w:szCs w:val="32"/>
        </w:rPr>
        <w:t xml:space="preserve"> ''</w:t>
      </w:r>
      <w:r w:rsidRPr="003E16F5">
        <w:rPr>
          <w:rFonts w:ascii="Traditional Arabic" w:hAnsi="Traditional Arabic" w:cs="Traditional Arabic"/>
          <w:sz w:val="32"/>
          <w:szCs w:val="32"/>
          <w:rtl/>
        </w:rPr>
        <w:t>تعني العلم، وبج</w:t>
      </w:r>
      <w:r w:rsidRPr="003E16F5">
        <w:rPr>
          <w:rFonts w:ascii="Traditional Arabic" w:hAnsi="Traditional Arabic" w:cs="Traditional Arabic" w:hint="cs"/>
          <w:sz w:val="32"/>
          <w:szCs w:val="32"/>
          <w:rtl/>
        </w:rPr>
        <w:t>مع الكلمتين</w:t>
      </w:r>
      <w:r w:rsidRPr="003E16F5">
        <w:rPr>
          <w:rFonts w:ascii="Traditional Arabic" w:hAnsi="Traditional Arabic" w:cs="Traditional Arabic"/>
          <w:sz w:val="32"/>
          <w:szCs w:val="32"/>
          <w:rtl/>
        </w:rPr>
        <w:t xml:space="preserve"> </w:t>
      </w:r>
      <w:r w:rsidRPr="003E16F5">
        <w:rPr>
          <w:rFonts w:ascii="Traditional Arabic" w:hAnsi="Traditional Arabic" w:cs="Traditional Arabic" w:hint="cs"/>
          <w:sz w:val="32"/>
          <w:szCs w:val="32"/>
          <w:rtl/>
        </w:rPr>
        <w:t>يدلان</w:t>
      </w:r>
      <w:r w:rsidRPr="003E16F5">
        <w:rPr>
          <w:rFonts w:ascii="Traditional Arabic" w:hAnsi="Traditional Arabic" w:cs="Traditional Arabic"/>
          <w:sz w:val="32"/>
          <w:szCs w:val="32"/>
          <w:rtl/>
        </w:rPr>
        <w:t xml:space="preserve"> على العلم الذي يدرس </w:t>
      </w:r>
      <w:r w:rsidRPr="003E16F5">
        <w:rPr>
          <w:rFonts w:ascii="Traditional Arabic" w:hAnsi="Traditional Arabic" w:cs="Traditional Arabic" w:hint="cs"/>
          <w:b/>
          <w:bCs/>
          <w:sz w:val="32"/>
          <w:szCs w:val="32"/>
          <w:rtl/>
        </w:rPr>
        <w:t>علاقة</w:t>
      </w:r>
      <w:r w:rsidRPr="003E16F5">
        <w:rPr>
          <w:rFonts w:ascii="Traditional Arabic" w:hAnsi="Traditional Arabic" w:cs="Traditional Arabic"/>
          <w:b/>
          <w:bCs/>
          <w:sz w:val="32"/>
          <w:szCs w:val="32"/>
          <w:rtl/>
        </w:rPr>
        <w:t xml:space="preserve"> الكائنات الحية بالوسط الذي تعيش فيه</w:t>
      </w:r>
      <w:r w:rsidRPr="003E16F5">
        <w:rPr>
          <w:rFonts w:ascii="Traditional Arabic" w:hAnsi="Traditional Arabic" w:cs="Traditional Arabic" w:hint="cs"/>
          <w:b/>
          <w:bCs/>
          <w:sz w:val="32"/>
          <w:szCs w:val="32"/>
          <w:rtl/>
        </w:rPr>
        <w:t>.</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 xml:space="preserve">من الناحية </w:t>
      </w:r>
      <w:proofErr w:type="spellStart"/>
      <w:r w:rsidRPr="003E16F5">
        <w:rPr>
          <w:rFonts w:ascii="Traditional Arabic" w:hAnsi="Traditional Arabic" w:cs="Traditional Arabic" w:hint="cs"/>
          <w:sz w:val="32"/>
          <w:szCs w:val="32"/>
          <w:rtl/>
          <w:lang w:bidi="ar-DZ"/>
        </w:rPr>
        <w:t>الابستيمولوجية</w:t>
      </w:r>
      <w:proofErr w:type="spellEnd"/>
      <w:r w:rsidRPr="003E16F5">
        <w:rPr>
          <w:rFonts w:ascii="Traditional Arabic" w:hAnsi="Traditional Arabic" w:cs="Traditional Arabic" w:hint="cs"/>
          <w:sz w:val="32"/>
          <w:szCs w:val="32"/>
          <w:rtl/>
          <w:lang w:bidi="ar-DZ"/>
        </w:rPr>
        <w:t xml:space="preserve">، تعرف البيئة بأنها ذلك المحيط الواسع والزاخر بكل صنوف الموارد المادية والاجتماعية المتاحة لتلبية حاجات الأفراد وتطلعاتهم، وهي </w:t>
      </w:r>
      <w:r w:rsidRPr="003E16F5">
        <w:rPr>
          <w:rFonts w:ascii="Traditional Arabic" w:hAnsi="Traditional Arabic" w:cs="Traditional Arabic" w:hint="cs"/>
          <w:b/>
          <w:bCs/>
          <w:sz w:val="32"/>
          <w:szCs w:val="32"/>
          <w:rtl/>
          <w:lang w:bidi="ar-DZ"/>
        </w:rPr>
        <w:t xml:space="preserve">الإطار </w:t>
      </w:r>
      <w:proofErr w:type="spellStart"/>
      <w:r w:rsidRPr="003E16F5">
        <w:rPr>
          <w:rFonts w:ascii="Traditional Arabic" w:hAnsi="Traditional Arabic" w:cs="Traditional Arabic" w:hint="cs"/>
          <w:b/>
          <w:bCs/>
          <w:sz w:val="32"/>
          <w:szCs w:val="32"/>
          <w:rtl/>
          <w:lang w:bidi="ar-DZ"/>
        </w:rPr>
        <w:t>الأشــــــمل</w:t>
      </w:r>
      <w:proofErr w:type="spellEnd"/>
      <w:r w:rsidRPr="003E16F5">
        <w:rPr>
          <w:rFonts w:ascii="Traditional Arabic" w:hAnsi="Traditional Arabic" w:cs="Traditional Arabic" w:hint="cs"/>
          <w:b/>
          <w:bCs/>
          <w:sz w:val="32"/>
          <w:szCs w:val="32"/>
          <w:rtl/>
          <w:lang w:bidi="ar-DZ"/>
        </w:rPr>
        <w:t xml:space="preserve"> لتفاعلات الأفراد مع محيـــــطهم الطبيعي</w:t>
      </w:r>
      <w:r w:rsidRPr="003E16F5">
        <w:rPr>
          <w:rFonts w:ascii="Traditional Arabic" w:hAnsi="Traditional Arabic" w:cs="Traditional Arabic" w:hint="cs"/>
          <w:sz w:val="32"/>
          <w:szCs w:val="32"/>
          <w:rtl/>
          <w:lang w:bidi="ar-DZ"/>
        </w:rPr>
        <w:t xml:space="preserve">؛ أي أنها </w:t>
      </w:r>
      <w:r w:rsidRPr="003E16F5">
        <w:rPr>
          <w:rFonts w:ascii="Traditional Arabic" w:hAnsi="Traditional Arabic" w:cs="Traditional Arabic" w:hint="cs"/>
          <w:b/>
          <w:bCs/>
          <w:sz w:val="32"/>
          <w:szCs w:val="32"/>
          <w:rtl/>
          <w:lang w:bidi="ar-DZ"/>
        </w:rPr>
        <w:t>مصدر الخيرات والموارد</w:t>
      </w:r>
      <w:r w:rsidRPr="003E16F5">
        <w:rPr>
          <w:rFonts w:ascii="Traditional Arabic" w:hAnsi="Traditional Arabic" w:cs="Traditional Arabic" w:hint="cs"/>
          <w:sz w:val="32"/>
          <w:szCs w:val="32"/>
          <w:rtl/>
          <w:lang w:bidi="ar-DZ"/>
        </w:rPr>
        <w:t xml:space="preserve"> التي توفر </w:t>
      </w:r>
      <w:r w:rsidRPr="003E16F5">
        <w:rPr>
          <w:rFonts w:ascii="Traditional Arabic" w:hAnsi="Traditional Arabic" w:cs="Traditional Arabic" w:hint="cs"/>
          <w:b/>
          <w:bCs/>
          <w:sz w:val="32"/>
          <w:szCs w:val="32"/>
          <w:rtl/>
          <w:lang w:bidi="ar-DZ"/>
        </w:rPr>
        <w:t>للفرد فرص العيش والانتفاع</w:t>
      </w:r>
      <w:r w:rsidRPr="003E16F5">
        <w:rPr>
          <w:rFonts w:ascii="Traditional Arabic" w:hAnsi="Traditional Arabic" w:cs="Traditional Arabic" w:hint="cs"/>
          <w:sz w:val="32"/>
          <w:szCs w:val="32"/>
          <w:rtl/>
          <w:lang w:bidi="ar-DZ"/>
        </w:rPr>
        <w:t xml:space="preserve"> من خلال تسخيرها عبر التكنولوجيا والسياسات الاجتماعية لفائدة الإنسان ومجتمعه. وقد ورد المفهوم الواسع والشامل للبيئة خلال </w:t>
      </w:r>
      <w:r w:rsidRPr="003E16F5">
        <w:rPr>
          <w:rFonts w:ascii="Traditional Arabic" w:hAnsi="Traditional Arabic" w:cs="Traditional Arabic" w:hint="cs"/>
          <w:b/>
          <w:bCs/>
          <w:sz w:val="32"/>
          <w:szCs w:val="32"/>
          <w:rtl/>
          <w:lang w:bidi="ar-DZ"/>
        </w:rPr>
        <w:t>مؤتمر ستوكهولم</w:t>
      </w:r>
      <w:r w:rsidRPr="003E16F5">
        <w:rPr>
          <w:rFonts w:ascii="Traditional Arabic" w:hAnsi="Traditional Arabic" w:cs="Traditional Arabic" w:hint="cs"/>
          <w:sz w:val="32"/>
          <w:szCs w:val="32"/>
          <w:rtl/>
          <w:lang w:bidi="ar-DZ"/>
        </w:rPr>
        <w:t xml:space="preserve"> عام </w:t>
      </w:r>
      <w:r w:rsidRPr="003E16F5">
        <w:rPr>
          <w:rFonts w:ascii="Traditional Arabic" w:hAnsi="Traditional Arabic" w:cs="Traditional Arabic" w:hint="cs"/>
          <w:b/>
          <w:bCs/>
          <w:sz w:val="32"/>
          <w:szCs w:val="32"/>
          <w:rtl/>
          <w:lang w:bidi="ar-DZ"/>
        </w:rPr>
        <w:t>1972</w:t>
      </w:r>
      <w:r w:rsidRPr="003E16F5">
        <w:rPr>
          <w:rFonts w:ascii="Traditional Arabic" w:hAnsi="Traditional Arabic" w:cs="Traditional Arabic" w:hint="cs"/>
          <w:sz w:val="32"/>
          <w:szCs w:val="32"/>
          <w:rtl/>
          <w:lang w:bidi="ar-DZ"/>
        </w:rPr>
        <w:t xml:space="preserve"> من خلال عنصرين أساسيين:</w:t>
      </w:r>
    </w:p>
    <w:p w:rsidR="00CF131A" w:rsidRPr="003E16F5" w:rsidRDefault="00CF131A" w:rsidP="000D6774">
      <w:pPr>
        <w:bidi/>
        <w:jc w:val="lowKashida"/>
        <w:rPr>
          <w:rFonts w:ascii="Traditional Arabic" w:hAnsi="Traditional Arabic" w:cs="Traditional Arabic"/>
          <w:sz w:val="32"/>
          <w:szCs w:val="32"/>
          <w:rtl/>
          <w:lang w:bidi="ar-DZ"/>
        </w:rPr>
      </w:pPr>
      <w:proofErr w:type="gramStart"/>
      <w:r w:rsidRPr="003E16F5">
        <w:rPr>
          <w:rFonts w:ascii="Traditional Arabic" w:hAnsi="Traditional Arabic" w:cs="Traditional Arabic" w:hint="cs"/>
          <w:b/>
          <w:bCs/>
          <w:sz w:val="32"/>
          <w:szCs w:val="32"/>
          <w:rtl/>
          <w:lang w:bidi="ar-DZ"/>
        </w:rPr>
        <w:t>العنصر</w:t>
      </w:r>
      <w:proofErr w:type="gramEnd"/>
      <w:r w:rsidRPr="003E16F5">
        <w:rPr>
          <w:rFonts w:ascii="Traditional Arabic" w:hAnsi="Traditional Arabic" w:cs="Traditional Arabic" w:hint="cs"/>
          <w:b/>
          <w:bCs/>
          <w:sz w:val="32"/>
          <w:szCs w:val="32"/>
          <w:rtl/>
          <w:lang w:bidi="ar-DZ"/>
        </w:rPr>
        <w:t xml:space="preserve"> الطبيعي </w:t>
      </w:r>
      <w:r w:rsidRPr="003E16F5">
        <w:rPr>
          <w:rFonts w:asciiTheme="majorBidi" w:hAnsiTheme="majorBidi" w:cstheme="majorBidi"/>
          <w:b/>
          <w:bCs/>
          <w:sz w:val="24"/>
          <w:szCs w:val="24"/>
          <w:lang w:bidi="ar-DZ"/>
        </w:rPr>
        <w:t xml:space="preserve">Natural </w:t>
      </w:r>
      <w:proofErr w:type="spellStart"/>
      <w:r w:rsidRPr="003E16F5">
        <w:rPr>
          <w:rFonts w:asciiTheme="majorBidi" w:hAnsiTheme="majorBidi" w:cstheme="majorBidi"/>
          <w:b/>
          <w:bCs/>
          <w:sz w:val="24"/>
          <w:szCs w:val="24"/>
          <w:lang w:bidi="ar-DZ"/>
        </w:rPr>
        <w:t>Environment</w:t>
      </w:r>
      <w:proofErr w:type="spellEnd"/>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وهو البــــــــيئة بطبيــــــــعتها</w:t>
      </w:r>
      <w:r w:rsidRPr="003E16F5">
        <w:rPr>
          <w:rFonts w:ascii="Traditional Arabic" w:hAnsi="Traditional Arabic" w:cs="Traditional Arabic" w:hint="cs"/>
          <w:sz w:val="32"/>
          <w:szCs w:val="32"/>
          <w:rtl/>
          <w:lang w:bidi="ar-DZ"/>
        </w:rPr>
        <w:t xml:space="preserve">؛ أي تضاريسها ومناخها وتربتها ونباتاتها وحيواناتها. </w:t>
      </w:r>
      <w:proofErr w:type="gramStart"/>
      <w:r w:rsidRPr="003E16F5">
        <w:rPr>
          <w:rFonts w:ascii="Traditional Arabic" w:hAnsi="Traditional Arabic" w:cs="Traditional Arabic" w:hint="cs"/>
          <w:sz w:val="32"/>
          <w:szCs w:val="32"/>
          <w:rtl/>
          <w:lang w:bidi="ar-DZ"/>
        </w:rPr>
        <w:t>وهي</w:t>
      </w:r>
      <w:proofErr w:type="gramEnd"/>
      <w:r w:rsidRPr="003E16F5">
        <w:rPr>
          <w:rFonts w:ascii="Traditional Arabic" w:hAnsi="Traditional Arabic" w:cs="Traditional Arabic" w:hint="cs"/>
          <w:sz w:val="32"/>
          <w:szCs w:val="32"/>
          <w:rtl/>
          <w:lang w:bidi="ar-DZ"/>
        </w:rPr>
        <w:t xml:space="preserve"> التي لا دخل للفرد فيها، بحيث تتضمن العوامل المرتبطة بالكرة الأرضية وهي الماء والهواء والتربة والبحار والمحيطات والنباتات والحيوانات وتفاعلاتها، كما أنها مصدر الحياة الإنسانية بما توفره من ثروات متجددة وغير متجددة.</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b/>
          <w:bCs/>
          <w:sz w:val="32"/>
          <w:szCs w:val="32"/>
          <w:rtl/>
          <w:lang w:bidi="ar-DZ"/>
        </w:rPr>
        <w:t>العنصر البشري</w:t>
      </w:r>
      <w:r w:rsidRPr="003E16F5">
        <w:rPr>
          <w:rFonts w:ascii="Traditional Arabic" w:hAnsi="Traditional Arabic" w:cs="Traditional Arabic"/>
          <w:b/>
          <w:bCs/>
          <w:sz w:val="32"/>
          <w:szCs w:val="32"/>
          <w:lang w:bidi="ar-DZ"/>
        </w:rPr>
        <w:t xml:space="preserve"> </w:t>
      </w:r>
      <w:proofErr w:type="spellStart"/>
      <w:r w:rsidRPr="003E16F5">
        <w:rPr>
          <w:rFonts w:asciiTheme="majorBidi" w:hAnsiTheme="majorBidi" w:cstheme="majorBidi"/>
          <w:b/>
          <w:bCs/>
          <w:sz w:val="24"/>
          <w:szCs w:val="24"/>
          <w:lang w:bidi="ar-DZ"/>
        </w:rPr>
        <w:t>Human</w:t>
      </w:r>
      <w:proofErr w:type="spellEnd"/>
      <w:r w:rsidRPr="003E16F5">
        <w:rPr>
          <w:rFonts w:asciiTheme="majorBidi" w:hAnsiTheme="majorBidi" w:cstheme="majorBidi"/>
          <w:b/>
          <w:bCs/>
          <w:sz w:val="24"/>
          <w:szCs w:val="24"/>
          <w:lang w:bidi="ar-DZ"/>
        </w:rPr>
        <w:t xml:space="preserve"> </w:t>
      </w:r>
      <w:proofErr w:type="spellStart"/>
      <w:r w:rsidRPr="003E16F5">
        <w:rPr>
          <w:rFonts w:asciiTheme="majorBidi" w:hAnsiTheme="majorBidi" w:cstheme="majorBidi"/>
          <w:b/>
          <w:bCs/>
          <w:sz w:val="24"/>
          <w:szCs w:val="24"/>
          <w:lang w:bidi="ar-DZ"/>
        </w:rPr>
        <w:t>Environment</w:t>
      </w:r>
      <w:proofErr w:type="spellEnd"/>
      <w:r w:rsidRPr="003E16F5">
        <w:rPr>
          <w:rFonts w:ascii="Traditional Arabic" w:hAnsi="Traditional Arabic" w:cs="Traditional Arabic"/>
          <w:b/>
          <w:bCs/>
          <w:sz w:val="32"/>
          <w:szCs w:val="32"/>
          <w:lang w:bidi="ar-DZ"/>
        </w:rPr>
        <w:t xml:space="preserve"> </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وهو الإنـــــسان وإنجــــــــازاته</w:t>
      </w:r>
      <w:r w:rsidRPr="003E16F5">
        <w:rPr>
          <w:rFonts w:ascii="Traditional Arabic" w:hAnsi="Traditional Arabic" w:cs="Traditional Arabic" w:hint="cs"/>
          <w:sz w:val="32"/>
          <w:szCs w:val="32"/>
          <w:rtl/>
          <w:lang w:bidi="ar-DZ"/>
        </w:rPr>
        <w:t xml:space="preserve">؛ أي التشريعات والتنظيمات التي ابتكرها في إطار النظم الاجتماعية والسياسية والاقتصادية والثقافية والإدارية التي تطورت لتنظيم حياة الأفراد، والتي من خلالها يدبرون نشاطاتهم وتنتظم علاقتهم بالوسط الطبيعي؛ أي مجموعة الأدوات المخصصة للسيطرة على الطبيعة كالمدن والمصانع والمواصلات.... </w:t>
      </w:r>
    </w:p>
    <w:p w:rsidR="00CF131A" w:rsidRPr="003E16F5" w:rsidRDefault="00CF131A" w:rsidP="000D6774">
      <w:pPr>
        <w:pStyle w:val="NormalWeb"/>
        <w:shd w:val="clear" w:color="auto" w:fill="FFFFFF"/>
        <w:spacing w:before="0" w:beforeAutospacing="0" w:after="0" w:afterAutospacing="0" w:line="276" w:lineRule="auto"/>
        <w:ind w:left="284"/>
        <w:jc w:val="lowKashida"/>
        <w:textAlignment w:val="baseline"/>
        <w:rPr>
          <w:rFonts w:asciiTheme="majorBidi" w:hAnsiTheme="majorBidi" w:cstheme="majorBidi"/>
          <w:color w:val="333333"/>
          <w:rtl/>
          <w:lang w:val="en-US"/>
        </w:rPr>
      </w:pPr>
      <w:proofErr w:type="gramStart"/>
      <w:r w:rsidRPr="003E16F5">
        <w:rPr>
          <w:rFonts w:asciiTheme="majorBidi" w:hAnsiTheme="majorBidi" w:cstheme="majorBidi"/>
          <w:color w:val="333333"/>
          <w:lang w:val="en-US"/>
        </w:rPr>
        <w:t xml:space="preserve">Man is both creature and </w:t>
      </w:r>
      <w:proofErr w:type="spellStart"/>
      <w:r w:rsidRPr="003E16F5">
        <w:rPr>
          <w:rFonts w:asciiTheme="majorBidi" w:hAnsiTheme="majorBidi" w:cstheme="majorBidi"/>
          <w:color w:val="333333"/>
          <w:lang w:val="en-US"/>
        </w:rPr>
        <w:t>moulder</w:t>
      </w:r>
      <w:proofErr w:type="spellEnd"/>
      <w:proofErr w:type="gramEnd"/>
      <w:r w:rsidRPr="003E16F5">
        <w:rPr>
          <w:rFonts w:asciiTheme="majorBidi" w:hAnsiTheme="majorBidi" w:cstheme="majorBidi"/>
          <w:color w:val="333333"/>
          <w:lang w:val="en-US"/>
        </w:rPr>
        <w:t xml:space="preserve"> of his environment, which gives him physical sustenance and affords him the opportunity for intellectual, moral, social and spiritual growth. In the long and tortuous evolution of the human race on this planet a stage has been reached when, through the rapid acceleration of science and technology, man has acquired the power to transform his environment in countless ways and on an unprecedented scale. </w:t>
      </w:r>
      <w:r w:rsidRPr="003E16F5">
        <w:rPr>
          <w:rFonts w:asciiTheme="majorBidi" w:hAnsiTheme="majorBidi" w:cstheme="majorBidi"/>
          <w:b/>
          <w:bCs/>
          <w:color w:val="333333"/>
          <w:lang w:val="en-US"/>
        </w:rPr>
        <w:t>Both aspects of man's environment, the natural and the man-made</w:t>
      </w:r>
      <w:r w:rsidRPr="003E16F5">
        <w:rPr>
          <w:rFonts w:asciiTheme="majorBidi" w:hAnsiTheme="majorBidi" w:cstheme="majorBidi"/>
          <w:color w:val="333333"/>
          <w:lang w:val="en-US"/>
        </w:rPr>
        <w:t>, are essential to his well-being and to the enjoyment of basic human rights the right to life itself.</w:t>
      </w:r>
    </w:p>
    <w:p w:rsidR="00CF131A" w:rsidRPr="003E16F5" w:rsidRDefault="00CF131A" w:rsidP="000D6774">
      <w:pPr>
        <w:pStyle w:val="NormalWeb"/>
        <w:shd w:val="clear" w:color="auto" w:fill="FFFFFF"/>
        <w:bidi/>
        <w:spacing w:before="0" w:beforeAutospacing="0" w:after="0" w:afterAutospacing="0" w:line="276" w:lineRule="auto"/>
        <w:ind w:left="284"/>
        <w:jc w:val="lowKashida"/>
        <w:textAlignment w:val="baseline"/>
        <w:rPr>
          <w:rFonts w:ascii="Traditional Arabic" w:hAnsi="Traditional Arabic" w:cs="Traditional Arabic"/>
          <w:b/>
          <w:bCs/>
          <w:color w:val="333333"/>
          <w:sz w:val="32"/>
          <w:szCs w:val="32"/>
          <w:rtl/>
          <w:lang w:val="en-US"/>
        </w:rPr>
      </w:pPr>
      <w:r w:rsidRPr="003E16F5">
        <w:rPr>
          <w:rFonts w:ascii="Traditional Arabic" w:hAnsi="Traditional Arabic" w:cs="Traditional Arabic" w:hint="cs"/>
          <w:b/>
          <w:bCs/>
          <w:color w:val="333333"/>
          <w:sz w:val="32"/>
          <w:szCs w:val="32"/>
          <w:rtl/>
          <w:lang w:val="en-US"/>
        </w:rPr>
        <w:t>(</w:t>
      </w:r>
      <w:proofErr w:type="gramStart"/>
      <w:r w:rsidRPr="003E16F5">
        <w:rPr>
          <w:rFonts w:ascii="Traditional Arabic" w:hAnsi="Traditional Arabic" w:cs="Traditional Arabic"/>
          <w:b/>
          <w:bCs/>
          <w:color w:val="333333"/>
          <w:sz w:val="32"/>
          <w:szCs w:val="32"/>
          <w:rtl/>
          <w:lang w:val="en-US"/>
        </w:rPr>
        <w:t>المادة</w:t>
      </w:r>
      <w:proofErr w:type="gramEnd"/>
      <w:r w:rsidRPr="003E16F5">
        <w:rPr>
          <w:rFonts w:ascii="Traditional Arabic" w:hAnsi="Traditional Arabic" w:cs="Traditional Arabic"/>
          <w:b/>
          <w:bCs/>
          <w:color w:val="333333"/>
          <w:sz w:val="32"/>
          <w:szCs w:val="32"/>
          <w:rtl/>
          <w:lang w:val="en-US"/>
        </w:rPr>
        <w:t xml:space="preserve"> 1</w:t>
      </w:r>
      <w:r w:rsidRPr="003E16F5">
        <w:rPr>
          <w:rFonts w:ascii="Traditional Arabic" w:hAnsi="Traditional Arabic" w:cs="Traditional Arabic" w:hint="cs"/>
          <w:b/>
          <w:bCs/>
          <w:color w:val="333333"/>
          <w:sz w:val="32"/>
          <w:szCs w:val="32"/>
          <w:rtl/>
          <w:lang w:val="en-US"/>
        </w:rPr>
        <w:t>)</w:t>
      </w:r>
    </w:p>
    <w:p w:rsidR="00CF131A" w:rsidRPr="003E16F5" w:rsidRDefault="00CF131A" w:rsidP="000D6774">
      <w:pPr>
        <w:pStyle w:val="NormalWeb"/>
        <w:shd w:val="clear" w:color="auto" w:fill="FFFFFF"/>
        <w:bidi/>
        <w:spacing w:before="0" w:beforeAutospacing="0" w:after="0" w:afterAutospacing="0" w:line="276" w:lineRule="auto"/>
        <w:ind w:left="284"/>
        <w:jc w:val="lowKashida"/>
        <w:textAlignment w:val="baseline"/>
        <w:rPr>
          <w:rFonts w:asciiTheme="majorBidi" w:hAnsiTheme="majorBidi" w:cstheme="majorBidi"/>
          <w:color w:val="333333"/>
          <w:sz w:val="32"/>
          <w:szCs w:val="32"/>
          <w:lang w:val="en-US"/>
        </w:rPr>
      </w:pPr>
    </w:p>
    <w:p w:rsidR="00CF131A" w:rsidRPr="003E16F5" w:rsidRDefault="00CF131A" w:rsidP="000D6774">
      <w:pPr>
        <w:bidi/>
        <w:jc w:val="lowKashida"/>
        <w:rPr>
          <w:rFonts w:ascii="Traditional Arabic" w:hAnsi="Traditional Arabic" w:cs="Traditional Arabic"/>
          <w:b/>
          <w:bCs/>
          <w:sz w:val="32"/>
          <w:szCs w:val="32"/>
          <w:rtl/>
          <w:lang w:bidi="ar-DZ"/>
        </w:rPr>
      </w:pPr>
      <w:r w:rsidRPr="003E16F5">
        <w:rPr>
          <w:rFonts w:ascii="Traditional Arabic" w:hAnsi="Traditional Arabic" w:cs="Traditional Arabic" w:hint="cs"/>
          <w:b/>
          <w:bCs/>
          <w:sz w:val="32"/>
          <w:szCs w:val="32"/>
          <w:rtl/>
          <w:lang w:bidi="ar-DZ"/>
        </w:rPr>
        <w:t>مؤتمر ستوكهولم 1972:</w:t>
      </w:r>
    </w:p>
    <w:p w:rsidR="00CF131A" w:rsidRPr="003E16F5" w:rsidRDefault="00CF131A" w:rsidP="000D6774">
      <w:pPr>
        <w:shd w:val="clear" w:color="auto" w:fill="FFFFFF"/>
        <w:bidi/>
        <w:spacing w:after="100" w:afterAutospacing="1"/>
        <w:jc w:val="lowKashida"/>
        <w:rPr>
          <w:rFonts w:ascii="Traditional Arabic" w:eastAsia="Times New Roman" w:hAnsi="Traditional Arabic" w:cs="Traditional Arabic"/>
          <w:b/>
          <w:bCs/>
          <w:color w:val="222222"/>
          <w:spacing w:val="3"/>
          <w:sz w:val="32"/>
          <w:szCs w:val="32"/>
          <w:lang w:eastAsia="fr-FR"/>
        </w:rPr>
      </w:pPr>
      <w:r w:rsidRPr="003E16F5">
        <w:rPr>
          <w:rFonts w:ascii="Traditional Arabic" w:eastAsia="Times New Roman" w:hAnsi="Traditional Arabic" w:cs="Traditional Arabic"/>
          <w:color w:val="222222"/>
          <w:spacing w:val="3"/>
          <w:sz w:val="32"/>
          <w:szCs w:val="32"/>
          <w:rtl/>
          <w:lang w:eastAsia="fr-FR"/>
        </w:rPr>
        <w:t>هو مؤتمر دولي لحم</w:t>
      </w:r>
      <w:r w:rsidRPr="003E16F5">
        <w:rPr>
          <w:rFonts w:ascii="Traditional Arabic" w:eastAsia="Times New Roman" w:hAnsi="Traditional Arabic" w:cs="Traditional Arabic" w:hint="cs"/>
          <w:color w:val="222222"/>
          <w:spacing w:val="3"/>
          <w:sz w:val="32"/>
          <w:szCs w:val="32"/>
          <w:rtl/>
          <w:lang w:eastAsia="fr-FR"/>
        </w:rPr>
        <w:t>ـــــــ</w:t>
      </w:r>
      <w:r w:rsidRPr="003E16F5">
        <w:rPr>
          <w:rFonts w:ascii="Traditional Arabic" w:eastAsia="Times New Roman" w:hAnsi="Traditional Arabic" w:cs="Traditional Arabic"/>
          <w:color w:val="222222"/>
          <w:spacing w:val="3"/>
          <w:sz w:val="32"/>
          <w:szCs w:val="32"/>
          <w:rtl/>
          <w:lang w:eastAsia="fr-FR"/>
        </w:rPr>
        <w:t xml:space="preserve">اية البيئة عقد في العاصمة السويدية "ستوكهولم"، لمناقشة مشاكل </w:t>
      </w:r>
      <w:r w:rsidRPr="003E16F5">
        <w:rPr>
          <w:rFonts w:ascii="Traditional Arabic" w:eastAsia="Times New Roman" w:hAnsi="Traditional Arabic" w:cs="Traditional Arabic"/>
          <w:b/>
          <w:bCs/>
          <w:color w:val="222222"/>
          <w:spacing w:val="3"/>
          <w:sz w:val="32"/>
          <w:szCs w:val="32"/>
          <w:rtl/>
          <w:lang w:eastAsia="fr-FR"/>
        </w:rPr>
        <w:t>الإنس</w:t>
      </w:r>
      <w:r w:rsidRPr="003E16F5">
        <w:rPr>
          <w:rFonts w:ascii="Traditional Arabic" w:eastAsia="Times New Roman" w:hAnsi="Traditional Arabic" w:cs="Traditional Arabic" w:hint="cs"/>
          <w:b/>
          <w:bCs/>
          <w:color w:val="222222"/>
          <w:spacing w:val="3"/>
          <w:sz w:val="32"/>
          <w:szCs w:val="32"/>
          <w:rtl/>
          <w:lang w:eastAsia="fr-FR"/>
        </w:rPr>
        <w:t>ــــــــ</w:t>
      </w:r>
      <w:r w:rsidRPr="003E16F5">
        <w:rPr>
          <w:rFonts w:ascii="Traditional Arabic" w:eastAsia="Times New Roman" w:hAnsi="Traditional Arabic" w:cs="Traditional Arabic"/>
          <w:b/>
          <w:bCs/>
          <w:color w:val="222222"/>
          <w:spacing w:val="3"/>
          <w:sz w:val="32"/>
          <w:szCs w:val="32"/>
          <w:rtl/>
          <w:lang w:eastAsia="fr-FR"/>
        </w:rPr>
        <w:t>ان والبيئة</w:t>
      </w:r>
      <w:r w:rsidRPr="003E16F5">
        <w:rPr>
          <w:rFonts w:ascii="Traditional Arabic" w:eastAsia="Times New Roman" w:hAnsi="Traditional Arabic" w:cs="Traditional Arabic"/>
          <w:color w:val="222222"/>
          <w:spacing w:val="3"/>
          <w:sz w:val="32"/>
          <w:szCs w:val="32"/>
          <w:rtl/>
          <w:lang w:eastAsia="fr-FR"/>
        </w:rPr>
        <w:t xml:space="preserve"> بدعوة من منظمة الأمم المتحدة، وذلك في الفترة الممتدة من 5 </w:t>
      </w:r>
      <w:proofErr w:type="spellStart"/>
      <w:r w:rsidRPr="003E16F5">
        <w:rPr>
          <w:rFonts w:ascii="Traditional Arabic" w:eastAsia="Times New Roman" w:hAnsi="Traditional Arabic" w:cs="Traditional Arabic"/>
          <w:color w:val="222222"/>
          <w:spacing w:val="3"/>
          <w:sz w:val="32"/>
          <w:szCs w:val="32"/>
          <w:rtl/>
          <w:lang w:eastAsia="fr-FR"/>
        </w:rPr>
        <w:t>الى</w:t>
      </w:r>
      <w:proofErr w:type="spellEnd"/>
      <w:r w:rsidRPr="003E16F5">
        <w:rPr>
          <w:rFonts w:ascii="Traditional Arabic" w:eastAsia="Times New Roman" w:hAnsi="Traditional Arabic" w:cs="Traditional Arabic"/>
          <w:color w:val="222222"/>
          <w:spacing w:val="3"/>
          <w:sz w:val="32"/>
          <w:szCs w:val="32"/>
          <w:rtl/>
          <w:lang w:eastAsia="fr-FR"/>
        </w:rPr>
        <w:t xml:space="preserve"> 16 جوان 1972</w:t>
      </w:r>
      <w:r w:rsidRPr="003E16F5">
        <w:rPr>
          <w:rFonts w:ascii="Traditional Arabic" w:eastAsia="Times New Roman" w:hAnsi="Traditional Arabic" w:cs="Traditional Arabic"/>
          <w:color w:val="222222"/>
          <w:spacing w:val="3"/>
          <w:sz w:val="32"/>
          <w:szCs w:val="32"/>
          <w:lang w:eastAsia="fr-FR"/>
        </w:rPr>
        <w:t>. </w:t>
      </w:r>
      <w:r w:rsidRPr="003E16F5">
        <w:rPr>
          <w:rFonts w:ascii="Traditional Arabic" w:eastAsia="Times New Roman" w:hAnsi="Traditional Arabic" w:cs="Traditional Arabic"/>
          <w:color w:val="222222"/>
          <w:spacing w:val="3"/>
          <w:sz w:val="32"/>
          <w:szCs w:val="32"/>
          <w:rtl/>
          <w:lang w:eastAsia="fr-FR"/>
        </w:rPr>
        <w:t xml:space="preserve">وقد اتخذ هذا المؤتمر لنفسه شعارا هو </w:t>
      </w:r>
      <w:r w:rsidRPr="003E16F5">
        <w:rPr>
          <w:rFonts w:ascii="Traditional Arabic" w:eastAsia="Times New Roman" w:hAnsi="Traditional Arabic" w:cs="Traditional Arabic"/>
          <w:b/>
          <w:bCs/>
          <w:color w:val="222222"/>
          <w:spacing w:val="3"/>
          <w:sz w:val="32"/>
          <w:szCs w:val="32"/>
          <w:rtl/>
          <w:lang w:eastAsia="fr-FR"/>
        </w:rPr>
        <w:t>" أرض واحــــــدة</w:t>
      </w:r>
      <w:r w:rsidRPr="003E16F5">
        <w:rPr>
          <w:rFonts w:ascii="Traditional Arabic" w:eastAsia="Times New Roman" w:hAnsi="Traditional Arabic" w:cs="Traditional Arabic"/>
          <w:color w:val="222222"/>
          <w:spacing w:val="3"/>
          <w:sz w:val="32"/>
          <w:szCs w:val="32"/>
          <w:lang w:eastAsia="fr-FR"/>
        </w:rPr>
        <w:t>"</w:t>
      </w:r>
      <w:r w:rsidRPr="003E16F5">
        <w:rPr>
          <w:rFonts w:asciiTheme="majorBidi" w:eastAsia="Times New Roman" w:hAnsiTheme="majorBidi" w:cstheme="majorBidi"/>
          <w:b/>
          <w:bCs/>
          <w:color w:val="222222"/>
          <w:spacing w:val="3"/>
          <w:sz w:val="24"/>
          <w:szCs w:val="24"/>
          <w:lang w:eastAsia="fr-FR"/>
        </w:rPr>
        <w:t>One</w:t>
      </w:r>
      <w:r w:rsidRPr="003E16F5">
        <w:rPr>
          <w:rFonts w:ascii="Traditional Arabic" w:eastAsia="Times New Roman" w:hAnsi="Traditional Arabic" w:cs="Traditional Arabic"/>
          <w:color w:val="222222"/>
          <w:spacing w:val="3"/>
          <w:sz w:val="24"/>
          <w:szCs w:val="24"/>
          <w:lang w:eastAsia="fr-FR"/>
        </w:rPr>
        <w:t xml:space="preserve"> </w:t>
      </w:r>
      <w:proofErr w:type="spellStart"/>
      <w:r w:rsidRPr="003E16F5">
        <w:rPr>
          <w:rFonts w:asciiTheme="majorBidi" w:eastAsia="Times New Roman" w:hAnsiTheme="majorBidi" w:cstheme="majorBidi"/>
          <w:b/>
          <w:bCs/>
          <w:color w:val="222222"/>
          <w:spacing w:val="3"/>
          <w:sz w:val="24"/>
          <w:szCs w:val="24"/>
          <w:lang w:eastAsia="fr-FR"/>
        </w:rPr>
        <w:t>Earth</w:t>
      </w:r>
      <w:proofErr w:type="spellEnd"/>
      <w:r w:rsidRPr="003E16F5">
        <w:rPr>
          <w:rFonts w:ascii="Traditional Arabic" w:eastAsia="Times New Roman" w:hAnsi="Traditional Arabic" w:cs="Traditional Arabic"/>
          <w:color w:val="222222"/>
          <w:spacing w:val="3"/>
          <w:sz w:val="32"/>
          <w:szCs w:val="32"/>
          <w:lang w:eastAsia="fr-FR"/>
        </w:rPr>
        <w:t xml:space="preserve"> </w:t>
      </w:r>
      <w:r w:rsidRPr="003E16F5">
        <w:rPr>
          <w:rFonts w:ascii="Traditional Arabic" w:eastAsia="Times New Roman" w:hAnsi="Traditional Arabic" w:cs="Traditional Arabic"/>
          <w:color w:val="222222"/>
          <w:spacing w:val="3"/>
          <w:sz w:val="32"/>
          <w:szCs w:val="32"/>
          <w:rtl/>
          <w:lang w:eastAsia="fr-FR"/>
        </w:rPr>
        <w:t xml:space="preserve">، في إشارة إلى أن البيئة </w:t>
      </w:r>
      <w:r w:rsidRPr="003E16F5">
        <w:rPr>
          <w:rFonts w:ascii="Traditional Arabic" w:eastAsia="Times New Roman" w:hAnsi="Traditional Arabic" w:cs="Traditional Arabic"/>
          <w:b/>
          <w:bCs/>
          <w:color w:val="222222"/>
          <w:spacing w:val="3"/>
          <w:sz w:val="32"/>
          <w:szCs w:val="32"/>
          <w:rtl/>
          <w:lang w:eastAsia="fr-FR"/>
        </w:rPr>
        <w:t>كل واح</w:t>
      </w:r>
      <w:r w:rsidRPr="003E16F5">
        <w:rPr>
          <w:rFonts w:ascii="Traditional Arabic" w:eastAsia="Times New Roman" w:hAnsi="Traditional Arabic" w:cs="Traditional Arabic" w:hint="cs"/>
          <w:b/>
          <w:bCs/>
          <w:color w:val="222222"/>
          <w:spacing w:val="3"/>
          <w:sz w:val="32"/>
          <w:szCs w:val="32"/>
          <w:rtl/>
          <w:lang w:eastAsia="fr-FR"/>
        </w:rPr>
        <w:t>ــــــــ</w:t>
      </w:r>
      <w:r w:rsidRPr="003E16F5">
        <w:rPr>
          <w:rFonts w:ascii="Traditional Arabic" w:eastAsia="Times New Roman" w:hAnsi="Traditional Arabic" w:cs="Traditional Arabic"/>
          <w:b/>
          <w:bCs/>
          <w:color w:val="222222"/>
          <w:spacing w:val="3"/>
          <w:sz w:val="32"/>
          <w:szCs w:val="32"/>
          <w:rtl/>
          <w:lang w:eastAsia="fr-FR"/>
        </w:rPr>
        <w:t>د لا يتج</w:t>
      </w:r>
      <w:r w:rsidRPr="003E16F5">
        <w:rPr>
          <w:rFonts w:ascii="Traditional Arabic" w:eastAsia="Times New Roman" w:hAnsi="Traditional Arabic" w:cs="Traditional Arabic" w:hint="cs"/>
          <w:b/>
          <w:bCs/>
          <w:color w:val="222222"/>
          <w:spacing w:val="3"/>
          <w:sz w:val="32"/>
          <w:szCs w:val="32"/>
          <w:rtl/>
          <w:lang w:eastAsia="fr-FR"/>
        </w:rPr>
        <w:t>ــــــــــ</w:t>
      </w:r>
      <w:r w:rsidRPr="003E16F5">
        <w:rPr>
          <w:rFonts w:ascii="Traditional Arabic" w:eastAsia="Times New Roman" w:hAnsi="Traditional Arabic" w:cs="Traditional Arabic"/>
          <w:b/>
          <w:bCs/>
          <w:color w:val="222222"/>
          <w:spacing w:val="3"/>
          <w:sz w:val="32"/>
          <w:szCs w:val="32"/>
          <w:rtl/>
          <w:lang w:eastAsia="fr-FR"/>
        </w:rPr>
        <w:t>زأ</w:t>
      </w:r>
      <w:r w:rsidRPr="003E16F5">
        <w:rPr>
          <w:rFonts w:ascii="Traditional Arabic" w:eastAsia="Times New Roman" w:hAnsi="Traditional Arabic" w:cs="Traditional Arabic"/>
          <w:color w:val="222222"/>
          <w:spacing w:val="3"/>
          <w:sz w:val="32"/>
          <w:szCs w:val="32"/>
          <w:rtl/>
          <w:lang w:eastAsia="fr-FR"/>
        </w:rPr>
        <w:t xml:space="preserve">، وأنه مهما تباعدت مواقع البشر فإنهم يعيشون في عالم واحد على نفس </w:t>
      </w:r>
      <w:r w:rsidRPr="003E16F5">
        <w:rPr>
          <w:rFonts w:ascii="Traditional Arabic" w:eastAsia="Times New Roman" w:hAnsi="Traditional Arabic" w:cs="Traditional Arabic"/>
          <w:color w:val="222222"/>
          <w:spacing w:val="3"/>
          <w:sz w:val="32"/>
          <w:szCs w:val="32"/>
          <w:rtl/>
          <w:lang w:eastAsia="fr-FR"/>
        </w:rPr>
        <w:lastRenderedPageBreak/>
        <w:t xml:space="preserve">الأرض ويعانون من نفس المشاكل. </w:t>
      </w:r>
      <w:proofErr w:type="gramStart"/>
      <w:r w:rsidRPr="003E16F5">
        <w:rPr>
          <w:rFonts w:ascii="Traditional Arabic" w:eastAsia="Times New Roman" w:hAnsi="Traditional Arabic" w:cs="Traditional Arabic" w:hint="cs"/>
          <w:color w:val="222222"/>
          <w:spacing w:val="3"/>
          <w:sz w:val="32"/>
          <w:szCs w:val="32"/>
          <w:rtl/>
          <w:lang w:eastAsia="fr-FR"/>
        </w:rPr>
        <w:t>وورد</w:t>
      </w:r>
      <w:proofErr w:type="gramEnd"/>
      <w:r w:rsidRPr="003E16F5">
        <w:rPr>
          <w:rFonts w:ascii="Traditional Arabic" w:eastAsia="Times New Roman" w:hAnsi="Traditional Arabic" w:cs="Traditional Arabic"/>
          <w:color w:val="222222"/>
          <w:spacing w:val="3"/>
          <w:sz w:val="32"/>
          <w:szCs w:val="32"/>
          <w:rtl/>
          <w:lang w:eastAsia="fr-FR"/>
        </w:rPr>
        <w:t xml:space="preserve"> تعريف البيئة في هذا المؤتمر بأنها: </w:t>
      </w:r>
      <w:r w:rsidRPr="003E16F5">
        <w:rPr>
          <w:rFonts w:ascii="Traditional Arabic" w:eastAsia="Times New Roman" w:hAnsi="Traditional Arabic" w:cs="Traditional Arabic" w:hint="cs"/>
          <w:color w:val="222222"/>
          <w:spacing w:val="3"/>
          <w:sz w:val="32"/>
          <w:szCs w:val="32"/>
          <w:rtl/>
          <w:lang w:eastAsia="fr-FR"/>
        </w:rPr>
        <w:t>"</w:t>
      </w:r>
      <w:r w:rsidRPr="003E16F5">
        <w:rPr>
          <w:rFonts w:ascii="Traditional Arabic" w:eastAsia="Times New Roman" w:hAnsi="Traditional Arabic" w:cs="Traditional Arabic"/>
          <w:color w:val="222222"/>
          <w:spacing w:val="3"/>
          <w:sz w:val="32"/>
          <w:szCs w:val="32"/>
          <w:rtl/>
          <w:lang w:eastAsia="fr-FR"/>
        </w:rPr>
        <w:t xml:space="preserve">رصيد </w:t>
      </w:r>
      <w:r w:rsidRPr="003E16F5">
        <w:rPr>
          <w:rFonts w:ascii="Traditional Arabic" w:eastAsia="Times New Roman" w:hAnsi="Traditional Arabic" w:cs="Traditional Arabic"/>
          <w:b/>
          <w:bCs/>
          <w:color w:val="222222"/>
          <w:spacing w:val="3"/>
          <w:sz w:val="32"/>
          <w:szCs w:val="32"/>
          <w:rtl/>
          <w:lang w:eastAsia="fr-FR"/>
        </w:rPr>
        <w:t>الم</w:t>
      </w:r>
      <w:r w:rsidRPr="003E16F5">
        <w:rPr>
          <w:rFonts w:ascii="Traditional Arabic" w:eastAsia="Times New Roman" w:hAnsi="Traditional Arabic" w:cs="Traditional Arabic" w:hint="cs"/>
          <w:b/>
          <w:bCs/>
          <w:color w:val="222222"/>
          <w:spacing w:val="3"/>
          <w:sz w:val="32"/>
          <w:szCs w:val="32"/>
          <w:rtl/>
          <w:lang w:eastAsia="fr-FR"/>
        </w:rPr>
        <w:t>ــــــــ</w:t>
      </w:r>
      <w:r w:rsidRPr="003E16F5">
        <w:rPr>
          <w:rFonts w:ascii="Traditional Arabic" w:eastAsia="Times New Roman" w:hAnsi="Traditional Arabic" w:cs="Traditional Arabic"/>
          <w:b/>
          <w:bCs/>
          <w:color w:val="222222"/>
          <w:spacing w:val="3"/>
          <w:sz w:val="32"/>
          <w:szCs w:val="32"/>
          <w:rtl/>
          <w:lang w:eastAsia="fr-FR"/>
        </w:rPr>
        <w:t>وارد المادي</w:t>
      </w:r>
      <w:r w:rsidRPr="003E16F5">
        <w:rPr>
          <w:rFonts w:ascii="Traditional Arabic" w:eastAsia="Times New Roman" w:hAnsi="Traditional Arabic" w:cs="Traditional Arabic" w:hint="cs"/>
          <w:b/>
          <w:bCs/>
          <w:color w:val="222222"/>
          <w:spacing w:val="3"/>
          <w:sz w:val="32"/>
          <w:szCs w:val="32"/>
          <w:rtl/>
          <w:lang w:eastAsia="fr-FR"/>
        </w:rPr>
        <w:t>ــــــ</w:t>
      </w:r>
      <w:r w:rsidRPr="003E16F5">
        <w:rPr>
          <w:rFonts w:ascii="Traditional Arabic" w:eastAsia="Times New Roman" w:hAnsi="Traditional Arabic" w:cs="Traditional Arabic"/>
          <w:b/>
          <w:bCs/>
          <w:color w:val="222222"/>
          <w:spacing w:val="3"/>
          <w:sz w:val="32"/>
          <w:szCs w:val="32"/>
          <w:rtl/>
          <w:lang w:eastAsia="fr-FR"/>
        </w:rPr>
        <w:t>ة والاجت</w:t>
      </w:r>
      <w:r w:rsidRPr="003E16F5">
        <w:rPr>
          <w:rFonts w:ascii="Traditional Arabic" w:eastAsia="Times New Roman" w:hAnsi="Traditional Arabic" w:cs="Traditional Arabic" w:hint="cs"/>
          <w:b/>
          <w:bCs/>
          <w:color w:val="222222"/>
          <w:spacing w:val="3"/>
          <w:sz w:val="32"/>
          <w:szCs w:val="32"/>
          <w:rtl/>
          <w:lang w:eastAsia="fr-FR"/>
        </w:rPr>
        <w:t>ــــــ</w:t>
      </w:r>
      <w:r w:rsidRPr="003E16F5">
        <w:rPr>
          <w:rFonts w:ascii="Traditional Arabic" w:eastAsia="Times New Roman" w:hAnsi="Traditional Arabic" w:cs="Traditional Arabic"/>
          <w:b/>
          <w:bCs/>
          <w:color w:val="222222"/>
          <w:spacing w:val="3"/>
          <w:sz w:val="32"/>
          <w:szCs w:val="32"/>
          <w:rtl/>
          <w:lang w:eastAsia="fr-FR"/>
        </w:rPr>
        <w:t>ماعية</w:t>
      </w:r>
      <w:r w:rsidRPr="003E16F5">
        <w:rPr>
          <w:rFonts w:ascii="Traditional Arabic" w:eastAsia="Times New Roman" w:hAnsi="Traditional Arabic" w:cs="Traditional Arabic"/>
          <w:color w:val="222222"/>
          <w:spacing w:val="3"/>
          <w:sz w:val="32"/>
          <w:szCs w:val="32"/>
          <w:rtl/>
          <w:lang w:eastAsia="fr-FR"/>
        </w:rPr>
        <w:t xml:space="preserve"> المتاحة في وقت ما وفي مكان ما </w:t>
      </w:r>
      <w:r w:rsidRPr="003E16F5">
        <w:rPr>
          <w:rFonts w:ascii="Traditional Arabic" w:eastAsia="Times New Roman" w:hAnsi="Traditional Arabic" w:cs="Traditional Arabic"/>
          <w:b/>
          <w:bCs/>
          <w:color w:val="222222"/>
          <w:spacing w:val="3"/>
          <w:sz w:val="32"/>
          <w:szCs w:val="32"/>
          <w:rtl/>
          <w:lang w:eastAsia="fr-FR"/>
        </w:rPr>
        <w:t>لإش</w:t>
      </w:r>
      <w:r w:rsidRPr="003E16F5">
        <w:rPr>
          <w:rFonts w:ascii="Traditional Arabic" w:eastAsia="Times New Roman" w:hAnsi="Traditional Arabic" w:cs="Traditional Arabic" w:hint="cs"/>
          <w:b/>
          <w:bCs/>
          <w:color w:val="222222"/>
          <w:spacing w:val="3"/>
          <w:sz w:val="32"/>
          <w:szCs w:val="32"/>
          <w:rtl/>
          <w:lang w:eastAsia="fr-FR"/>
        </w:rPr>
        <w:t>ـــــــ</w:t>
      </w:r>
      <w:r w:rsidRPr="003E16F5">
        <w:rPr>
          <w:rFonts w:ascii="Traditional Arabic" w:eastAsia="Times New Roman" w:hAnsi="Traditional Arabic" w:cs="Traditional Arabic"/>
          <w:b/>
          <w:bCs/>
          <w:color w:val="222222"/>
          <w:spacing w:val="3"/>
          <w:sz w:val="32"/>
          <w:szCs w:val="32"/>
          <w:rtl/>
          <w:lang w:eastAsia="fr-FR"/>
        </w:rPr>
        <w:t>باع حاج</w:t>
      </w:r>
      <w:r w:rsidRPr="003E16F5">
        <w:rPr>
          <w:rFonts w:ascii="Traditional Arabic" w:eastAsia="Times New Roman" w:hAnsi="Traditional Arabic" w:cs="Traditional Arabic" w:hint="cs"/>
          <w:b/>
          <w:bCs/>
          <w:color w:val="222222"/>
          <w:spacing w:val="3"/>
          <w:sz w:val="32"/>
          <w:szCs w:val="32"/>
          <w:rtl/>
          <w:lang w:eastAsia="fr-FR"/>
        </w:rPr>
        <w:t>ـــــــ</w:t>
      </w:r>
      <w:r w:rsidRPr="003E16F5">
        <w:rPr>
          <w:rFonts w:ascii="Traditional Arabic" w:eastAsia="Times New Roman" w:hAnsi="Traditional Arabic" w:cs="Traditional Arabic"/>
          <w:b/>
          <w:bCs/>
          <w:color w:val="222222"/>
          <w:spacing w:val="3"/>
          <w:sz w:val="32"/>
          <w:szCs w:val="32"/>
          <w:rtl/>
          <w:lang w:eastAsia="fr-FR"/>
        </w:rPr>
        <w:t xml:space="preserve">ات </w:t>
      </w:r>
      <w:r w:rsidRPr="003E16F5">
        <w:rPr>
          <w:rFonts w:ascii="Traditional Arabic" w:eastAsia="Times New Roman" w:hAnsi="Traditional Arabic" w:cs="Traditional Arabic" w:hint="cs"/>
          <w:b/>
          <w:bCs/>
          <w:color w:val="222222"/>
          <w:spacing w:val="3"/>
          <w:sz w:val="32"/>
          <w:szCs w:val="32"/>
          <w:rtl/>
          <w:lang w:eastAsia="fr-FR"/>
        </w:rPr>
        <w:t>الإنـــــــسان</w:t>
      </w:r>
      <w:r w:rsidRPr="003E16F5">
        <w:rPr>
          <w:rFonts w:ascii="Traditional Arabic" w:eastAsia="Times New Roman" w:hAnsi="Traditional Arabic" w:cs="Traditional Arabic"/>
          <w:b/>
          <w:bCs/>
          <w:color w:val="222222"/>
          <w:spacing w:val="3"/>
          <w:sz w:val="32"/>
          <w:szCs w:val="32"/>
          <w:rtl/>
          <w:lang w:eastAsia="fr-FR"/>
        </w:rPr>
        <w:t xml:space="preserve"> وتط</w:t>
      </w:r>
      <w:r w:rsidRPr="003E16F5">
        <w:rPr>
          <w:rFonts w:ascii="Traditional Arabic" w:eastAsia="Times New Roman" w:hAnsi="Traditional Arabic" w:cs="Traditional Arabic" w:hint="cs"/>
          <w:b/>
          <w:bCs/>
          <w:color w:val="222222"/>
          <w:spacing w:val="3"/>
          <w:sz w:val="32"/>
          <w:szCs w:val="32"/>
          <w:rtl/>
          <w:lang w:eastAsia="fr-FR"/>
        </w:rPr>
        <w:t>ـــــــ</w:t>
      </w:r>
      <w:r w:rsidRPr="003E16F5">
        <w:rPr>
          <w:rFonts w:ascii="Traditional Arabic" w:eastAsia="Times New Roman" w:hAnsi="Traditional Arabic" w:cs="Traditional Arabic"/>
          <w:b/>
          <w:bCs/>
          <w:color w:val="222222"/>
          <w:spacing w:val="3"/>
          <w:sz w:val="32"/>
          <w:szCs w:val="32"/>
          <w:rtl/>
          <w:lang w:eastAsia="fr-FR"/>
        </w:rPr>
        <w:t>لعاته</w:t>
      </w:r>
      <w:r w:rsidRPr="003E16F5">
        <w:rPr>
          <w:rFonts w:ascii="Traditional Arabic" w:eastAsia="Times New Roman" w:hAnsi="Traditional Arabic" w:cs="Traditional Arabic" w:hint="cs"/>
          <w:b/>
          <w:bCs/>
          <w:color w:val="222222"/>
          <w:spacing w:val="3"/>
          <w:sz w:val="32"/>
          <w:szCs w:val="32"/>
          <w:rtl/>
          <w:lang w:eastAsia="fr-FR"/>
        </w:rPr>
        <w:t>"</w:t>
      </w:r>
    </w:p>
    <w:p w:rsidR="00CF131A" w:rsidRPr="003E16F5" w:rsidRDefault="00CF131A" w:rsidP="000D6774">
      <w:pPr>
        <w:pStyle w:val="NormalWeb"/>
        <w:shd w:val="clear" w:color="auto" w:fill="FFFFFF"/>
        <w:bidi/>
        <w:spacing w:before="0" w:beforeAutospacing="0" w:line="276" w:lineRule="auto"/>
        <w:jc w:val="lowKashida"/>
        <w:rPr>
          <w:rFonts w:ascii="Traditional Arabic" w:hAnsi="Traditional Arabic" w:cs="Traditional Arabic"/>
          <w:color w:val="222222"/>
          <w:spacing w:val="3"/>
          <w:sz w:val="32"/>
          <w:szCs w:val="32"/>
        </w:rPr>
      </w:pPr>
      <w:r w:rsidRPr="003E16F5">
        <w:rPr>
          <w:rFonts w:ascii="Traditional Arabic" w:hAnsi="Traditional Arabic" w:cs="Traditional Arabic"/>
          <w:color w:val="222222"/>
          <w:spacing w:val="3"/>
          <w:sz w:val="32"/>
          <w:szCs w:val="32"/>
          <w:rtl/>
        </w:rPr>
        <w:t xml:space="preserve">لقد كان </w:t>
      </w:r>
      <w:r w:rsidRPr="003E16F5">
        <w:rPr>
          <w:rFonts w:ascii="Traditional Arabic" w:hAnsi="Traditional Arabic" w:cs="Traditional Arabic" w:hint="cs"/>
          <w:color w:val="222222"/>
          <w:spacing w:val="3"/>
          <w:sz w:val="32"/>
          <w:szCs w:val="32"/>
          <w:rtl/>
        </w:rPr>
        <w:t>للمؤتمر</w:t>
      </w:r>
      <w:r w:rsidRPr="003E16F5">
        <w:rPr>
          <w:rFonts w:ascii="Traditional Arabic" w:hAnsi="Traditional Arabic" w:cs="Traditional Arabic"/>
          <w:color w:val="222222"/>
          <w:spacing w:val="3"/>
          <w:sz w:val="32"/>
          <w:szCs w:val="32"/>
          <w:rtl/>
        </w:rPr>
        <w:t xml:space="preserve"> دور</w:t>
      </w:r>
      <w:r w:rsidRPr="003E16F5">
        <w:rPr>
          <w:rFonts w:ascii="Traditional Arabic" w:hAnsi="Traditional Arabic" w:cs="Traditional Arabic" w:hint="cs"/>
          <w:color w:val="222222"/>
          <w:spacing w:val="3"/>
          <w:sz w:val="32"/>
          <w:szCs w:val="32"/>
          <w:rtl/>
        </w:rPr>
        <w:t>ا</w:t>
      </w:r>
      <w:r w:rsidRPr="003E16F5">
        <w:rPr>
          <w:rFonts w:ascii="Traditional Arabic" w:hAnsi="Traditional Arabic" w:cs="Traditional Arabic"/>
          <w:color w:val="222222"/>
          <w:spacing w:val="3"/>
          <w:sz w:val="32"/>
          <w:szCs w:val="32"/>
          <w:rtl/>
        </w:rPr>
        <w:t xml:space="preserve"> في </w:t>
      </w:r>
      <w:r w:rsidRPr="003E16F5">
        <w:rPr>
          <w:rFonts w:ascii="Traditional Arabic" w:hAnsi="Traditional Arabic" w:cs="Traditional Arabic"/>
          <w:b/>
          <w:bCs/>
          <w:color w:val="222222"/>
          <w:spacing w:val="3"/>
          <w:sz w:val="32"/>
          <w:szCs w:val="32"/>
          <w:rtl/>
        </w:rPr>
        <w:t>عول</w:t>
      </w:r>
      <w:r w:rsidRPr="003E16F5">
        <w:rPr>
          <w:rFonts w:ascii="Traditional Arabic" w:hAnsi="Traditional Arabic" w:cs="Traditional Arabic" w:hint="cs"/>
          <w:b/>
          <w:bCs/>
          <w:color w:val="222222"/>
          <w:spacing w:val="3"/>
          <w:sz w:val="32"/>
          <w:szCs w:val="32"/>
          <w:rtl/>
        </w:rPr>
        <w:t>ـــــ</w:t>
      </w:r>
      <w:r w:rsidRPr="003E16F5">
        <w:rPr>
          <w:rFonts w:ascii="Traditional Arabic" w:hAnsi="Traditional Arabic" w:cs="Traditional Arabic"/>
          <w:b/>
          <w:bCs/>
          <w:color w:val="222222"/>
          <w:spacing w:val="3"/>
          <w:sz w:val="32"/>
          <w:szCs w:val="32"/>
          <w:rtl/>
        </w:rPr>
        <w:t>مة ق</w:t>
      </w:r>
      <w:r w:rsidRPr="003E16F5">
        <w:rPr>
          <w:rFonts w:ascii="Traditional Arabic" w:hAnsi="Traditional Arabic" w:cs="Traditional Arabic" w:hint="cs"/>
          <w:b/>
          <w:bCs/>
          <w:color w:val="222222"/>
          <w:spacing w:val="3"/>
          <w:sz w:val="32"/>
          <w:szCs w:val="32"/>
          <w:rtl/>
        </w:rPr>
        <w:t>ـــــ</w:t>
      </w:r>
      <w:r w:rsidRPr="003E16F5">
        <w:rPr>
          <w:rFonts w:ascii="Traditional Arabic" w:hAnsi="Traditional Arabic" w:cs="Traditional Arabic"/>
          <w:b/>
          <w:bCs/>
          <w:color w:val="222222"/>
          <w:spacing w:val="3"/>
          <w:sz w:val="32"/>
          <w:szCs w:val="32"/>
          <w:rtl/>
        </w:rPr>
        <w:t>ضايا البيئة</w:t>
      </w:r>
      <w:r w:rsidRPr="003E16F5">
        <w:rPr>
          <w:rFonts w:ascii="Traditional Arabic" w:hAnsi="Traditional Arabic" w:cs="Traditional Arabic"/>
          <w:color w:val="222222"/>
          <w:spacing w:val="3"/>
          <w:sz w:val="32"/>
          <w:szCs w:val="32"/>
          <w:rtl/>
        </w:rPr>
        <w:t xml:space="preserve"> وطرح </w:t>
      </w:r>
      <w:r w:rsidRPr="003E16F5">
        <w:rPr>
          <w:rFonts w:ascii="Traditional Arabic" w:hAnsi="Traditional Arabic" w:cs="Traditional Arabic"/>
          <w:b/>
          <w:bCs/>
          <w:color w:val="222222"/>
          <w:spacing w:val="3"/>
          <w:sz w:val="32"/>
          <w:szCs w:val="32"/>
          <w:rtl/>
        </w:rPr>
        <w:t>فك</w:t>
      </w:r>
      <w:r w:rsidRPr="003E16F5">
        <w:rPr>
          <w:rFonts w:ascii="Traditional Arabic" w:hAnsi="Traditional Arabic" w:cs="Traditional Arabic" w:hint="cs"/>
          <w:b/>
          <w:bCs/>
          <w:color w:val="222222"/>
          <w:spacing w:val="3"/>
          <w:sz w:val="32"/>
          <w:szCs w:val="32"/>
          <w:rtl/>
        </w:rPr>
        <w:t>ـــــ</w:t>
      </w:r>
      <w:r w:rsidRPr="003E16F5">
        <w:rPr>
          <w:rFonts w:ascii="Traditional Arabic" w:hAnsi="Traditional Arabic" w:cs="Traditional Arabic"/>
          <w:b/>
          <w:bCs/>
          <w:color w:val="222222"/>
          <w:spacing w:val="3"/>
          <w:sz w:val="32"/>
          <w:szCs w:val="32"/>
          <w:rtl/>
        </w:rPr>
        <w:t>رة التن</w:t>
      </w:r>
      <w:r w:rsidRPr="003E16F5">
        <w:rPr>
          <w:rFonts w:ascii="Traditional Arabic" w:hAnsi="Traditional Arabic" w:cs="Traditional Arabic" w:hint="cs"/>
          <w:b/>
          <w:bCs/>
          <w:color w:val="222222"/>
          <w:spacing w:val="3"/>
          <w:sz w:val="32"/>
          <w:szCs w:val="32"/>
          <w:rtl/>
        </w:rPr>
        <w:t>ـــــــ</w:t>
      </w:r>
      <w:r w:rsidRPr="003E16F5">
        <w:rPr>
          <w:rFonts w:ascii="Traditional Arabic" w:hAnsi="Traditional Arabic" w:cs="Traditional Arabic"/>
          <w:b/>
          <w:bCs/>
          <w:color w:val="222222"/>
          <w:spacing w:val="3"/>
          <w:sz w:val="32"/>
          <w:szCs w:val="32"/>
          <w:rtl/>
        </w:rPr>
        <w:t>مية المستدامة</w:t>
      </w:r>
      <w:r w:rsidRPr="003E16F5">
        <w:rPr>
          <w:rFonts w:ascii="Traditional Arabic" w:hAnsi="Traditional Arabic" w:cs="Traditional Arabic"/>
          <w:color w:val="222222"/>
          <w:spacing w:val="3"/>
          <w:sz w:val="32"/>
          <w:szCs w:val="32"/>
          <w:rtl/>
        </w:rPr>
        <w:t xml:space="preserve">، وعلى هذا الأساس قامت مبادرات إقليمية ووطنية </w:t>
      </w:r>
      <w:r w:rsidRPr="003E16F5">
        <w:rPr>
          <w:rFonts w:ascii="Traditional Arabic" w:hAnsi="Traditional Arabic" w:cs="Traditional Arabic"/>
          <w:b/>
          <w:bCs/>
          <w:color w:val="222222"/>
          <w:spacing w:val="3"/>
          <w:sz w:val="32"/>
          <w:szCs w:val="32"/>
          <w:rtl/>
        </w:rPr>
        <w:t>لتنمية وعي أفضل للمش</w:t>
      </w:r>
      <w:r w:rsidRPr="003E16F5">
        <w:rPr>
          <w:rFonts w:ascii="Traditional Arabic" w:hAnsi="Traditional Arabic" w:cs="Traditional Arabic" w:hint="cs"/>
          <w:b/>
          <w:bCs/>
          <w:color w:val="222222"/>
          <w:spacing w:val="3"/>
          <w:sz w:val="32"/>
          <w:szCs w:val="32"/>
          <w:rtl/>
        </w:rPr>
        <w:t>ـــــــ</w:t>
      </w:r>
      <w:r w:rsidRPr="003E16F5">
        <w:rPr>
          <w:rFonts w:ascii="Traditional Arabic" w:hAnsi="Traditional Arabic" w:cs="Traditional Arabic"/>
          <w:b/>
          <w:bCs/>
          <w:color w:val="222222"/>
          <w:spacing w:val="3"/>
          <w:sz w:val="32"/>
          <w:szCs w:val="32"/>
          <w:rtl/>
        </w:rPr>
        <w:t>كلات البيئية</w:t>
      </w:r>
      <w:r w:rsidRPr="003E16F5">
        <w:rPr>
          <w:rFonts w:ascii="Traditional Arabic" w:hAnsi="Traditional Arabic" w:cs="Traditional Arabic"/>
          <w:color w:val="222222"/>
          <w:spacing w:val="3"/>
          <w:sz w:val="32"/>
          <w:szCs w:val="32"/>
          <w:rtl/>
        </w:rPr>
        <w:t xml:space="preserve">، حيث قال المتابعون لقضايا البيئة بأن مؤتمر ستوكهولم يعتبر منعطفا تاريخيا أرسى دعائم </w:t>
      </w:r>
      <w:r w:rsidRPr="003E16F5">
        <w:rPr>
          <w:rFonts w:ascii="Traditional Arabic" w:hAnsi="Traditional Arabic" w:cs="Traditional Arabic"/>
          <w:b/>
          <w:bCs/>
          <w:color w:val="222222"/>
          <w:spacing w:val="3"/>
          <w:sz w:val="32"/>
          <w:szCs w:val="32"/>
          <w:rtl/>
        </w:rPr>
        <w:t>فكر بيئي جديد</w:t>
      </w:r>
      <w:r w:rsidRPr="003E16F5">
        <w:rPr>
          <w:rFonts w:ascii="Traditional Arabic" w:hAnsi="Traditional Arabic" w:cs="Traditional Arabic"/>
          <w:color w:val="222222"/>
          <w:spacing w:val="3"/>
          <w:sz w:val="32"/>
          <w:szCs w:val="32"/>
          <w:rtl/>
        </w:rPr>
        <w:t xml:space="preserve">، يدعو إلى </w:t>
      </w:r>
      <w:r w:rsidRPr="003E16F5">
        <w:rPr>
          <w:rFonts w:ascii="Traditional Arabic" w:hAnsi="Traditional Arabic" w:cs="Traditional Arabic"/>
          <w:b/>
          <w:bCs/>
          <w:color w:val="222222"/>
          <w:spacing w:val="3"/>
          <w:sz w:val="32"/>
          <w:szCs w:val="32"/>
          <w:rtl/>
        </w:rPr>
        <w:t>الت</w:t>
      </w:r>
      <w:r w:rsidRPr="003E16F5">
        <w:rPr>
          <w:rFonts w:ascii="Traditional Arabic" w:hAnsi="Traditional Arabic" w:cs="Traditional Arabic" w:hint="cs"/>
          <w:b/>
          <w:bCs/>
          <w:color w:val="222222"/>
          <w:spacing w:val="3"/>
          <w:sz w:val="32"/>
          <w:szCs w:val="32"/>
          <w:rtl/>
        </w:rPr>
        <w:t>ـــــــــ</w:t>
      </w:r>
      <w:r w:rsidRPr="003E16F5">
        <w:rPr>
          <w:rFonts w:ascii="Traditional Arabic" w:hAnsi="Traditional Arabic" w:cs="Traditional Arabic"/>
          <w:b/>
          <w:bCs/>
          <w:color w:val="222222"/>
          <w:spacing w:val="3"/>
          <w:sz w:val="32"/>
          <w:szCs w:val="32"/>
          <w:rtl/>
        </w:rPr>
        <w:t>عايش مع البي</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ئة</w:t>
      </w:r>
      <w:r w:rsidRPr="003E16F5">
        <w:rPr>
          <w:rFonts w:ascii="Traditional Arabic" w:hAnsi="Traditional Arabic" w:cs="Traditional Arabic"/>
          <w:color w:val="222222"/>
          <w:spacing w:val="3"/>
          <w:sz w:val="32"/>
          <w:szCs w:val="32"/>
          <w:rtl/>
        </w:rPr>
        <w:t xml:space="preserve"> </w:t>
      </w:r>
      <w:r w:rsidRPr="003E16F5">
        <w:rPr>
          <w:rFonts w:ascii="Traditional Arabic" w:hAnsi="Traditional Arabic" w:cs="Traditional Arabic"/>
          <w:b/>
          <w:bCs/>
          <w:color w:val="222222"/>
          <w:spacing w:val="3"/>
          <w:sz w:val="32"/>
          <w:szCs w:val="32"/>
          <w:rtl/>
        </w:rPr>
        <w:t>والت</w:t>
      </w:r>
      <w:r w:rsidRPr="003E16F5">
        <w:rPr>
          <w:rFonts w:ascii="Traditional Arabic" w:hAnsi="Traditional Arabic" w:cs="Traditional Arabic" w:hint="cs"/>
          <w:b/>
          <w:bCs/>
          <w:color w:val="222222"/>
          <w:spacing w:val="3"/>
          <w:sz w:val="32"/>
          <w:szCs w:val="32"/>
          <w:rtl/>
        </w:rPr>
        <w:t>ــــــــــ</w:t>
      </w:r>
      <w:r w:rsidRPr="003E16F5">
        <w:rPr>
          <w:rFonts w:ascii="Traditional Arabic" w:hAnsi="Traditional Arabic" w:cs="Traditional Arabic"/>
          <w:b/>
          <w:bCs/>
          <w:color w:val="222222"/>
          <w:spacing w:val="3"/>
          <w:sz w:val="32"/>
          <w:szCs w:val="32"/>
          <w:rtl/>
        </w:rPr>
        <w:t>وقف عن س</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وء اس</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تغلالها</w:t>
      </w:r>
      <w:r w:rsidRPr="003E16F5">
        <w:rPr>
          <w:rFonts w:ascii="Traditional Arabic" w:hAnsi="Traditional Arabic" w:cs="Traditional Arabic"/>
          <w:color w:val="222222"/>
          <w:spacing w:val="3"/>
          <w:sz w:val="32"/>
          <w:szCs w:val="32"/>
          <w:rtl/>
        </w:rPr>
        <w:t>. وهو ما تبلور في إحداث برنامج الأمم المتحدة</w:t>
      </w:r>
      <w:r w:rsidRPr="003E16F5">
        <w:rPr>
          <w:rFonts w:ascii="Traditional Arabic" w:hAnsi="Traditional Arabic" w:cs="Traditional Arabic"/>
          <w:color w:val="222222"/>
          <w:spacing w:val="3"/>
          <w:sz w:val="32"/>
          <w:szCs w:val="32"/>
        </w:rPr>
        <w:t xml:space="preserve"> </w:t>
      </w:r>
      <w:r w:rsidRPr="003E16F5">
        <w:rPr>
          <w:rFonts w:asciiTheme="majorBidi" w:hAnsiTheme="majorBidi" w:cstheme="majorBidi"/>
          <w:b/>
          <w:bCs/>
          <w:color w:val="222222"/>
          <w:spacing w:val="3"/>
          <w:sz w:val="32"/>
          <w:szCs w:val="32"/>
        </w:rPr>
        <w:t>UNEP</w:t>
      </w:r>
      <w:r w:rsidRPr="003E16F5">
        <w:rPr>
          <w:rFonts w:ascii="Traditional Arabic" w:hAnsi="Traditional Arabic" w:cs="Traditional Arabic"/>
          <w:color w:val="222222"/>
          <w:spacing w:val="3"/>
          <w:sz w:val="32"/>
          <w:szCs w:val="32"/>
        </w:rPr>
        <w:t xml:space="preserve">  </w:t>
      </w:r>
      <w:proofErr w:type="gramStart"/>
      <w:r w:rsidRPr="003E16F5">
        <w:rPr>
          <w:rFonts w:ascii="Traditional Arabic" w:hAnsi="Traditional Arabic" w:cs="Traditional Arabic"/>
          <w:color w:val="222222"/>
          <w:spacing w:val="3"/>
          <w:sz w:val="32"/>
          <w:szCs w:val="32"/>
          <w:rtl/>
        </w:rPr>
        <w:t>الذي</w:t>
      </w:r>
      <w:proofErr w:type="gramEnd"/>
      <w:r w:rsidRPr="003E16F5">
        <w:rPr>
          <w:rFonts w:ascii="Traditional Arabic" w:hAnsi="Traditional Arabic" w:cs="Traditional Arabic"/>
          <w:color w:val="222222"/>
          <w:spacing w:val="3"/>
          <w:sz w:val="32"/>
          <w:szCs w:val="32"/>
          <w:rtl/>
        </w:rPr>
        <w:t xml:space="preserve"> يتصدر الجهود التي تبذلها الأمم المتحدة </w:t>
      </w:r>
      <w:r w:rsidRPr="003E16F5">
        <w:rPr>
          <w:rFonts w:ascii="Traditional Arabic" w:hAnsi="Traditional Arabic" w:cs="Traditional Arabic"/>
          <w:b/>
          <w:bCs/>
          <w:color w:val="222222"/>
          <w:spacing w:val="3"/>
          <w:sz w:val="32"/>
          <w:szCs w:val="32"/>
          <w:rtl/>
        </w:rPr>
        <w:t xml:space="preserve">لحماية البيئة </w:t>
      </w:r>
      <w:r w:rsidRPr="003E16F5">
        <w:rPr>
          <w:rFonts w:ascii="Traditional Arabic" w:hAnsi="Traditional Arabic" w:cs="Traditional Arabic" w:hint="cs"/>
          <w:b/>
          <w:bCs/>
          <w:color w:val="222222"/>
          <w:spacing w:val="3"/>
          <w:sz w:val="32"/>
          <w:szCs w:val="32"/>
          <w:rtl/>
        </w:rPr>
        <w:t>العالمية</w:t>
      </w:r>
      <w:r w:rsidRPr="003E16F5">
        <w:rPr>
          <w:rFonts w:ascii="Traditional Arabic" w:hAnsi="Traditional Arabic" w:cs="Traditional Arabic"/>
          <w:color w:val="222222"/>
          <w:spacing w:val="3"/>
          <w:sz w:val="32"/>
          <w:szCs w:val="32"/>
        </w:rPr>
        <w:t>.</w:t>
      </w:r>
    </w:p>
    <w:p w:rsidR="00CF131A" w:rsidRPr="003E16F5" w:rsidRDefault="00CF131A" w:rsidP="000D6774">
      <w:pPr>
        <w:pStyle w:val="NormalWeb"/>
        <w:shd w:val="clear" w:color="auto" w:fill="FFFFFF"/>
        <w:bidi/>
        <w:spacing w:before="0" w:beforeAutospacing="0" w:line="276" w:lineRule="auto"/>
        <w:jc w:val="lowKashida"/>
        <w:rPr>
          <w:rFonts w:ascii="Traditional Arabic" w:hAnsi="Traditional Arabic" w:cs="Traditional Arabic"/>
          <w:color w:val="222222"/>
          <w:spacing w:val="3"/>
          <w:sz w:val="32"/>
          <w:szCs w:val="32"/>
        </w:rPr>
      </w:pPr>
      <w:proofErr w:type="gramStart"/>
      <w:r w:rsidRPr="003E16F5">
        <w:rPr>
          <w:rFonts w:ascii="Traditional Arabic" w:hAnsi="Traditional Arabic" w:cs="Traditional Arabic"/>
          <w:color w:val="222222"/>
          <w:spacing w:val="3"/>
          <w:sz w:val="32"/>
          <w:szCs w:val="32"/>
          <w:rtl/>
        </w:rPr>
        <w:t>أما</w:t>
      </w:r>
      <w:proofErr w:type="gramEnd"/>
      <w:r w:rsidRPr="003E16F5">
        <w:rPr>
          <w:rFonts w:ascii="Traditional Arabic" w:hAnsi="Traditional Arabic" w:cs="Traditional Arabic"/>
          <w:color w:val="222222"/>
          <w:spacing w:val="3"/>
          <w:sz w:val="32"/>
          <w:szCs w:val="32"/>
          <w:rtl/>
        </w:rPr>
        <w:t xml:space="preserve"> عن توصيات هذا المؤتمر، فقد أصدر خطة للعمل الدولي تضمنت </w:t>
      </w:r>
      <w:r w:rsidRPr="003E16F5">
        <w:rPr>
          <w:rFonts w:asciiTheme="majorBidi" w:hAnsiTheme="majorBidi" w:cstheme="majorBidi"/>
          <w:color w:val="222222"/>
          <w:spacing w:val="3"/>
          <w:sz w:val="32"/>
          <w:szCs w:val="32"/>
          <w:rtl/>
        </w:rPr>
        <w:t>109</w:t>
      </w:r>
      <w:r w:rsidRPr="003E16F5">
        <w:rPr>
          <w:rFonts w:ascii="Traditional Arabic" w:hAnsi="Traditional Arabic" w:cs="Traditional Arabic"/>
          <w:color w:val="222222"/>
          <w:spacing w:val="3"/>
          <w:sz w:val="32"/>
          <w:szCs w:val="32"/>
          <w:rtl/>
        </w:rPr>
        <w:t xml:space="preserve"> توصية، تدعو الحكومات ووكالات الأمم المتحدة والمنظمات الدولية للتعاون في اتخاذ التدابير الملائمة لمواجهة المشكلات البيئية. ومن أبرز هذه التوصيات</w:t>
      </w:r>
      <w:r w:rsidRPr="003E16F5">
        <w:rPr>
          <w:rFonts w:ascii="Traditional Arabic" w:hAnsi="Traditional Arabic" w:cs="Traditional Arabic"/>
          <w:color w:val="222222"/>
          <w:spacing w:val="3"/>
          <w:sz w:val="32"/>
          <w:szCs w:val="32"/>
        </w:rPr>
        <w:t xml:space="preserve"> : </w:t>
      </w:r>
    </w:p>
    <w:p w:rsidR="00CF131A" w:rsidRPr="003E16F5" w:rsidRDefault="00CF131A" w:rsidP="000D6774">
      <w:pPr>
        <w:pStyle w:val="NormalWeb"/>
        <w:shd w:val="clear" w:color="auto" w:fill="FFFFFF"/>
        <w:bidi/>
        <w:spacing w:before="0" w:beforeAutospacing="0" w:line="276" w:lineRule="auto"/>
        <w:jc w:val="lowKashida"/>
        <w:rPr>
          <w:rFonts w:ascii="Traditional Arabic" w:hAnsi="Traditional Arabic" w:cs="Traditional Arabic"/>
          <w:color w:val="222222"/>
          <w:spacing w:val="3"/>
          <w:sz w:val="32"/>
          <w:szCs w:val="32"/>
        </w:rPr>
      </w:pPr>
      <w:r w:rsidRPr="003E16F5">
        <w:rPr>
          <w:rFonts w:ascii="Traditional Arabic" w:hAnsi="Traditional Arabic" w:cs="Traditional Arabic"/>
          <w:color w:val="222222"/>
          <w:spacing w:val="3"/>
          <w:sz w:val="32"/>
          <w:szCs w:val="32"/>
        </w:rPr>
        <w:t xml:space="preserve">- </w:t>
      </w:r>
      <w:r w:rsidRPr="003E16F5">
        <w:rPr>
          <w:rFonts w:ascii="Traditional Arabic" w:hAnsi="Traditional Arabic" w:cs="Traditional Arabic"/>
          <w:b/>
          <w:bCs/>
          <w:color w:val="222222"/>
          <w:spacing w:val="3"/>
          <w:sz w:val="32"/>
          <w:szCs w:val="32"/>
          <w:rtl/>
        </w:rPr>
        <w:t>استغلال الموارد الط</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بيعية</w:t>
      </w:r>
      <w:r w:rsidRPr="003E16F5">
        <w:rPr>
          <w:rFonts w:ascii="Traditional Arabic" w:hAnsi="Traditional Arabic" w:cs="Traditional Arabic"/>
          <w:color w:val="222222"/>
          <w:spacing w:val="3"/>
          <w:sz w:val="32"/>
          <w:szCs w:val="32"/>
          <w:rtl/>
        </w:rPr>
        <w:t xml:space="preserve"> </w:t>
      </w:r>
      <w:r w:rsidRPr="003E16F5">
        <w:rPr>
          <w:rFonts w:ascii="Traditional Arabic" w:hAnsi="Traditional Arabic" w:cs="Traditional Arabic"/>
          <w:color w:val="222222"/>
          <w:spacing w:val="3"/>
          <w:sz w:val="32"/>
          <w:szCs w:val="32"/>
          <w:u w:val="single"/>
          <w:rtl/>
        </w:rPr>
        <w:t>بشكل يمنع نفاذها</w:t>
      </w:r>
      <w:r w:rsidRPr="003E16F5">
        <w:rPr>
          <w:rFonts w:ascii="Traditional Arabic" w:hAnsi="Traditional Arabic" w:cs="Traditional Arabic"/>
          <w:color w:val="222222"/>
          <w:spacing w:val="3"/>
          <w:sz w:val="32"/>
          <w:szCs w:val="32"/>
        </w:rPr>
        <w:t>.</w:t>
      </w:r>
    </w:p>
    <w:p w:rsidR="00CF131A" w:rsidRPr="003E16F5" w:rsidRDefault="00CF131A" w:rsidP="000D6774">
      <w:pPr>
        <w:pStyle w:val="NormalWeb"/>
        <w:shd w:val="clear" w:color="auto" w:fill="FFFFFF"/>
        <w:bidi/>
        <w:spacing w:before="0" w:beforeAutospacing="0" w:line="276" w:lineRule="auto"/>
        <w:jc w:val="lowKashida"/>
        <w:rPr>
          <w:rFonts w:ascii="Traditional Arabic" w:hAnsi="Traditional Arabic" w:cs="Traditional Arabic"/>
          <w:color w:val="222222"/>
          <w:spacing w:val="3"/>
          <w:sz w:val="32"/>
          <w:szCs w:val="32"/>
        </w:rPr>
      </w:pPr>
      <w:r w:rsidRPr="003E16F5">
        <w:rPr>
          <w:rFonts w:ascii="Traditional Arabic" w:hAnsi="Traditional Arabic" w:cs="Traditional Arabic"/>
          <w:color w:val="222222"/>
          <w:spacing w:val="3"/>
          <w:sz w:val="32"/>
          <w:szCs w:val="32"/>
        </w:rPr>
        <w:t xml:space="preserve">- </w:t>
      </w:r>
      <w:r w:rsidRPr="003E16F5">
        <w:rPr>
          <w:rFonts w:ascii="Traditional Arabic" w:hAnsi="Traditional Arabic" w:cs="Traditional Arabic"/>
          <w:color w:val="222222"/>
          <w:spacing w:val="3"/>
          <w:sz w:val="32"/>
          <w:szCs w:val="32"/>
          <w:u w:val="single"/>
          <w:rtl/>
        </w:rPr>
        <w:t>وقف إطلاق المواد السامة، وعدم إطلاق الحرارة</w:t>
      </w:r>
      <w:r w:rsidRPr="003E16F5">
        <w:rPr>
          <w:rFonts w:ascii="Traditional Arabic" w:hAnsi="Traditional Arabic" w:cs="Traditional Arabic"/>
          <w:color w:val="222222"/>
          <w:spacing w:val="3"/>
          <w:sz w:val="32"/>
          <w:szCs w:val="32"/>
          <w:rtl/>
        </w:rPr>
        <w:t xml:space="preserve"> </w:t>
      </w:r>
      <w:r w:rsidRPr="003E16F5">
        <w:rPr>
          <w:rFonts w:ascii="Traditional Arabic" w:hAnsi="Traditional Arabic" w:cs="Traditional Arabic"/>
          <w:b/>
          <w:bCs/>
          <w:color w:val="222222"/>
          <w:spacing w:val="3"/>
          <w:sz w:val="32"/>
          <w:szCs w:val="32"/>
          <w:rtl/>
        </w:rPr>
        <w:t>بكثافة تت</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جاوز ق</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درة الب</w:t>
      </w:r>
      <w:r w:rsidRPr="003E16F5">
        <w:rPr>
          <w:rFonts w:ascii="Traditional Arabic" w:hAnsi="Traditional Arabic" w:cs="Traditional Arabic" w:hint="cs"/>
          <w:b/>
          <w:bCs/>
          <w:color w:val="222222"/>
          <w:spacing w:val="3"/>
          <w:sz w:val="32"/>
          <w:szCs w:val="32"/>
          <w:rtl/>
        </w:rPr>
        <w:t>ــــــــــــ</w:t>
      </w:r>
      <w:r w:rsidRPr="003E16F5">
        <w:rPr>
          <w:rFonts w:ascii="Traditional Arabic" w:hAnsi="Traditional Arabic" w:cs="Traditional Arabic"/>
          <w:b/>
          <w:bCs/>
          <w:color w:val="222222"/>
          <w:spacing w:val="3"/>
          <w:sz w:val="32"/>
          <w:szCs w:val="32"/>
          <w:rtl/>
        </w:rPr>
        <w:t>يئة</w:t>
      </w:r>
      <w:r w:rsidRPr="003E16F5">
        <w:rPr>
          <w:rFonts w:ascii="Traditional Arabic" w:hAnsi="Traditional Arabic" w:cs="Traditional Arabic"/>
          <w:color w:val="222222"/>
          <w:spacing w:val="3"/>
          <w:sz w:val="32"/>
          <w:szCs w:val="32"/>
        </w:rPr>
        <w:t>.</w:t>
      </w:r>
    </w:p>
    <w:p w:rsidR="00CF131A" w:rsidRPr="003E16F5" w:rsidRDefault="00CF131A" w:rsidP="000D6774">
      <w:pPr>
        <w:pStyle w:val="NormalWeb"/>
        <w:shd w:val="clear" w:color="auto" w:fill="FFFFFF"/>
        <w:bidi/>
        <w:spacing w:before="0" w:beforeAutospacing="0" w:line="276" w:lineRule="auto"/>
        <w:jc w:val="lowKashida"/>
        <w:rPr>
          <w:rFonts w:ascii="Traditional Arabic" w:hAnsi="Traditional Arabic" w:cs="Traditional Arabic"/>
          <w:color w:val="222222"/>
          <w:spacing w:val="3"/>
          <w:sz w:val="32"/>
          <w:szCs w:val="32"/>
        </w:rPr>
      </w:pPr>
      <w:r w:rsidRPr="003E16F5">
        <w:rPr>
          <w:rFonts w:ascii="Traditional Arabic" w:hAnsi="Traditional Arabic" w:cs="Traditional Arabic"/>
          <w:color w:val="222222"/>
          <w:spacing w:val="3"/>
          <w:sz w:val="32"/>
          <w:szCs w:val="32"/>
        </w:rPr>
        <w:t xml:space="preserve">- </w:t>
      </w:r>
      <w:r w:rsidRPr="003E16F5">
        <w:rPr>
          <w:rFonts w:ascii="Traditional Arabic" w:hAnsi="Traditional Arabic" w:cs="Traditional Arabic"/>
          <w:color w:val="222222"/>
          <w:spacing w:val="3"/>
          <w:sz w:val="32"/>
          <w:szCs w:val="32"/>
          <w:rtl/>
        </w:rPr>
        <w:t xml:space="preserve">التوفيق بين </w:t>
      </w:r>
      <w:r w:rsidRPr="003E16F5">
        <w:rPr>
          <w:rFonts w:ascii="Traditional Arabic" w:hAnsi="Traditional Arabic" w:cs="Traditional Arabic"/>
          <w:b/>
          <w:bCs/>
          <w:color w:val="222222"/>
          <w:spacing w:val="3"/>
          <w:sz w:val="32"/>
          <w:szCs w:val="32"/>
          <w:rtl/>
        </w:rPr>
        <w:t>حم</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اية البي</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ئة ومت</w:t>
      </w:r>
      <w:r w:rsidRPr="003E16F5">
        <w:rPr>
          <w:rFonts w:ascii="Traditional Arabic" w:hAnsi="Traditional Arabic" w:cs="Traditional Arabic" w:hint="cs"/>
          <w:b/>
          <w:bCs/>
          <w:color w:val="222222"/>
          <w:spacing w:val="3"/>
          <w:sz w:val="32"/>
          <w:szCs w:val="32"/>
          <w:rtl/>
        </w:rPr>
        <w:t>ـــــــ</w:t>
      </w:r>
      <w:r w:rsidRPr="003E16F5">
        <w:rPr>
          <w:rFonts w:ascii="Traditional Arabic" w:hAnsi="Traditional Arabic" w:cs="Traditional Arabic"/>
          <w:b/>
          <w:bCs/>
          <w:color w:val="222222"/>
          <w:spacing w:val="3"/>
          <w:sz w:val="32"/>
          <w:szCs w:val="32"/>
          <w:rtl/>
        </w:rPr>
        <w:t>طلبات التن</w:t>
      </w:r>
      <w:r w:rsidRPr="003E16F5">
        <w:rPr>
          <w:rFonts w:ascii="Traditional Arabic" w:hAnsi="Traditional Arabic" w:cs="Traditional Arabic" w:hint="cs"/>
          <w:b/>
          <w:bCs/>
          <w:color w:val="222222"/>
          <w:spacing w:val="3"/>
          <w:sz w:val="32"/>
          <w:szCs w:val="32"/>
          <w:rtl/>
        </w:rPr>
        <w:t>ـــــــ</w:t>
      </w:r>
      <w:r w:rsidRPr="003E16F5">
        <w:rPr>
          <w:rFonts w:ascii="Traditional Arabic" w:hAnsi="Traditional Arabic" w:cs="Traditional Arabic"/>
          <w:b/>
          <w:bCs/>
          <w:color w:val="222222"/>
          <w:spacing w:val="3"/>
          <w:sz w:val="32"/>
          <w:szCs w:val="32"/>
          <w:rtl/>
        </w:rPr>
        <w:t>مية</w:t>
      </w:r>
      <w:r w:rsidRPr="003E16F5">
        <w:rPr>
          <w:rFonts w:ascii="Traditional Arabic" w:hAnsi="Traditional Arabic" w:cs="Traditional Arabic"/>
          <w:color w:val="222222"/>
          <w:spacing w:val="3"/>
          <w:sz w:val="32"/>
          <w:szCs w:val="32"/>
        </w:rPr>
        <w:t>.</w:t>
      </w:r>
    </w:p>
    <w:p w:rsidR="00CF131A" w:rsidRPr="003E16F5" w:rsidRDefault="00CF131A" w:rsidP="000D6774">
      <w:pPr>
        <w:pStyle w:val="NormalWeb"/>
        <w:shd w:val="clear" w:color="auto" w:fill="FFFFFF"/>
        <w:bidi/>
        <w:spacing w:before="0" w:beforeAutospacing="0" w:line="276" w:lineRule="auto"/>
        <w:jc w:val="lowKashida"/>
        <w:rPr>
          <w:rFonts w:ascii="Traditional Arabic" w:hAnsi="Traditional Arabic" w:cs="Traditional Arabic"/>
          <w:color w:val="222222"/>
          <w:spacing w:val="3"/>
          <w:sz w:val="32"/>
          <w:szCs w:val="32"/>
          <w:rtl/>
          <w:lang w:bidi="ar-DZ"/>
        </w:rPr>
      </w:pPr>
      <w:r w:rsidRPr="003E16F5">
        <w:rPr>
          <w:rFonts w:ascii="Traditional Arabic" w:hAnsi="Traditional Arabic" w:cs="Traditional Arabic"/>
          <w:color w:val="222222"/>
          <w:spacing w:val="3"/>
          <w:sz w:val="32"/>
          <w:szCs w:val="32"/>
        </w:rPr>
        <w:t xml:space="preserve">- </w:t>
      </w:r>
      <w:r w:rsidRPr="003E16F5">
        <w:rPr>
          <w:rFonts w:ascii="Traditional Arabic" w:hAnsi="Traditional Arabic" w:cs="Traditional Arabic"/>
          <w:color w:val="222222"/>
          <w:spacing w:val="3"/>
          <w:sz w:val="32"/>
          <w:szCs w:val="32"/>
          <w:rtl/>
        </w:rPr>
        <w:t xml:space="preserve">حق الدول في استغلال مواردها </w:t>
      </w:r>
      <w:r w:rsidRPr="003E16F5">
        <w:rPr>
          <w:rFonts w:ascii="Traditional Arabic" w:hAnsi="Traditional Arabic" w:cs="Traditional Arabic"/>
          <w:b/>
          <w:bCs/>
          <w:color w:val="222222"/>
          <w:spacing w:val="3"/>
          <w:sz w:val="32"/>
          <w:szCs w:val="32"/>
          <w:rtl/>
        </w:rPr>
        <w:t>شريطة عدم الإض</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رار بالب</w:t>
      </w:r>
      <w:r w:rsidRPr="003E16F5">
        <w:rPr>
          <w:rFonts w:ascii="Traditional Arabic" w:hAnsi="Traditional Arabic" w:cs="Traditional Arabic" w:hint="cs"/>
          <w:b/>
          <w:bCs/>
          <w:color w:val="222222"/>
          <w:spacing w:val="3"/>
          <w:sz w:val="32"/>
          <w:szCs w:val="32"/>
          <w:rtl/>
        </w:rPr>
        <w:t>ــــــــ</w:t>
      </w:r>
      <w:r w:rsidRPr="003E16F5">
        <w:rPr>
          <w:rFonts w:ascii="Traditional Arabic" w:hAnsi="Traditional Arabic" w:cs="Traditional Arabic"/>
          <w:b/>
          <w:bCs/>
          <w:color w:val="222222"/>
          <w:spacing w:val="3"/>
          <w:sz w:val="32"/>
          <w:szCs w:val="32"/>
          <w:rtl/>
        </w:rPr>
        <w:t xml:space="preserve">يئة لدى </w:t>
      </w:r>
      <w:r w:rsidRPr="003E16F5">
        <w:rPr>
          <w:rFonts w:ascii="Traditional Arabic" w:hAnsi="Traditional Arabic" w:cs="Traditional Arabic" w:hint="cs"/>
          <w:b/>
          <w:bCs/>
          <w:color w:val="222222"/>
          <w:spacing w:val="3"/>
          <w:sz w:val="32"/>
          <w:szCs w:val="32"/>
          <w:rtl/>
        </w:rPr>
        <w:t>الآخرين</w:t>
      </w:r>
      <w:r w:rsidRPr="003E16F5">
        <w:rPr>
          <w:rFonts w:ascii="Traditional Arabic" w:hAnsi="Traditional Arabic" w:cs="Traditional Arabic"/>
          <w:color w:val="222222"/>
          <w:spacing w:val="3"/>
          <w:sz w:val="32"/>
          <w:szCs w:val="32"/>
        </w:rPr>
        <w:t>.</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 xml:space="preserve">ما </w:t>
      </w:r>
      <w:r w:rsidRPr="003E16F5">
        <w:rPr>
          <w:rFonts w:ascii="Traditional Arabic" w:hAnsi="Traditional Arabic" w:cs="Traditional Arabic" w:hint="cs"/>
          <w:b/>
          <w:bCs/>
          <w:sz w:val="32"/>
          <w:szCs w:val="32"/>
          <w:rtl/>
          <w:lang w:bidi="ar-DZ"/>
        </w:rPr>
        <w:t>مشـــــكلة البيئة</w:t>
      </w:r>
      <w:r w:rsidRPr="003E16F5">
        <w:rPr>
          <w:rFonts w:ascii="Traditional Arabic" w:hAnsi="Traditional Arabic" w:cs="Traditional Arabic" w:hint="cs"/>
          <w:sz w:val="32"/>
          <w:szCs w:val="32"/>
          <w:rtl/>
          <w:lang w:bidi="ar-DZ"/>
        </w:rPr>
        <w:t xml:space="preserve"> من الناحية المـــعرفية؟</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 xml:space="preserve">بدأت </w:t>
      </w:r>
      <w:r w:rsidRPr="003E16F5">
        <w:rPr>
          <w:rFonts w:ascii="Traditional Arabic" w:hAnsi="Traditional Arabic" w:cs="Traditional Arabic" w:hint="cs"/>
          <w:sz w:val="32"/>
          <w:szCs w:val="32"/>
          <w:u w:val="single"/>
          <w:rtl/>
          <w:lang w:bidi="ar-DZ"/>
        </w:rPr>
        <w:t>أزمة</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الأفراد</w:t>
      </w:r>
      <w:r w:rsidRPr="003E16F5">
        <w:rPr>
          <w:rFonts w:ascii="Traditional Arabic" w:hAnsi="Traditional Arabic" w:cs="Traditional Arabic" w:hint="cs"/>
          <w:sz w:val="32"/>
          <w:szCs w:val="32"/>
          <w:rtl/>
          <w:lang w:bidi="ar-DZ"/>
        </w:rPr>
        <w:t xml:space="preserve"> مع </w:t>
      </w:r>
      <w:r w:rsidRPr="003E16F5">
        <w:rPr>
          <w:rFonts w:ascii="Traditional Arabic" w:hAnsi="Traditional Arabic" w:cs="Traditional Arabic" w:hint="cs"/>
          <w:b/>
          <w:bCs/>
          <w:sz w:val="32"/>
          <w:szCs w:val="32"/>
          <w:rtl/>
          <w:lang w:bidi="ar-DZ"/>
        </w:rPr>
        <w:t>محيطهم البيئي</w:t>
      </w:r>
      <w:r w:rsidRPr="003E16F5">
        <w:rPr>
          <w:rFonts w:ascii="Traditional Arabic" w:hAnsi="Traditional Arabic" w:cs="Traditional Arabic" w:hint="cs"/>
          <w:sz w:val="32"/>
          <w:szCs w:val="32"/>
          <w:rtl/>
          <w:lang w:bidi="ar-DZ"/>
        </w:rPr>
        <w:t xml:space="preserve"> عندما </w:t>
      </w:r>
      <w:r w:rsidRPr="003E16F5">
        <w:rPr>
          <w:rFonts w:ascii="Traditional Arabic" w:hAnsi="Traditional Arabic" w:cs="Traditional Arabic" w:hint="cs"/>
          <w:sz w:val="32"/>
          <w:szCs w:val="32"/>
          <w:u w:val="single"/>
          <w:rtl/>
          <w:lang w:bidi="ar-DZ"/>
        </w:rPr>
        <w:t>اختل التــــــــوازن</w:t>
      </w:r>
      <w:r w:rsidRPr="003E16F5">
        <w:rPr>
          <w:rFonts w:ascii="Traditional Arabic" w:hAnsi="Traditional Arabic" w:cs="Traditional Arabic" w:hint="cs"/>
          <w:sz w:val="32"/>
          <w:szCs w:val="32"/>
          <w:rtl/>
          <w:lang w:bidi="ar-DZ"/>
        </w:rPr>
        <w:t xml:space="preserve"> بين هذين العنصرين، كيف؟</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إن تدخل الإنسان في البيئة (</w:t>
      </w:r>
      <w:r w:rsidRPr="003E16F5">
        <w:rPr>
          <w:rFonts w:ascii="Traditional Arabic" w:hAnsi="Traditional Arabic" w:cs="Traditional Arabic" w:hint="cs"/>
          <w:b/>
          <w:bCs/>
          <w:sz w:val="32"/>
          <w:szCs w:val="32"/>
          <w:rtl/>
          <w:lang w:bidi="ar-DZ"/>
        </w:rPr>
        <w:t>الاستغلال</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غير العقلاني</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والمفرط</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والأناني</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للموارد</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sz w:val="32"/>
          <w:szCs w:val="32"/>
          <w:u w:val="single"/>
          <w:rtl/>
          <w:lang w:bidi="ar-DZ"/>
        </w:rPr>
        <w:t>لتلبية حاجاته المتزايدة وغير المحدودة</w:t>
      </w:r>
      <w:r w:rsidRPr="003E16F5">
        <w:rPr>
          <w:rFonts w:ascii="Traditional Arabic" w:hAnsi="Traditional Arabic" w:cs="Traditional Arabic" w:hint="cs"/>
          <w:sz w:val="32"/>
          <w:szCs w:val="32"/>
          <w:rtl/>
          <w:lang w:bidi="ar-DZ"/>
        </w:rPr>
        <w:t xml:space="preserve">، وميل </w:t>
      </w:r>
      <w:r w:rsidRPr="003E16F5">
        <w:rPr>
          <w:rFonts w:ascii="Traditional Arabic" w:hAnsi="Traditional Arabic" w:cs="Traditional Arabic" w:hint="cs"/>
          <w:b/>
          <w:bCs/>
          <w:sz w:val="32"/>
          <w:szCs w:val="32"/>
          <w:rtl/>
          <w:lang w:bidi="ar-DZ"/>
        </w:rPr>
        <w:t>الحكومات</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sz w:val="32"/>
          <w:szCs w:val="32"/>
          <w:u w:val="single"/>
          <w:rtl/>
          <w:lang w:bidi="ar-DZ"/>
        </w:rPr>
        <w:t>لاستنزاف خيرات الطبيعة بإفراط ودون قيود</w:t>
      </w:r>
      <w:r w:rsidRPr="003E16F5">
        <w:rPr>
          <w:rFonts w:ascii="Traditional Arabic" w:hAnsi="Traditional Arabic" w:cs="Traditional Arabic" w:hint="cs"/>
          <w:sz w:val="32"/>
          <w:szCs w:val="32"/>
          <w:rtl/>
          <w:lang w:bidi="ar-DZ"/>
        </w:rPr>
        <w:t xml:space="preserve"> في سبيل بلوغ درجات عالية من النمو الاقتصادي والتنمية في مختلف القطاعات والمجالات، ألحق أضرارا بليغة بالأرض والماء والجو مع مرور الوقت، فسياسات التنمية التي تطورت منذ نهاية الحرب العالمية الثانية </w:t>
      </w:r>
      <w:r w:rsidRPr="003E16F5">
        <w:rPr>
          <w:rFonts w:ascii="Traditional Arabic" w:hAnsi="Traditional Arabic" w:cs="Traditional Arabic" w:hint="cs"/>
          <w:b/>
          <w:bCs/>
          <w:sz w:val="32"/>
          <w:szCs w:val="32"/>
          <w:rtl/>
          <w:lang w:bidi="ar-DZ"/>
        </w:rPr>
        <w:t>لم تكن مراعية للعوامل البيئية الطبيعية</w:t>
      </w:r>
      <w:r w:rsidRPr="003E16F5">
        <w:rPr>
          <w:rFonts w:ascii="Traditional Arabic" w:hAnsi="Traditional Arabic" w:cs="Traditional Arabic" w:hint="cs"/>
          <w:sz w:val="32"/>
          <w:szCs w:val="32"/>
          <w:rtl/>
          <w:lang w:bidi="ar-DZ"/>
        </w:rPr>
        <w:t xml:space="preserve"> (الثروات والموارد)، ونجم عنها مشاكل خطيرة مست المجتمعات الغربية أولا، بحكم إتباع استراتيجيات تصنيع ضخمة على حساب اعتبارات البيئة النظيفة والسليمة، وكان </w:t>
      </w:r>
      <w:r w:rsidRPr="003E16F5">
        <w:rPr>
          <w:rFonts w:ascii="Traditional Arabic" w:hAnsi="Traditional Arabic" w:cs="Traditional Arabic" w:hint="cs"/>
          <w:b/>
          <w:bCs/>
          <w:sz w:val="32"/>
          <w:szCs w:val="32"/>
          <w:rtl/>
          <w:lang w:bidi="ar-DZ"/>
        </w:rPr>
        <w:t>التلوث</w:t>
      </w:r>
      <w:r w:rsidRPr="003E16F5">
        <w:rPr>
          <w:rFonts w:ascii="Traditional Arabic" w:hAnsi="Traditional Arabic" w:cs="Traditional Arabic" w:hint="cs"/>
          <w:sz w:val="32"/>
          <w:szCs w:val="32"/>
          <w:rtl/>
          <w:lang w:bidi="ar-DZ"/>
        </w:rPr>
        <w:t xml:space="preserve"> أهم انعكاس لذلك، خصوصا في السبعينيات من القرن العشرين، مما جعل الاهتمام بالبيئة محورا رئيسا في دراسات السياسات العامة والاقتصاد والاجتماع عموما.</w:t>
      </w:r>
    </w:p>
    <w:p w:rsidR="00CF131A" w:rsidRPr="003E16F5" w:rsidRDefault="00CF131A" w:rsidP="000D6774">
      <w:pPr>
        <w:bidi/>
        <w:jc w:val="lowKashida"/>
        <w:rPr>
          <w:rFonts w:ascii="Traditional Arabic" w:hAnsi="Traditional Arabic" w:cs="Traditional Arabic"/>
          <w:b/>
          <w:bCs/>
          <w:sz w:val="32"/>
          <w:szCs w:val="32"/>
          <w:rtl/>
          <w:lang w:bidi="ar-DZ"/>
        </w:rPr>
      </w:pPr>
      <w:r w:rsidRPr="003E16F5">
        <w:rPr>
          <w:rFonts w:ascii="Traditional Arabic" w:hAnsi="Traditional Arabic" w:cs="Traditional Arabic" w:hint="cs"/>
          <w:b/>
          <w:bCs/>
          <w:sz w:val="32"/>
          <w:szCs w:val="32"/>
          <w:rtl/>
          <w:lang w:bidi="ar-DZ"/>
        </w:rPr>
        <w:t>خصـــــائص البيـــــــئة:</w:t>
      </w:r>
    </w:p>
    <w:p w:rsidR="00CF131A" w:rsidRPr="003E16F5" w:rsidRDefault="00CF131A" w:rsidP="000D6774">
      <w:pPr>
        <w:bidi/>
        <w:jc w:val="lowKashida"/>
        <w:rPr>
          <w:rFonts w:ascii="Traditional Arabic" w:hAnsi="Traditional Arabic" w:cs="Traditional Arabic"/>
          <w:b/>
          <w:bCs/>
          <w:sz w:val="32"/>
          <w:szCs w:val="32"/>
          <w:rtl/>
          <w:lang w:bidi="ar-DZ"/>
        </w:rPr>
      </w:pPr>
      <w:r w:rsidRPr="003E16F5">
        <w:rPr>
          <w:rFonts w:ascii="Traditional Arabic" w:hAnsi="Traditional Arabic" w:cs="Traditional Arabic" w:hint="cs"/>
          <w:sz w:val="32"/>
          <w:szCs w:val="32"/>
          <w:rtl/>
          <w:lang w:bidi="ar-DZ"/>
        </w:rPr>
        <w:t>1</w:t>
      </w:r>
      <w:r w:rsidRPr="003E16F5">
        <w:rPr>
          <w:rFonts w:ascii="Traditional Arabic" w:hAnsi="Traditional Arabic" w:cs="Traditional Arabic" w:hint="cs"/>
          <w:b/>
          <w:bCs/>
          <w:sz w:val="32"/>
          <w:szCs w:val="32"/>
          <w:rtl/>
          <w:lang w:bidi="ar-DZ"/>
        </w:rPr>
        <w:t xml:space="preserve">/ تفــــاعل مكــــــونات البيئة الطبيعية: </w:t>
      </w:r>
      <w:r w:rsidRPr="003E16F5">
        <w:rPr>
          <w:rFonts w:ascii="Traditional Arabic" w:hAnsi="Traditional Arabic" w:cs="Traditional Arabic" w:hint="cs"/>
          <w:sz w:val="32"/>
          <w:szCs w:val="32"/>
          <w:rtl/>
          <w:lang w:bidi="ar-DZ"/>
        </w:rPr>
        <w:t xml:space="preserve">يحدث التفاعل </w:t>
      </w:r>
      <w:proofErr w:type="spellStart"/>
      <w:r w:rsidRPr="003E16F5">
        <w:rPr>
          <w:rFonts w:ascii="Traditional Arabic" w:hAnsi="Traditional Arabic" w:cs="Traditional Arabic" w:hint="cs"/>
          <w:sz w:val="32"/>
          <w:szCs w:val="32"/>
          <w:rtl/>
          <w:lang w:bidi="ar-DZ"/>
        </w:rPr>
        <w:t>الدينامي</w:t>
      </w:r>
      <w:proofErr w:type="spellEnd"/>
      <w:r w:rsidRPr="003E16F5">
        <w:rPr>
          <w:rFonts w:ascii="Traditional Arabic" w:hAnsi="Traditional Arabic" w:cs="Traditional Arabic" w:hint="cs"/>
          <w:sz w:val="32"/>
          <w:szCs w:val="32"/>
          <w:rtl/>
          <w:lang w:bidi="ar-DZ"/>
        </w:rPr>
        <w:t xml:space="preserve"> بين الظواهر الطبيعية (الطقس والضغط الجوي والهواء والماء) وأشياء عضوية (النبات والحيوان)، فيتبادل التأثير في النظام البيئي.</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b/>
          <w:bCs/>
          <w:sz w:val="32"/>
          <w:szCs w:val="32"/>
          <w:rtl/>
          <w:lang w:bidi="ar-DZ"/>
        </w:rPr>
        <w:lastRenderedPageBreak/>
        <w:t xml:space="preserve">2/ </w:t>
      </w:r>
      <w:proofErr w:type="gramStart"/>
      <w:r w:rsidRPr="003E16F5">
        <w:rPr>
          <w:rFonts w:ascii="Traditional Arabic" w:hAnsi="Traditional Arabic" w:cs="Traditional Arabic" w:hint="cs"/>
          <w:b/>
          <w:bCs/>
          <w:sz w:val="32"/>
          <w:szCs w:val="32"/>
          <w:rtl/>
          <w:lang w:bidi="ar-DZ"/>
        </w:rPr>
        <w:t>التــــــــوازن</w:t>
      </w:r>
      <w:proofErr w:type="gramEnd"/>
      <w:r w:rsidRPr="003E16F5">
        <w:rPr>
          <w:rFonts w:ascii="Traditional Arabic" w:hAnsi="Traditional Arabic" w:cs="Traditional Arabic" w:hint="cs"/>
          <w:b/>
          <w:bCs/>
          <w:sz w:val="32"/>
          <w:szCs w:val="32"/>
          <w:rtl/>
          <w:lang w:bidi="ar-DZ"/>
        </w:rPr>
        <w:t xml:space="preserve">: </w:t>
      </w:r>
      <w:r w:rsidRPr="003E16F5">
        <w:rPr>
          <w:rFonts w:ascii="Traditional Arabic" w:hAnsi="Traditional Arabic" w:cs="Traditional Arabic" w:hint="cs"/>
          <w:sz w:val="32"/>
          <w:szCs w:val="32"/>
          <w:rtl/>
          <w:lang w:bidi="ar-DZ"/>
        </w:rPr>
        <w:t xml:space="preserve">وهو عدم الاختلال في العلاقة القائمة بين عناصر البيئة الطبيعية؛ أي أنه </w:t>
      </w:r>
      <w:r w:rsidRPr="003E16F5">
        <w:rPr>
          <w:rFonts w:ascii="Traditional Arabic" w:hAnsi="Traditional Arabic" w:cs="Traditional Arabic" w:hint="cs"/>
          <w:b/>
          <w:bCs/>
          <w:sz w:val="32"/>
          <w:szCs w:val="32"/>
          <w:rtl/>
          <w:lang w:bidi="ar-DZ"/>
        </w:rPr>
        <w:t>تناســـــق طبيعي مرتبط بإبـــــداع الخالق وعظمــــــته</w:t>
      </w:r>
      <w:r w:rsidRPr="003E16F5">
        <w:rPr>
          <w:rFonts w:ascii="Traditional Arabic" w:hAnsi="Traditional Arabic" w:cs="Traditional Arabic" w:hint="cs"/>
          <w:sz w:val="32"/>
          <w:szCs w:val="32"/>
          <w:rtl/>
          <w:lang w:bidi="ar-DZ"/>
        </w:rPr>
        <w:t xml:space="preserve"> في ترتيب مكونات الأرض والحياة على وجهها ( مثلا الحرائق تُسبب ضرر بالأشجار، وبعد فترة من الزمن تنمو من جديد).</w:t>
      </w:r>
    </w:p>
    <w:p w:rsidR="00CF131A" w:rsidRPr="003E16F5" w:rsidRDefault="00CF131A" w:rsidP="000D6774">
      <w:pPr>
        <w:bidi/>
        <w:jc w:val="lowKashida"/>
        <w:rPr>
          <w:rFonts w:ascii="Traditional Arabic" w:hAnsi="Traditional Arabic" w:cs="Traditional Arabic"/>
          <w:b/>
          <w:bCs/>
          <w:sz w:val="32"/>
          <w:szCs w:val="32"/>
          <w:rtl/>
          <w:lang w:bidi="ar-DZ"/>
        </w:rPr>
      </w:pPr>
      <w:r w:rsidRPr="003E16F5">
        <w:rPr>
          <w:rFonts w:ascii="Traditional Arabic" w:hAnsi="Traditional Arabic" w:cs="Traditional Arabic"/>
          <w:sz w:val="32"/>
          <w:szCs w:val="32"/>
          <w:lang w:bidi="ar-DZ"/>
        </w:rPr>
        <w:t xml:space="preserve"> </w:t>
      </w:r>
      <w:proofErr w:type="gramStart"/>
      <w:r w:rsidRPr="003E16F5">
        <w:rPr>
          <w:rFonts w:ascii="Traditional Arabic" w:hAnsi="Traditional Arabic" w:cs="Traditional Arabic" w:hint="cs"/>
          <w:sz w:val="32"/>
          <w:szCs w:val="32"/>
          <w:rtl/>
          <w:lang w:bidi="ar-DZ"/>
        </w:rPr>
        <w:t>يقول</w:t>
      </w:r>
      <w:proofErr w:type="gramEnd"/>
      <w:r w:rsidRPr="003E16F5">
        <w:rPr>
          <w:rFonts w:ascii="Traditional Arabic" w:hAnsi="Traditional Arabic" w:cs="Traditional Arabic" w:hint="cs"/>
          <w:sz w:val="32"/>
          <w:szCs w:val="32"/>
          <w:rtl/>
          <w:lang w:bidi="ar-DZ"/>
        </w:rPr>
        <w:t xml:space="preserve"> الله تعالى: (وخلق كل شيء فقدره تقديرا) الآية 2 من سورة الفرقان، وتعني هذه الآية الكريمة أن </w:t>
      </w:r>
      <w:r w:rsidRPr="003E16F5">
        <w:rPr>
          <w:rFonts w:ascii="Traditional Arabic" w:hAnsi="Traditional Arabic" w:cs="Traditional Arabic" w:hint="cs"/>
          <w:b/>
          <w:bCs/>
          <w:sz w:val="32"/>
          <w:szCs w:val="32"/>
          <w:rtl/>
          <w:lang w:bidi="ar-DZ"/>
        </w:rPr>
        <w:t>البيـــــئة الطبـــــيعية</w:t>
      </w:r>
      <w:r w:rsidRPr="003E16F5">
        <w:rPr>
          <w:rFonts w:ascii="Traditional Arabic" w:hAnsi="Traditional Arabic" w:cs="Traditional Arabic" w:hint="cs"/>
          <w:sz w:val="32"/>
          <w:szCs w:val="32"/>
          <w:rtl/>
          <w:lang w:bidi="ar-DZ"/>
        </w:rPr>
        <w:t xml:space="preserve"> في حالتها العادية </w:t>
      </w:r>
      <w:r w:rsidRPr="003E16F5">
        <w:rPr>
          <w:rFonts w:ascii="Traditional Arabic" w:hAnsi="Traditional Arabic" w:cs="Traditional Arabic" w:hint="cs"/>
          <w:b/>
          <w:bCs/>
          <w:sz w:val="32"/>
          <w:szCs w:val="32"/>
          <w:rtl/>
          <w:lang w:bidi="ar-DZ"/>
        </w:rPr>
        <w:t>دون تدخل الطـــــرف المُدمر والمُــــخرب</w:t>
      </w:r>
      <w:r w:rsidRPr="003E16F5">
        <w:rPr>
          <w:rFonts w:ascii="Traditional Arabic" w:hAnsi="Traditional Arabic" w:cs="Traditional Arabic" w:hint="cs"/>
          <w:sz w:val="32"/>
          <w:szCs w:val="32"/>
          <w:rtl/>
          <w:lang w:bidi="ar-DZ"/>
        </w:rPr>
        <w:t xml:space="preserve">، ألا وهو الإنسان، تكون </w:t>
      </w:r>
      <w:r w:rsidRPr="003E16F5">
        <w:rPr>
          <w:rFonts w:ascii="Traditional Arabic" w:hAnsi="Traditional Arabic" w:cs="Traditional Arabic" w:hint="cs"/>
          <w:b/>
          <w:bCs/>
          <w:sz w:val="32"/>
          <w:szCs w:val="32"/>
          <w:rtl/>
          <w:lang w:bidi="ar-DZ"/>
        </w:rPr>
        <w:t>متــــــوازنة</w:t>
      </w:r>
      <w:r w:rsidRPr="003E16F5">
        <w:rPr>
          <w:rFonts w:ascii="Traditional Arabic" w:hAnsi="Traditional Arabic" w:cs="Traditional Arabic" w:hint="cs"/>
          <w:sz w:val="32"/>
          <w:szCs w:val="32"/>
          <w:rtl/>
          <w:lang w:bidi="ar-DZ"/>
        </w:rPr>
        <w:t>.</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b/>
          <w:bCs/>
          <w:sz w:val="32"/>
          <w:szCs w:val="32"/>
          <w:rtl/>
          <w:lang w:bidi="ar-DZ"/>
        </w:rPr>
        <w:t xml:space="preserve">3/ تعــــقد البــــــــيئة الطبيعية: </w:t>
      </w:r>
      <w:r w:rsidRPr="003E16F5">
        <w:rPr>
          <w:rFonts w:ascii="Traditional Arabic" w:hAnsi="Traditional Arabic" w:cs="Traditional Arabic" w:hint="cs"/>
          <w:sz w:val="32"/>
          <w:szCs w:val="32"/>
          <w:rtl/>
          <w:lang w:bidi="ar-DZ"/>
        </w:rPr>
        <w:t>يقوم توازن النظام البيئي على مدى تعقده؛ أي كثرة الأنواع النباتية والحيوانية، فكلما ازدادت أنواع الكائنات والنباتات، تعقدت العلاقات بين مكونات النظام البيئي من ناحية، وبين الكائنات الحية وغير الحية من ناحية أخرى، وكلما زاد تدمير الإنسان لهذا النظام، انخفضت هذه الكائنات وتبسط النظام البيئي وبالتالي يصبح أكثر عرضة للدمار.</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b/>
          <w:bCs/>
          <w:sz w:val="32"/>
          <w:szCs w:val="32"/>
          <w:rtl/>
          <w:lang w:bidi="ar-DZ"/>
        </w:rPr>
        <w:t xml:space="preserve">4/ </w:t>
      </w:r>
      <w:proofErr w:type="gramStart"/>
      <w:r w:rsidRPr="003E16F5">
        <w:rPr>
          <w:rFonts w:ascii="Traditional Arabic" w:hAnsi="Traditional Arabic" w:cs="Traditional Arabic" w:hint="cs"/>
          <w:b/>
          <w:bCs/>
          <w:sz w:val="32"/>
          <w:szCs w:val="32"/>
          <w:rtl/>
          <w:lang w:bidi="ar-DZ"/>
        </w:rPr>
        <w:t>الاستــــمرارية</w:t>
      </w:r>
      <w:proofErr w:type="gramEnd"/>
      <w:r w:rsidRPr="003E16F5">
        <w:rPr>
          <w:rFonts w:ascii="Traditional Arabic" w:hAnsi="Traditional Arabic" w:cs="Traditional Arabic" w:hint="cs"/>
          <w:b/>
          <w:bCs/>
          <w:sz w:val="32"/>
          <w:szCs w:val="32"/>
          <w:rtl/>
          <w:lang w:bidi="ar-DZ"/>
        </w:rPr>
        <w:t xml:space="preserve">: </w:t>
      </w:r>
      <w:r w:rsidRPr="003E16F5">
        <w:rPr>
          <w:rFonts w:ascii="Traditional Arabic" w:hAnsi="Traditional Arabic" w:cs="Traditional Arabic" w:hint="cs"/>
          <w:sz w:val="32"/>
          <w:szCs w:val="32"/>
          <w:rtl/>
          <w:lang w:bidi="ar-DZ"/>
        </w:rPr>
        <w:t>تعني الحماية الذاتية للبيئة والمحافظة على استمرارها من خلال مدى مقاومتها وامتصاصها للتلوث؛ أي أنها تشبه نظام المناعة في الطبيعة ضد الصدمات التي تهدد انهيار توازنها.</w:t>
      </w:r>
    </w:p>
    <w:p w:rsidR="00CF131A" w:rsidRPr="003E16F5" w:rsidRDefault="00CF131A" w:rsidP="000D6774">
      <w:pPr>
        <w:bidi/>
        <w:jc w:val="lowKashida"/>
        <w:rPr>
          <w:rFonts w:ascii="Traditional Arabic" w:hAnsi="Traditional Arabic" w:cs="Traditional Arabic"/>
          <w:b/>
          <w:bCs/>
          <w:sz w:val="32"/>
          <w:szCs w:val="32"/>
          <w:u w:val="single"/>
          <w:rtl/>
          <w:lang w:bidi="ar-DZ"/>
        </w:rPr>
      </w:pPr>
      <w:r w:rsidRPr="003E16F5">
        <w:rPr>
          <w:rFonts w:ascii="Traditional Arabic" w:hAnsi="Traditional Arabic" w:cs="Traditional Arabic" w:hint="cs"/>
          <w:b/>
          <w:bCs/>
          <w:sz w:val="32"/>
          <w:szCs w:val="32"/>
          <w:u w:val="single"/>
          <w:rtl/>
          <w:lang w:bidi="ar-DZ"/>
        </w:rPr>
        <w:t>ب/ ضــــبط المــــفاهيم المتـــــصلة بالبــــــيئة:</w:t>
      </w:r>
    </w:p>
    <w:tbl>
      <w:tblPr>
        <w:tblStyle w:val="Grilledutableau"/>
        <w:bidiVisual/>
        <w:tblW w:w="0" w:type="auto"/>
        <w:jc w:val="center"/>
        <w:tblInd w:w="-396" w:type="dxa"/>
        <w:tblLook w:val="04A0"/>
      </w:tblPr>
      <w:tblGrid>
        <w:gridCol w:w="2061"/>
        <w:gridCol w:w="2279"/>
        <w:gridCol w:w="5718"/>
      </w:tblGrid>
      <w:tr w:rsidR="00CF131A" w:rsidRPr="003E16F5" w:rsidTr="000D6774">
        <w:trPr>
          <w:jc w:val="center"/>
        </w:trPr>
        <w:tc>
          <w:tcPr>
            <w:tcW w:w="2061" w:type="dxa"/>
          </w:tcPr>
          <w:p w:rsidR="00CF131A" w:rsidRPr="003E16F5" w:rsidRDefault="00CF131A" w:rsidP="000D6774">
            <w:pPr>
              <w:bidi/>
              <w:spacing w:line="276" w:lineRule="auto"/>
              <w:jc w:val="lowKashida"/>
              <w:rPr>
                <w:rFonts w:ascii="Traditional Arabic" w:hAnsi="Traditional Arabic" w:cs="Traditional Arabic"/>
                <w:b/>
                <w:bCs/>
                <w:sz w:val="32"/>
                <w:szCs w:val="32"/>
                <w:rtl/>
                <w:lang w:bidi="ar-DZ"/>
              </w:rPr>
            </w:pPr>
            <w:proofErr w:type="gramStart"/>
            <w:r w:rsidRPr="003E16F5">
              <w:rPr>
                <w:rFonts w:ascii="Traditional Arabic" w:hAnsi="Traditional Arabic" w:cs="Traditional Arabic" w:hint="cs"/>
                <w:b/>
                <w:bCs/>
                <w:sz w:val="32"/>
                <w:szCs w:val="32"/>
                <w:rtl/>
                <w:lang w:bidi="ar-DZ"/>
              </w:rPr>
              <w:t>النظام</w:t>
            </w:r>
            <w:proofErr w:type="gramEnd"/>
            <w:r w:rsidRPr="003E16F5">
              <w:rPr>
                <w:rFonts w:ascii="Traditional Arabic" w:hAnsi="Traditional Arabic" w:cs="Traditional Arabic" w:hint="cs"/>
                <w:b/>
                <w:bCs/>
                <w:sz w:val="32"/>
                <w:szCs w:val="32"/>
                <w:rtl/>
                <w:lang w:bidi="ar-DZ"/>
              </w:rPr>
              <w:t xml:space="preserve"> البيئي:</w:t>
            </w:r>
          </w:p>
        </w:tc>
        <w:tc>
          <w:tcPr>
            <w:tcW w:w="2279" w:type="dxa"/>
          </w:tcPr>
          <w:p w:rsidR="00CF131A" w:rsidRPr="003E16F5" w:rsidRDefault="00CF131A" w:rsidP="000D6774">
            <w:pPr>
              <w:spacing w:line="276" w:lineRule="auto"/>
              <w:jc w:val="lowKashida"/>
              <w:rPr>
                <w:rFonts w:asciiTheme="majorBidi" w:hAnsiTheme="majorBidi" w:cstheme="majorBidi"/>
                <w:b/>
                <w:bCs/>
                <w:sz w:val="32"/>
                <w:szCs w:val="32"/>
                <w:lang w:bidi="ar-DZ"/>
              </w:rPr>
            </w:pPr>
            <w:r w:rsidRPr="003E16F5">
              <w:rPr>
                <w:rFonts w:asciiTheme="majorBidi" w:hAnsiTheme="majorBidi" w:cstheme="majorBidi"/>
                <w:b/>
                <w:bCs/>
                <w:sz w:val="32"/>
                <w:szCs w:val="32"/>
                <w:lang w:bidi="ar-DZ"/>
              </w:rPr>
              <w:t>Eco-system</w:t>
            </w:r>
          </w:p>
        </w:tc>
        <w:tc>
          <w:tcPr>
            <w:tcW w:w="5718" w:type="dxa"/>
          </w:tcPr>
          <w:p w:rsidR="00CF131A" w:rsidRPr="003E16F5" w:rsidRDefault="00CF131A" w:rsidP="000D6774">
            <w:pPr>
              <w:bidi/>
              <w:spacing w:line="276" w:lineRule="auto"/>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 xml:space="preserve">هو </w:t>
            </w:r>
            <w:r w:rsidRPr="003E16F5">
              <w:rPr>
                <w:rFonts w:ascii="Traditional Arabic" w:hAnsi="Traditional Arabic" w:cs="Traditional Arabic" w:hint="cs"/>
                <w:b/>
                <w:bCs/>
                <w:sz w:val="32"/>
                <w:szCs w:val="32"/>
                <w:rtl/>
                <w:lang w:bidi="ar-DZ"/>
              </w:rPr>
              <w:t>وحـــــــــدة مـــــــتكاملة</w:t>
            </w:r>
            <w:r w:rsidRPr="003E16F5">
              <w:rPr>
                <w:rFonts w:ascii="Traditional Arabic" w:hAnsi="Traditional Arabic" w:cs="Traditional Arabic" w:hint="cs"/>
                <w:sz w:val="32"/>
                <w:szCs w:val="32"/>
                <w:rtl/>
                <w:lang w:bidi="ar-DZ"/>
              </w:rPr>
              <w:t xml:space="preserve"> من </w:t>
            </w:r>
            <w:r w:rsidRPr="003E16F5">
              <w:rPr>
                <w:rFonts w:ascii="Traditional Arabic" w:hAnsi="Traditional Arabic" w:cs="Traditional Arabic" w:hint="cs"/>
                <w:sz w:val="32"/>
                <w:szCs w:val="32"/>
                <w:u w:val="single"/>
                <w:rtl/>
                <w:lang w:bidi="ar-DZ"/>
              </w:rPr>
              <w:t xml:space="preserve">الكائنـــــات الحية وغير الحية </w:t>
            </w:r>
            <w:proofErr w:type="spellStart"/>
            <w:r w:rsidRPr="003E16F5">
              <w:rPr>
                <w:rFonts w:ascii="Traditional Arabic" w:hAnsi="Traditional Arabic" w:cs="Traditional Arabic" w:hint="cs"/>
                <w:sz w:val="32"/>
                <w:szCs w:val="32"/>
                <w:u w:val="single"/>
                <w:rtl/>
                <w:lang w:bidi="ar-DZ"/>
              </w:rPr>
              <w:t>والمجــــــهرية</w:t>
            </w:r>
            <w:proofErr w:type="spellEnd"/>
            <w:r w:rsidRPr="003E16F5">
              <w:rPr>
                <w:rFonts w:ascii="Traditional Arabic" w:hAnsi="Traditional Arabic" w:cs="Traditional Arabic" w:hint="cs"/>
                <w:sz w:val="32"/>
                <w:szCs w:val="32"/>
                <w:rtl/>
                <w:lang w:bidi="ar-DZ"/>
              </w:rPr>
              <w:t xml:space="preserve">، وما ينشأ عنها من </w:t>
            </w:r>
            <w:r w:rsidRPr="003E16F5">
              <w:rPr>
                <w:rFonts w:ascii="Traditional Arabic" w:hAnsi="Traditional Arabic" w:cs="Traditional Arabic" w:hint="cs"/>
                <w:b/>
                <w:bCs/>
                <w:sz w:val="32"/>
                <w:szCs w:val="32"/>
                <w:rtl/>
                <w:lang w:bidi="ar-DZ"/>
              </w:rPr>
              <w:t>تــــــــــوازن</w:t>
            </w:r>
            <w:r w:rsidRPr="003E16F5">
              <w:rPr>
                <w:rFonts w:ascii="Traditional Arabic" w:hAnsi="Traditional Arabic" w:cs="Traditional Arabic" w:hint="cs"/>
                <w:sz w:val="32"/>
                <w:szCs w:val="32"/>
                <w:rtl/>
                <w:lang w:bidi="ar-DZ"/>
              </w:rPr>
              <w:t xml:space="preserve"> يؤدي إلى استقرار العلاقات بينها، </w:t>
            </w:r>
            <w:r w:rsidRPr="003E16F5">
              <w:rPr>
                <w:rFonts w:ascii="Traditional Arabic" w:hAnsi="Traditional Arabic" w:cs="Traditional Arabic" w:hint="cs"/>
                <w:b/>
                <w:bCs/>
                <w:sz w:val="32"/>
                <w:szCs w:val="32"/>
                <w:rtl/>
                <w:lang w:bidi="ar-DZ"/>
              </w:rPr>
              <w:t>فأي نقــــص في عنصر من عناصره يحدث اختلال في النـــــظام ككل</w:t>
            </w:r>
            <w:r w:rsidRPr="003E16F5">
              <w:rPr>
                <w:rFonts w:ascii="Traditional Arabic" w:hAnsi="Traditional Arabic" w:cs="Traditional Arabic" w:hint="cs"/>
                <w:sz w:val="32"/>
                <w:szCs w:val="32"/>
                <w:rtl/>
                <w:lang w:bidi="ar-DZ"/>
              </w:rPr>
              <w:t xml:space="preserve">؛ ولهذا  فإن </w:t>
            </w:r>
            <w:r w:rsidRPr="003E16F5">
              <w:rPr>
                <w:rFonts w:ascii="Traditional Arabic" w:hAnsi="Traditional Arabic" w:cs="Traditional Arabic" w:hint="cs"/>
                <w:b/>
                <w:bCs/>
                <w:sz w:val="32"/>
                <w:szCs w:val="32"/>
                <w:rtl/>
                <w:lang w:bidi="ar-DZ"/>
              </w:rPr>
              <w:t>الاســـــــتغلال غير العــــــــقلاني</w:t>
            </w:r>
            <w:r w:rsidRPr="003E16F5">
              <w:rPr>
                <w:rFonts w:ascii="Traditional Arabic" w:hAnsi="Traditional Arabic" w:cs="Traditional Arabic" w:hint="cs"/>
                <w:sz w:val="32"/>
                <w:szCs w:val="32"/>
                <w:rtl/>
                <w:lang w:bidi="ar-DZ"/>
              </w:rPr>
              <w:t xml:space="preserve"> من جانب </w:t>
            </w:r>
            <w:r w:rsidRPr="003E16F5">
              <w:rPr>
                <w:rFonts w:ascii="Traditional Arabic" w:hAnsi="Traditional Arabic" w:cs="Traditional Arabic" w:hint="cs"/>
                <w:b/>
                <w:bCs/>
                <w:sz w:val="32"/>
                <w:szCs w:val="32"/>
                <w:rtl/>
                <w:lang w:bidi="ar-DZ"/>
              </w:rPr>
              <w:t>الإنــــــسان</w:t>
            </w:r>
            <w:r w:rsidRPr="003E16F5">
              <w:rPr>
                <w:rFonts w:ascii="Traditional Arabic" w:hAnsi="Traditional Arabic" w:cs="Traditional Arabic" w:hint="cs"/>
                <w:sz w:val="32"/>
                <w:szCs w:val="32"/>
                <w:rtl/>
                <w:lang w:bidi="ar-DZ"/>
              </w:rPr>
              <w:t xml:space="preserve"> لهذا المحيط الحيوي يؤدي إلى التلوث، وبدوره يفضي إلى مشكلات بيئية أخرى مع نضوب الموارد الطبيعية أو استنزافها.</w:t>
            </w:r>
          </w:p>
        </w:tc>
      </w:tr>
      <w:tr w:rsidR="00CF131A" w:rsidRPr="003E16F5" w:rsidTr="000D6774">
        <w:trPr>
          <w:jc w:val="center"/>
        </w:trPr>
        <w:tc>
          <w:tcPr>
            <w:tcW w:w="2061" w:type="dxa"/>
          </w:tcPr>
          <w:p w:rsidR="00CF131A" w:rsidRPr="003E16F5" w:rsidRDefault="00CF131A" w:rsidP="000D6774">
            <w:pPr>
              <w:bidi/>
              <w:spacing w:line="276" w:lineRule="auto"/>
              <w:jc w:val="lowKashida"/>
              <w:rPr>
                <w:rFonts w:ascii="Traditional Arabic" w:hAnsi="Traditional Arabic" w:cs="Traditional Arabic"/>
                <w:b/>
                <w:bCs/>
                <w:sz w:val="32"/>
                <w:szCs w:val="32"/>
                <w:rtl/>
                <w:lang w:bidi="ar-DZ"/>
              </w:rPr>
            </w:pPr>
            <w:proofErr w:type="gramStart"/>
            <w:r w:rsidRPr="003E16F5">
              <w:rPr>
                <w:rFonts w:ascii="Traditional Arabic" w:hAnsi="Traditional Arabic" w:cs="Traditional Arabic" w:hint="cs"/>
                <w:b/>
                <w:bCs/>
                <w:sz w:val="32"/>
                <w:szCs w:val="32"/>
                <w:rtl/>
                <w:lang w:bidi="ar-DZ"/>
              </w:rPr>
              <w:t>الأمن</w:t>
            </w:r>
            <w:proofErr w:type="gramEnd"/>
            <w:r w:rsidRPr="003E16F5">
              <w:rPr>
                <w:rFonts w:ascii="Traditional Arabic" w:hAnsi="Traditional Arabic" w:cs="Traditional Arabic" w:hint="cs"/>
                <w:b/>
                <w:bCs/>
                <w:sz w:val="32"/>
                <w:szCs w:val="32"/>
                <w:rtl/>
                <w:lang w:bidi="ar-DZ"/>
              </w:rPr>
              <w:t xml:space="preserve"> البيئي:</w:t>
            </w:r>
          </w:p>
        </w:tc>
        <w:tc>
          <w:tcPr>
            <w:tcW w:w="2279" w:type="dxa"/>
          </w:tcPr>
          <w:p w:rsidR="00CF131A" w:rsidRPr="003E16F5" w:rsidRDefault="00CF131A" w:rsidP="000D6774">
            <w:pPr>
              <w:spacing w:line="276" w:lineRule="auto"/>
              <w:jc w:val="lowKashida"/>
              <w:rPr>
                <w:rFonts w:asciiTheme="majorBidi" w:hAnsiTheme="majorBidi" w:cstheme="majorBidi"/>
                <w:b/>
                <w:bCs/>
                <w:sz w:val="32"/>
                <w:szCs w:val="32"/>
                <w:rtl/>
                <w:lang w:bidi="ar-DZ"/>
              </w:rPr>
            </w:pPr>
            <w:proofErr w:type="spellStart"/>
            <w:r w:rsidRPr="003E16F5">
              <w:rPr>
                <w:rFonts w:asciiTheme="majorBidi" w:hAnsiTheme="majorBidi" w:cstheme="majorBidi"/>
                <w:b/>
                <w:bCs/>
                <w:sz w:val="32"/>
                <w:szCs w:val="32"/>
                <w:lang w:bidi="ar-DZ"/>
              </w:rPr>
              <w:t>Environmental</w:t>
            </w:r>
            <w:proofErr w:type="spellEnd"/>
            <w:r w:rsidRPr="003E16F5">
              <w:rPr>
                <w:rFonts w:asciiTheme="majorBidi" w:hAnsiTheme="majorBidi" w:cstheme="majorBidi"/>
                <w:b/>
                <w:bCs/>
                <w:sz w:val="32"/>
                <w:szCs w:val="32"/>
                <w:lang w:bidi="ar-DZ"/>
              </w:rPr>
              <w:t xml:space="preserve"> Security</w:t>
            </w:r>
          </w:p>
        </w:tc>
        <w:tc>
          <w:tcPr>
            <w:tcW w:w="5718" w:type="dxa"/>
          </w:tcPr>
          <w:p w:rsidR="00CF131A" w:rsidRPr="003E16F5" w:rsidRDefault="00CF131A" w:rsidP="000D6774">
            <w:pPr>
              <w:bidi/>
              <w:spacing w:line="276" w:lineRule="auto"/>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 xml:space="preserve">هو محصلة التأثيرات والعمليات المباشرة وغير المباشرة التي يقوم </w:t>
            </w:r>
            <w:proofErr w:type="spellStart"/>
            <w:r w:rsidRPr="003E16F5">
              <w:rPr>
                <w:rFonts w:ascii="Traditional Arabic" w:hAnsi="Traditional Arabic" w:cs="Traditional Arabic" w:hint="cs"/>
                <w:sz w:val="32"/>
                <w:szCs w:val="32"/>
                <w:rtl/>
                <w:lang w:bidi="ar-DZ"/>
              </w:rPr>
              <w:t>بها</w:t>
            </w:r>
            <w:proofErr w:type="spellEnd"/>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الإنســان</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بتـــــعاون جميع الفـــاعلين</w:t>
            </w:r>
            <w:r w:rsidRPr="003E16F5">
              <w:rPr>
                <w:rFonts w:ascii="Traditional Arabic" w:hAnsi="Traditional Arabic" w:cs="Traditional Arabic" w:hint="cs"/>
                <w:sz w:val="32"/>
                <w:szCs w:val="32"/>
                <w:rtl/>
                <w:lang w:bidi="ar-DZ"/>
              </w:rPr>
              <w:t xml:space="preserve"> والأطراف ذات العلاقة بالشأن البيئي؛ </w:t>
            </w:r>
            <w:r w:rsidRPr="003E16F5">
              <w:rPr>
                <w:rFonts w:ascii="Traditional Arabic" w:hAnsi="Traditional Arabic" w:cs="Traditional Arabic" w:hint="cs"/>
                <w:b/>
                <w:bCs/>
                <w:sz w:val="32"/>
                <w:szCs w:val="32"/>
                <w:rtl/>
                <w:lang w:bidi="ar-DZ"/>
              </w:rPr>
              <w:t>دولية أو فردية أو محلية أو حتى عالمية</w:t>
            </w:r>
            <w:r w:rsidRPr="003E16F5">
              <w:rPr>
                <w:rFonts w:ascii="Traditional Arabic" w:hAnsi="Traditional Arabic" w:cs="Traditional Arabic" w:hint="cs"/>
                <w:sz w:val="32"/>
                <w:szCs w:val="32"/>
                <w:rtl/>
                <w:lang w:bidi="ar-DZ"/>
              </w:rPr>
              <w:t xml:space="preserve">، بحيث تتفاعل السياسات بناء على </w:t>
            </w:r>
            <w:r w:rsidRPr="003E16F5">
              <w:rPr>
                <w:rFonts w:ascii="Traditional Arabic" w:hAnsi="Traditional Arabic" w:cs="Traditional Arabic" w:hint="cs"/>
                <w:b/>
                <w:bCs/>
                <w:sz w:val="32"/>
                <w:szCs w:val="32"/>
                <w:rtl/>
                <w:lang w:bidi="ar-DZ"/>
              </w:rPr>
              <w:t>خطط عقلانية وواقعية</w:t>
            </w:r>
            <w:r w:rsidRPr="003E16F5">
              <w:rPr>
                <w:rFonts w:ascii="Traditional Arabic" w:hAnsi="Traditional Arabic" w:cs="Traditional Arabic" w:hint="cs"/>
                <w:sz w:val="32"/>
                <w:szCs w:val="32"/>
                <w:rtl/>
                <w:lang w:bidi="ar-DZ"/>
              </w:rPr>
              <w:t xml:space="preserve"> وبناء على قيم إنسانية </w:t>
            </w:r>
            <w:r w:rsidRPr="003E16F5">
              <w:rPr>
                <w:rFonts w:ascii="Traditional Arabic" w:hAnsi="Traditional Arabic" w:cs="Traditional Arabic" w:hint="cs"/>
                <w:b/>
                <w:bCs/>
                <w:sz w:val="32"/>
                <w:szCs w:val="32"/>
                <w:rtl/>
                <w:lang w:bidi="ar-DZ"/>
              </w:rPr>
              <w:t>عالمية</w:t>
            </w:r>
            <w:r w:rsidRPr="003E16F5">
              <w:rPr>
                <w:rFonts w:ascii="Traditional Arabic" w:hAnsi="Traditional Arabic" w:cs="Traditional Arabic" w:hint="cs"/>
                <w:sz w:val="32"/>
                <w:szCs w:val="32"/>
                <w:rtl/>
                <w:lang w:bidi="ar-DZ"/>
              </w:rPr>
              <w:t xml:space="preserve"> (الاستدامة) ولا تؤدي في النهاية إلى إحداث أضــــرار بالبيئة بمختلف عناصرها.</w:t>
            </w:r>
          </w:p>
        </w:tc>
      </w:tr>
      <w:tr w:rsidR="00CF131A" w:rsidRPr="003E16F5" w:rsidTr="000D6774">
        <w:trPr>
          <w:jc w:val="center"/>
        </w:trPr>
        <w:tc>
          <w:tcPr>
            <w:tcW w:w="2061" w:type="dxa"/>
          </w:tcPr>
          <w:p w:rsidR="00CF131A" w:rsidRPr="003E16F5" w:rsidRDefault="00CF131A" w:rsidP="000D6774">
            <w:pPr>
              <w:bidi/>
              <w:spacing w:line="276" w:lineRule="auto"/>
              <w:jc w:val="lowKashida"/>
              <w:rPr>
                <w:rFonts w:ascii="Traditional Arabic" w:hAnsi="Traditional Arabic" w:cs="Traditional Arabic"/>
                <w:b/>
                <w:bCs/>
                <w:sz w:val="32"/>
                <w:szCs w:val="32"/>
                <w:rtl/>
                <w:lang w:bidi="ar-DZ"/>
              </w:rPr>
            </w:pPr>
            <w:proofErr w:type="gramStart"/>
            <w:r w:rsidRPr="003E16F5">
              <w:rPr>
                <w:rFonts w:ascii="Traditional Arabic" w:hAnsi="Traditional Arabic" w:cs="Traditional Arabic" w:hint="cs"/>
                <w:b/>
                <w:bCs/>
                <w:sz w:val="32"/>
                <w:szCs w:val="32"/>
                <w:rtl/>
                <w:lang w:bidi="ar-DZ"/>
              </w:rPr>
              <w:t>الإدارة</w:t>
            </w:r>
            <w:proofErr w:type="gramEnd"/>
            <w:r w:rsidRPr="003E16F5">
              <w:rPr>
                <w:rFonts w:ascii="Traditional Arabic" w:hAnsi="Traditional Arabic" w:cs="Traditional Arabic" w:hint="cs"/>
                <w:b/>
                <w:bCs/>
                <w:sz w:val="32"/>
                <w:szCs w:val="32"/>
                <w:rtl/>
                <w:lang w:bidi="ar-DZ"/>
              </w:rPr>
              <w:t xml:space="preserve"> البيئية:</w:t>
            </w:r>
          </w:p>
        </w:tc>
        <w:tc>
          <w:tcPr>
            <w:tcW w:w="2279" w:type="dxa"/>
          </w:tcPr>
          <w:p w:rsidR="00CF131A" w:rsidRPr="003E16F5" w:rsidRDefault="00CF131A" w:rsidP="000D6774">
            <w:pPr>
              <w:spacing w:line="276" w:lineRule="auto"/>
              <w:jc w:val="lowKashida"/>
              <w:rPr>
                <w:rFonts w:asciiTheme="majorBidi" w:hAnsiTheme="majorBidi" w:cstheme="majorBidi"/>
                <w:b/>
                <w:bCs/>
                <w:sz w:val="32"/>
                <w:szCs w:val="32"/>
                <w:rtl/>
                <w:lang w:bidi="ar-DZ"/>
              </w:rPr>
            </w:pPr>
            <w:proofErr w:type="spellStart"/>
            <w:r w:rsidRPr="003E16F5">
              <w:rPr>
                <w:rFonts w:asciiTheme="majorBidi" w:hAnsiTheme="majorBidi" w:cstheme="majorBidi"/>
                <w:b/>
                <w:bCs/>
                <w:sz w:val="32"/>
                <w:szCs w:val="32"/>
                <w:lang w:bidi="ar-DZ"/>
              </w:rPr>
              <w:t>Environmental</w:t>
            </w:r>
            <w:proofErr w:type="spellEnd"/>
            <w:r w:rsidRPr="003E16F5">
              <w:rPr>
                <w:rFonts w:asciiTheme="majorBidi" w:hAnsiTheme="majorBidi" w:cstheme="majorBidi"/>
                <w:b/>
                <w:bCs/>
                <w:sz w:val="32"/>
                <w:szCs w:val="32"/>
                <w:lang w:bidi="ar-DZ"/>
              </w:rPr>
              <w:t xml:space="preserve"> Management</w:t>
            </w:r>
          </w:p>
        </w:tc>
        <w:tc>
          <w:tcPr>
            <w:tcW w:w="5718" w:type="dxa"/>
          </w:tcPr>
          <w:p w:rsidR="00CF131A" w:rsidRPr="003E16F5" w:rsidRDefault="00CF131A" w:rsidP="000D6774">
            <w:pPr>
              <w:bidi/>
              <w:spacing w:line="276" w:lineRule="auto"/>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t xml:space="preserve">هي تحليل </w:t>
            </w:r>
            <w:r w:rsidRPr="003E16F5">
              <w:rPr>
                <w:rFonts w:ascii="Traditional Arabic" w:hAnsi="Traditional Arabic" w:cs="Traditional Arabic" w:hint="cs"/>
                <w:b/>
                <w:bCs/>
                <w:sz w:val="32"/>
                <w:szCs w:val="32"/>
                <w:rtl/>
                <w:lang w:bidi="ar-DZ"/>
              </w:rPr>
              <w:t>تســــيير الإنسان للبيـــــــئة</w:t>
            </w:r>
            <w:r w:rsidRPr="003E16F5">
              <w:rPr>
                <w:rFonts w:ascii="Traditional Arabic" w:hAnsi="Traditional Arabic" w:cs="Traditional Arabic" w:hint="cs"/>
                <w:sz w:val="32"/>
                <w:szCs w:val="32"/>
                <w:rtl/>
                <w:lang w:bidi="ar-DZ"/>
              </w:rPr>
              <w:t xml:space="preserve"> بوصفها مجالا </w:t>
            </w:r>
            <w:proofErr w:type="spellStart"/>
            <w:r w:rsidRPr="003E16F5">
              <w:rPr>
                <w:rFonts w:ascii="Traditional Arabic" w:hAnsi="Traditional Arabic" w:cs="Traditional Arabic" w:hint="cs"/>
                <w:sz w:val="32"/>
                <w:szCs w:val="32"/>
                <w:rtl/>
                <w:lang w:bidi="ar-DZ"/>
              </w:rPr>
              <w:t>للرفاه</w:t>
            </w:r>
            <w:proofErr w:type="spellEnd"/>
            <w:r w:rsidRPr="003E16F5">
              <w:rPr>
                <w:rFonts w:ascii="Traditional Arabic" w:hAnsi="Traditional Arabic" w:cs="Traditional Arabic" w:hint="cs"/>
                <w:sz w:val="32"/>
                <w:szCs w:val="32"/>
                <w:rtl/>
                <w:lang w:bidi="ar-DZ"/>
              </w:rPr>
              <w:t xml:space="preserve"> الإنساني الشامل والمستدام من حيث كونها </w:t>
            </w:r>
            <w:r w:rsidRPr="003E16F5">
              <w:rPr>
                <w:rFonts w:ascii="Traditional Arabic" w:hAnsi="Traditional Arabic" w:cs="Traditional Arabic" w:hint="cs"/>
                <w:b/>
                <w:bCs/>
                <w:sz w:val="32"/>
                <w:szCs w:val="32"/>
                <w:rtl/>
                <w:lang w:bidi="ar-DZ"/>
              </w:rPr>
              <w:t>مصــــدرا للثروات والموارد</w:t>
            </w:r>
            <w:r w:rsidRPr="003E16F5">
              <w:rPr>
                <w:rFonts w:ascii="Traditional Arabic" w:hAnsi="Traditional Arabic" w:cs="Traditional Arabic" w:hint="cs"/>
                <w:sz w:val="32"/>
                <w:szCs w:val="32"/>
                <w:rtl/>
                <w:lang w:bidi="ar-DZ"/>
              </w:rPr>
              <w:t xml:space="preserve"> ومسببات بقاء البشر وغيرهم من الكائنات (الإجراءات والممارسات والعمليات </w:t>
            </w:r>
            <w:r w:rsidRPr="003E16F5">
              <w:rPr>
                <w:rFonts w:asciiTheme="majorBidi" w:hAnsiTheme="majorBidi" w:cstheme="majorBidi"/>
                <w:b/>
                <w:bCs/>
                <w:sz w:val="32"/>
                <w:szCs w:val="32"/>
                <w:lang w:bidi="ar-DZ"/>
              </w:rPr>
              <w:t>Actions</w:t>
            </w:r>
            <w:r w:rsidRPr="003E16F5">
              <w:rPr>
                <w:rFonts w:ascii="Traditional Arabic" w:hAnsi="Traditional Arabic" w:cs="Traditional Arabic" w:hint="cs"/>
                <w:sz w:val="32"/>
                <w:szCs w:val="32"/>
                <w:rtl/>
                <w:lang w:bidi="ar-DZ"/>
              </w:rPr>
              <w:t xml:space="preserve">) والتي تهدف إلى </w:t>
            </w:r>
            <w:r w:rsidRPr="003E16F5">
              <w:rPr>
                <w:rFonts w:ascii="Traditional Arabic" w:hAnsi="Traditional Arabic" w:cs="Traditional Arabic" w:hint="cs"/>
                <w:b/>
                <w:bCs/>
                <w:sz w:val="32"/>
                <w:szCs w:val="32"/>
                <w:rtl/>
                <w:lang w:bidi="ar-DZ"/>
              </w:rPr>
              <w:t xml:space="preserve">تــــــــطوير السياسات </w:t>
            </w:r>
            <w:r w:rsidRPr="003E16F5">
              <w:rPr>
                <w:rFonts w:ascii="Traditional Arabic" w:hAnsi="Traditional Arabic" w:cs="Traditional Arabic" w:hint="cs"/>
                <w:b/>
                <w:bCs/>
                <w:sz w:val="32"/>
                <w:szCs w:val="32"/>
                <w:rtl/>
                <w:lang w:bidi="ar-DZ"/>
              </w:rPr>
              <w:lastRenderedPageBreak/>
              <w:t>البيئية وتطبـــــيقها ومراجــــــعتها</w:t>
            </w:r>
            <w:r w:rsidRPr="003E16F5">
              <w:rPr>
                <w:rFonts w:ascii="Traditional Arabic" w:hAnsi="Traditional Arabic" w:cs="Traditional Arabic" w:hint="cs"/>
                <w:sz w:val="32"/>
                <w:szCs w:val="32"/>
                <w:rtl/>
                <w:lang w:bidi="ar-DZ"/>
              </w:rPr>
              <w:t>.</w:t>
            </w:r>
            <w:r w:rsidRPr="003E16F5">
              <w:rPr>
                <w:rStyle w:val="lev"/>
                <w:rFonts w:ascii="Traditional Arabic" w:hAnsi="Traditional Arabic" w:cs="Traditional Arabic"/>
                <w:color w:val="000000" w:themeColor="text1"/>
                <w:sz w:val="32"/>
                <w:szCs w:val="32"/>
                <w:shd w:val="clear" w:color="auto" w:fill="FFFFFF"/>
                <w:rtl/>
              </w:rPr>
              <w:t xml:space="preserve"> تهدف الإدارة البيئية بشكل </w:t>
            </w:r>
            <w:r w:rsidRPr="003E16F5">
              <w:rPr>
                <w:rStyle w:val="lev"/>
                <w:rFonts w:ascii="Traditional Arabic" w:hAnsi="Traditional Arabic" w:cs="Traditional Arabic" w:hint="cs"/>
                <w:color w:val="000000" w:themeColor="text1"/>
                <w:sz w:val="32"/>
                <w:szCs w:val="32"/>
                <w:shd w:val="clear" w:color="auto" w:fill="FFFFFF"/>
                <w:rtl/>
              </w:rPr>
              <w:t>رئيسي</w:t>
            </w:r>
            <w:r w:rsidRPr="003E16F5">
              <w:rPr>
                <w:rStyle w:val="lev"/>
                <w:rFonts w:ascii="Traditional Arabic" w:hAnsi="Traditional Arabic" w:cs="Traditional Arabic"/>
                <w:color w:val="000000" w:themeColor="text1"/>
                <w:sz w:val="32"/>
                <w:szCs w:val="32"/>
                <w:shd w:val="clear" w:color="auto" w:fill="FFFFFF"/>
                <w:rtl/>
              </w:rPr>
              <w:t xml:space="preserve"> إلى حماية البيئة من الأخطار الطبيعية والبشرية، مثل: البـراكين والزلازل والفيضانات وعمليات إزالة الغطاء </w:t>
            </w:r>
            <w:r w:rsidRPr="003E16F5">
              <w:rPr>
                <w:rStyle w:val="lev"/>
                <w:rFonts w:ascii="Traditional Arabic" w:hAnsi="Traditional Arabic" w:cs="Traditional Arabic" w:hint="cs"/>
                <w:color w:val="000000" w:themeColor="text1"/>
                <w:sz w:val="32"/>
                <w:szCs w:val="32"/>
                <w:shd w:val="clear" w:color="auto" w:fill="FFFFFF"/>
                <w:rtl/>
              </w:rPr>
              <w:t>النباتي</w:t>
            </w:r>
            <w:r w:rsidRPr="003E16F5">
              <w:rPr>
                <w:rStyle w:val="lev"/>
                <w:rFonts w:ascii="Traditional Arabic" w:hAnsi="Traditional Arabic" w:cs="Traditional Arabic"/>
                <w:color w:val="000000" w:themeColor="text1"/>
                <w:sz w:val="32"/>
                <w:szCs w:val="32"/>
                <w:shd w:val="clear" w:color="auto" w:fill="FFFFFF"/>
                <w:rtl/>
              </w:rPr>
              <w:t xml:space="preserve"> ومخلفات المصانع، وهنا تركز الإدارة البيئية على مكافحة التلوث بأشكاله المختلفة، كما تعمل على تنمية البيئة وتوفير محميات طبيعية للنباتات والحيوانات النادرة</w:t>
            </w:r>
            <w:r w:rsidRPr="003E16F5">
              <w:rPr>
                <w:rStyle w:val="lev"/>
                <w:rFonts w:ascii="Traditional Arabic" w:hAnsi="Traditional Arabic" w:cs="Traditional Arabic" w:hint="cs"/>
                <w:color w:val="000000" w:themeColor="text1"/>
                <w:sz w:val="32"/>
                <w:szCs w:val="32"/>
                <w:shd w:val="clear" w:color="auto" w:fill="FFFFFF"/>
                <w:rtl/>
              </w:rPr>
              <w:t>....</w:t>
            </w:r>
          </w:p>
        </w:tc>
      </w:tr>
      <w:tr w:rsidR="00CF131A" w:rsidRPr="003E16F5" w:rsidTr="000D6774">
        <w:trPr>
          <w:jc w:val="center"/>
        </w:trPr>
        <w:tc>
          <w:tcPr>
            <w:tcW w:w="2061" w:type="dxa"/>
          </w:tcPr>
          <w:p w:rsidR="00CF131A" w:rsidRPr="003E16F5" w:rsidRDefault="00CF131A" w:rsidP="000D6774">
            <w:pPr>
              <w:bidi/>
              <w:spacing w:line="276" w:lineRule="auto"/>
              <w:jc w:val="lowKashida"/>
              <w:rPr>
                <w:rFonts w:ascii="Traditional Arabic" w:hAnsi="Traditional Arabic" w:cs="Traditional Arabic"/>
                <w:b/>
                <w:bCs/>
                <w:sz w:val="32"/>
                <w:szCs w:val="32"/>
                <w:rtl/>
                <w:lang w:bidi="ar-DZ"/>
              </w:rPr>
            </w:pPr>
            <w:proofErr w:type="gramStart"/>
            <w:r w:rsidRPr="003E16F5">
              <w:rPr>
                <w:rFonts w:ascii="Traditional Arabic" w:hAnsi="Traditional Arabic" w:cs="Traditional Arabic" w:hint="cs"/>
                <w:b/>
                <w:bCs/>
                <w:sz w:val="32"/>
                <w:szCs w:val="32"/>
                <w:rtl/>
                <w:lang w:bidi="ar-DZ"/>
              </w:rPr>
              <w:lastRenderedPageBreak/>
              <w:t>الكفاءة</w:t>
            </w:r>
            <w:proofErr w:type="gramEnd"/>
            <w:r w:rsidRPr="003E16F5">
              <w:rPr>
                <w:rFonts w:ascii="Traditional Arabic" w:hAnsi="Traditional Arabic" w:cs="Traditional Arabic" w:hint="cs"/>
                <w:b/>
                <w:bCs/>
                <w:sz w:val="32"/>
                <w:szCs w:val="32"/>
                <w:rtl/>
                <w:lang w:bidi="ar-DZ"/>
              </w:rPr>
              <w:t xml:space="preserve"> البيئية:</w:t>
            </w:r>
          </w:p>
        </w:tc>
        <w:tc>
          <w:tcPr>
            <w:tcW w:w="2279" w:type="dxa"/>
          </w:tcPr>
          <w:p w:rsidR="00CF131A" w:rsidRPr="003E16F5" w:rsidRDefault="00CF131A" w:rsidP="000D6774">
            <w:pPr>
              <w:spacing w:line="276" w:lineRule="auto"/>
              <w:rPr>
                <w:rFonts w:asciiTheme="majorBidi" w:hAnsiTheme="majorBidi" w:cstheme="majorBidi"/>
                <w:b/>
                <w:bCs/>
                <w:sz w:val="32"/>
                <w:szCs w:val="32"/>
                <w:rtl/>
                <w:lang w:bidi="ar-DZ"/>
              </w:rPr>
            </w:pPr>
            <w:r w:rsidRPr="003E16F5">
              <w:rPr>
                <w:rFonts w:asciiTheme="majorBidi" w:hAnsiTheme="majorBidi" w:cstheme="majorBidi"/>
                <w:b/>
                <w:bCs/>
                <w:sz w:val="32"/>
                <w:szCs w:val="32"/>
                <w:lang w:val="en-US" w:bidi="ar-DZ"/>
              </w:rPr>
              <w:t>Environmental Efficiency or Eco-efficiency</w:t>
            </w:r>
          </w:p>
        </w:tc>
        <w:tc>
          <w:tcPr>
            <w:tcW w:w="5718" w:type="dxa"/>
          </w:tcPr>
          <w:p w:rsidR="00CF131A" w:rsidRPr="003E16F5" w:rsidRDefault="00CF131A" w:rsidP="000D6774">
            <w:pPr>
              <w:bidi/>
              <w:spacing w:line="276" w:lineRule="auto"/>
              <w:jc w:val="lowKashida"/>
              <w:rPr>
                <w:rFonts w:ascii="Traditional Arabic" w:hAnsi="Traditional Arabic" w:cs="Traditional Arabic"/>
                <w:sz w:val="32"/>
                <w:szCs w:val="32"/>
                <w:rtl/>
                <w:lang w:bidi="ar-DZ"/>
              </w:rPr>
            </w:pPr>
            <w:proofErr w:type="gramStart"/>
            <w:r w:rsidRPr="003E16F5">
              <w:rPr>
                <w:rFonts w:ascii="Traditional Arabic" w:hAnsi="Traditional Arabic" w:cs="Traditional Arabic" w:hint="cs"/>
                <w:sz w:val="32"/>
                <w:szCs w:val="32"/>
                <w:rtl/>
                <w:lang w:bidi="ar-DZ"/>
              </w:rPr>
              <w:t>هي</w:t>
            </w:r>
            <w:proofErr w:type="gramEnd"/>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 xml:space="preserve">حسن استغلال </w:t>
            </w:r>
            <w:proofErr w:type="spellStart"/>
            <w:r w:rsidRPr="003E16F5">
              <w:rPr>
                <w:rFonts w:asciiTheme="majorBidi" w:hAnsiTheme="majorBidi" w:cstheme="majorBidi"/>
                <w:b/>
                <w:bCs/>
                <w:sz w:val="24"/>
                <w:szCs w:val="24"/>
                <w:lang w:bidi="ar-DZ"/>
              </w:rPr>
              <w:t>Proper</w:t>
            </w:r>
            <w:proofErr w:type="spellEnd"/>
            <w:r w:rsidRPr="003E16F5">
              <w:rPr>
                <w:rFonts w:asciiTheme="majorBidi" w:hAnsiTheme="majorBidi" w:cstheme="majorBidi"/>
                <w:b/>
                <w:bCs/>
                <w:sz w:val="24"/>
                <w:szCs w:val="24"/>
                <w:lang w:bidi="ar-DZ"/>
              </w:rPr>
              <w:t xml:space="preserve"> </w:t>
            </w:r>
            <w:proofErr w:type="spellStart"/>
            <w:r w:rsidRPr="003E16F5">
              <w:rPr>
                <w:rFonts w:asciiTheme="majorBidi" w:hAnsiTheme="majorBidi" w:cstheme="majorBidi"/>
                <w:b/>
                <w:bCs/>
                <w:sz w:val="24"/>
                <w:szCs w:val="24"/>
                <w:lang w:bidi="ar-DZ"/>
              </w:rPr>
              <w:t>utilization</w:t>
            </w:r>
            <w:proofErr w:type="spellEnd"/>
            <w:r w:rsidRPr="003E16F5">
              <w:rPr>
                <w:rFonts w:asciiTheme="majorBidi" w:hAnsiTheme="majorBidi" w:cstheme="majorBidi"/>
                <w:b/>
                <w:bCs/>
                <w:sz w:val="24"/>
                <w:szCs w:val="24"/>
                <w:lang w:bidi="ar-DZ"/>
              </w:rPr>
              <w:t xml:space="preserve"> of </w:t>
            </w:r>
            <w:proofErr w:type="spellStart"/>
            <w:r w:rsidRPr="003E16F5">
              <w:rPr>
                <w:rFonts w:asciiTheme="majorBidi" w:hAnsiTheme="majorBidi" w:cstheme="majorBidi"/>
                <w:b/>
                <w:bCs/>
                <w:sz w:val="24"/>
                <w:szCs w:val="24"/>
                <w:lang w:bidi="ar-DZ"/>
              </w:rPr>
              <w:t>environmental</w:t>
            </w:r>
            <w:proofErr w:type="spellEnd"/>
            <w:r w:rsidRPr="003E16F5">
              <w:rPr>
                <w:rFonts w:asciiTheme="majorBidi" w:hAnsiTheme="majorBidi" w:cstheme="majorBidi"/>
                <w:b/>
                <w:bCs/>
                <w:sz w:val="24"/>
                <w:szCs w:val="24"/>
                <w:lang w:bidi="ar-DZ"/>
              </w:rPr>
              <w:t xml:space="preserve"> </w:t>
            </w:r>
            <w:proofErr w:type="spellStart"/>
            <w:r w:rsidRPr="003E16F5">
              <w:rPr>
                <w:rFonts w:asciiTheme="majorBidi" w:hAnsiTheme="majorBidi" w:cstheme="majorBidi"/>
                <w:b/>
                <w:bCs/>
                <w:sz w:val="24"/>
                <w:szCs w:val="24"/>
                <w:lang w:bidi="ar-DZ"/>
              </w:rPr>
              <w:t>resources</w:t>
            </w:r>
            <w:proofErr w:type="spellEnd"/>
            <w:r w:rsidRPr="003E16F5">
              <w:rPr>
                <w:rFonts w:asciiTheme="majorBidi" w:hAnsiTheme="majorBidi" w:cstheme="majorBidi"/>
                <w:b/>
                <w:bCs/>
                <w:sz w:val="24"/>
                <w:szCs w:val="24"/>
                <w:lang w:bidi="ar-DZ"/>
              </w:rPr>
              <w:t xml:space="preserve"> = Optimum use</w:t>
            </w:r>
            <w:r w:rsidRPr="003E16F5">
              <w:rPr>
                <w:rFonts w:ascii="Traditional Arabic" w:hAnsi="Traditional Arabic" w:cs="Traditional Arabic" w:hint="cs"/>
                <w:sz w:val="32"/>
                <w:szCs w:val="32"/>
                <w:rtl/>
                <w:lang w:bidi="ar-DZ"/>
              </w:rPr>
              <w:t xml:space="preserve"> الموارد البيئية </w:t>
            </w:r>
            <w:r w:rsidRPr="003E16F5">
              <w:rPr>
                <w:rFonts w:ascii="Traditional Arabic" w:hAnsi="Traditional Arabic" w:cs="Traditional Arabic" w:hint="cs"/>
                <w:b/>
                <w:bCs/>
                <w:sz w:val="32"/>
                <w:szCs w:val="32"/>
                <w:rtl/>
                <w:lang w:bidi="ar-DZ"/>
              </w:rPr>
              <w:t>لإشباع الحاجات الإنسانية</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المتزايدة</w:t>
            </w:r>
            <w:r w:rsidRPr="003E16F5">
              <w:rPr>
                <w:rFonts w:ascii="Traditional Arabic" w:hAnsi="Traditional Arabic" w:cs="Traditional Arabic" w:hint="cs"/>
                <w:sz w:val="32"/>
                <w:szCs w:val="32"/>
                <w:rtl/>
                <w:lang w:bidi="ar-DZ"/>
              </w:rPr>
              <w:t xml:space="preserve"> بتزايد عدد سكان المعمورة، وفي الوقت ذاته تقليل التأثيرات السلبية المحتملة (التلوث ونضوب الموارد ورفع درجة حرارة الأرض...)</w:t>
            </w:r>
          </w:p>
        </w:tc>
      </w:tr>
      <w:tr w:rsidR="00CF131A" w:rsidRPr="003E16F5" w:rsidTr="000D6774">
        <w:trPr>
          <w:jc w:val="center"/>
        </w:trPr>
        <w:tc>
          <w:tcPr>
            <w:tcW w:w="2061" w:type="dxa"/>
          </w:tcPr>
          <w:p w:rsidR="00CF131A" w:rsidRPr="003E16F5" w:rsidRDefault="00CF131A" w:rsidP="000D6774">
            <w:pPr>
              <w:bidi/>
              <w:spacing w:line="276" w:lineRule="auto"/>
              <w:jc w:val="lowKashida"/>
              <w:rPr>
                <w:rFonts w:ascii="Traditional Arabic" w:hAnsi="Traditional Arabic" w:cs="Traditional Arabic"/>
                <w:b/>
                <w:bCs/>
                <w:sz w:val="32"/>
                <w:szCs w:val="32"/>
                <w:rtl/>
                <w:lang w:bidi="ar-DZ"/>
              </w:rPr>
            </w:pPr>
            <w:proofErr w:type="spellStart"/>
            <w:r w:rsidRPr="003E16F5">
              <w:rPr>
                <w:rFonts w:ascii="Traditional Arabic" w:hAnsi="Traditional Arabic" w:cs="Traditional Arabic" w:hint="cs"/>
                <w:b/>
                <w:bCs/>
                <w:sz w:val="32"/>
                <w:szCs w:val="32"/>
                <w:rtl/>
                <w:lang w:bidi="ar-DZ"/>
              </w:rPr>
              <w:t>الحوكمة</w:t>
            </w:r>
            <w:proofErr w:type="spellEnd"/>
            <w:r w:rsidRPr="003E16F5">
              <w:rPr>
                <w:rFonts w:ascii="Traditional Arabic" w:hAnsi="Traditional Arabic" w:cs="Traditional Arabic" w:hint="cs"/>
                <w:b/>
                <w:bCs/>
                <w:sz w:val="32"/>
                <w:szCs w:val="32"/>
                <w:rtl/>
                <w:lang w:bidi="ar-DZ"/>
              </w:rPr>
              <w:t xml:space="preserve"> البيئية:</w:t>
            </w:r>
          </w:p>
        </w:tc>
        <w:tc>
          <w:tcPr>
            <w:tcW w:w="2279" w:type="dxa"/>
          </w:tcPr>
          <w:p w:rsidR="00CF131A" w:rsidRPr="003E16F5" w:rsidRDefault="00CF131A" w:rsidP="000D6774">
            <w:pPr>
              <w:spacing w:line="276" w:lineRule="auto"/>
              <w:jc w:val="lowKashida"/>
              <w:rPr>
                <w:rFonts w:asciiTheme="majorBidi" w:hAnsiTheme="majorBidi" w:cstheme="majorBidi"/>
                <w:b/>
                <w:bCs/>
                <w:sz w:val="32"/>
                <w:szCs w:val="32"/>
                <w:rtl/>
                <w:lang w:bidi="ar-DZ"/>
              </w:rPr>
            </w:pPr>
            <w:proofErr w:type="spellStart"/>
            <w:r w:rsidRPr="003E16F5">
              <w:rPr>
                <w:rFonts w:asciiTheme="majorBidi" w:hAnsiTheme="majorBidi" w:cstheme="majorBidi"/>
                <w:b/>
                <w:bCs/>
                <w:sz w:val="32"/>
                <w:szCs w:val="32"/>
                <w:lang w:bidi="ar-DZ"/>
              </w:rPr>
              <w:t>Environmental</w:t>
            </w:r>
            <w:proofErr w:type="spellEnd"/>
            <w:r w:rsidRPr="003E16F5">
              <w:rPr>
                <w:rFonts w:asciiTheme="majorBidi" w:hAnsiTheme="majorBidi" w:cstheme="majorBidi"/>
                <w:b/>
                <w:bCs/>
                <w:sz w:val="32"/>
                <w:szCs w:val="32"/>
                <w:lang w:bidi="ar-DZ"/>
              </w:rPr>
              <w:t xml:space="preserve"> </w:t>
            </w:r>
            <w:proofErr w:type="spellStart"/>
            <w:r w:rsidRPr="003E16F5">
              <w:rPr>
                <w:rFonts w:asciiTheme="majorBidi" w:hAnsiTheme="majorBidi" w:cstheme="majorBidi"/>
                <w:b/>
                <w:bCs/>
                <w:sz w:val="32"/>
                <w:szCs w:val="32"/>
                <w:lang w:bidi="ar-DZ"/>
              </w:rPr>
              <w:t>Governance</w:t>
            </w:r>
            <w:proofErr w:type="spellEnd"/>
          </w:p>
        </w:tc>
        <w:tc>
          <w:tcPr>
            <w:tcW w:w="5718" w:type="dxa"/>
          </w:tcPr>
          <w:p w:rsidR="00CF131A" w:rsidRPr="003E16F5" w:rsidRDefault="00CF131A" w:rsidP="000D6774">
            <w:pPr>
              <w:bidi/>
              <w:spacing w:line="276" w:lineRule="auto"/>
              <w:jc w:val="lowKashida"/>
              <w:rPr>
                <w:rStyle w:val="lev"/>
                <w:rFonts w:ascii="Traditional Arabic" w:hAnsi="Traditional Arabic" w:cs="Traditional Arabic"/>
                <w:b w:val="0"/>
                <w:bCs w:val="0"/>
                <w:color w:val="000000" w:themeColor="text1"/>
                <w:sz w:val="32"/>
                <w:szCs w:val="32"/>
                <w:shd w:val="clear" w:color="auto" w:fill="FFFFFF"/>
                <w:rtl/>
              </w:rPr>
            </w:pPr>
            <w:r w:rsidRPr="003E16F5">
              <w:rPr>
                <w:rStyle w:val="lev"/>
                <w:rFonts w:ascii="Traditional Arabic" w:hAnsi="Traditional Arabic" w:cs="Traditional Arabic" w:hint="cs"/>
                <w:color w:val="000000" w:themeColor="text1"/>
                <w:sz w:val="32"/>
                <w:szCs w:val="32"/>
                <w:shd w:val="clear" w:color="auto" w:fill="FFFFFF"/>
                <w:rtl/>
              </w:rPr>
              <w:t>مجموعة</w:t>
            </w:r>
            <w:r w:rsidRPr="003E16F5">
              <w:rPr>
                <w:rStyle w:val="lev"/>
                <w:rFonts w:ascii="Traditional Arabic" w:hAnsi="Traditional Arabic" w:cs="Traditional Arabic"/>
                <w:color w:val="000000" w:themeColor="text1"/>
                <w:sz w:val="32"/>
                <w:szCs w:val="32"/>
                <w:shd w:val="clear" w:color="auto" w:fill="FFFFFF"/>
                <w:rtl/>
              </w:rPr>
              <w:t xml:space="preserve"> من القواعد والإجراءات والآليات </w:t>
            </w:r>
            <w:r w:rsidRPr="003E16F5">
              <w:rPr>
                <w:rStyle w:val="lev"/>
                <w:rFonts w:ascii="Traditional Arabic" w:hAnsi="Traditional Arabic" w:cs="Traditional Arabic" w:hint="cs"/>
                <w:color w:val="000000" w:themeColor="text1"/>
                <w:sz w:val="32"/>
                <w:szCs w:val="32"/>
                <w:shd w:val="clear" w:color="auto" w:fill="FFFFFF"/>
                <w:rtl/>
              </w:rPr>
              <w:t>التي</w:t>
            </w:r>
            <w:r w:rsidRPr="003E16F5">
              <w:rPr>
                <w:rStyle w:val="lev"/>
                <w:rFonts w:ascii="Traditional Arabic" w:hAnsi="Traditional Arabic" w:cs="Traditional Arabic"/>
                <w:color w:val="000000" w:themeColor="text1"/>
                <w:sz w:val="32"/>
                <w:szCs w:val="32"/>
                <w:shd w:val="clear" w:color="auto" w:fill="FFFFFF"/>
                <w:rtl/>
              </w:rPr>
              <w:t xml:space="preserve"> تضبط سلوكيات الفرد </w:t>
            </w:r>
            <w:r w:rsidRPr="003E16F5">
              <w:rPr>
                <w:rStyle w:val="lev"/>
                <w:rFonts w:ascii="Traditional Arabic" w:hAnsi="Traditional Arabic" w:cs="Traditional Arabic" w:hint="cs"/>
                <w:color w:val="000000" w:themeColor="text1"/>
                <w:sz w:val="32"/>
                <w:szCs w:val="32"/>
                <w:shd w:val="clear" w:color="auto" w:fill="FFFFFF"/>
                <w:rtl/>
              </w:rPr>
              <w:t>والمؤسسات والهيئات المختلفة على مستويات محلية ووطنية ودولية وعالمية</w:t>
            </w:r>
            <w:r w:rsidRPr="003E16F5">
              <w:rPr>
                <w:rStyle w:val="lev"/>
                <w:rFonts w:ascii="Traditional Arabic" w:hAnsi="Traditional Arabic" w:cs="Traditional Arabic"/>
                <w:color w:val="000000" w:themeColor="text1"/>
                <w:sz w:val="32"/>
                <w:szCs w:val="32"/>
                <w:shd w:val="clear" w:color="auto" w:fill="FFFFFF"/>
                <w:rtl/>
              </w:rPr>
              <w:t xml:space="preserve"> </w:t>
            </w:r>
            <w:r w:rsidRPr="003E16F5">
              <w:rPr>
                <w:rStyle w:val="lev"/>
                <w:rFonts w:ascii="Traditional Arabic" w:hAnsi="Traditional Arabic" w:cs="Traditional Arabic" w:hint="cs"/>
                <w:color w:val="000000" w:themeColor="text1"/>
                <w:sz w:val="32"/>
                <w:szCs w:val="32"/>
                <w:shd w:val="clear" w:color="auto" w:fill="FFFFFF"/>
                <w:rtl/>
              </w:rPr>
              <w:t>في</w:t>
            </w:r>
            <w:r w:rsidRPr="003E16F5">
              <w:rPr>
                <w:rStyle w:val="lev"/>
                <w:rFonts w:ascii="Traditional Arabic" w:hAnsi="Traditional Arabic" w:cs="Traditional Arabic"/>
                <w:color w:val="000000" w:themeColor="text1"/>
                <w:sz w:val="32"/>
                <w:szCs w:val="32"/>
                <w:shd w:val="clear" w:color="auto" w:fill="FFFFFF"/>
                <w:rtl/>
              </w:rPr>
              <w:t xml:space="preserve"> التعامل مع ال</w:t>
            </w:r>
            <w:r w:rsidRPr="003E16F5">
              <w:rPr>
                <w:rStyle w:val="lev"/>
                <w:rFonts w:ascii="Traditional Arabic" w:hAnsi="Traditional Arabic" w:cs="Traditional Arabic" w:hint="cs"/>
                <w:color w:val="000000" w:themeColor="text1"/>
                <w:sz w:val="32"/>
                <w:szCs w:val="32"/>
                <w:shd w:val="clear" w:color="auto" w:fill="FFFFFF"/>
                <w:rtl/>
              </w:rPr>
              <w:t>ــــ</w:t>
            </w:r>
            <w:r w:rsidRPr="003E16F5">
              <w:rPr>
                <w:rStyle w:val="lev"/>
                <w:rFonts w:ascii="Traditional Arabic" w:hAnsi="Traditional Arabic" w:cs="Traditional Arabic"/>
                <w:color w:val="000000" w:themeColor="text1"/>
                <w:sz w:val="32"/>
                <w:szCs w:val="32"/>
                <w:shd w:val="clear" w:color="auto" w:fill="FFFFFF"/>
                <w:rtl/>
              </w:rPr>
              <w:t>بيئة والحفاظ عليها وعلى مواردها لتحقيق ما يعرف بالاس</w:t>
            </w:r>
            <w:r w:rsidRPr="003E16F5">
              <w:rPr>
                <w:rStyle w:val="lev"/>
                <w:rFonts w:ascii="Traditional Arabic" w:hAnsi="Traditional Arabic" w:cs="Traditional Arabic" w:hint="cs"/>
                <w:color w:val="000000" w:themeColor="text1"/>
                <w:sz w:val="32"/>
                <w:szCs w:val="32"/>
                <w:shd w:val="clear" w:color="auto" w:fill="FFFFFF"/>
                <w:rtl/>
              </w:rPr>
              <w:t>ــــ</w:t>
            </w:r>
            <w:r w:rsidRPr="003E16F5">
              <w:rPr>
                <w:rStyle w:val="lev"/>
                <w:rFonts w:ascii="Traditional Arabic" w:hAnsi="Traditional Arabic" w:cs="Traditional Arabic"/>
                <w:color w:val="000000" w:themeColor="text1"/>
                <w:sz w:val="32"/>
                <w:szCs w:val="32"/>
                <w:shd w:val="clear" w:color="auto" w:fill="FFFFFF"/>
                <w:rtl/>
              </w:rPr>
              <w:t>تدامة البيئية، وذلك وفق مبادئ محددة وبمساهمة كل الأطراف الفاعلة</w:t>
            </w:r>
            <w:r w:rsidRPr="003E16F5">
              <w:rPr>
                <w:rStyle w:val="lev"/>
                <w:rFonts w:ascii="Traditional Arabic" w:hAnsi="Traditional Arabic" w:cs="Traditional Arabic"/>
                <w:color w:val="000000" w:themeColor="text1"/>
                <w:sz w:val="32"/>
                <w:szCs w:val="32"/>
                <w:shd w:val="clear" w:color="auto" w:fill="FFFFFF"/>
              </w:rPr>
              <w:t>.</w:t>
            </w:r>
          </w:p>
          <w:p w:rsidR="00CF131A" w:rsidRPr="003E16F5" w:rsidRDefault="00CF131A" w:rsidP="000D6774">
            <w:pPr>
              <w:bidi/>
              <w:spacing w:line="276" w:lineRule="auto"/>
              <w:jc w:val="lowKashida"/>
              <w:rPr>
                <w:rFonts w:ascii="Traditional Arabic" w:hAnsi="Traditional Arabic" w:cs="Traditional Arabic"/>
                <w:b/>
                <w:bCs/>
                <w:color w:val="000000" w:themeColor="text1"/>
                <w:sz w:val="32"/>
                <w:szCs w:val="32"/>
                <w:rtl/>
                <w:lang w:bidi="ar-DZ"/>
              </w:rPr>
            </w:pPr>
            <w:r w:rsidRPr="003E16F5">
              <w:rPr>
                <w:rStyle w:val="lev"/>
                <w:rFonts w:ascii="Traditional Arabic" w:hAnsi="Traditional Arabic" w:cs="Traditional Arabic" w:hint="cs"/>
                <w:color w:val="000000" w:themeColor="text1"/>
                <w:sz w:val="32"/>
                <w:szCs w:val="32"/>
                <w:shd w:val="clear" w:color="auto" w:fill="FFFFFF"/>
                <w:rtl/>
              </w:rPr>
              <w:t>تركز</w:t>
            </w:r>
            <w:r w:rsidRPr="003E16F5">
              <w:rPr>
                <w:rStyle w:val="lev"/>
                <w:rFonts w:ascii="Traditional Arabic" w:hAnsi="Traditional Arabic" w:cs="Traditional Arabic"/>
                <w:color w:val="000000" w:themeColor="text1"/>
                <w:sz w:val="32"/>
                <w:szCs w:val="32"/>
                <w:shd w:val="clear" w:color="auto" w:fill="FFFFFF"/>
                <w:rtl/>
              </w:rPr>
              <w:t xml:space="preserve"> </w:t>
            </w:r>
            <w:proofErr w:type="spellStart"/>
            <w:r w:rsidRPr="003E16F5">
              <w:rPr>
                <w:rStyle w:val="lev"/>
                <w:rFonts w:ascii="Traditional Arabic" w:hAnsi="Traditional Arabic" w:cs="Traditional Arabic"/>
                <w:color w:val="000000" w:themeColor="text1"/>
                <w:sz w:val="32"/>
                <w:szCs w:val="32"/>
                <w:shd w:val="clear" w:color="auto" w:fill="FFFFFF"/>
                <w:rtl/>
              </w:rPr>
              <w:t>الحوكمة</w:t>
            </w:r>
            <w:proofErr w:type="spellEnd"/>
            <w:r w:rsidRPr="003E16F5">
              <w:rPr>
                <w:rStyle w:val="lev"/>
                <w:rFonts w:ascii="Traditional Arabic" w:hAnsi="Traditional Arabic" w:cs="Traditional Arabic"/>
                <w:color w:val="000000" w:themeColor="text1"/>
                <w:sz w:val="32"/>
                <w:szCs w:val="32"/>
                <w:shd w:val="clear" w:color="auto" w:fill="FFFFFF"/>
                <w:rtl/>
              </w:rPr>
              <w:t xml:space="preserve"> البيئية على التنمية المستدامة، </w:t>
            </w:r>
            <w:proofErr w:type="spellStart"/>
            <w:r w:rsidRPr="003E16F5">
              <w:rPr>
                <w:rStyle w:val="lev"/>
                <w:rFonts w:ascii="Traditional Arabic" w:hAnsi="Traditional Arabic" w:cs="Traditional Arabic"/>
                <w:color w:val="000000" w:themeColor="text1"/>
                <w:sz w:val="32"/>
                <w:szCs w:val="32"/>
                <w:shd w:val="clear" w:color="auto" w:fill="FFFFFF"/>
                <w:rtl/>
              </w:rPr>
              <w:t>ففى</w:t>
            </w:r>
            <w:proofErr w:type="spellEnd"/>
            <w:r w:rsidRPr="003E16F5">
              <w:rPr>
                <w:rStyle w:val="lev"/>
                <w:rFonts w:ascii="Traditional Arabic" w:hAnsi="Traditional Arabic" w:cs="Traditional Arabic"/>
                <w:color w:val="000000" w:themeColor="text1"/>
                <w:sz w:val="32"/>
                <w:szCs w:val="32"/>
                <w:shd w:val="clear" w:color="auto" w:fill="FFFFFF"/>
                <w:rtl/>
              </w:rPr>
              <w:t xml:space="preserve"> عام 1983 عُيِّن الأمين العام للأمم المتحدة، جار هارلم </w:t>
            </w:r>
            <w:proofErr w:type="spellStart"/>
            <w:r w:rsidRPr="003E16F5">
              <w:rPr>
                <w:rStyle w:val="lev"/>
                <w:rFonts w:ascii="Traditional Arabic" w:hAnsi="Traditional Arabic" w:cs="Traditional Arabic"/>
                <w:color w:val="000000" w:themeColor="text1"/>
                <w:sz w:val="32"/>
                <w:szCs w:val="32"/>
                <w:shd w:val="clear" w:color="auto" w:fill="FFFFFF"/>
                <w:rtl/>
              </w:rPr>
              <w:t>برونتلاند</w:t>
            </w:r>
            <w:proofErr w:type="spellEnd"/>
            <w:r w:rsidRPr="003E16F5">
              <w:rPr>
                <w:rStyle w:val="lev"/>
                <w:rFonts w:ascii="Traditional Arabic" w:hAnsi="Traditional Arabic" w:cs="Traditional Arabic"/>
                <w:color w:val="000000" w:themeColor="text1"/>
                <w:sz w:val="32"/>
                <w:szCs w:val="32"/>
                <w:shd w:val="clear" w:color="auto" w:fill="FFFFFF"/>
                <w:rtl/>
              </w:rPr>
              <w:t xml:space="preserve">، رئيسًا للجنة مهمتها توحيد البلدان لمتابعة التنمية المستدامة معًا. وظهر مفهوم التنمية المستدامة لأول مرة </w:t>
            </w:r>
            <w:proofErr w:type="spellStart"/>
            <w:r w:rsidRPr="003E16F5">
              <w:rPr>
                <w:rStyle w:val="lev"/>
                <w:rFonts w:ascii="Traditional Arabic" w:hAnsi="Traditional Arabic" w:cs="Traditional Arabic"/>
                <w:color w:val="000000" w:themeColor="text1"/>
                <w:sz w:val="32"/>
                <w:szCs w:val="32"/>
                <w:shd w:val="clear" w:color="auto" w:fill="FFFFFF"/>
                <w:rtl/>
              </w:rPr>
              <w:t>فى</w:t>
            </w:r>
            <w:proofErr w:type="spellEnd"/>
            <w:r w:rsidRPr="003E16F5">
              <w:rPr>
                <w:rStyle w:val="lev"/>
                <w:rFonts w:ascii="Traditional Arabic" w:hAnsi="Traditional Arabic" w:cs="Traditional Arabic"/>
                <w:color w:val="000000" w:themeColor="text1"/>
                <w:sz w:val="32"/>
                <w:szCs w:val="32"/>
                <w:shd w:val="clear" w:color="auto" w:fill="FFFFFF"/>
                <w:rtl/>
              </w:rPr>
              <w:t xml:space="preserve"> عام 1987 مع نشر تقريـر </w:t>
            </w:r>
            <w:proofErr w:type="spellStart"/>
            <w:r w:rsidRPr="003E16F5">
              <w:rPr>
                <w:rStyle w:val="lev"/>
                <w:rFonts w:ascii="Traditional Arabic" w:hAnsi="Traditional Arabic" w:cs="Traditional Arabic"/>
                <w:color w:val="000000" w:themeColor="text1"/>
                <w:sz w:val="32"/>
                <w:szCs w:val="32"/>
                <w:shd w:val="clear" w:color="auto" w:fill="FFFFFF"/>
                <w:rtl/>
              </w:rPr>
              <w:t>بـرونتلاند</w:t>
            </w:r>
            <w:proofErr w:type="spellEnd"/>
            <w:r w:rsidRPr="003E16F5">
              <w:rPr>
                <w:rStyle w:val="lev"/>
                <w:rFonts w:ascii="Traditional Arabic" w:hAnsi="Traditional Arabic" w:cs="Traditional Arabic"/>
                <w:color w:val="000000" w:themeColor="text1"/>
                <w:sz w:val="32"/>
                <w:szCs w:val="32"/>
                <w:shd w:val="clear" w:color="auto" w:fill="FFFFFF"/>
                <w:rtl/>
              </w:rPr>
              <w:t>، محذرًا من الع</w:t>
            </w:r>
            <w:r w:rsidRPr="003E16F5">
              <w:rPr>
                <w:rStyle w:val="lev"/>
                <w:rFonts w:ascii="Traditional Arabic" w:hAnsi="Traditional Arabic" w:cs="Traditional Arabic" w:hint="cs"/>
                <w:color w:val="000000" w:themeColor="text1"/>
                <w:sz w:val="32"/>
                <w:szCs w:val="32"/>
                <w:shd w:val="clear" w:color="auto" w:fill="FFFFFF"/>
                <w:rtl/>
              </w:rPr>
              <w:t>ـــــ</w:t>
            </w:r>
            <w:r w:rsidRPr="003E16F5">
              <w:rPr>
                <w:rStyle w:val="lev"/>
                <w:rFonts w:ascii="Traditional Arabic" w:hAnsi="Traditional Arabic" w:cs="Traditional Arabic"/>
                <w:color w:val="000000" w:themeColor="text1"/>
                <w:sz w:val="32"/>
                <w:szCs w:val="32"/>
                <w:shd w:val="clear" w:color="auto" w:fill="FFFFFF"/>
                <w:rtl/>
              </w:rPr>
              <w:t>واقب البي</w:t>
            </w:r>
            <w:r w:rsidRPr="003E16F5">
              <w:rPr>
                <w:rStyle w:val="lev"/>
                <w:rFonts w:ascii="Traditional Arabic" w:hAnsi="Traditional Arabic" w:cs="Traditional Arabic" w:hint="cs"/>
                <w:color w:val="000000" w:themeColor="text1"/>
                <w:sz w:val="32"/>
                <w:szCs w:val="32"/>
                <w:shd w:val="clear" w:color="auto" w:fill="FFFFFF"/>
                <w:rtl/>
              </w:rPr>
              <w:t>ـــــ</w:t>
            </w:r>
            <w:r w:rsidRPr="003E16F5">
              <w:rPr>
                <w:rStyle w:val="lev"/>
                <w:rFonts w:ascii="Traditional Arabic" w:hAnsi="Traditional Arabic" w:cs="Traditional Arabic"/>
                <w:color w:val="000000" w:themeColor="text1"/>
                <w:sz w:val="32"/>
                <w:szCs w:val="32"/>
                <w:shd w:val="clear" w:color="auto" w:fill="FFFFFF"/>
                <w:rtl/>
              </w:rPr>
              <w:t xml:space="preserve">ئية للنمو </w:t>
            </w:r>
            <w:r w:rsidRPr="003E16F5">
              <w:rPr>
                <w:rStyle w:val="lev"/>
                <w:rFonts w:ascii="Traditional Arabic" w:hAnsi="Traditional Arabic" w:cs="Traditional Arabic" w:hint="cs"/>
                <w:color w:val="000000" w:themeColor="text1"/>
                <w:sz w:val="32"/>
                <w:szCs w:val="32"/>
                <w:shd w:val="clear" w:color="auto" w:fill="FFFFFF"/>
                <w:rtl/>
              </w:rPr>
              <w:t>الاقتصادي</w:t>
            </w:r>
            <w:r w:rsidRPr="003E16F5">
              <w:rPr>
                <w:rStyle w:val="lev"/>
                <w:rFonts w:ascii="Traditional Arabic" w:hAnsi="Traditional Arabic" w:cs="Traditional Arabic"/>
                <w:color w:val="000000" w:themeColor="text1"/>
                <w:sz w:val="32"/>
                <w:szCs w:val="32"/>
                <w:shd w:val="clear" w:color="auto" w:fill="FFFFFF"/>
                <w:rtl/>
              </w:rPr>
              <w:t xml:space="preserve"> والعولمة، وحاول التقريـر إيجاد حلول ممكنة للمشكلات الناجمة عن التصنيع والنمو </w:t>
            </w:r>
            <w:r w:rsidRPr="003E16F5">
              <w:rPr>
                <w:rStyle w:val="lev"/>
                <w:rFonts w:ascii="Traditional Arabic" w:hAnsi="Traditional Arabic" w:cs="Traditional Arabic" w:hint="cs"/>
                <w:color w:val="000000" w:themeColor="text1"/>
                <w:sz w:val="32"/>
                <w:szCs w:val="32"/>
                <w:shd w:val="clear" w:color="auto" w:fill="FFFFFF"/>
                <w:rtl/>
              </w:rPr>
              <w:t>السكاني</w:t>
            </w:r>
            <w:r w:rsidRPr="003E16F5">
              <w:rPr>
                <w:rStyle w:val="lev"/>
                <w:rFonts w:ascii="Traditional Arabic" w:hAnsi="Traditional Arabic" w:cs="Traditional Arabic"/>
                <w:color w:val="000000" w:themeColor="text1"/>
                <w:sz w:val="32"/>
                <w:szCs w:val="32"/>
                <w:shd w:val="clear" w:color="auto" w:fill="FFFFFF"/>
              </w:rPr>
              <w:t>.</w:t>
            </w:r>
          </w:p>
        </w:tc>
      </w:tr>
    </w:tbl>
    <w:p w:rsidR="00C77A7C" w:rsidRDefault="000D6774" w:rsidP="000D6774">
      <w:pPr>
        <w:bidi/>
        <w:jc w:val="lowKashida"/>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ج- تحول </w:t>
      </w:r>
      <w:proofErr w:type="spellStart"/>
      <w:r>
        <w:rPr>
          <w:rFonts w:ascii="Traditional Arabic" w:hAnsi="Traditional Arabic" w:cs="Traditional Arabic" w:hint="cs"/>
          <w:b/>
          <w:bCs/>
          <w:sz w:val="32"/>
          <w:szCs w:val="32"/>
          <w:rtl/>
          <w:lang w:bidi="ar-DZ"/>
        </w:rPr>
        <w:t>ابستيمولوجي</w:t>
      </w:r>
      <w:proofErr w:type="spellEnd"/>
      <w:r>
        <w:rPr>
          <w:rFonts w:ascii="Traditional Arabic" w:hAnsi="Traditional Arabic" w:cs="Traditional Arabic" w:hint="cs"/>
          <w:b/>
          <w:bCs/>
          <w:sz w:val="32"/>
          <w:szCs w:val="32"/>
          <w:rtl/>
          <w:lang w:bidi="ar-DZ"/>
        </w:rPr>
        <w:t xml:space="preserve"> في مفهمة </w:t>
      </w:r>
      <w:r w:rsidRPr="003E16F5">
        <w:rPr>
          <w:rFonts w:ascii="Traditional Arabic" w:hAnsi="Traditional Arabic" w:cs="Traditional Arabic" w:hint="cs"/>
          <w:b/>
          <w:bCs/>
          <w:sz w:val="32"/>
          <w:szCs w:val="32"/>
          <w:rtl/>
          <w:lang w:bidi="ar-DZ"/>
        </w:rPr>
        <w:t>السياسة البيئية:</w:t>
      </w:r>
    </w:p>
    <w:p w:rsidR="00CF131A" w:rsidRPr="003E16F5" w:rsidRDefault="00CF131A" w:rsidP="000D6774">
      <w:pPr>
        <w:bidi/>
        <w:jc w:val="lowKashida"/>
        <w:rPr>
          <w:rFonts w:asciiTheme="majorBidi" w:hAnsiTheme="majorBidi" w:cstheme="majorBidi"/>
          <w:sz w:val="24"/>
          <w:szCs w:val="24"/>
          <w:rtl/>
        </w:rPr>
      </w:pPr>
      <w:r w:rsidRPr="003E16F5">
        <w:rPr>
          <w:rFonts w:ascii="Traditional Arabic" w:hAnsi="Traditional Arabic" w:cs="Traditional Arabic" w:hint="cs"/>
          <w:sz w:val="32"/>
          <w:szCs w:val="32"/>
          <w:rtl/>
          <w:lang w:bidi="ar-DZ"/>
        </w:rPr>
        <w:t xml:space="preserve">شهد مفهوم السياسات البيئية تحولا جوهريا على مستوى </w:t>
      </w:r>
      <w:r w:rsidRPr="003E16F5">
        <w:rPr>
          <w:rFonts w:ascii="Traditional Arabic" w:hAnsi="Traditional Arabic" w:cs="Traditional Arabic" w:hint="cs"/>
          <w:b/>
          <w:bCs/>
          <w:sz w:val="32"/>
          <w:szCs w:val="32"/>
          <w:rtl/>
          <w:lang w:bidi="ar-DZ"/>
        </w:rPr>
        <w:t>الفاعلين</w:t>
      </w:r>
      <w:r w:rsidRPr="003E16F5">
        <w:rPr>
          <w:rFonts w:ascii="Traditional Arabic" w:hAnsi="Traditional Arabic" w:cs="Traditional Arabic" w:hint="cs"/>
          <w:sz w:val="32"/>
          <w:szCs w:val="32"/>
          <w:rtl/>
          <w:lang w:bidi="ar-DZ"/>
        </w:rPr>
        <w:t xml:space="preserve"> والأبعاد المتعلقة بالظاهرة البيئية ومشاكلها؛ بحيث تمحورت </w:t>
      </w:r>
      <w:proofErr w:type="spellStart"/>
      <w:r w:rsidRPr="003E16F5">
        <w:rPr>
          <w:rFonts w:ascii="Traditional Arabic" w:hAnsi="Traditional Arabic" w:cs="Traditional Arabic" w:hint="cs"/>
          <w:sz w:val="32"/>
          <w:szCs w:val="32"/>
          <w:rtl/>
          <w:lang w:bidi="ar-DZ"/>
        </w:rPr>
        <w:t>التعاريف</w:t>
      </w:r>
      <w:proofErr w:type="spellEnd"/>
      <w:r w:rsidRPr="003E16F5">
        <w:rPr>
          <w:rFonts w:ascii="Traditional Arabic" w:hAnsi="Traditional Arabic" w:cs="Traditional Arabic" w:hint="cs"/>
          <w:sz w:val="32"/>
          <w:szCs w:val="32"/>
          <w:rtl/>
          <w:lang w:bidi="ar-DZ"/>
        </w:rPr>
        <w:t xml:space="preserve"> التقليدية على </w:t>
      </w:r>
      <w:r w:rsidRPr="003E16F5">
        <w:rPr>
          <w:rFonts w:ascii="Traditional Arabic" w:hAnsi="Traditional Arabic" w:cs="Traditional Arabic" w:hint="cs"/>
          <w:b/>
          <w:bCs/>
          <w:sz w:val="32"/>
          <w:szCs w:val="32"/>
          <w:rtl/>
          <w:lang w:bidi="ar-DZ"/>
        </w:rPr>
        <w:t>مركزية الحـــــكومات الوطنية</w:t>
      </w:r>
      <w:r w:rsidRPr="003E16F5">
        <w:rPr>
          <w:rFonts w:ascii="Traditional Arabic" w:hAnsi="Traditional Arabic" w:cs="Traditional Arabic" w:hint="cs"/>
          <w:sz w:val="32"/>
          <w:szCs w:val="32"/>
          <w:rtl/>
          <w:lang w:bidi="ar-DZ"/>
        </w:rPr>
        <w:t xml:space="preserve"> في انتهاج سياسات حول البيئة دون غيرها من المؤسسات والهيئات، فصنع القرار البيئي كان منوطا </w:t>
      </w:r>
      <w:r w:rsidRPr="003E16F5">
        <w:rPr>
          <w:rFonts w:ascii="Traditional Arabic" w:hAnsi="Traditional Arabic" w:cs="Traditional Arabic" w:hint="cs"/>
          <w:b/>
          <w:bCs/>
          <w:sz w:val="32"/>
          <w:szCs w:val="32"/>
          <w:rtl/>
          <w:lang w:bidi="ar-DZ"/>
        </w:rPr>
        <w:t>بالإستراتيجية الحـــــكومية أحادية التوجه</w:t>
      </w:r>
      <w:r w:rsidRPr="003E16F5">
        <w:rPr>
          <w:rFonts w:ascii="Traditional Arabic" w:hAnsi="Traditional Arabic" w:cs="Traditional Arabic" w:hint="cs"/>
          <w:sz w:val="32"/>
          <w:szCs w:val="32"/>
          <w:rtl/>
          <w:lang w:bidi="ar-DZ"/>
        </w:rPr>
        <w:t xml:space="preserve"> التي تهدف إلى حماية البيئة بوصفها بعدا من أبعاد الأمن القومي ، </w:t>
      </w:r>
      <w:r w:rsidRPr="003E16F5">
        <w:rPr>
          <w:rFonts w:ascii="Traditional Arabic" w:hAnsi="Traditional Arabic" w:cs="Traditional Arabic" w:hint="cs"/>
          <w:b/>
          <w:bCs/>
          <w:sz w:val="32"/>
          <w:szCs w:val="32"/>
          <w:rtl/>
          <w:lang w:bidi="ar-DZ"/>
        </w:rPr>
        <w:t xml:space="preserve">دون إشـــــراك </w:t>
      </w:r>
      <w:r w:rsidRPr="003E16F5">
        <w:rPr>
          <w:rFonts w:ascii="Traditional Arabic" w:hAnsi="Traditional Arabic" w:cs="Traditional Arabic" w:hint="cs"/>
          <w:b/>
          <w:bCs/>
          <w:sz w:val="32"/>
          <w:szCs w:val="32"/>
          <w:rtl/>
          <w:lang w:bidi="ar-DZ"/>
        </w:rPr>
        <w:lastRenderedPageBreak/>
        <w:t>أطراف أخرى</w:t>
      </w:r>
      <w:r w:rsidRPr="003E16F5">
        <w:rPr>
          <w:rFonts w:ascii="Traditional Arabic" w:hAnsi="Traditional Arabic" w:cs="Traditional Arabic" w:hint="cs"/>
          <w:sz w:val="32"/>
          <w:szCs w:val="32"/>
          <w:rtl/>
          <w:lang w:bidi="ar-DZ"/>
        </w:rPr>
        <w:t xml:space="preserve"> في </w:t>
      </w:r>
      <w:r w:rsidRPr="003E16F5">
        <w:rPr>
          <w:rFonts w:ascii="Traditional Arabic" w:hAnsi="Traditional Arabic" w:cs="Traditional Arabic" w:hint="cs"/>
          <w:sz w:val="32"/>
          <w:szCs w:val="32"/>
          <w:u w:val="single"/>
          <w:rtl/>
          <w:lang w:bidi="ar-DZ"/>
        </w:rPr>
        <w:t>صـــــنع السياسة البيــــــئية وإدارة النشاطات البشرية دون المساس بالطبيعة ومواردها وتأثير ذلك على الأفراد</w:t>
      </w:r>
      <w:r w:rsidRPr="003E16F5">
        <w:rPr>
          <w:rFonts w:ascii="Traditional Arabic" w:hAnsi="Traditional Arabic" w:cs="Traditional Arabic" w:hint="cs"/>
          <w:sz w:val="32"/>
          <w:szCs w:val="32"/>
          <w:rtl/>
          <w:lang w:bidi="ar-DZ"/>
        </w:rPr>
        <w:t xml:space="preserve">. وهنا نستشهد بتعريف الباحث </w:t>
      </w:r>
      <w:proofErr w:type="spellStart"/>
      <w:r w:rsidRPr="003E16F5">
        <w:rPr>
          <w:rFonts w:ascii="Traditional Arabic" w:hAnsi="Traditional Arabic" w:cs="Traditional Arabic" w:hint="cs"/>
          <w:b/>
          <w:bCs/>
          <w:sz w:val="32"/>
          <w:szCs w:val="32"/>
          <w:rtl/>
          <w:lang w:bidi="ar-DZ"/>
        </w:rPr>
        <w:t>ماك</w:t>
      </w:r>
      <w:proofErr w:type="spellEnd"/>
      <w:r w:rsidRPr="003E16F5">
        <w:rPr>
          <w:rFonts w:ascii="Traditional Arabic" w:hAnsi="Traditional Arabic" w:cs="Traditional Arabic" w:hint="cs"/>
          <w:b/>
          <w:bCs/>
          <w:sz w:val="32"/>
          <w:szCs w:val="32"/>
          <w:rtl/>
          <w:lang w:bidi="ar-DZ"/>
        </w:rPr>
        <w:t xml:space="preserve"> كــــورميك </w:t>
      </w:r>
      <w:r w:rsidRPr="003E16F5">
        <w:rPr>
          <w:rFonts w:ascii="Traditional Arabic" w:hAnsi="Traditional Arabic" w:cs="Traditional Arabic" w:hint="cs"/>
          <w:sz w:val="32"/>
          <w:szCs w:val="32"/>
          <w:rtl/>
          <w:lang w:bidi="ar-DZ"/>
        </w:rPr>
        <w:t>من خلال كتابه</w:t>
      </w:r>
      <w:r w:rsidRPr="003E16F5">
        <w:rPr>
          <w:rFonts w:ascii="Traditional Arabic" w:hAnsi="Traditional Arabic" w:cs="Traditional Arabic" w:hint="cs"/>
          <w:b/>
          <w:bCs/>
          <w:sz w:val="32"/>
          <w:szCs w:val="32"/>
          <w:rtl/>
          <w:lang w:bidi="ar-DZ"/>
        </w:rPr>
        <w:t xml:space="preserve"> الســـياسة البيئــــــية في الإتــــــحاد الأوربي </w:t>
      </w:r>
      <w:proofErr w:type="spellStart"/>
      <w:r w:rsidRPr="003E16F5">
        <w:rPr>
          <w:rFonts w:asciiTheme="majorBidi" w:hAnsiTheme="majorBidi" w:cstheme="majorBidi"/>
          <w:b/>
          <w:bCs/>
          <w:sz w:val="24"/>
          <w:szCs w:val="24"/>
        </w:rPr>
        <w:t>Environmental</w:t>
      </w:r>
      <w:proofErr w:type="spellEnd"/>
      <w:r w:rsidRPr="003E16F5">
        <w:rPr>
          <w:rFonts w:asciiTheme="majorBidi" w:hAnsiTheme="majorBidi" w:cstheme="majorBidi"/>
          <w:b/>
          <w:bCs/>
          <w:sz w:val="24"/>
          <w:szCs w:val="24"/>
        </w:rPr>
        <w:t xml:space="preserve"> </w:t>
      </w:r>
      <w:proofErr w:type="spellStart"/>
      <w:r w:rsidRPr="003E16F5">
        <w:rPr>
          <w:rFonts w:asciiTheme="majorBidi" w:hAnsiTheme="majorBidi" w:cstheme="majorBidi"/>
          <w:b/>
          <w:bCs/>
          <w:sz w:val="24"/>
          <w:szCs w:val="24"/>
        </w:rPr>
        <w:t>policy</w:t>
      </w:r>
      <w:proofErr w:type="spellEnd"/>
      <w:r w:rsidRPr="003E16F5">
        <w:rPr>
          <w:rFonts w:asciiTheme="majorBidi" w:hAnsiTheme="majorBidi" w:cstheme="majorBidi"/>
          <w:b/>
          <w:bCs/>
          <w:sz w:val="24"/>
          <w:szCs w:val="24"/>
        </w:rPr>
        <w:t xml:space="preserve"> in the </w:t>
      </w:r>
      <w:proofErr w:type="spellStart"/>
      <w:r w:rsidRPr="003E16F5">
        <w:rPr>
          <w:rFonts w:asciiTheme="majorBidi" w:hAnsiTheme="majorBidi" w:cstheme="majorBidi"/>
          <w:b/>
          <w:bCs/>
          <w:sz w:val="24"/>
          <w:szCs w:val="24"/>
        </w:rPr>
        <w:t>European</w:t>
      </w:r>
      <w:proofErr w:type="spellEnd"/>
      <w:r w:rsidRPr="003E16F5">
        <w:rPr>
          <w:rFonts w:asciiTheme="majorBidi" w:hAnsiTheme="majorBidi" w:cstheme="majorBidi"/>
          <w:b/>
          <w:bCs/>
          <w:sz w:val="24"/>
          <w:szCs w:val="24"/>
        </w:rPr>
        <w:t xml:space="preserve"> Union</w:t>
      </w:r>
      <w:r w:rsidRPr="003E16F5">
        <w:rPr>
          <w:rFonts w:asciiTheme="majorBidi" w:hAnsiTheme="majorBidi" w:cstheme="majorBidi" w:hint="cs"/>
          <w:sz w:val="24"/>
          <w:szCs w:val="24"/>
          <w:rtl/>
        </w:rPr>
        <w:t>:</w:t>
      </w:r>
    </w:p>
    <w:p w:rsidR="00CF131A" w:rsidRPr="003E16F5" w:rsidRDefault="00CF131A" w:rsidP="000D6774">
      <w:pPr>
        <w:jc w:val="lowKashida"/>
        <w:rPr>
          <w:rFonts w:asciiTheme="majorBidi" w:hAnsiTheme="majorBidi" w:cstheme="majorBidi"/>
          <w:sz w:val="32"/>
          <w:szCs w:val="32"/>
          <w:rtl/>
          <w:lang w:val="en-US"/>
        </w:rPr>
      </w:pPr>
      <w:r w:rsidRPr="003E16F5">
        <w:rPr>
          <w:rFonts w:asciiTheme="majorBidi" w:hAnsiTheme="majorBidi" w:cstheme="majorBidi"/>
          <w:sz w:val="24"/>
          <w:szCs w:val="24"/>
          <w:lang w:val="en-US"/>
        </w:rPr>
        <w:t xml:space="preserve">“any actions deliberately taken—or not taken—by </w:t>
      </w:r>
      <w:r w:rsidRPr="003E16F5">
        <w:rPr>
          <w:rFonts w:asciiTheme="majorBidi" w:hAnsiTheme="majorBidi" w:cstheme="majorBidi"/>
          <w:b/>
          <w:bCs/>
          <w:sz w:val="24"/>
          <w:szCs w:val="24"/>
          <w:lang w:val="en-US"/>
        </w:rPr>
        <w:t>government</w:t>
      </w:r>
      <w:r w:rsidRPr="003E16F5">
        <w:rPr>
          <w:rFonts w:asciiTheme="majorBidi" w:hAnsiTheme="majorBidi" w:cstheme="majorBidi"/>
          <w:sz w:val="24"/>
          <w:szCs w:val="24"/>
          <w:lang w:val="en-US"/>
        </w:rPr>
        <w:t xml:space="preserve"> that are aimed at managing human activities with a view to preventing harmful effects on nature and natural resources, and ensuring that man-made changes to the environment do not have harmful effects on humans”</w:t>
      </w:r>
      <w:r w:rsidRPr="003E16F5">
        <w:rPr>
          <w:rFonts w:asciiTheme="majorBidi" w:hAnsiTheme="majorBidi" w:cstheme="majorBidi"/>
          <w:sz w:val="32"/>
          <w:szCs w:val="32"/>
          <w:lang w:val="en-US"/>
        </w:rPr>
        <w:t xml:space="preserve"> </w:t>
      </w:r>
    </w:p>
    <w:p w:rsidR="00CF131A" w:rsidRPr="003E16F5" w:rsidRDefault="00CF131A" w:rsidP="000D6774">
      <w:pPr>
        <w:bidi/>
        <w:jc w:val="lowKashida"/>
        <w:rPr>
          <w:rFonts w:ascii="Traditional Arabic" w:hAnsi="Traditional Arabic" w:cs="Traditional Arabic"/>
          <w:sz w:val="32"/>
          <w:szCs w:val="32"/>
          <w:rtl/>
          <w:lang w:val="en-US"/>
        </w:rPr>
      </w:pPr>
      <w:r w:rsidRPr="003E16F5">
        <w:rPr>
          <w:rFonts w:ascii="Traditional Arabic" w:hAnsi="Traditional Arabic" w:cs="Traditional Arabic" w:hint="cs"/>
          <w:sz w:val="32"/>
          <w:szCs w:val="32"/>
          <w:rtl/>
          <w:lang w:val="en-US"/>
        </w:rPr>
        <w:t xml:space="preserve">مع تطور تحديات البيئة ومشاكلها (التلوث والاحتباس الحراري والتغيرات المناخية)، أصبح لزاما </w:t>
      </w:r>
      <w:r w:rsidRPr="003E16F5">
        <w:rPr>
          <w:rFonts w:ascii="Traditional Arabic" w:hAnsi="Traditional Arabic" w:cs="Traditional Arabic" w:hint="cs"/>
          <w:b/>
          <w:bCs/>
          <w:sz w:val="32"/>
          <w:szCs w:val="32"/>
          <w:rtl/>
          <w:lang w:val="en-US"/>
        </w:rPr>
        <w:t>نقل التفكير (التحول المعـــــرفي في التحــــــليل)</w:t>
      </w:r>
      <w:r w:rsidRPr="003E16F5">
        <w:rPr>
          <w:rFonts w:ascii="Traditional Arabic" w:hAnsi="Traditional Arabic" w:cs="Traditional Arabic" w:hint="cs"/>
          <w:sz w:val="32"/>
          <w:szCs w:val="32"/>
          <w:rtl/>
          <w:lang w:val="en-US"/>
        </w:rPr>
        <w:t xml:space="preserve"> من مستوى </w:t>
      </w:r>
      <w:r w:rsidRPr="003E16F5">
        <w:rPr>
          <w:rFonts w:ascii="Traditional Arabic" w:hAnsi="Traditional Arabic" w:cs="Traditional Arabic" w:hint="cs"/>
          <w:b/>
          <w:bCs/>
          <w:sz w:val="32"/>
          <w:szCs w:val="32"/>
          <w:rtl/>
          <w:lang w:val="en-US"/>
        </w:rPr>
        <w:t>الدول أو الحكـــــومات فقط</w:t>
      </w:r>
      <w:r w:rsidRPr="003E16F5">
        <w:rPr>
          <w:rFonts w:ascii="Traditional Arabic" w:hAnsi="Traditional Arabic" w:cs="Traditional Arabic" w:hint="cs"/>
          <w:sz w:val="32"/>
          <w:szCs w:val="32"/>
          <w:rtl/>
          <w:lang w:val="en-US"/>
        </w:rPr>
        <w:t xml:space="preserve"> في تدبير السياسات ووضع التشريعات الملائمة لحماية الأرض والمناخ، إلى مستوى أوسع وأشمل يتناول </w:t>
      </w:r>
      <w:r w:rsidRPr="003E16F5">
        <w:rPr>
          <w:rFonts w:ascii="Traditional Arabic" w:hAnsi="Traditional Arabic" w:cs="Traditional Arabic" w:hint="cs"/>
          <w:b/>
          <w:bCs/>
          <w:sz w:val="32"/>
          <w:szCs w:val="32"/>
          <w:rtl/>
          <w:lang w:val="en-US"/>
        </w:rPr>
        <w:t>الأفــــــراد والمجـــــتمع المدني والشركات والمؤســــسات والتنظيمات فوق الدول وفي مجال عالمي</w:t>
      </w:r>
      <w:r w:rsidRPr="003E16F5">
        <w:rPr>
          <w:rFonts w:ascii="Traditional Arabic" w:hAnsi="Traditional Arabic" w:cs="Traditional Arabic" w:hint="cs"/>
          <w:sz w:val="32"/>
          <w:szCs w:val="32"/>
          <w:rtl/>
          <w:lang w:val="en-US"/>
        </w:rPr>
        <w:t>، أين يتطور الوعي العالمي بالبيئة، خاصة في ظل مسار العولمة والاقتصاد الأخضر والتنمية المستدامة.</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val="en-US"/>
        </w:rPr>
        <w:t xml:space="preserve">لم يغفل الباحث </w:t>
      </w:r>
      <w:proofErr w:type="spellStart"/>
      <w:r w:rsidRPr="003E16F5">
        <w:rPr>
          <w:rFonts w:ascii="Traditional Arabic" w:hAnsi="Traditional Arabic" w:cs="Traditional Arabic" w:hint="cs"/>
          <w:b/>
          <w:bCs/>
          <w:sz w:val="32"/>
          <w:szCs w:val="32"/>
          <w:rtl/>
          <w:lang w:val="en-US"/>
        </w:rPr>
        <w:t>جوردان</w:t>
      </w:r>
      <w:proofErr w:type="spellEnd"/>
      <w:r w:rsidRPr="003E16F5">
        <w:rPr>
          <w:rFonts w:ascii="Traditional Arabic" w:hAnsi="Traditional Arabic" w:cs="Traditional Arabic" w:hint="cs"/>
          <w:sz w:val="32"/>
          <w:szCs w:val="32"/>
          <w:rtl/>
          <w:lang w:val="en-US"/>
        </w:rPr>
        <w:t xml:space="preserve"> </w:t>
      </w:r>
      <w:proofErr w:type="spellStart"/>
      <w:r w:rsidRPr="003E16F5">
        <w:rPr>
          <w:rFonts w:asciiTheme="majorBidi" w:hAnsiTheme="majorBidi" w:cstheme="majorBidi"/>
          <w:b/>
          <w:bCs/>
          <w:sz w:val="24"/>
          <w:szCs w:val="24"/>
        </w:rPr>
        <w:t>A.Jordan</w:t>
      </w:r>
      <w:proofErr w:type="spellEnd"/>
      <w:r w:rsidRPr="003E16F5">
        <w:rPr>
          <w:rFonts w:ascii="Traditional Arabic" w:hAnsi="Traditional Arabic" w:cs="Traditional Arabic" w:hint="cs"/>
          <w:sz w:val="32"/>
          <w:szCs w:val="32"/>
          <w:rtl/>
          <w:lang w:bidi="ar-DZ"/>
        </w:rPr>
        <w:t xml:space="preserve"> عن الحديث في دراسته المعنونة </w:t>
      </w:r>
      <w:r w:rsidRPr="003E16F5">
        <w:rPr>
          <w:rFonts w:ascii="Traditional Arabic" w:hAnsi="Traditional Arabic" w:cs="Traditional Arabic" w:hint="cs"/>
          <w:b/>
          <w:bCs/>
          <w:sz w:val="32"/>
          <w:szCs w:val="32"/>
          <w:rtl/>
          <w:lang w:bidi="ar-DZ"/>
        </w:rPr>
        <w:t>بالســـــياسة البيئـــــية: الحـــــماية والتــــــنظيم</w:t>
      </w:r>
      <w:r w:rsidRPr="003E16F5">
        <w:rPr>
          <w:rFonts w:ascii="Traditional Arabic" w:hAnsi="Traditional Arabic" w:cs="Traditional Arabic" w:hint="cs"/>
          <w:sz w:val="32"/>
          <w:szCs w:val="32"/>
          <w:rtl/>
          <w:lang w:bidi="ar-DZ"/>
        </w:rPr>
        <w:t xml:space="preserve"> </w:t>
      </w:r>
      <w:proofErr w:type="spellStart"/>
      <w:r w:rsidRPr="003E16F5">
        <w:rPr>
          <w:rFonts w:asciiTheme="majorBidi" w:hAnsiTheme="majorBidi" w:cstheme="majorBidi"/>
          <w:b/>
          <w:bCs/>
          <w:sz w:val="24"/>
          <w:szCs w:val="24"/>
          <w:lang w:bidi="ar-DZ"/>
        </w:rPr>
        <w:t>Environmental</w:t>
      </w:r>
      <w:proofErr w:type="spellEnd"/>
      <w:r w:rsidRPr="003E16F5">
        <w:rPr>
          <w:rFonts w:asciiTheme="majorBidi" w:hAnsiTheme="majorBidi" w:cstheme="majorBidi"/>
          <w:b/>
          <w:bCs/>
          <w:sz w:val="24"/>
          <w:szCs w:val="24"/>
          <w:lang w:bidi="ar-DZ"/>
        </w:rPr>
        <w:t xml:space="preserve"> </w:t>
      </w:r>
      <w:proofErr w:type="spellStart"/>
      <w:r w:rsidRPr="003E16F5">
        <w:rPr>
          <w:rFonts w:asciiTheme="majorBidi" w:hAnsiTheme="majorBidi" w:cstheme="majorBidi"/>
          <w:b/>
          <w:bCs/>
          <w:sz w:val="24"/>
          <w:szCs w:val="24"/>
          <w:lang w:bidi="ar-DZ"/>
        </w:rPr>
        <w:t>policy</w:t>
      </w:r>
      <w:proofErr w:type="spellEnd"/>
      <w:r w:rsidRPr="003E16F5">
        <w:rPr>
          <w:rFonts w:asciiTheme="majorBidi" w:hAnsiTheme="majorBidi" w:cstheme="majorBidi"/>
          <w:b/>
          <w:bCs/>
          <w:sz w:val="24"/>
          <w:szCs w:val="24"/>
          <w:lang w:bidi="ar-DZ"/>
        </w:rPr>
        <w:t xml:space="preserve"> : Protection and </w:t>
      </w:r>
      <w:proofErr w:type="spellStart"/>
      <w:r w:rsidRPr="003E16F5">
        <w:rPr>
          <w:rFonts w:asciiTheme="majorBidi" w:hAnsiTheme="majorBidi" w:cstheme="majorBidi"/>
          <w:b/>
          <w:bCs/>
          <w:sz w:val="24"/>
          <w:szCs w:val="24"/>
          <w:lang w:bidi="ar-DZ"/>
        </w:rPr>
        <w:t>Regulation</w:t>
      </w:r>
      <w:proofErr w:type="spellEnd"/>
      <w:r w:rsidRPr="003E16F5">
        <w:rPr>
          <w:rFonts w:ascii="Traditional Arabic" w:hAnsi="Traditional Arabic" w:cs="Traditional Arabic" w:hint="cs"/>
          <w:sz w:val="32"/>
          <w:szCs w:val="32"/>
          <w:rtl/>
          <w:lang w:bidi="ar-DZ"/>
        </w:rPr>
        <w:t xml:space="preserve"> حتمية التحول المعرفي في دراسات البيئة من زاوية ربطها بقطاعات واسعة في المجتمع وبمجالات التنمية البشرية والمستدامة:</w:t>
      </w:r>
    </w:p>
    <w:p w:rsidR="00CF131A" w:rsidRPr="003E16F5" w:rsidRDefault="00CF131A" w:rsidP="000D6774">
      <w:pPr>
        <w:jc w:val="lowKashida"/>
        <w:rPr>
          <w:rFonts w:asciiTheme="majorBidi" w:hAnsiTheme="majorBidi" w:cstheme="majorBidi"/>
          <w:sz w:val="24"/>
          <w:szCs w:val="24"/>
          <w:lang w:val="en-US"/>
        </w:rPr>
      </w:pPr>
      <w:hyperlink r:id="rId5" w:tooltip="Learn more about Environmental policy from ScienceDirect's AI-generated Topic Pages" w:history="1">
        <w:r w:rsidRPr="003E16F5">
          <w:rPr>
            <w:rStyle w:val="Lienhypertexte"/>
            <w:rFonts w:asciiTheme="majorBidi" w:hAnsiTheme="majorBidi" w:cstheme="majorBidi"/>
            <w:b/>
            <w:bCs/>
            <w:color w:val="1F1F1F"/>
            <w:sz w:val="24"/>
            <w:szCs w:val="24"/>
            <w:lang w:val="en-US"/>
          </w:rPr>
          <w:t>Environmental policy</w:t>
        </w:r>
      </w:hyperlink>
      <w:r w:rsidRPr="003E16F5">
        <w:rPr>
          <w:rFonts w:asciiTheme="majorBidi" w:hAnsiTheme="majorBidi" w:cstheme="majorBidi"/>
          <w:color w:val="1F1F1F"/>
          <w:sz w:val="24"/>
          <w:szCs w:val="24"/>
          <w:lang w:val="en-US"/>
        </w:rPr>
        <w:t xml:space="preserve"> is primarily concerned with </w:t>
      </w:r>
      <w:r w:rsidRPr="003E16F5">
        <w:rPr>
          <w:rFonts w:asciiTheme="majorBidi" w:hAnsiTheme="majorBidi" w:cstheme="majorBidi"/>
          <w:b/>
          <w:bCs/>
          <w:color w:val="1F1F1F"/>
          <w:sz w:val="24"/>
          <w:szCs w:val="24"/>
          <w:lang w:val="en-US"/>
        </w:rPr>
        <w:t>how best to govern the relationship between humans and the natural environment</w:t>
      </w:r>
      <w:r w:rsidRPr="003E16F5">
        <w:rPr>
          <w:rFonts w:asciiTheme="majorBidi" w:hAnsiTheme="majorBidi" w:cstheme="majorBidi"/>
          <w:color w:val="1F1F1F"/>
          <w:sz w:val="24"/>
          <w:szCs w:val="24"/>
          <w:lang w:val="en-US"/>
        </w:rPr>
        <w:t xml:space="preserve"> for </w:t>
      </w:r>
      <w:r w:rsidRPr="003E16F5">
        <w:rPr>
          <w:rFonts w:asciiTheme="majorBidi" w:hAnsiTheme="majorBidi" w:cstheme="majorBidi"/>
          <w:b/>
          <w:bCs/>
          <w:color w:val="1F1F1F"/>
          <w:sz w:val="24"/>
          <w:szCs w:val="24"/>
          <w:lang w:val="en-US"/>
        </w:rPr>
        <w:t>the benefit of both</w:t>
      </w:r>
      <w:r w:rsidRPr="003E16F5">
        <w:rPr>
          <w:rFonts w:asciiTheme="majorBidi" w:hAnsiTheme="majorBidi" w:cstheme="majorBidi"/>
          <w:color w:val="1F1F1F"/>
          <w:sz w:val="24"/>
          <w:szCs w:val="24"/>
          <w:lang w:val="en-US"/>
        </w:rPr>
        <w:t xml:space="preserve">. Traditionally, </w:t>
      </w:r>
      <w:r w:rsidRPr="003E16F5">
        <w:rPr>
          <w:rFonts w:asciiTheme="majorBidi" w:hAnsiTheme="majorBidi" w:cstheme="majorBidi"/>
          <w:b/>
          <w:bCs/>
          <w:color w:val="1F1F1F"/>
          <w:sz w:val="24"/>
          <w:szCs w:val="24"/>
          <w:lang w:val="en-US"/>
        </w:rPr>
        <w:t>environmental policy has been defined in terms of the problems it addressed</w:t>
      </w:r>
      <w:r w:rsidRPr="003E16F5">
        <w:rPr>
          <w:rFonts w:asciiTheme="majorBidi" w:hAnsiTheme="majorBidi" w:cstheme="majorBidi"/>
          <w:color w:val="1F1F1F"/>
          <w:sz w:val="24"/>
          <w:szCs w:val="24"/>
          <w:lang w:val="en-US"/>
        </w:rPr>
        <w:t xml:space="preserve">, such as </w:t>
      </w:r>
      <w:r w:rsidRPr="003E16F5">
        <w:rPr>
          <w:rFonts w:asciiTheme="majorBidi" w:hAnsiTheme="majorBidi" w:cstheme="majorBidi"/>
          <w:b/>
          <w:bCs/>
          <w:color w:val="1F1F1F"/>
          <w:sz w:val="24"/>
          <w:szCs w:val="24"/>
          <w:lang w:val="en-US"/>
        </w:rPr>
        <w:t>controlling pollution</w:t>
      </w:r>
      <w:r w:rsidRPr="003E16F5">
        <w:rPr>
          <w:rFonts w:asciiTheme="majorBidi" w:hAnsiTheme="majorBidi" w:cstheme="majorBidi"/>
          <w:color w:val="1F1F1F"/>
          <w:sz w:val="24"/>
          <w:szCs w:val="24"/>
          <w:lang w:val="en-US"/>
        </w:rPr>
        <w:t xml:space="preserve">, </w:t>
      </w:r>
      <w:r w:rsidRPr="003E16F5">
        <w:rPr>
          <w:rFonts w:asciiTheme="majorBidi" w:hAnsiTheme="majorBidi" w:cstheme="majorBidi"/>
          <w:b/>
          <w:bCs/>
          <w:color w:val="1F1F1F"/>
          <w:sz w:val="24"/>
          <w:szCs w:val="24"/>
          <w:lang w:val="en-US"/>
        </w:rPr>
        <w:t>limiting the loss of natural habitats</w:t>
      </w:r>
      <w:r w:rsidRPr="003E16F5">
        <w:rPr>
          <w:rFonts w:asciiTheme="majorBidi" w:hAnsiTheme="majorBidi" w:cstheme="majorBidi"/>
          <w:color w:val="1F1F1F"/>
          <w:sz w:val="24"/>
          <w:szCs w:val="24"/>
          <w:lang w:val="en-US"/>
        </w:rPr>
        <w:t xml:space="preserve">, </w:t>
      </w:r>
      <w:r w:rsidRPr="003E16F5">
        <w:rPr>
          <w:rFonts w:asciiTheme="majorBidi" w:hAnsiTheme="majorBidi" w:cstheme="majorBidi"/>
          <w:b/>
          <w:bCs/>
          <w:color w:val="1F1F1F"/>
          <w:sz w:val="24"/>
          <w:szCs w:val="24"/>
          <w:lang w:val="en-US"/>
        </w:rPr>
        <w:t>managing waste such as sewage and litter</w:t>
      </w:r>
      <w:r w:rsidRPr="003E16F5">
        <w:rPr>
          <w:rFonts w:asciiTheme="majorBidi" w:hAnsiTheme="majorBidi" w:cstheme="majorBidi"/>
          <w:color w:val="1F1F1F"/>
          <w:sz w:val="24"/>
          <w:szCs w:val="24"/>
          <w:lang w:val="en-US"/>
        </w:rPr>
        <w:t xml:space="preserve">, and </w:t>
      </w:r>
      <w:r w:rsidRPr="003E16F5">
        <w:rPr>
          <w:rFonts w:asciiTheme="majorBidi" w:hAnsiTheme="majorBidi" w:cstheme="majorBidi"/>
          <w:b/>
          <w:bCs/>
          <w:color w:val="1F1F1F"/>
          <w:sz w:val="24"/>
          <w:szCs w:val="24"/>
          <w:lang w:val="en-US"/>
        </w:rPr>
        <w:t>reducing the impact of natural hazards</w:t>
      </w:r>
      <w:r w:rsidRPr="003E16F5">
        <w:rPr>
          <w:rFonts w:asciiTheme="majorBidi" w:hAnsiTheme="majorBidi" w:cstheme="majorBidi"/>
          <w:color w:val="1F1F1F"/>
          <w:sz w:val="24"/>
          <w:szCs w:val="24"/>
          <w:lang w:val="en-US"/>
        </w:rPr>
        <w:t xml:space="preserve"> such as </w:t>
      </w:r>
      <w:hyperlink r:id="rId6" w:tooltip="Learn more about flooding from ScienceDirect's AI-generated Topic Pages" w:history="1">
        <w:r w:rsidRPr="003E16F5">
          <w:rPr>
            <w:rStyle w:val="Lienhypertexte"/>
            <w:rFonts w:asciiTheme="majorBidi" w:hAnsiTheme="majorBidi" w:cstheme="majorBidi"/>
            <w:b/>
            <w:bCs/>
            <w:color w:val="1F1F1F"/>
            <w:sz w:val="24"/>
            <w:szCs w:val="24"/>
            <w:lang w:val="en-US"/>
          </w:rPr>
          <w:t>flooding</w:t>
        </w:r>
      </w:hyperlink>
      <w:r w:rsidRPr="003E16F5">
        <w:rPr>
          <w:rFonts w:asciiTheme="majorBidi" w:hAnsiTheme="majorBidi" w:cstheme="majorBidi"/>
          <w:color w:val="1F1F1F"/>
          <w:sz w:val="24"/>
          <w:szCs w:val="24"/>
          <w:lang w:val="en-US"/>
        </w:rPr>
        <w:t xml:space="preserve">. </w:t>
      </w:r>
      <w:proofErr w:type="gramStart"/>
      <w:r w:rsidRPr="003E16F5">
        <w:rPr>
          <w:rFonts w:asciiTheme="majorBidi" w:hAnsiTheme="majorBidi" w:cstheme="majorBidi"/>
          <w:color w:val="1F1F1F"/>
          <w:sz w:val="24"/>
          <w:szCs w:val="24"/>
          <w:lang w:val="en-US"/>
        </w:rPr>
        <w:t xml:space="preserve">However, </w:t>
      </w:r>
      <w:r w:rsidRPr="003E16F5">
        <w:rPr>
          <w:rFonts w:asciiTheme="majorBidi" w:hAnsiTheme="majorBidi" w:cstheme="majorBidi"/>
          <w:b/>
          <w:bCs/>
          <w:color w:val="1F1F1F"/>
          <w:sz w:val="24"/>
          <w:szCs w:val="24"/>
          <w:u w:val="single"/>
          <w:lang w:val="en-US"/>
        </w:rPr>
        <w:t>since the 1970s</w:t>
      </w:r>
      <w:r w:rsidRPr="003E16F5">
        <w:rPr>
          <w:rFonts w:asciiTheme="majorBidi" w:hAnsiTheme="majorBidi" w:cstheme="majorBidi"/>
          <w:color w:val="1F1F1F"/>
          <w:sz w:val="24"/>
          <w:szCs w:val="24"/>
          <w:lang w:val="en-US"/>
        </w:rPr>
        <w:t xml:space="preserve"> policy makers have begun to appreciate that </w:t>
      </w:r>
      <w:r w:rsidRPr="003E16F5">
        <w:rPr>
          <w:rFonts w:asciiTheme="majorBidi" w:hAnsiTheme="majorBidi" w:cstheme="majorBidi"/>
          <w:color w:val="1F1F1F"/>
          <w:sz w:val="24"/>
          <w:szCs w:val="24"/>
          <w:u w:val="single"/>
          <w:lang w:val="en-US"/>
        </w:rPr>
        <w:t xml:space="preserve">environmental policy will only be genuinely successful when it is sensitively </w:t>
      </w:r>
      <w:r w:rsidRPr="003E16F5">
        <w:rPr>
          <w:rFonts w:asciiTheme="majorBidi" w:hAnsiTheme="majorBidi" w:cstheme="majorBidi"/>
          <w:b/>
          <w:bCs/>
          <w:color w:val="1F1F1F"/>
          <w:sz w:val="24"/>
          <w:szCs w:val="24"/>
          <w:u w:val="single"/>
          <w:lang w:val="en-US"/>
        </w:rPr>
        <w:t>integrated with the main sectors of society.</w:t>
      </w:r>
      <w:proofErr w:type="gramEnd"/>
      <w:r w:rsidRPr="003E16F5">
        <w:rPr>
          <w:rFonts w:asciiTheme="majorBidi" w:hAnsiTheme="majorBidi" w:cstheme="majorBidi"/>
          <w:color w:val="1F1F1F"/>
          <w:sz w:val="24"/>
          <w:szCs w:val="24"/>
          <w:lang w:val="en-US"/>
        </w:rPr>
        <w:t xml:space="preserve"> Nowadays, the emerging orthodoxy is </w:t>
      </w:r>
      <w:r w:rsidRPr="003E16F5">
        <w:rPr>
          <w:rFonts w:asciiTheme="majorBidi" w:hAnsiTheme="majorBidi" w:cstheme="majorBidi"/>
          <w:b/>
          <w:bCs/>
          <w:color w:val="1F1F1F"/>
          <w:sz w:val="24"/>
          <w:szCs w:val="24"/>
          <w:lang w:val="en-US"/>
        </w:rPr>
        <w:t>that environmental thinking needs to be permanently and sensitively integrated into areas of policy</w:t>
      </w:r>
      <w:r w:rsidRPr="003E16F5">
        <w:rPr>
          <w:rFonts w:asciiTheme="majorBidi" w:hAnsiTheme="majorBidi" w:cstheme="majorBidi"/>
          <w:color w:val="1F1F1F"/>
          <w:sz w:val="24"/>
          <w:szCs w:val="24"/>
          <w:lang w:val="en-US"/>
        </w:rPr>
        <w:t xml:space="preserve"> that have been regarded traditionally as ‘</w:t>
      </w:r>
      <w:proofErr w:type="spellStart"/>
      <w:r w:rsidRPr="003E16F5">
        <w:rPr>
          <w:rFonts w:asciiTheme="majorBidi" w:hAnsiTheme="majorBidi" w:cstheme="majorBidi"/>
          <w:b/>
          <w:bCs/>
          <w:color w:val="1F1F1F"/>
          <w:sz w:val="24"/>
          <w:szCs w:val="24"/>
          <w:lang w:val="en-US"/>
        </w:rPr>
        <w:t>nonenvironmental</w:t>
      </w:r>
      <w:proofErr w:type="spellEnd"/>
      <w:r w:rsidRPr="003E16F5">
        <w:rPr>
          <w:rFonts w:asciiTheme="majorBidi" w:hAnsiTheme="majorBidi" w:cstheme="majorBidi"/>
          <w:b/>
          <w:bCs/>
          <w:color w:val="1F1F1F"/>
          <w:sz w:val="24"/>
          <w:szCs w:val="24"/>
          <w:lang w:val="en-US"/>
        </w:rPr>
        <w:t>’</w:t>
      </w:r>
      <w:r w:rsidRPr="003E16F5">
        <w:rPr>
          <w:rFonts w:asciiTheme="majorBidi" w:hAnsiTheme="majorBidi" w:cstheme="majorBidi"/>
          <w:color w:val="1F1F1F"/>
          <w:sz w:val="24"/>
          <w:szCs w:val="24"/>
          <w:lang w:val="en-US"/>
        </w:rPr>
        <w:t xml:space="preserve"> such as </w:t>
      </w:r>
      <w:r w:rsidRPr="003E16F5">
        <w:rPr>
          <w:rFonts w:asciiTheme="majorBidi" w:hAnsiTheme="majorBidi" w:cstheme="majorBidi"/>
          <w:b/>
          <w:bCs/>
          <w:color w:val="1F1F1F"/>
          <w:sz w:val="24"/>
          <w:szCs w:val="24"/>
          <w:lang w:val="en-US"/>
        </w:rPr>
        <w:t>agriculture</w:t>
      </w:r>
      <w:r w:rsidRPr="003E16F5">
        <w:rPr>
          <w:rFonts w:asciiTheme="majorBidi" w:hAnsiTheme="majorBidi" w:cstheme="majorBidi"/>
          <w:color w:val="1F1F1F"/>
          <w:sz w:val="24"/>
          <w:szCs w:val="24"/>
          <w:lang w:val="en-US"/>
        </w:rPr>
        <w:t xml:space="preserve">, </w:t>
      </w:r>
      <w:r w:rsidRPr="003E16F5">
        <w:rPr>
          <w:rFonts w:asciiTheme="majorBidi" w:hAnsiTheme="majorBidi" w:cstheme="majorBidi"/>
          <w:b/>
          <w:bCs/>
          <w:color w:val="1F1F1F"/>
          <w:sz w:val="24"/>
          <w:szCs w:val="24"/>
          <w:lang w:val="en-US"/>
        </w:rPr>
        <w:t>transport</w:t>
      </w:r>
      <w:r w:rsidRPr="003E16F5">
        <w:rPr>
          <w:rFonts w:asciiTheme="majorBidi" w:hAnsiTheme="majorBidi" w:cstheme="majorBidi"/>
          <w:color w:val="1F1F1F"/>
          <w:sz w:val="24"/>
          <w:szCs w:val="24"/>
          <w:lang w:val="en-US"/>
        </w:rPr>
        <w:t xml:space="preserve">, and </w:t>
      </w:r>
      <w:r w:rsidRPr="003E16F5">
        <w:rPr>
          <w:rFonts w:asciiTheme="majorBidi" w:hAnsiTheme="majorBidi" w:cstheme="majorBidi"/>
          <w:b/>
          <w:bCs/>
          <w:color w:val="1F1F1F"/>
          <w:sz w:val="24"/>
          <w:szCs w:val="24"/>
          <w:lang w:val="en-US"/>
        </w:rPr>
        <w:t>energy</w:t>
      </w:r>
      <w:r w:rsidRPr="003E16F5">
        <w:rPr>
          <w:rFonts w:asciiTheme="majorBidi" w:hAnsiTheme="majorBidi" w:cstheme="majorBidi"/>
          <w:color w:val="1F1F1F"/>
          <w:sz w:val="24"/>
          <w:szCs w:val="24"/>
          <w:lang w:val="en-US"/>
        </w:rPr>
        <w:t xml:space="preserve">. Politically speaking, ‘environmental policy integration’ represents a new and potentially difficult stage in the continuing metamorphosis of environmental policy into </w:t>
      </w:r>
      <w:r w:rsidRPr="003E16F5">
        <w:rPr>
          <w:rFonts w:asciiTheme="majorBidi" w:hAnsiTheme="majorBidi" w:cstheme="majorBidi"/>
          <w:b/>
          <w:bCs/>
          <w:color w:val="1F1F1F"/>
          <w:sz w:val="24"/>
          <w:szCs w:val="24"/>
          <w:lang w:val="en-US"/>
        </w:rPr>
        <w:t>sustainable </w:t>
      </w:r>
      <w:hyperlink r:id="rId7" w:tooltip="Learn more about human development from ScienceDirect's AI-generated Topic Pages" w:history="1">
        <w:r w:rsidRPr="003E16F5">
          <w:rPr>
            <w:rStyle w:val="Lienhypertexte"/>
            <w:rFonts w:asciiTheme="majorBidi" w:hAnsiTheme="majorBidi" w:cstheme="majorBidi"/>
            <w:b/>
            <w:bCs/>
            <w:color w:val="1F1F1F"/>
            <w:sz w:val="24"/>
            <w:szCs w:val="24"/>
            <w:lang w:val="en-US"/>
          </w:rPr>
          <w:t>human development</w:t>
        </w:r>
      </w:hyperlink>
      <w:r w:rsidRPr="003E16F5">
        <w:rPr>
          <w:rFonts w:asciiTheme="majorBidi" w:hAnsiTheme="majorBidi" w:cstheme="majorBidi"/>
          <w:color w:val="1F1F1F"/>
          <w:sz w:val="24"/>
          <w:szCs w:val="24"/>
          <w:lang w:val="en-US"/>
        </w:rPr>
        <w:t>.</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sz w:val="32"/>
          <w:szCs w:val="32"/>
          <w:rtl/>
          <w:lang w:bidi="ar-DZ"/>
        </w:rPr>
        <w:t xml:space="preserve">تعريف </w:t>
      </w:r>
      <w:proofErr w:type="spellStart"/>
      <w:r w:rsidRPr="003E16F5">
        <w:rPr>
          <w:rFonts w:ascii="Traditional Arabic" w:hAnsi="Traditional Arabic" w:cs="Traditional Arabic"/>
          <w:b/>
          <w:bCs/>
          <w:sz w:val="32"/>
          <w:szCs w:val="32"/>
          <w:rtl/>
          <w:lang w:bidi="ar-DZ"/>
        </w:rPr>
        <w:t>لوندكفيست</w:t>
      </w:r>
      <w:proofErr w:type="spellEnd"/>
      <w:r w:rsidRPr="003E16F5">
        <w:rPr>
          <w:rFonts w:ascii="Traditional Arabic" w:hAnsi="Traditional Arabic" w:cs="Traditional Arabic" w:hint="cs"/>
          <w:sz w:val="32"/>
          <w:szCs w:val="32"/>
          <w:rtl/>
          <w:lang w:bidi="ar-DZ"/>
        </w:rPr>
        <w:t xml:space="preserve"> في كتاب مشترك بعنوان </w:t>
      </w:r>
      <w:proofErr w:type="spellStart"/>
      <w:r w:rsidRPr="003E16F5">
        <w:rPr>
          <w:rFonts w:ascii="Traditional Arabic" w:hAnsi="Traditional Arabic" w:cs="Traditional Arabic" w:hint="cs"/>
          <w:b/>
          <w:bCs/>
          <w:sz w:val="32"/>
          <w:szCs w:val="32"/>
          <w:rtl/>
          <w:lang w:bidi="ar-DZ"/>
        </w:rPr>
        <w:t>حوكمة</w:t>
      </w:r>
      <w:proofErr w:type="spellEnd"/>
      <w:r w:rsidRPr="003E16F5">
        <w:rPr>
          <w:rFonts w:ascii="Traditional Arabic" w:hAnsi="Traditional Arabic" w:cs="Traditional Arabic" w:hint="cs"/>
          <w:b/>
          <w:bCs/>
          <w:sz w:val="32"/>
          <w:szCs w:val="32"/>
          <w:rtl/>
          <w:lang w:bidi="ar-DZ"/>
        </w:rPr>
        <w:t xml:space="preserve"> البيئة</w:t>
      </w:r>
      <w:r w:rsidRPr="003E16F5">
        <w:rPr>
          <w:rFonts w:ascii="Traditional Arabic" w:hAnsi="Traditional Arabic" w:cs="Traditional Arabic" w:hint="cs"/>
          <w:sz w:val="32"/>
          <w:szCs w:val="32"/>
          <w:rtl/>
          <w:lang w:bidi="ar-DZ"/>
        </w:rPr>
        <w:t>: السياسة والتشريع والتنظيم في بلدان شمال أوربا:</w:t>
      </w:r>
    </w:p>
    <w:p w:rsidR="00CF131A" w:rsidRPr="003E16F5" w:rsidRDefault="00CF131A" w:rsidP="000D6774">
      <w:pPr>
        <w:bidi/>
        <w:jc w:val="lowKashida"/>
        <w:rPr>
          <w:rFonts w:ascii="Traditional Arabic" w:hAnsi="Traditional Arabic" w:cs="Traditional Arabic"/>
          <w:sz w:val="32"/>
          <w:szCs w:val="32"/>
          <w:u w:val="single"/>
          <w:rtl/>
          <w:lang w:bidi="ar-DZ"/>
        </w:rPr>
      </w:pPr>
      <w:proofErr w:type="gramStart"/>
      <w:r w:rsidRPr="003E16F5">
        <w:rPr>
          <w:rFonts w:ascii="Traditional Arabic" w:hAnsi="Traditional Arabic" w:cs="Traditional Arabic" w:hint="cs"/>
          <w:sz w:val="32"/>
          <w:szCs w:val="32"/>
          <w:rtl/>
          <w:lang w:bidi="ar-DZ"/>
        </w:rPr>
        <w:t>السياسة</w:t>
      </w:r>
      <w:proofErr w:type="gramEnd"/>
      <w:r w:rsidRPr="003E16F5">
        <w:rPr>
          <w:rFonts w:ascii="Traditional Arabic" w:hAnsi="Traditional Arabic" w:cs="Traditional Arabic" w:hint="cs"/>
          <w:sz w:val="32"/>
          <w:szCs w:val="32"/>
          <w:rtl/>
          <w:lang w:bidi="ar-DZ"/>
        </w:rPr>
        <w:t xml:space="preserve"> البيئية هي </w:t>
      </w:r>
      <w:r w:rsidRPr="003E16F5">
        <w:rPr>
          <w:rFonts w:ascii="Traditional Arabic" w:hAnsi="Traditional Arabic" w:cs="Traditional Arabic" w:hint="cs"/>
          <w:b/>
          <w:bCs/>
          <w:sz w:val="32"/>
          <w:szCs w:val="32"/>
          <w:u w:val="single"/>
          <w:rtl/>
          <w:lang w:bidi="ar-DZ"/>
        </w:rPr>
        <w:t>مسارات عمل</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u w:val="single"/>
          <w:rtl/>
          <w:lang w:bidi="ar-DZ"/>
        </w:rPr>
        <w:t>تهدف إلى التأثير في المجتمع</w:t>
      </w:r>
      <w:r w:rsidRPr="003E16F5">
        <w:rPr>
          <w:rFonts w:ascii="Traditional Arabic" w:hAnsi="Traditional Arabic" w:cs="Traditional Arabic" w:hint="cs"/>
          <w:sz w:val="32"/>
          <w:szCs w:val="32"/>
          <w:rtl/>
          <w:lang w:bidi="ar-DZ"/>
        </w:rPr>
        <w:t xml:space="preserve"> من زاوية </w:t>
      </w:r>
      <w:r w:rsidRPr="003E16F5">
        <w:rPr>
          <w:rFonts w:ascii="Traditional Arabic" w:hAnsi="Traditional Arabic" w:cs="Traditional Arabic" w:hint="cs"/>
          <w:b/>
          <w:bCs/>
          <w:sz w:val="32"/>
          <w:szCs w:val="32"/>
          <w:rtl/>
          <w:lang w:bidi="ar-DZ"/>
        </w:rPr>
        <w:t>القيم</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والمعتقدات</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والأفعال</w:t>
      </w:r>
      <w:r w:rsidRPr="003E16F5">
        <w:rPr>
          <w:rFonts w:ascii="Traditional Arabic" w:hAnsi="Traditional Arabic" w:cs="Traditional Arabic" w:hint="cs"/>
          <w:sz w:val="32"/>
          <w:szCs w:val="32"/>
          <w:rtl/>
          <w:lang w:bidi="ar-DZ"/>
        </w:rPr>
        <w:t xml:space="preserve"> </w:t>
      </w:r>
      <w:r w:rsidRPr="003E16F5">
        <w:rPr>
          <w:rFonts w:ascii="Traditional Arabic" w:hAnsi="Traditional Arabic" w:cs="Traditional Arabic" w:hint="cs"/>
          <w:b/>
          <w:bCs/>
          <w:sz w:val="32"/>
          <w:szCs w:val="32"/>
          <w:rtl/>
          <w:lang w:bidi="ar-DZ"/>
        </w:rPr>
        <w:t>والتنظيم</w:t>
      </w:r>
      <w:r w:rsidRPr="003E16F5">
        <w:rPr>
          <w:rFonts w:ascii="Traditional Arabic" w:hAnsi="Traditional Arabic" w:cs="Traditional Arabic" w:hint="cs"/>
          <w:sz w:val="32"/>
          <w:szCs w:val="32"/>
          <w:rtl/>
          <w:lang w:bidi="ar-DZ"/>
        </w:rPr>
        <w:t xml:space="preserve"> بطريقة تفضي إلى </w:t>
      </w:r>
      <w:r w:rsidRPr="003E16F5">
        <w:rPr>
          <w:rFonts w:ascii="Traditional Arabic" w:hAnsi="Traditional Arabic" w:cs="Traditional Arabic" w:hint="cs"/>
          <w:b/>
          <w:bCs/>
          <w:sz w:val="32"/>
          <w:szCs w:val="32"/>
          <w:rtl/>
          <w:lang w:bidi="ar-DZ"/>
        </w:rPr>
        <w:t>تحسين</w:t>
      </w:r>
      <w:r w:rsidRPr="003E16F5">
        <w:rPr>
          <w:rFonts w:ascii="Traditional Arabic" w:hAnsi="Traditional Arabic" w:cs="Traditional Arabic" w:hint="cs"/>
          <w:sz w:val="32"/>
          <w:szCs w:val="32"/>
          <w:rtl/>
          <w:lang w:bidi="ar-DZ"/>
        </w:rPr>
        <w:t xml:space="preserve"> أو </w:t>
      </w:r>
      <w:r w:rsidRPr="003E16F5">
        <w:rPr>
          <w:rFonts w:ascii="Traditional Arabic" w:hAnsi="Traditional Arabic" w:cs="Traditional Arabic" w:hint="cs"/>
          <w:b/>
          <w:bCs/>
          <w:sz w:val="32"/>
          <w:szCs w:val="32"/>
          <w:rtl/>
          <w:lang w:bidi="ar-DZ"/>
        </w:rPr>
        <w:t>الوقاية</w:t>
      </w:r>
      <w:r w:rsidRPr="003E16F5">
        <w:rPr>
          <w:rFonts w:ascii="Traditional Arabic" w:hAnsi="Traditional Arabic" w:cs="Traditional Arabic" w:hint="cs"/>
          <w:sz w:val="32"/>
          <w:szCs w:val="32"/>
          <w:rtl/>
          <w:lang w:bidi="ar-DZ"/>
        </w:rPr>
        <w:t xml:space="preserve"> من </w:t>
      </w:r>
      <w:r w:rsidRPr="003E16F5">
        <w:rPr>
          <w:rFonts w:ascii="Traditional Arabic" w:hAnsi="Traditional Arabic" w:cs="Traditional Arabic" w:hint="cs"/>
          <w:b/>
          <w:bCs/>
          <w:sz w:val="32"/>
          <w:szCs w:val="32"/>
          <w:u w:val="single"/>
          <w:rtl/>
          <w:lang w:bidi="ar-DZ"/>
        </w:rPr>
        <w:t>التدهور في نوعية البيئة الطبيعية.</w:t>
      </w:r>
    </w:p>
    <w:p w:rsidR="00CF131A" w:rsidRPr="003E16F5" w:rsidRDefault="00CF131A" w:rsidP="000D6774">
      <w:pPr>
        <w:jc w:val="lowKashida"/>
        <w:rPr>
          <w:rFonts w:asciiTheme="majorBidi" w:hAnsiTheme="majorBidi" w:cstheme="majorBidi"/>
          <w:sz w:val="24"/>
          <w:szCs w:val="24"/>
          <w:lang w:val="en-US"/>
        </w:rPr>
      </w:pPr>
      <w:proofErr w:type="spellStart"/>
      <w:r w:rsidRPr="003E16F5">
        <w:rPr>
          <w:rFonts w:asciiTheme="majorBidi" w:hAnsiTheme="majorBidi" w:cstheme="majorBidi"/>
          <w:sz w:val="24"/>
          <w:szCs w:val="24"/>
          <w:lang w:val="en-US"/>
        </w:rPr>
        <w:t>Lundqvist</w:t>
      </w:r>
      <w:proofErr w:type="spellEnd"/>
      <w:r w:rsidRPr="003E16F5">
        <w:rPr>
          <w:rFonts w:asciiTheme="majorBidi" w:hAnsiTheme="majorBidi" w:cstheme="majorBidi"/>
          <w:sz w:val="24"/>
          <w:szCs w:val="24"/>
          <w:lang w:val="en-US"/>
        </w:rPr>
        <w:t xml:space="preserve"> advocates </w:t>
      </w:r>
      <w:r w:rsidRPr="003E16F5">
        <w:rPr>
          <w:rFonts w:asciiTheme="majorBidi" w:hAnsiTheme="majorBidi" w:cstheme="majorBidi"/>
          <w:b/>
          <w:bCs/>
          <w:sz w:val="24"/>
          <w:szCs w:val="24"/>
          <w:lang w:val="en-US"/>
        </w:rPr>
        <w:t>a purpose approach</w:t>
      </w:r>
      <w:r w:rsidRPr="003E16F5">
        <w:rPr>
          <w:rFonts w:asciiTheme="majorBidi" w:hAnsiTheme="majorBidi" w:cstheme="majorBidi"/>
          <w:sz w:val="24"/>
          <w:szCs w:val="24"/>
          <w:lang w:val="en-US"/>
        </w:rPr>
        <w:t xml:space="preserve">. He thus views </w:t>
      </w:r>
      <w:r w:rsidRPr="003E16F5">
        <w:rPr>
          <w:rFonts w:asciiTheme="majorBidi" w:hAnsiTheme="majorBidi" w:cstheme="majorBidi"/>
          <w:b/>
          <w:bCs/>
          <w:sz w:val="24"/>
          <w:szCs w:val="24"/>
          <w:lang w:val="en-US"/>
        </w:rPr>
        <w:t>environmental policy</w:t>
      </w:r>
      <w:r w:rsidRPr="003E16F5">
        <w:rPr>
          <w:rFonts w:asciiTheme="majorBidi" w:hAnsiTheme="majorBidi" w:cstheme="majorBidi"/>
          <w:sz w:val="24"/>
          <w:szCs w:val="24"/>
          <w:lang w:val="en-US"/>
        </w:rPr>
        <w:t xml:space="preserve"> as “</w:t>
      </w:r>
      <w:r w:rsidRPr="003E16F5">
        <w:rPr>
          <w:rFonts w:asciiTheme="majorBidi" w:hAnsiTheme="majorBidi" w:cstheme="majorBidi"/>
          <w:b/>
          <w:bCs/>
          <w:sz w:val="24"/>
          <w:szCs w:val="24"/>
          <w:u w:val="single"/>
          <w:lang w:val="en-US"/>
        </w:rPr>
        <w:t>courses of action</w:t>
      </w:r>
      <w:r w:rsidRPr="003E16F5">
        <w:rPr>
          <w:rFonts w:asciiTheme="majorBidi" w:hAnsiTheme="majorBidi" w:cstheme="majorBidi"/>
          <w:sz w:val="24"/>
          <w:szCs w:val="24"/>
          <w:lang w:val="en-US"/>
        </w:rPr>
        <w:t xml:space="preserve"> which are </w:t>
      </w:r>
      <w:r w:rsidRPr="003E16F5">
        <w:rPr>
          <w:rFonts w:asciiTheme="majorBidi" w:hAnsiTheme="majorBidi" w:cstheme="majorBidi"/>
          <w:b/>
          <w:bCs/>
          <w:sz w:val="24"/>
          <w:szCs w:val="24"/>
          <w:lang w:val="en-US"/>
        </w:rPr>
        <w:t>intended to affect society</w:t>
      </w:r>
      <w:r w:rsidRPr="003E16F5">
        <w:rPr>
          <w:rFonts w:asciiTheme="majorBidi" w:hAnsiTheme="majorBidi" w:cstheme="majorBidi"/>
          <w:sz w:val="24"/>
          <w:szCs w:val="24"/>
          <w:lang w:val="en-US"/>
        </w:rPr>
        <w:t xml:space="preserve"> – in terms of </w:t>
      </w:r>
      <w:r w:rsidRPr="003E16F5">
        <w:rPr>
          <w:rFonts w:asciiTheme="majorBidi" w:hAnsiTheme="majorBidi" w:cstheme="majorBidi"/>
          <w:b/>
          <w:bCs/>
          <w:sz w:val="24"/>
          <w:szCs w:val="24"/>
          <w:lang w:val="en-US"/>
        </w:rPr>
        <w:t>values</w:t>
      </w:r>
      <w:r w:rsidRPr="003E16F5">
        <w:rPr>
          <w:rFonts w:asciiTheme="majorBidi" w:hAnsiTheme="majorBidi" w:cstheme="majorBidi"/>
          <w:sz w:val="24"/>
          <w:szCs w:val="24"/>
          <w:lang w:val="en-US"/>
        </w:rPr>
        <w:t xml:space="preserve"> and </w:t>
      </w:r>
      <w:r w:rsidRPr="003E16F5">
        <w:rPr>
          <w:rFonts w:asciiTheme="majorBidi" w:hAnsiTheme="majorBidi" w:cstheme="majorBidi"/>
          <w:b/>
          <w:bCs/>
          <w:sz w:val="24"/>
          <w:szCs w:val="24"/>
          <w:lang w:val="en-US"/>
        </w:rPr>
        <w:t>beliefs</w:t>
      </w:r>
      <w:r w:rsidRPr="003E16F5">
        <w:rPr>
          <w:rFonts w:asciiTheme="majorBidi" w:hAnsiTheme="majorBidi" w:cstheme="majorBidi"/>
          <w:sz w:val="24"/>
          <w:szCs w:val="24"/>
          <w:lang w:val="en-US"/>
        </w:rPr>
        <w:t xml:space="preserve">, </w:t>
      </w:r>
      <w:r w:rsidRPr="003E16F5">
        <w:rPr>
          <w:rFonts w:asciiTheme="majorBidi" w:hAnsiTheme="majorBidi" w:cstheme="majorBidi"/>
          <w:b/>
          <w:bCs/>
          <w:sz w:val="24"/>
          <w:szCs w:val="24"/>
          <w:lang w:val="en-US"/>
        </w:rPr>
        <w:t>action</w:t>
      </w:r>
      <w:r w:rsidRPr="003E16F5">
        <w:rPr>
          <w:rFonts w:asciiTheme="majorBidi" w:hAnsiTheme="majorBidi" w:cstheme="majorBidi"/>
          <w:sz w:val="24"/>
          <w:szCs w:val="24"/>
          <w:lang w:val="en-US"/>
        </w:rPr>
        <w:t xml:space="preserve"> and </w:t>
      </w:r>
      <w:r w:rsidRPr="003E16F5">
        <w:rPr>
          <w:rFonts w:asciiTheme="majorBidi" w:hAnsiTheme="majorBidi" w:cstheme="majorBidi"/>
          <w:b/>
          <w:bCs/>
          <w:sz w:val="24"/>
          <w:szCs w:val="24"/>
          <w:lang w:val="en-US"/>
        </w:rPr>
        <w:t>organization</w:t>
      </w:r>
      <w:r w:rsidRPr="003E16F5">
        <w:rPr>
          <w:rFonts w:asciiTheme="majorBidi" w:hAnsiTheme="majorBidi" w:cstheme="majorBidi"/>
          <w:sz w:val="24"/>
          <w:szCs w:val="24"/>
          <w:lang w:val="en-US"/>
        </w:rPr>
        <w:t xml:space="preserve"> – in such a way as to </w:t>
      </w:r>
      <w:r w:rsidRPr="003E16F5">
        <w:rPr>
          <w:rFonts w:asciiTheme="majorBidi" w:hAnsiTheme="majorBidi" w:cstheme="majorBidi"/>
          <w:b/>
          <w:bCs/>
          <w:sz w:val="24"/>
          <w:szCs w:val="24"/>
          <w:lang w:val="en-US"/>
        </w:rPr>
        <w:t>improve</w:t>
      </w:r>
      <w:r w:rsidRPr="003E16F5">
        <w:rPr>
          <w:rFonts w:asciiTheme="majorBidi" w:hAnsiTheme="majorBidi" w:cstheme="majorBidi"/>
          <w:sz w:val="24"/>
          <w:szCs w:val="24"/>
          <w:lang w:val="en-US"/>
        </w:rPr>
        <w:t xml:space="preserve">, or to </w:t>
      </w:r>
      <w:r w:rsidRPr="003E16F5">
        <w:rPr>
          <w:rFonts w:asciiTheme="majorBidi" w:hAnsiTheme="majorBidi" w:cstheme="majorBidi"/>
          <w:b/>
          <w:bCs/>
          <w:sz w:val="24"/>
          <w:szCs w:val="24"/>
          <w:lang w:val="en-US"/>
        </w:rPr>
        <w:t>prevent</w:t>
      </w:r>
      <w:r w:rsidRPr="003E16F5">
        <w:rPr>
          <w:rFonts w:asciiTheme="majorBidi" w:hAnsiTheme="majorBidi" w:cstheme="majorBidi"/>
          <w:sz w:val="24"/>
          <w:szCs w:val="24"/>
          <w:lang w:val="en-US"/>
        </w:rPr>
        <w:t xml:space="preserve"> </w:t>
      </w:r>
      <w:r w:rsidRPr="003E16F5">
        <w:rPr>
          <w:rFonts w:asciiTheme="majorBidi" w:hAnsiTheme="majorBidi" w:cstheme="majorBidi"/>
          <w:b/>
          <w:bCs/>
          <w:sz w:val="24"/>
          <w:szCs w:val="24"/>
          <w:lang w:val="en-US"/>
        </w:rPr>
        <w:t>the deterioration of</w:t>
      </w:r>
      <w:r w:rsidRPr="003E16F5">
        <w:rPr>
          <w:rFonts w:asciiTheme="majorBidi" w:hAnsiTheme="majorBidi" w:cstheme="majorBidi"/>
          <w:sz w:val="24"/>
          <w:szCs w:val="24"/>
          <w:lang w:val="en-US"/>
        </w:rPr>
        <w:t xml:space="preserve">, </w:t>
      </w:r>
      <w:r w:rsidRPr="003E16F5">
        <w:rPr>
          <w:rFonts w:asciiTheme="majorBidi" w:hAnsiTheme="majorBidi" w:cstheme="majorBidi"/>
          <w:b/>
          <w:bCs/>
          <w:sz w:val="24"/>
          <w:szCs w:val="24"/>
          <w:lang w:val="en-US"/>
        </w:rPr>
        <w:t>the quality of the natural environment</w:t>
      </w:r>
      <w:r w:rsidRPr="003E16F5">
        <w:rPr>
          <w:rFonts w:asciiTheme="majorBidi" w:hAnsiTheme="majorBidi" w:cstheme="majorBidi"/>
          <w:sz w:val="24"/>
          <w:szCs w:val="24"/>
          <w:lang w:val="en-US"/>
        </w:rPr>
        <w:t>.” (</w:t>
      </w:r>
      <w:proofErr w:type="spellStart"/>
      <w:r w:rsidRPr="003E16F5">
        <w:rPr>
          <w:rFonts w:asciiTheme="majorBidi" w:hAnsiTheme="majorBidi" w:cstheme="majorBidi"/>
          <w:sz w:val="24"/>
          <w:szCs w:val="24"/>
          <w:lang w:val="en-US"/>
        </w:rPr>
        <w:t>Lundqvist</w:t>
      </w:r>
      <w:proofErr w:type="spellEnd"/>
      <w:r w:rsidRPr="003E16F5">
        <w:rPr>
          <w:rFonts w:asciiTheme="majorBidi" w:hAnsiTheme="majorBidi" w:cstheme="majorBidi"/>
          <w:sz w:val="24"/>
          <w:szCs w:val="24"/>
          <w:lang w:val="en-US"/>
        </w:rPr>
        <w:t xml:space="preserve"> 1996, 16)</w:t>
      </w:r>
    </w:p>
    <w:p w:rsidR="00CF131A" w:rsidRPr="003E16F5" w:rsidRDefault="00CF131A" w:rsidP="000D6774">
      <w:pPr>
        <w:bidi/>
        <w:jc w:val="lowKashida"/>
        <w:rPr>
          <w:rFonts w:ascii="Traditional Arabic" w:hAnsi="Traditional Arabic" w:cs="Traditional Arabic"/>
          <w:sz w:val="32"/>
          <w:szCs w:val="32"/>
          <w:rtl/>
          <w:lang w:bidi="ar-DZ"/>
        </w:rPr>
      </w:pPr>
      <w:proofErr w:type="gramStart"/>
      <w:r w:rsidRPr="003E16F5">
        <w:rPr>
          <w:rFonts w:ascii="Traditional Arabic" w:hAnsi="Traditional Arabic" w:cs="Traditional Arabic" w:hint="cs"/>
          <w:sz w:val="32"/>
          <w:szCs w:val="32"/>
          <w:rtl/>
          <w:lang w:bidi="ar-DZ"/>
        </w:rPr>
        <w:t>تعريف</w:t>
      </w:r>
      <w:proofErr w:type="gramEnd"/>
      <w:r w:rsidRPr="003E16F5">
        <w:rPr>
          <w:rFonts w:ascii="Traditional Arabic" w:hAnsi="Traditional Arabic" w:cs="Traditional Arabic" w:hint="cs"/>
          <w:sz w:val="32"/>
          <w:szCs w:val="32"/>
          <w:rtl/>
          <w:lang w:bidi="ar-DZ"/>
        </w:rPr>
        <w:t xml:space="preserve"> </w:t>
      </w:r>
      <w:r w:rsidRPr="003E16F5">
        <w:rPr>
          <w:rFonts w:asciiTheme="majorBidi" w:hAnsiTheme="majorBidi" w:cstheme="majorBidi"/>
          <w:b/>
          <w:bCs/>
          <w:color w:val="1A1A1A"/>
          <w:sz w:val="24"/>
          <w:szCs w:val="24"/>
          <w:shd w:val="clear" w:color="auto" w:fill="FFFFFF"/>
        </w:rPr>
        <w:t xml:space="preserve">Ellen van </w:t>
      </w:r>
      <w:proofErr w:type="spellStart"/>
      <w:r w:rsidRPr="003E16F5">
        <w:rPr>
          <w:rFonts w:asciiTheme="majorBidi" w:hAnsiTheme="majorBidi" w:cstheme="majorBidi"/>
          <w:b/>
          <w:bCs/>
          <w:color w:val="1A1A1A"/>
          <w:sz w:val="24"/>
          <w:szCs w:val="24"/>
          <w:shd w:val="clear" w:color="auto" w:fill="FFFFFF"/>
        </w:rPr>
        <w:t>Bueren</w:t>
      </w:r>
      <w:proofErr w:type="spellEnd"/>
      <w:r w:rsidRPr="003E16F5">
        <w:rPr>
          <w:rFonts w:ascii="Traditional Arabic" w:hAnsi="Traditional Arabic" w:cs="Traditional Arabic" w:hint="cs"/>
          <w:sz w:val="32"/>
          <w:szCs w:val="32"/>
          <w:rtl/>
          <w:lang w:bidi="ar-DZ"/>
        </w:rPr>
        <w:t xml:space="preserve"> في كتاب الأخلاقيات الخضراء والفلسفة </w:t>
      </w:r>
      <w:r w:rsidRPr="003E16F5">
        <w:rPr>
          <w:rFonts w:asciiTheme="majorBidi" w:hAnsiTheme="majorBidi" w:cstheme="majorBidi"/>
          <w:b/>
          <w:bCs/>
          <w:sz w:val="24"/>
          <w:szCs w:val="24"/>
          <w:lang w:bidi="ar-DZ"/>
        </w:rPr>
        <w:t xml:space="preserve">Green </w:t>
      </w:r>
      <w:proofErr w:type="spellStart"/>
      <w:r w:rsidRPr="003E16F5">
        <w:rPr>
          <w:rFonts w:asciiTheme="majorBidi" w:hAnsiTheme="majorBidi" w:cstheme="majorBidi"/>
          <w:b/>
          <w:bCs/>
          <w:sz w:val="24"/>
          <w:szCs w:val="24"/>
          <w:lang w:bidi="ar-DZ"/>
        </w:rPr>
        <w:t>Ethics</w:t>
      </w:r>
      <w:proofErr w:type="spellEnd"/>
      <w:r w:rsidRPr="003E16F5">
        <w:rPr>
          <w:rFonts w:asciiTheme="majorBidi" w:hAnsiTheme="majorBidi" w:cstheme="majorBidi"/>
          <w:b/>
          <w:bCs/>
          <w:sz w:val="24"/>
          <w:szCs w:val="24"/>
          <w:lang w:bidi="ar-DZ"/>
        </w:rPr>
        <w:t xml:space="preserve"> and </w:t>
      </w:r>
      <w:proofErr w:type="spellStart"/>
      <w:r w:rsidRPr="003E16F5">
        <w:rPr>
          <w:rFonts w:asciiTheme="majorBidi" w:hAnsiTheme="majorBidi" w:cstheme="majorBidi"/>
          <w:b/>
          <w:bCs/>
          <w:sz w:val="24"/>
          <w:szCs w:val="24"/>
          <w:lang w:bidi="ar-DZ"/>
        </w:rPr>
        <w:t>Philosophy</w:t>
      </w:r>
      <w:proofErr w:type="spellEnd"/>
      <w:r w:rsidRPr="003E16F5">
        <w:rPr>
          <w:rFonts w:ascii="Traditional Arabic" w:hAnsi="Traditional Arabic" w:cs="Traditional Arabic" w:hint="cs"/>
          <w:sz w:val="24"/>
          <w:szCs w:val="24"/>
          <w:rtl/>
          <w:lang w:bidi="ar-DZ"/>
        </w:rPr>
        <w:t>:</w:t>
      </w:r>
    </w:p>
    <w:p w:rsidR="00CF131A" w:rsidRPr="003E16F5" w:rsidRDefault="00CF131A" w:rsidP="000D6774">
      <w:pPr>
        <w:bidi/>
        <w:jc w:val="lowKashida"/>
        <w:rPr>
          <w:rFonts w:ascii="Traditional Arabic" w:hAnsi="Traditional Arabic" w:cs="Traditional Arabic"/>
          <w:sz w:val="32"/>
          <w:szCs w:val="32"/>
          <w:rtl/>
          <w:lang w:bidi="ar-DZ"/>
        </w:rPr>
      </w:pPr>
      <w:r w:rsidRPr="003E16F5">
        <w:rPr>
          <w:rFonts w:ascii="Traditional Arabic" w:hAnsi="Traditional Arabic" w:cs="Traditional Arabic" w:hint="cs"/>
          <w:sz w:val="32"/>
          <w:szCs w:val="32"/>
          <w:rtl/>
          <w:lang w:bidi="ar-DZ"/>
        </w:rPr>
        <w:lastRenderedPageBreak/>
        <w:t xml:space="preserve">السياسة البيئية تشير إلى أي </w:t>
      </w:r>
      <w:r w:rsidRPr="003E16F5">
        <w:rPr>
          <w:rFonts w:ascii="Traditional Arabic" w:hAnsi="Traditional Arabic" w:cs="Traditional Arabic" w:hint="cs"/>
          <w:b/>
          <w:bCs/>
          <w:sz w:val="32"/>
          <w:szCs w:val="32"/>
          <w:u w:val="single"/>
          <w:rtl/>
          <w:lang w:bidi="ar-DZ"/>
        </w:rPr>
        <w:t>إجراء</w:t>
      </w:r>
      <w:r w:rsidRPr="003E16F5">
        <w:rPr>
          <w:rFonts w:ascii="Traditional Arabic" w:hAnsi="Traditional Arabic" w:cs="Traditional Arabic" w:hint="cs"/>
          <w:sz w:val="32"/>
          <w:szCs w:val="32"/>
          <w:rtl/>
          <w:lang w:bidi="ar-DZ"/>
        </w:rPr>
        <w:t xml:space="preserve"> تتخذه </w:t>
      </w:r>
      <w:r w:rsidRPr="003E16F5">
        <w:rPr>
          <w:rFonts w:ascii="Traditional Arabic" w:hAnsi="Traditional Arabic" w:cs="Traditional Arabic" w:hint="cs"/>
          <w:b/>
          <w:bCs/>
          <w:sz w:val="32"/>
          <w:szCs w:val="32"/>
          <w:u w:val="single"/>
          <w:rtl/>
          <w:lang w:bidi="ar-DZ"/>
        </w:rPr>
        <w:t>حكومة أو هيئة أو منظمة خاصة أو عامة أخرى</w:t>
      </w:r>
      <w:r w:rsidRPr="003E16F5">
        <w:rPr>
          <w:rFonts w:ascii="Traditional Arabic" w:hAnsi="Traditional Arabic" w:cs="Traditional Arabic" w:hint="cs"/>
          <w:sz w:val="32"/>
          <w:szCs w:val="32"/>
          <w:rtl/>
          <w:lang w:bidi="ar-DZ"/>
        </w:rPr>
        <w:t xml:space="preserve"> حول </w:t>
      </w:r>
      <w:r w:rsidRPr="003E16F5">
        <w:rPr>
          <w:rFonts w:ascii="Traditional Arabic" w:hAnsi="Traditional Arabic" w:cs="Traditional Arabic" w:hint="cs"/>
          <w:b/>
          <w:bCs/>
          <w:sz w:val="32"/>
          <w:szCs w:val="32"/>
          <w:u w:val="single"/>
          <w:rtl/>
          <w:lang w:bidi="ar-DZ"/>
        </w:rPr>
        <w:t>آثار الأنشطة البشرية على البيئة</w:t>
      </w:r>
      <w:r w:rsidRPr="003E16F5">
        <w:rPr>
          <w:rFonts w:ascii="Traditional Arabic" w:hAnsi="Traditional Arabic" w:cs="Traditional Arabic" w:hint="cs"/>
          <w:sz w:val="32"/>
          <w:szCs w:val="32"/>
          <w:rtl/>
          <w:lang w:bidi="ar-DZ"/>
        </w:rPr>
        <w:t>، خصوصا تلك الإجراءات التي تهدف إلى الوقاية من الآثار الضارة لنشاطات البشر على الأنظمة البيئية أو التقليل منها.</w:t>
      </w:r>
    </w:p>
    <w:p w:rsidR="00CF131A" w:rsidRPr="003E16F5" w:rsidRDefault="00CF131A" w:rsidP="000D6774">
      <w:pPr>
        <w:jc w:val="lowKashida"/>
        <w:rPr>
          <w:rFonts w:asciiTheme="majorBidi" w:hAnsiTheme="majorBidi" w:cstheme="majorBidi"/>
          <w:b/>
          <w:bCs/>
          <w:color w:val="000000" w:themeColor="text1"/>
          <w:sz w:val="24"/>
          <w:szCs w:val="24"/>
          <w:rtl/>
          <w:lang w:val="en-US" w:bidi="ar-DZ"/>
        </w:rPr>
      </w:pPr>
      <w:r w:rsidRPr="003E16F5">
        <w:rPr>
          <w:rStyle w:val="lev"/>
          <w:rFonts w:asciiTheme="majorBidi" w:hAnsiTheme="majorBidi" w:cstheme="majorBidi"/>
          <w:color w:val="000000" w:themeColor="text1"/>
          <w:sz w:val="24"/>
          <w:szCs w:val="24"/>
          <w:shd w:val="clear" w:color="auto" w:fill="FFFFFF"/>
          <w:lang w:val="en-US"/>
        </w:rPr>
        <w:t>Environmental policy</w:t>
      </w:r>
      <w:r w:rsidRPr="003E16F5">
        <w:rPr>
          <w:rFonts w:asciiTheme="majorBidi" w:hAnsiTheme="majorBidi" w:cstheme="majorBidi"/>
          <w:color w:val="000000" w:themeColor="text1"/>
          <w:sz w:val="24"/>
          <w:szCs w:val="24"/>
          <w:shd w:val="clear" w:color="auto" w:fill="FFFFFF"/>
          <w:lang w:val="en-US"/>
        </w:rPr>
        <w:t xml:space="preserve">, any </w:t>
      </w:r>
      <w:r w:rsidRPr="003E16F5">
        <w:rPr>
          <w:rFonts w:asciiTheme="majorBidi" w:hAnsiTheme="majorBidi" w:cstheme="majorBidi"/>
          <w:b/>
          <w:bCs/>
          <w:color w:val="000000" w:themeColor="text1"/>
          <w:sz w:val="24"/>
          <w:szCs w:val="24"/>
          <w:shd w:val="clear" w:color="auto" w:fill="FFFFFF"/>
          <w:lang w:val="en-US"/>
        </w:rPr>
        <w:t>measure</w:t>
      </w:r>
      <w:r w:rsidRPr="003E16F5">
        <w:rPr>
          <w:rFonts w:asciiTheme="majorBidi" w:hAnsiTheme="majorBidi" w:cstheme="majorBidi"/>
          <w:color w:val="000000" w:themeColor="text1"/>
          <w:sz w:val="24"/>
          <w:szCs w:val="24"/>
          <w:shd w:val="clear" w:color="auto" w:fill="FFFFFF"/>
          <w:lang w:val="en-US"/>
        </w:rPr>
        <w:t xml:space="preserve"> by </w:t>
      </w:r>
      <w:r w:rsidRPr="003E16F5">
        <w:rPr>
          <w:rFonts w:asciiTheme="majorBidi" w:hAnsiTheme="majorBidi" w:cstheme="majorBidi"/>
          <w:b/>
          <w:bCs/>
          <w:color w:val="000000" w:themeColor="text1"/>
          <w:sz w:val="24"/>
          <w:szCs w:val="24"/>
          <w:shd w:val="clear" w:color="auto" w:fill="FFFFFF"/>
          <w:lang w:val="en-US"/>
        </w:rPr>
        <w:t xml:space="preserve">a government or corporation or other public or private organization </w:t>
      </w:r>
      <w:r w:rsidRPr="003E16F5">
        <w:rPr>
          <w:rFonts w:asciiTheme="majorBidi" w:hAnsiTheme="majorBidi" w:cstheme="majorBidi"/>
          <w:color w:val="000000" w:themeColor="text1"/>
          <w:sz w:val="24"/>
          <w:szCs w:val="24"/>
          <w:shd w:val="clear" w:color="auto" w:fill="FFFFFF"/>
          <w:lang w:val="en-US"/>
        </w:rPr>
        <w:t xml:space="preserve">regarding </w:t>
      </w:r>
      <w:r w:rsidRPr="003E16F5">
        <w:rPr>
          <w:rFonts w:asciiTheme="majorBidi" w:hAnsiTheme="majorBidi" w:cstheme="majorBidi"/>
          <w:b/>
          <w:bCs/>
          <w:color w:val="000000" w:themeColor="text1"/>
          <w:sz w:val="24"/>
          <w:szCs w:val="24"/>
          <w:shd w:val="clear" w:color="auto" w:fill="FFFFFF"/>
          <w:lang w:val="en-US"/>
        </w:rPr>
        <w:t>the effects of human activities on the </w:t>
      </w:r>
      <w:hyperlink r:id="rId8" w:history="1">
        <w:r w:rsidRPr="003E16F5">
          <w:rPr>
            <w:rStyle w:val="Lienhypertexte"/>
            <w:rFonts w:asciiTheme="majorBidi" w:hAnsiTheme="majorBidi" w:cstheme="majorBidi"/>
            <w:b/>
            <w:bCs/>
            <w:color w:val="000000" w:themeColor="text1"/>
            <w:sz w:val="24"/>
            <w:szCs w:val="24"/>
            <w:shd w:val="clear" w:color="auto" w:fill="FFFFFF"/>
            <w:lang w:val="en-US"/>
          </w:rPr>
          <w:t>environment</w:t>
        </w:r>
      </w:hyperlink>
      <w:r w:rsidRPr="003E16F5">
        <w:rPr>
          <w:rFonts w:asciiTheme="majorBidi" w:hAnsiTheme="majorBidi" w:cstheme="majorBidi"/>
          <w:color w:val="000000" w:themeColor="text1"/>
          <w:sz w:val="24"/>
          <w:szCs w:val="24"/>
          <w:shd w:val="clear" w:color="auto" w:fill="FFFFFF"/>
          <w:lang w:val="en-US"/>
        </w:rPr>
        <w:t>, particularly those measures that are designed to prevent or reduce harmful effects of human activities on </w:t>
      </w:r>
      <w:hyperlink r:id="rId9" w:history="1">
        <w:r w:rsidRPr="003E16F5">
          <w:rPr>
            <w:rStyle w:val="Lienhypertexte"/>
            <w:rFonts w:asciiTheme="majorBidi" w:hAnsiTheme="majorBidi" w:cstheme="majorBidi"/>
            <w:color w:val="000000" w:themeColor="text1"/>
            <w:sz w:val="24"/>
            <w:szCs w:val="24"/>
            <w:shd w:val="clear" w:color="auto" w:fill="FFFFFF"/>
            <w:lang w:val="en-US"/>
          </w:rPr>
          <w:t>ecosystems</w:t>
        </w:r>
      </w:hyperlink>
      <w:r w:rsidRPr="003E16F5">
        <w:rPr>
          <w:rFonts w:asciiTheme="majorBidi" w:hAnsiTheme="majorBidi" w:cstheme="majorBidi"/>
          <w:color w:val="000000" w:themeColor="text1"/>
          <w:sz w:val="24"/>
          <w:szCs w:val="24"/>
          <w:shd w:val="clear" w:color="auto" w:fill="FFFFFF"/>
          <w:lang w:val="en-US"/>
        </w:rPr>
        <w:t>.</w:t>
      </w:r>
    </w:p>
    <w:p w:rsidR="00CF131A" w:rsidRPr="003E16F5" w:rsidRDefault="00CF131A" w:rsidP="000D6774">
      <w:pPr>
        <w:bidi/>
        <w:spacing w:after="375"/>
        <w:jc w:val="lowKashida"/>
        <w:rPr>
          <w:rFonts w:ascii="Traditional Arabic" w:eastAsia="Times New Roman" w:hAnsi="Traditional Arabic" w:cs="Traditional Arabic"/>
          <w:color w:val="000000" w:themeColor="text1"/>
          <w:sz w:val="32"/>
          <w:szCs w:val="32"/>
          <w:lang w:eastAsia="fr-FR"/>
        </w:rPr>
      </w:pPr>
      <w:r w:rsidRPr="003E16F5">
        <w:rPr>
          <w:rFonts w:ascii="Traditional Arabic" w:eastAsia="Times New Roman" w:hAnsi="Traditional Arabic" w:cs="Traditional Arabic"/>
          <w:color w:val="000000" w:themeColor="text1"/>
          <w:sz w:val="32"/>
          <w:szCs w:val="32"/>
          <w:rtl/>
          <w:lang w:eastAsia="fr-FR"/>
        </w:rPr>
        <w:t xml:space="preserve">تعرف السياسة البيئية أيضا على أنها </w:t>
      </w:r>
      <w:r w:rsidRPr="003E16F5">
        <w:rPr>
          <w:rFonts w:ascii="Traditional Arabic" w:eastAsia="Times New Roman" w:hAnsi="Traditional Arabic" w:cs="Traditional Arabic"/>
          <w:b/>
          <w:bCs/>
          <w:color w:val="000000" w:themeColor="text1"/>
          <w:sz w:val="32"/>
          <w:szCs w:val="32"/>
          <w:rtl/>
          <w:lang w:eastAsia="fr-FR"/>
        </w:rPr>
        <w:t>ج</w:t>
      </w:r>
      <w:r w:rsidRPr="003E16F5">
        <w:rPr>
          <w:rFonts w:ascii="Traditional Arabic" w:eastAsia="Times New Roman" w:hAnsi="Traditional Arabic" w:cs="Traditional Arabic" w:hint="cs"/>
          <w:b/>
          <w:bCs/>
          <w:color w:val="000000" w:themeColor="text1"/>
          <w:sz w:val="32"/>
          <w:szCs w:val="32"/>
          <w:rtl/>
          <w:lang w:eastAsia="fr-FR" w:bidi="ar-DZ"/>
        </w:rPr>
        <w:t>ـــــ</w:t>
      </w:r>
      <w:proofErr w:type="spellStart"/>
      <w:r w:rsidRPr="003E16F5">
        <w:rPr>
          <w:rFonts w:ascii="Traditional Arabic" w:eastAsia="Times New Roman" w:hAnsi="Traditional Arabic" w:cs="Traditional Arabic"/>
          <w:b/>
          <w:bCs/>
          <w:color w:val="000000" w:themeColor="text1"/>
          <w:sz w:val="32"/>
          <w:szCs w:val="32"/>
          <w:rtl/>
          <w:lang w:eastAsia="fr-FR"/>
        </w:rPr>
        <w:t>زء</w:t>
      </w:r>
      <w:proofErr w:type="spellEnd"/>
      <w:r w:rsidRPr="003E16F5">
        <w:rPr>
          <w:rFonts w:ascii="Traditional Arabic" w:eastAsia="Times New Roman" w:hAnsi="Traditional Arabic" w:cs="Traditional Arabic"/>
          <w:b/>
          <w:bCs/>
          <w:color w:val="000000" w:themeColor="text1"/>
          <w:sz w:val="32"/>
          <w:szCs w:val="32"/>
          <w:rtl/>
          <w:lang w:eastAsia="fr-FR"/>
        </w:rPr>
        <w:t xml:space="preserve"> من الس</w:t>
      </w:r>
      <w:r w:rsidRPr="003E16F5">
        <w:rPr>
          <w:rFonts w:ascii="Traditional Arabic" w:eastAsia="Times New Roman" w:hAnsi="Traditional Arabic" w:cs="Traditional Arabic" w:hint="cs"/>
          <w:b/>
          <w:bCs/>
          <w:color w:val="000000" w:themeColor="text1"/>
          <w:sz w:val="32"/>
          <w:szCs w:val="32"/>
          <w:rtl/>
          <w:lang w:eastAsia="fr-FR"/>
        </w:rPr>
        <w:t>ــــــ</w:t>
      </w:r>
      <w:r w:rsidRPr="003E16F5">
        <w:rPr>
          <w:rFonts w:ascii="Traditional Arabic" w:eastAsia="Times New Roman" w:hAnsi="Traditional Arabic" w:cs="Traditional Arabic"/>
          <w:b/>
          <w:bCs/>
          <w:color w:val="000000" w:themeColor="text1"/>
          <w:sz w:val="32"/>
          <w:szCs w:val="32"/>
          <w:rtl/>
          <w:lang w:eastAsia="fr-FR"/>
        </w:rPr>
        <w:t>ياسة العامة</w:t>
      </w:r>
      <w:r w:rsidRPr="003E16F5">
        <w:rPr>
          <w:rFonts w:ascii="Traditional Arabic" w:eastAsia="Times New Roman" w:hAnsi="Traditional Arabic" w:cs="Traditional Arabic"/>
          <w:color w:val="000000" w:themeColor="text1"/>
          <w:sz w:val="32"/>
          <w:szCs w:val="32"/>
          <w:rtl/>
          <w:lang w:eastAsia="fr-FR"/>
        </w:rPr>
        <w:t xml:space="preserve"> والضرورية لمستقبل إنسان أفضل، كما أن مهمة السياسة البيئة لا تنحصر فقط في </w:t>
      </w:r>
      <w:r w:rsidRPr="003E16F5">
        <w:rPr>
          <w:rFonts w:ascii="Traditional Arabic" w:eastAsia="Times New Roman" w:hAnsi="Traditional Arabic" w:cs="Traditional Arabic"/>
          <w:b/>
          <w:bCs/>
          <w:color w:val="000000" w:themeColor="text1"/>
          <w:sz w:val="32"/>
          <w:szCs w:val="32"/>
          <w:u w:val="single"/>
          <w:rtl/>
          <w:lang w:eastAsia="fr-FR"/>
        </w:rPr>
        <w:t>معالجة الأضرار البيئية</w:t>
      </w:r>
      <w:r w:rsidRPr="003E16F5">
        <w:rPr>
          <w:rFonts w:ascii="Traditional Arabic" w:eastAsia="Times New Roman" w:hAnsi="Traditional Arabic" w:cs="Traditional Arabic"/>
          <w:color w:val="000000" w:themeColor="text1"/>
          <w:sz w:val="32"/>
          <w:szCs w:val="32"/>
          <w:rtl/>
          <w:lang w:eastAsia="fr-FR"/>
        </w:rPr>
        <w:t xml:space="preserve"> المتواجدة أصلا، </w:t>
      </w:r>
      <w:r w:rsidRPr="003E16F5">
        <w:rPr>
          <w:rFonts w:ascii="Traditional Arabic" w:eastAsia="Times New Roman" w:hAnsi="Traditional Arabic" w:cs="Traditional Arabic" w:hint="cs"/>
          <w:color w:val="000000" w:themeColor="text1"/>
          <w:sz w:val="32"/>
          <w:szCs w:val="32"/>
          <w:rtl/>
          <w:lang w:eastAsia="fr-FR"/>
        </w:rPr>
        <w:t>وإنما</w:t>
      </w:r>
      <w:r w:rsidRPr="003E16F5">
        <w:rPr>
          <w:rFonts w:ascii="Traditional Arabic" w:eastAsia="Times New Roman" w:hAnsi="Traditional Arabic" w:cs="Traditional Arabic"/>
          <w:color w:val="000000" w:themeColor="text1"/>
          <w:sz w:val="32"/>
          <w:szCs w:val="32"/>
          <w:rtl/>
          <w:lang w:eastAsia="fr-FR"/>
        </w:rPr>
        <w:t xml:space="preserve"> تتعدى ذلك </w:t>
      </w:r>
      <w:r w:rsidRPr="003E16F5">
        <w:rPr>
          <w:rFonts w:ascii="Traditional Arabic" w:eastAsia="Times New Roman" w:hAnsi="Traditional Arabic" w:cs="Traditional Arabic" w:hint="cs"/>
          <w:color w:val="000000" w:themeColor="text1"/>
          <w:sz w:val="32"/>
          <w:szCs w:val="32"/>
          <w:rtl/>
          <w:lang w:eastAsia="fr-FR"/>
        </w:rPr>
        <w:t xml:space="preserve">إلى </w:t>
      </w:r>
      <w:r w:rsidRPr="003E16F5">
        <w:rPr>
          <w:rFonts w:ascii="Traditional Arabic" w:eastAsia="Times New Roman" w:hAnsi="Traditional Arabic" w:cs="Traditional Arabic" w:hint="cs"/>
          <w:b/>
          <w:bCs/>
          <w:color w:val="000000" w:themeColor="text1"/>
          <w:sz w:val="32"/>
          <w:szCs w:val="32"/>
          <w:u w:val="single"/>
          <w:rtl/>
          <w:lang w:eastAsia="fr-FR"/>
        </w:rPr>
        <w:t xml:space="preserve">التوعية </w:t>
      </w:r>
      <w:proofErr w:type="spellStart"/>
      <w:r w:rsidRPr="003E16F5">
        <w:rPr>
          <w:rFonts w:ascii="Traditional Arabic" w:eastAsia="Times New Roman" w:hAnsi="Traditional Arabic" w:cs="Traditional Arabic" w:hint="cs"/>
          <w:b/>
          <w:bCs/>
          <w:color w:val="000000" w:themeColor="text1"/>
          <w:sz w:val="32"/>
          <w:szCs w:val="32"/>
          <w:u w:val="single"/>
          <w:rtl/>
          <w:lang w:eastAsia="fr-FR"/>
        </w:rPr>
        <w:t>والتحسيس</w:t>
      </w:r>
      <w:proofErr w:type="spellEnd"/>
      <w:r w:rsidRPr="003E16F5">
        <w:rPr>
          <w:rFonts w:ascii="Traditional Arabic" w:eastAsia="Times New Roman" w:hAnsi="Traditional Arabic" w:cs="Traditional Arabic" w:hint="cs"/>
          <w:color w:val="000000" w:themeColor="text1"/>
          <w:sz w:val="32"/>
          <w:szCs w:val="32"/>
          <w:rtl/>
          <w:lang w:eastAsia="fr-FR"/>
        </w:rPr>
        <w:t xml:space="preserve">، </w:t>
      </w:r>
      <w:r w:rsidRPr="003E16F5">
        <w:rPr>
          <w:rFonts w:ascii="Traditional Arabic" w:eastAsia="Times New Roman" w:hAnsi="Traditional Arabic" w:cs="Traditional Arabic"/>
          <w:b/>
          <w:bCs/>
          <w:color w:val="000000" w:themeColor="text1"/>
          <w:sz w:val="32"/>
          <w:szCs w:val="32"/>
          <w:rtl/>
          <w:lang w:eastAsia="fr-FR"/>
        </w:rPr>
        <w:t>للمطالبة بتجنب المشاكل البيئية</w:t>
      </w:r>
      <w:r w:rsidRPr="003E16F5">
        <w:rPr>
          <w:rFonts w:ascii="Traditional Arabic" w:eastAsia="Times New Roman" w:hAnsi="Traditional Arabic" w:cs="Traditional Arabic"/>
          <w:color w:val="000000" w:themeColor="text1"/>
          <w:sz w:val="32"/>
          <w:szCs w:val="32"/>
          <w:rtl/>
          <w:lang w:eastAsia="fr-FR"/>
        </w:rPr>
        <w:t xml:space="preserve"> </w:t>
      </w:r>
      <w:r w:rsidRPr="003E16F5">
        <w:rPr>
          <w:rFonts w:ascii="Traditional Arabic" w:eastAsia="Times New Roman" w:hAnsi="Traditional Arabic" w:cs="Traditional Arabic"/>
          <w:b/>
          <w:bCs/>
          <w:color w:val="000000" w:themeColor="text1"/>
          <w:sz w:val="32"/>
          <w:szCs w:val="32"/>
          <w:rtl/>
          <w:lang w:eastAsia="fr-FR"/>
        </w:rPr>
        <w:t>وتحليل الأخطار الناجمة عنها قدر الإمكان</w:t>
      </w:r>
      <w:r w:rsidRPr="003E16F5">
        <w:rPr>
          <w:rFonts w:ascii="Traditional Arabic" w:eastAsia="Times New Roman" w:hAnsi="Traditional Arabic" w:cs="Traditional Arabic"/>
          <w:color w:val="000000" w:themeColor="text1"/>
          <w:sz w:val="32"/>
          <w:szCs w:val="32"/>
          <w:rtl/>
          <w:lang w:eastAsia="fr-FR"/>
        </w:rPr>
        <w:t xml:space="preserve">، كما تسعى إلى إيجاد وتطوير الإجراءات الضرورية والفعالة لحماية </w:t>
      </w:r>
      <w:r w:rsidRPr="003E16F5">
        <w:rPr>
          <w:rFonts w:ascii="Traditional Arabic" w:eastAsia="Times New Roman" w:hAnsi="Traditional Arabic" w:cs="Traditional Arabic" w:hint="cs"/>
          <w:color w:val="000000" w:themeColor="text1"/>
          <w:sz w:val="32"/>
          <w:szCs w:val="32"/>
          <w:rtl/>
          <w:lang w:eastAsia="fr-FR"/>
        </w:rPr>
        <w:t>الأفراد من أخطار التلوث والتدهور الصحي.</w:t>
      </w:r>
    </w:p>
    <w:p w:rsidR="00CF131A" w:rsidRPr="003E16F5" w:rsidRDefault="00CF131A" w:rsidP="000D6774">
      <w:pPr>
        <w:bidi/>
        <w:jc w:val="lowKashida"/>
        <w:rPr>
          <w:rFonts w:ascii="Traditional Arabic" w:eastAsia="Times New Roman" w:hAnsi="Traditional Arabic" w:cs="Traditional Arabic"/>
          <w:color w:val="000000" w:themeColor="text1"/>
          <w:sz w:val="32"/>
          <w:szCs w:val="32"/>
          <w:rtl/>
          <w:lang w:eastAsia="fr-FR"/>
        </w:rPr>
      </w:pPr>
      <w:r w:rsidRPr="003E16F5">
        <w:rPr>
          <w:rFonts w:ascii="Traditional Arabic" w:eastAsia="Times New Roman" w:hAnsi="Traditional Arabic" w:cs="Traditional Arabic"/>
          <w:color w:val="000000" w:themeColor="text1"/>
          <w:sz w:val="32"/>
          <w:szCs w:val="32"/>
          <w:rtl/>
          <w:lang w:eastAsia="fr-FR"/>
        </w:rPr>
        <w:t xml:space="preserve">كما يمكن تعريفها أيضا على أنها “: تلك </w:t>
      </w:r>
      <w:r w:rsidRPr="003E16F5">
        <w:rPr>
          <w:rFonts w:ascii="Traditional Arabic" w:eastAsia="Times New Roman" w:hAnsi="Traditional Arabic" w:cs="Traditional Arabic"/>
          <w:b/>
          <w:bCs/>
          <w:color w:val="000000" w:themeColor="text1"/>
          <w:sz w:val="32"/>
          <w:szCs w:val="32"/>
          <w:rtl/>
          <w:lang w:eastAsia="fr-FR"/>
        </w:rPr>
        <w:t>الحزمة من الخطوط العريضة</w:t>
      </w:r>
      <w:r w:rsidRPr="003E16F5">
        <w:rPr>
          <w:rFonts w:ascii="Traditional Arabic" w:eastAsia="Times New Roman" w:hAnsi="Traditional Arabic" w:cs="Traditional Arabic"/>
          <w:color w:val="000000" w:themeColor="text1"/>
          <w:sz w:val="32"/>
          <w:szCs w:val="32"/>
          <w:rtl/>
          <w:lang w:eastAsia="fr-FR"/>
        </w:rPr>
        <w:t xml:space="preserve"> التي تعكس </w:t>
      </w:r>
      <w:r w:rsidRPr="003E16F5">
        <w:rPr>
          <w:rFonts w:ascii="Traditional Arabic" w:eastAsia="Times New Roman" w:hAnsi="Traditional Arabic" w:cs="Traditional Arabic"/>
          <w:b/>
          <w:bCs/>
          <w:color w:val="000000" w:themeColor="text1"/>
          <w:sz w:val="32"/>
          <w:szCs w:val="32"/>
          <w:u w:val="single"/>
          <w:rtl/>
          <w:lang w:eastAsia="fr-FR"/>
        </w:rPr>
        <w:t>القواعد والإجراءات</w:t>
      </w:r>
      <w:r w:rsidRPr="003E16F5">
        <w:rPr>
          <w:rFonts w:ascii="Traditional Arabic" w:eastAsia="Times New Roman" w:hAnsi="Traditional Arabic" w:cs="Traditional Arabic"/>
          <w:color w:val="000000" w:themeColor="text1"/>
          <w:sz w:val="32"/>
          <w:szCs w:val="32"/>
          <w:u w:val="single"/>
          <w:rtl/>
          <w:lang w:eastAsia="fr-FR"/>
        </w:rPr>
        <w:t xml:space="preserve"> </w:t>
      </w:r>
      <w:r w:rsidRPr="003E16F5">
        <w:rPr>
          <w:rFonts w:ascii="Traditional Arabic" w:eastAsia="Times New Roman" w:hAnsi="Traditional Arabic" w:cs="Traditional Arabic"/>
          <w:color w:val="000000" w:themeColor="text1"/>
          <w:sz w:val="32"/>
          <w:szCs w:val="32"/>
          <w:rtl/>
          <w:lang w:eastAsia="fr-FR"/>
        </w:rPr>
        <w:t xml:space="preserve">التي تحدد </w:t>
      </w:r>
      <w:r w:rsidRPr="003E16F5">
        <w:rPr>
          <w:rFonts w:ascii="Traditional Arabic" w:eastAsia="Times New Roman" w:hAnsi="Traditional Arabic" w:cs="Traditional Arabic"/>
          <w:b/>
          <w:bCs/>
          <w:color w:val="000000" w:themeColor="text1"/>
          <w:sz w:val="32"/>
          <w:szCs w:val="32"/>
          <w:u w:val="single"/>
          <w:rtl/>
          <w:lang w:eastAsia="fr-FR"/>
        </w:rPr>
        <w:t xml:space="preserve">أسلوب تنفيذ </w:t>
      </w:r>
      <w:proofErr w:type="spellStart"/>
      <w:r w:rsidRPr="003E16F5">
        <w:rPr>
          <w:rFonts w:ascii="Traditional Arabic" w:eastAsia="Times New Roman" w:hAnsi="Traditional Arabic" w:cs="Traditional Arabic"/>
          <w:b/>
          <w:bCs/>
          <w:color w:val="000000" w:themeColor="text1"/>
          <w:sz w:val="32"/>
          <w:szCs w:val="32"/>
          <w:u w:val="single"/>
          <w:rtl/>
          <w:lang w:eastAsia="fr-FR"/>
        </w:rPr>
        <w:t>الاستراتيجية</w:t>
      </w:r>
      <w:proofErr w:type="spellEnd"/>
      <w:r w:rsidRPr="003E16F5">
        <w:rPr>
          <w:rFonts w:ascii="Traditional Arabic" w:eastAsia="Times New Roman" w:hAnsi="Traditional Arabic" w:cs="Traditional Arabic"/>
          <w:b/>
          <w:bCs/>
          <w:color w:val="000000" w:themeColor="text1"/>
          <w:sz w:val="32"/>
          <w:szCs w:val="32"/>
          <w:u w:val="single"/>
          <w:rtl/>
          <w:lang w:eastAsia="fr-FR"/>
        </w:rPr>
        <w:t xml:space="preserve"> البيئية</w:t>
      </w:r>
      <w:r w:rsidRPr="003E16F5">
        <w:rPr>
          <w:rFonts w:ascii="Traditional Arabic" w:eastAsia="Times New Roman" w:hAnsi="Traditional Arabic" w:cs="Traditional Arabic"/>
          <w:color w:val="000000" w:themeColor="text1"/>
          <w:sz w:val="32"/>
          <w:szCs w:val="32"/>
          <w:rtl/>
          <w:lang w:eastAsia="fr-FR"/>
        </w:rPr>
        <w:t xml:space="preserve">، مع تحديد مهام </w:t>
      </w:r>
      <w:r w:rsidRPr="003E16F5">
        <w:rPr>
          <w:rFonts w:ascii="Traditional Arabic" w:eastAsia="Times New Roman" w:hAnsi="Traditional Arabic" w:cs="Traditional Arabic"/>
          <w:b/>
          <w:bCs/>
          <w:color w:val="000000" w:themeColor="text1"/>
          <w:sz w:val="32"/>
          <w:szCs w:val="32"/>
          <w:u w:val="single"/>
          <w:rtl/>
          <w:lang w:eastAsia="fr-FR"/>
        </w:rPr>
        <w:t>المؤسسات والجهات والوحدات المختلفة</w:t>
      </w:r>
      <w:r w:rsidRPr="003E16F5">
        <w:rPr>
          <w:rFonts w:ascii="Traditional Arabic" w:eastAsia="Times New Roman" w:hAnsi="Traditional Arabic" w:cs="Traditional Arabic"/>
          <w:color w:val="000000" w:themeColor="text1"/>
          <w:sz w:val="32"/>
          <w:szCs w:val="32"/>
          <w:rtl/>
          <w:lang w:eastAsia="fr-FR"/>
        </w:rPr>
        <w:t xml:space="preserve"> المشاركة </w:t>
      </w:r>
      <w:proofErr w:type="spellStart"/>
      <w:r w:rsidRPr="003E16F5">
        <w:rPr>
          <w:rFonts w:ascii="Traditional Arabic" w:eastAsia="Times New Roman" w:hAnsi="Traditional Arabic" w:cs="Traditional Arabic"/>
          <w:color w:val="000000" w:themeColor="text1"/>
          <w:sz w:val="32"/>
          <w:szCs w:val="32"/>
          <w:rtl/>
          <w:lang w:eastAsia="fr-FR"/>
        </w:rPr>
        <w:t>والمسؤولة</w:t>
      </w:r>
      <w:proofErr w:type="spellEnd"/>
      <w:r w:rsidRPr="003E16F5">
        <w:rPr>
          <w:rFonts w:ascii="Traditional Arabic" w:eastAsia="Times New Roman" w:hAnsi="Traditional Arabic" w:cs="Traditional Arabic"/>
          <w:color w:val="000000" w:themeColor="text1"/>
          <w:sz w:val="32"/>
          <w:szCs w:val="32"/>
          <w:rtl/>
          <w:lang w:eastAsia="fr-FR"/>
        </w:rPr>
        <w:t xml:space="preserve"> عن نتائج هذه </w:t>
      </w:r>
      <w:r w:rsidRPr="003E16F5">
        <w:rPr>
          <w:rFonts w:ascii="Traditional Arabic" w:eastAsia="Times New Roman" w:hAnsi="Traditional Arabic" w:cs="Traditional Arabic" w:hint="cs"/>
          <w:color w:val="000000" w:themeColor="text1"/>
          <w:sz w:val="32"/>
          <w:szCs w:val="32"/>
          <w:rtl/>
          <w:lang w:eastAsia="fr-FR"/>
        </w:rPr>
        <w:t>الإستراتيجية</w:t>
      </w:r>
      <w:r w:rsidRPr="003E16F5">
        <w:rPr>
          <w:rFonts w:ascii="Traditional Arabic" w:eastAsia="Times New Roman" w:hAnsi="Traditional Arabic" w:cs="Traditional Arabic"/>
          <w:color w:val="000000" w:themeColor="text1"/>
          <w:sz w:val="32"/>
          <w:szCs w:val="32"/>
          <w:rtl/>
          <w:lang w:eastAsia="fr-FR"/>
        </w:rPr>
        <w:t>، وذلك من خلال الأوامر التشريعية الملزمة لكل من هذه الجهات وهي توضح أسلوب تقويم النتائج</w:t>
      </w:r>
      <w:r w:rsidRPr="003E16F5">
        <w:rPr>
          <w:rFonts w:ascii="Traditional Arabic" w:eastAsia="Times New Roman" w:hAnsi="Traditional Arabic" w:cs="Traditional Arabic" w:hint="cs"/>
          <w:color w:val="000000" w:themeColor="text1"/>
          <w:sz w:val="32"/>
          <w:szCs w:val="32"/>
          <w:rtl/>
          <w:lang w:eastAsia="fr-FR"/>
        </w:rPr>
        <w:t>.</w:t>
      </w:r>
    </w:p>
    <w:tbl>
      <w:tblPr>
        <w:tblStyle w:val="Grilledutableau"/>
        <w:tblW w:w="0" w:type="auto"/>
        <w:jc w:val="center"/>
        <w:tblInd w:w="1669" w:type="dxa"/>
        <w:tblLook w:val="04A0"/>
      </w:tblPr>
      <w:tblGrid>
        <w:gridCol w:w="7937"/>
      </w:tblGrid>
      <w:tr w:rsidR="000D6774" w:rsidTr="000D6774">
        <w:trPr>
          <w:jc w:val="center"/>
        </w:trPr>
        <w:tc>
          <w:tcPr>
            <w:tcW w:w="7937" w:type="dxa"/>
          </w:tcPr>
          <w:p w:rsidR="000D6774" w:rsidRPr="000D6774" w:rsidRDefault="000D6774" w:rsidP="000D6774">
            <w:pPr>
              <w:shd w:val="clear" w:color="auto" w:fill="FFFFFF"/>
              <w:spacing w:before="100" w:beforeAutospacing="1" w:after="100" w:afterAutospacing="1" w:line="276" w:lineRule="auto"/>
              <w:ind w:left="360"/>
              <w:rPr>
                <w:rFonts w:asciiTheme="majorBidi" w:eastAsia="Times New Roman" w:hAnsiTheme="majorBidi" w:cstheme="majorBidi" w:hint="cs"/>
                <w:b/>
                <w:bCs/>
                <w:color w:val="000000" w:themeColor="text1"/>
                <w:sz w:val="28"/>
                <w:szCs w:val="28"/>
                <w:rtl/>
                <w:lang w:val="en-US" w:eastAsia="fr-FR" w:bidi="ar-DZ"/>
              </w:rPr>
            </w:pPr>
            <w:r w:rsidRPr="000D6774">
              <w:rPr>
                <w:rFonts w:asciiTheme="majorBidi" w:eastAsia="Times New Roman" w:hAnsiTheme="majorBidi" w:cstheme="majorBidi"/>
                <w:b/>
                <w:bCs/>
                <w:color w:val="000000" w:themeColor="text1"/>
                <w:sz w:val="28"/>
                <w:szCs w:val="28"/>
                <w:lang w:val="en-US" w:eastAsia="fr-FR"/>
              </w:rPr>
              <w:t>Environmental policy: the study of the rules, regulations, and plans that govern the environmental management and protection at different levels and sectors. </w:t>
            </w:r>
          </w:p>
        </w:tc>
      </w:tr>
    </w:tbl>
    <w:p w:rsidR="00C77A7C" w:rsidRDefault="00C77A7C" w:rsidP="000D6774">
      <w:pPr>
        <w:bidi/>
        <w:spacing w:after="0"/>
        <w:jc w:val="lowKashida"/>
        <w:rPr>
          <w:rFonts w:ascii="Traditional Arabic" w:eastAsia="Times New Roman" w:hAnsi="Traditional Arabic" w:cs="Traditional Arabic" w:hint="cs"/>
          <w:b/>
          <w:bCs/>
          <w:color w:val="000000" w:themeColor="text1"/>
          <w:sz w:val="32"/>
          <w:szCs w:val="32"/>
          <w:rtl/>
          <w:lang w:eastAsia="fr-FR"/>
        </w:rPr>
      </w:pPr>
    </w:p>
    <w:p w:rsidR="00CF131A" w:rsidRDefault="00C77A7C" w:rsidP="000D6774">
      <w:pPr>
        <w:bidi/>
        <w:spacing w:after="0"/>
        <w:jc w:val="lowKashida"/>
        <w:rPr>
          <w:rFonts w:ascii="Traditional Arabic" w:eastAsia="Times New Roman" w:hAnsi="Traditional Arabic" w:cs="Traditional Arabic" w:hint="cs"/>
          <w:b/>
          <w:bCs/>
          <w:color w:val="000000" w:themeColor="text1"/>
          <w:sz w:val="32"/>
          <w:szCs w:val="32"/>
          <w:rtl/>
          <w:lang w:eastAsia="fr-FR"/>
        </w:rPr>
      </w:pPr>
      <w:r>
        <w:rPr>
          <w:rFonts w:ascii="Traditional Arabic" w:eastAsia="Times New Roman" w:hAnsi="Traditional Arabic" w:cs="Traditional Arabic" w:hint="cs"/>
          <w:b/>
          <w:bCs/>
          <w:color w:val="000000" w:themeColor="text1"/>
          <w:sz w:val="32"/>
          <w:szCs w:val="32"/>
          <w:rtl/>
          <w:lang w:eastAsia="fr-FR"/>
        </w:rPr>
        <w:t xml:space="preserve">د- </w:t>
      </w:r>
      <w:proofErr w:type="gramStart"/>
      <w:r w:rsidR="00CF131A" w:rsidRPr="003E16F5">
        <w:rPr>
          <w:rFonts w:ascii="Traditional Arabic" w:eastAsia="Times New Roman" w:hAnsi="Traditional Arabic" w:cs="Traditional Arabic"/>
          <w:b/>
          <w:bCs/>
          <w:color w:val="000000" w:themeColor="text1"/>
          <w:sz w:val="32"/>
          <w:szCs w:val="32"/>
          <w:rtl/>
          <w:lang w:eastAsia="fr-FR"/>
        </w:rPr>
        <w:t>مميزات</w:t>
      </w:r>
      <w:proofErr w:type="gramEnd"/>
      <w:r w:rsidR="00CF131A" w:rsidRPr="003E16F5">
        <w:rPr>
          <w:rFonts w:ascii="Traditional Arabic" w:eastAsia="Times New Roman" w:hAnsi="Traditional Arabic" w:cs="Traditional Arabic"/>
          <w:b/>
          <w:bCs/>
          <w:color w:val="000000" w:themeColor="text1"/>
          <w:sz w:val="32"/>
          <w:szCs w:val="32"/>
          <w:rtl/>
          <w:lang w:eastAsia="fr-FR"/>
        </w:rPr>
        <w:t xml:space="preserve"> السياسة البيئية</w:t>
      </w:r>
      <w:r w:rsidR="00CF131A" w:rsidRPr="003E16F5">
        <w:rPr>
          <w:rFonts w:ascii="Traditional Arabic" w:eastAsia="Times New Roman" w:hAnsi="Traditional Arabic" w:cs="Traditional Arabic" w:hint="cs"/>
          <w:b/>
          <w:bCs/>
          <w:color w:val="000000" w:themeColor="text1"/>
          <w:sz w:val="32"/>
          <w:szCs w:val="32"/>
          <w:rtl/>
          <w:lang w:eastAsia="fr-FR"/>
        </w:rPr>
        <w:t>:</w:t>
      </w:r>
    </w:p>
    <w:p w:rsidR="00A76D0F" w:rsidRPr="00A76D0F" w:rsidRDefault="00A76D0F" w:rsidP="000D6774">
      <w:pPr>
        <w:bidi/>
        <w:spacing w:after="0"/>
        <w:jc w:val="lowKashida"/>
        <w:rPr>
          <w:rFonts w:ascii="Traditional Arabic" w:eastAsia="Times New Roman" w:hAnsi="Traditional Arabic" w:cs="Traditional Arabic"/>
          <w:color w:val="000000" w:themeColor="text1"/>
          <w:sz w:val="32"/>
          <w:szCs w:val="32"/>
          <w:rtl/>
          <w:lang w:eastAsia="fr-FR" w:bidi="ar-DZ"/>
        </w:rPr>
      </w:pPr>
      <w:r w:rsidRPr="00A76D0F">
        <w:rPr>
          <w:rFonts w:ascii="Traditional Arabic" w:eastAsia="Times New Roman" w:hAnsi="Traditional Arabic" w:cs="Traditional Arabic" w:hint="cs"/>
          <w:color w:val="000000" w:themeColor="text1"/>
          <w:sz w:val="32"/>
          <w:szCs w:val="32"/>
          <w:rtl/>
          <w:lang w:eastAsia="fr-FR"/>
        </w:rPr>
        <w:t>لقد</w:t>
      </w:r>
      <w:r>
        <w:rPr>
          <w:rFonts w:ascii="Traditional Arabic" w:eastAsia="Times New Roman" w:hAnsi="Traditional Arabic" w:cs="Traditional Arabic" w:hint="cs"/>
          <w:color w:val="000000" w:themeColor="text1"/>
          <w:sz w:val="32"/>
          <w:szCs w:val="32"/>
          <w:rtl/>
          <w:lang w:eastAsia="fr-FR"/>
        </w:rPr>
        <w:t xml:space="preserve"> شهد النصف الثاني من القرن العشرين اهتماما متزايدا بالبيئة بكونها إطار العيش المشترك بين جميع الأطراف؛ دولا كانوا </w:t>
      </w:r>
      <w:r w:rsidR="00F775DA">
        <w:rPr>
          <w:rFonts w:ascii="Traditional Arabic" w:eastAsia="Times New Roman" w:hAnsi="Traditional Arabic" w:cs="Traditional Arabic" w:hint="cs"/>
          <w:color w:val="000000" w:themeColor="text1"/>
          <w:sz w:val="32"/>
          <w:szCs w:val="32"/>
          <w:rtl/>
          <w:lang w:eastAsia="fr-FR"/>
        </w:rPr>
        <w:t>أو</w:t>
      </w:r>
      <w:r>
        <w:rPr>
          <w:rFonts w:ascii="Traditional Arabic" w:eastAsia="Times New Roman" w:hAnsi="Traditional Arabic" w:cs="Traditional Arabic" w:hint="cs"/>
          <w:color w:val="000000" w:themeColor="text1"/>
          <w:sz w:val="32"/>
          <w:szCs w:val="32"/>
          <w:rtl/>
          <w:lang w:eastAsia="fr-FR"/>
        </w:rPr>
        <w:t xml:space="preserve"> أفراد، كما </w:t>
      </w:r>
      <w:r w:rsidR="00F775DA">
        <w:rPr>
          <w:rFonts w:ascii="Traditional Arabic" w:eastAsia="Times New Roman" w:hAnsi="Traditional Arabic" w:cs="Traditional Arabic" w:hint="cs"/>
          <w:color w:val="000000" w:themeColor="text1"/>
          <w:sz w:val="32"/>
          <w:szCs w:val="32"/>
          <w:rtl/>
          <w:lang w:eastAsia="fr-FR"/>
        </w:rPr>
        <w:t>أنها</w:t>
      </w:r>
      <w:r>
        <w:rPr>
          <w:rFonts w:ascii="Traditional Arabic" w:eastAsia="Times New Roman" w:hAnsi="Traditional Arabic" w:cs="Traditional Arabic" w:hint="cs"/>
          <w:color w:val="000000" w:themeColor="text1"/>
          <w:sz w:val="32"/>
          <w:szCs w:val="32"/>
          <w:rtl/>
          <w:lang w:eastAsia="fr-FR"/>
        </w:rPr>
        <w:t xml:space="preserve"> أثارت سجالا </w:t>
      </w:r>
      <w:r w:rsidR="00F775DA">
        <w:rPr>
          <w:rFonts w:ascii="Traditional Arabic" w:eastAsia="Times New Roman" w:hAnsi="Traditional Arabic" w:cs="Traditional Arabic" w:hint="cs"/>
          <w:color w:val="000000" w:themeColor="text1"/>
          <w:sz w:val="32"/>
          <w:szCs w:val="32"/>
          <w:rtl/>
          <w:lang w:eastAsia="fr-FR"/>
        </w:rPr>
        <w:t>أكاديميا</w:t>
      </w:r>
      <w:r>
        <w:rPr>
          <w:rFonts w:ascii="Traditional Arabic" w:eastAsia="Times New Roman" w:hAnsi="Traditional Arabic" w:cs="Traditional Arabic" w:hint="cs"/>
          <w:color w:val="000000" w:themeColor="text1"/>
          <w:sz w:val="32"/>
          <w:szCs w:val="32"/>
          <w:rtl/>
          <w:lang w:eastAsia="fr-FR"/>
        </w:rPr>
        <w:t xml:space="preserve"> وسياسيا (العلماء وصناع السياسات) عقب كوارث التلوث ومضاعفاته خلال السب</w:t>
      </w:r>
      <w:r w:rsidR="00F775DA">
        <w:rPr>
          <w:rFonts w:ascii="Traditional Arabic" w:eastAsia="Times New Roman" w:hAnsi="Traditional Arabic" w:cs="Traditional Arabic" w:hint="cs"/>
          <w:color w:val="000000" w:themeColor="text1"/>
          <w:sz w:val="32"/>
          <w:szCs w:val="32"/>
          <w:rtl/>
          <w:lang w:eastAsia="fr-FR"/>
        </w:rPr>
        <w:t xml:space="preserve">عينيات، خصوصا في العالم المتقدم، حيث </w:t>
      </w:r>
      <w:r>
        <w:rPr>
          <w:rFonts w:ascii="Traditional Arabic" w:eastAsia="Times New Roman" w:hAnsi="Traditional Arabic" w:cs="Traditional Arabic" w:hint="cs"/>
          <w:color w:val="000000" w:themeColor="text1"/>
          <w:sz w:val="32"/>
          <w:szCs w:val="32"/>
          <w:rtl/>
          <w:lang w:eastAsia="fr-FR"/>
        </w:rPr>
        <w:t>س</w:t>
      </w:r>
      <w:r w:rsidR="00F775DA">
        <w:rPr>
          <w:rFonts w:ascii="Traditional Arabic" w:eastAsia="Times New Roman" w:hAnsi="Traditional Arabic" w:cs="Traditional Arabic" w:hint="cs"/>
          <w:color w:val="000000" w:themeColor="text1"/>
          <w:sz w:val="32"/>
          <w:szCs w:val="32"/>
          <w:rtl/>
          <w:lang w:eastAsia="fr-FR"/>
        </w:rPr>
        <w:t>ُ</w:t>
      </w:r>
      <w:r>
        <w:rPr>
          <w:rFonts w:ascii="Traditional Arabic" w:eastAsia="Times New Roman" w:hAnsi="Traditional Arabic" w:cs="Traditional Arabic" w:hint="cs"/>
          <w:color w:val="000000" w:themeColor="text1"/>
          <w:sz w:val="32"/>
          <w:szCs w:val="32"/>
          <w:rtl/>
          <w:lang w:eastAsia="fr-FR"/>
        </w:rPr>
        <w:t>ج</w:t>
      </w:r>
      <w:r w:rsidR="00F775DA">
        <w:rPr>
          <w:rFonts w:ascii="Traditional Arabic" w:eastAsia="Times New Roman" w:hAnsi="Traditional Arabic" w:cs="Traditional Arabic" w:hint="cs"/>
          <w:color w:val="000000" w:themeColor="text1"/>
          <w:sz w:val="32"/>
          <w:szCs w:val="32"/>
          <w:rtl/>
          <w:lang w:eastAsia="fr-FR"/>
        </w:rPr>
        <w:t>ِــــــ</w:t>
      </w:r>
      <w:r>
        <w:rPr>
          <w:rFonts w:ascii="Traditional Arabic" w:eastAsia="Times New Roman" w:hAnsi="Traditional Arabic" w:cs="Traditional Arabic" w:hint="cs"/>
          <w:color w:val="000000" w:themeColor="text1"/>
          <w:sz w:val="32"/>
          <w:szCs w:val="32"/>
          <w:rtl/>
          <w:lang w:eastAsia="fr-FR"/>
        </w:rPr>
        <w:t xml:space="preserve">لت </w:t>
      </w:r>
      <w:r w:rsidRPr="00F775DA">
        <w:rPr>
          <w:rFonts w:ascii="Traditional Arabic" w:eastAsia="Times New Roman" w:hAnsi="Traditional Arabic" w:cs="Traditional Arabic" w:hint="cs"/>
          <w:b/>
          <w:bCs/>
          <w:color w:val="000000" w:themeColor="text1"/>
          <w:sz w:val="32"/>
          <w:szCs w:val="32"/>
          <w:u w:val="single"/>
          <w:rtl/>
          <w:lang w:eastAsia="fr-FR"/>
        </w:rPr>
        <w:t>م</w:t>
      </w:r>
      <w:r w:rsidR="00F775DA" w:rsidRPr="00F775DA">
        <w:rPr>
          <w:rFonts w:ascii="Traditional Arabic" w:eastAsia="Times New Roman" w:hAnsi="Traditional Arabic" w:cs="Traditional Arabic" w:hint="cs"/>
          <w:b/>
          <w:bCs/>
          <w:color w:val="000000" w:themeColor="text1"/>
          <w:sz w:val="32"/>
          <w:szCs w:val="32"/>
          <w:u w:val="single"/>
          <w:rtl/>
          <w:lang w:eastAsia="fr-FR"/>
        </w:rPr>
        <w:t>ــــــــ</w:t>
      </w:r>
      <w:r w:rsidRPr="00F775DA">
        <w:rPr>
          <w:rFonts w:ascii="Traditional Arabic" w:eastAsia="Times New Roman" w:hAnsi="Traditional Arabic" w:cs="Traditional Arabic" w:hint="cs"/>
          <w:b/>
          <w:bCs/>
          <w:color w:val="000000" w:themeColor="text1"/>
          <w:sz w:val="32"/>
          <w:szCs w:val="32"/>
          <w:u w:val="single"/>
          <w:rtl/>
          <w:lang w:eastAsia="fr-FR"/>
        </w:rPr>
        <w:t>فارقة</w:t>
      </w:r>
      <w:r w:rsidRPr="00F775DA">
        <w:rPr>
          <w:rFonts w:ascii="Traditional Arabic" w:eastAsia="Times New Roman" w:hAnsi="Traditional Arabic" w:cs="Traditional Arabic" w:hint="cs"/>
          <w:b/>
          <w:bCs/>
          <w:color w:val="000000" w:themeColor="text1"/>
          <w:sz w:val="32"/>
          <w:szCs w:val="32"/>
          <w:rtl/>
          <w:lang w:eastAsia="fr-FR"/>
        </w:rPr>
        <w:t xml:space="preserve"> التنم</w:t>
      </w:r>
      <w:r w:rsidR="00F775DA">
        <w:rPr>
          <w:rFonts w:ascii="Traditional Arabic" w:eastAsia="Times New Roman" w:hAnsi="Traditional Arabic" w:cs="Traditional Arabic" w:hint="cs"/>
          <w:b/>
          <w:bCs/>
          <w:color w:val="000000" w:themeColor="text1"/>
          <w:sz w:val="32"/>
          <w:szCs w:val="32"/>
          <w:rtl/>
          <w:lang w:eastAsia="fr-FR"/>
        </w:rPr>
        <w:t>ـــ</w:t>
      </w:r>
      <w:r w:rsidRPr="00F775DA">
        <w:rPr>
          <w:rFonts w:ascii="Traditional Arabic" w:eastAsia="Times New Roman" w:hAnsi="Traditional Arabic" w:cs="Traditional Arabic" w:hint="cs"/>
          <w:b/>
          <w:bCs/>
          <w:color w:val="000000" w:themeColor="text1"/>
          <w:sz w:val="32"/>
          <w:szCs w:val="32"/>
          <w:rtl/>
          <w:lang w:eastAsia="fr-FR"/>
        </w:rPr>
        <w:t>ية المطردة مع طفرات التكنولوجيا المتتالية</w:t>
      </w:r>
      <w:r>
        <w:rPr>
          <w:rFonts w:ascii="Traditional Arabic" w:eastAsia="Times New Roman" w:hAnsi="Traditional Arabic" w:cs="Traditional Arabic" w:hint="cs"/>
          <w:color w:val="000000" w:themeColor="text1"/>
          <w:sz w:val="32"/>
          <w:szCs w:val="32"/>
          <w:rtl/>
          <w:lang w:eastAsia="fr-FR"/>
        </w:rPr>
        <w:t xml:space="preserve"> حتى ولوج القرن الجديد</w:t>
      </w:r>
      <w:r w:rsidR="00F775DA">
        <w:rPr>
          <w:rFonts w:ascii="Traditional Arabic" w:eastAsia="Times New Roman" w:hAnsi="Traditional Arabic" w:cs="Traditional Arabic" w:hint="cs"/>
          <w:color w:val="000000" w:themeColor="text1"/>
          <w:sz w:val="32"/>
          <w:szCs w:val="32"/>
          <w:rtl/>
          <w:lang w:eastAsia="fr-FR"/>
        </w:rPr>
        <w:t xml:space="preserve"> </w:t>
      </w:r>
      <w:r w:rsidR="00F775DA" w:rsidRPr="00F775DA">
        <w:rPr>
          <w:rFonts w:ascii="Traditional Arabic" w:eastAsia="Times New Roman" w:hAnsi="Traditional Arabic" w:cs="Traditional Arabic" w:hint="cs"/>
          <w:b/>
          <w:bCs/>
          <w:color w:val="000000" w:themeColor="text1"/>
          <w:sz w:val="32"/>
          <w:szCs w:val="32"/>
          <w:rtl/>
          <w:lang w:eastAsia="fr-FR"/>
        </w:rPr>
        <w:t xml:space="preserve">دون أن </w:t>
      </w:r>
      <w:proofErr w:type="spellStart"/>
      <w:r w:rsidR="00F775DA" w:rsidRPr="00F775DA">
        <w:rPr>
          <w:rFonts w:ascii="Traditional Arabic" w:eastAsia="Times New Roman" w:hAnsi="Traditional Arabic" w:cs="Traditional Arabic" w:hint="cs"/>
          <w:b/>
          <w:bCs/>
          <w:color w:val="000000" w:themeColor="text1"/>
          <w:sz w:val="32"/>
          <w:szCs w:val="32"/>
          <w:rtl/>
          <w:lang w:eastAsia="fr-FR"/>
        </w:rPr>
        <w:t>يستتبعها</w:t>
      </w:r>
      <w:proofErr w:type="spellEnd"/>
      <w:r w:rsidR="00F775DA" w:rsidRPr="00F775DA">
        <w:rPr>
          <w:rFonts w:ascii="Traditional Arabic" w:eastAsia="Times New Roman" w:hAnsi="Traditional Arabic" w:cs="Traditional Arabic" w:hint="cs"/>
          <w:b/>
          <w:bCs/>
          <w:color w:val="000000" w:themeColor="text1"/>
          <w:sz w:val="32"/>
          <w:szCs w:val="32"/>
          <w:rtl/>
          <w:lang w:eastAsia="fr-FR"/>
        </w:rPr>
        <w:t xml:space="preserve"> انشغال بالآثار البيئية والمناخية</w:t>
      </w:r>
      <w:r w:rsidR="00F775DA">
        <w:rPr>
          <w:rFonts w:ascii="Traditional Arabic" w:eastAsia="Times New Roman" w:hAnsi="Traditional Arabic" w:cs="Traditional Arabic" w:hint="cs"/>
          <w:color w:val="000000" w:themeColor="text1"/>
          <w:sz w:val="32"/>
          <w:szCs w:val="32"/>
          <w:rtl/>
          <w:lang w:eastAsia="fr-FR"/>
        </w:rPr>
        <w:t xml:space="preserve"> لمشاريع التصنيع والتوسع الحضري والنمو الرأسمالي في عديد مناطق العالم، وهو ما يقتضي تناول إطار عام لصنع السياسات البيئية السليمة بناء على خبرات الماضي ومعطيات الحاضر (الاستدامة والتحول </w:t>
      </w:r>
      <w:proofErr w:type="spellStart"/>
      <w:r w:rsidR="00F775DA">
        <w:rPr>
          <w:rFonts w:ascii="Traditional Arabic" w:eastAsia="Times New Roman" w:hAnsi="Traditional Arabic" w:cs="Traditional Arabic" w:hint="cs"/>
          <w:color w:val="000000" w:themeColor="text1"/>
          <w:sz w:val="32"/>
          <w:szCs w:val="32"/>
          <w:rtl/>
          <w:lang w:eastAsia="fr-FR"/>
        </w:rPr>
        <w:t>الطاقوي</w:t>
      </w:r>
      <w:proofErr w:type="spellEnd"/>
      <w:r w:rsidR="00F775DA">
        <w:rPr>
          <w:rFonts w:ascii="Traditional Arabic" w:eastAsia="Times New Roman" w:hAnsi="Traditional Arabic" w:cs="Traditional Arabic" w:hint="cs"/>
          <w:color w:val="000000" w:themeColor="text1"/>
          <w:sz w:val="32"/>
          <w:szCs w:val="32"/>
          <w:rtl/>
          <w:lang w:eastAsia="fr-FR"/>
        </w:rPr>
        <w:t xml:space="preserve"> والتنمية البشرية)، في ظل التسليم بارتباط أي سياسة لحماية البيئة وضمان استمرارها وخدمتها لأهداف الدول في الانتقال المستدام الأخضر (من أهداف الألفية الجديدة للتنمية) بمجموعة من الأسس أو المميزات التي يجب أن تؤخذ في الحسبان من طرف كل مقرر في مجال رسم السياسة البيئة وتنفيذها تنفيذا فعالا:</w:t>
      </w:r>
    </w:p>
    <w:p w:rsidR="00CF131A" w:rsidRPr="003E16F5" w:rsidRDefault="00CF131A" w:rsidP="008C45A0">
      <w:pPr>
        <w:bidi/>
        <w:spacing w:after="75" w:line="360" w:lineRule="auto"/>
        <w:ind w:right="300"/>
        <w:jc w:val="lowKashida"/>
        <w:rPr>
          <w:rFonts w:ascii="Traditional Arabic" w:eastAsia="Times New Roman" w:hAnsi="Traditional Arabic" w:cs="Traditional Arabic"/>
          <w:color w:val="000000" w:themeColor="text1"/>
          <w:sz w:val="32"/>
          <w:szCs w:val="32"/>
          <w:lang w:eastAsia="fr-FR"/>
        </w:rPr>
      </w:pPr>
      <w:r w:rsidRPr="003E16F5">
        <w:rPr>
          <w:rFonts w:ascii="Traditional Arabic" w:eastAsia="Times New Roman" w:hAnsi="Traditional Arabic" w:cs="Traditional Arabic" w:hint="cs"/>
          <w:color w:val="000000" w:themeColor="text1"/>
          <w:sz w:val="32"/>
          <w:szCs w:val="32"/>
          <w:rtl/>
          <w:lang w:eastAsia="fr-FR"/>
        </w:rPr>
        <w:t xml:space="preserve">1/ </w:t>
      </w:r>
      <w:proofErr w:type="gramStart"/>
      <w:r w:rsidRPr="003E16F5">
        <w:rPr>
          <w:rFonts w:ascii="Traditional Arabic" w:eastAsia="Times New Roman" w:hAnsi="Traditional Arabic" w:cs="Traditional Arabic"/>
          <w:b/>
          <w:bCs/>
          <w:color w:val="000000" w:themeColor="text1"/>
          <w:sz w:val="32"/>
          <w:szCs w:val="32"/>
          <w:rtl/>
          <w:lang w:eastAsia="fr-FR"/>
        </w:rPr>
        <w:t>الواقعية</w:t>
      </w:r>
      <w:proofErr w:type="gramEnd"/>
      <w:r w:rsidRPr="003E16F5">
        <w:rPr>
          <w:rFonts w:ascii="Traditional Arabic" w:eastAsia="Times New Roman" w:hAnsi="Traditional Arabic" w:cs="Traditional Arabic" w:hint="cs"/>
          <w:color w:val="000000" w:themeColor="text1"/>
          <w:sz w:val="32"/>
          <w:szCs w:val="32"/>
          <w:rtl/>
          <w:lang w:eastAsia="fr-FR"/>
        </w:rPr>
        <w:t>؛</w:t>
      </w:r>
      <w:r w:rsidRPr="003E16F5">
        <w:rPr>
          <w:rFonts w:ascii="Traditional Arabic" w:eastAsia="Times New Roman" w:hAnsi="Traditional Arabic" w:cs="Traditional Arabic"/>
          <w:color w:val="000000" w:themeColor="text1"/>
          <w:sz w:val="32"/>
          <w:szCs w:val="32"/>
          <w:rtl/>
          <w:lang w:eastAsia="fr-FR"/>
        </w:rPr>
        <w:t xml:space="preserve"> أي التعامل مع المشكلات البيئة والقواعد المنظمة لها بشكل ينبع من واقع هذه المشكلات،</w:t>
      </w:r>
    </w:p>
    <w:p w:rsidR="00CF131A" w:rsidRPr="003E16F5" w:rsidRDefault="00CF131A" w:rsidP="008C45A0">
      <w:pPr>
        <w:bidi/>
        <w:spacing w:after="75" w:line="360" w:lineRule="auto"/>
        <w:ind w:right="300"/>
        <w:jc w:val="lowKashida"/>
        <w:rPr>
          <w:rFonts w:ascii="Traditional Arabic" w:eastAsia="Times New Roman" w:hAnsi="Traditional Arabic" w:cs="Traditional Arabic"/>
          <w:color w:val="000000" w:themeColor="text1"/>
          <w:sz w:val="32"/>
          <w:szCs w:val="32"/>
          <w:lang w:eastAsia="fr-FR"/>
        </w:rPr>
      </w:pPr>
      <w:r w:rsidRPr="003E16F5">
        <w:rPr>
          <w:rFonts w:ascii="Traditional Arabic" w:eastAsia="Times New Roman" w:hAnsi="Traditional Arabic" w:cs="Traditional Arabic" w:hint="cs"/>
          <w:color w:val="000000" w:themeColor="text1"/>
          <w:sz w:val="32"/>
          <w:szCs w:val="32"/>
          <w:rtl/>
          <w:lang w:eastAsia="fr-FR"/>
        </w:rPr>
        <w:t xml:space="preserve">2/ </w:t>
      </w:r>
      <w:proofErr w:type="spellStart"/>
      <w:r w:rsidRPr="003E16F5">
        <w:rPr>
          <w:rFonts w:ascii="Traditional Arabic" w:eastAsia="Times New Roman" w:hAnsi="Traditional Arabic" w:cs="Traditional Arabic" w:hint="cs"/>
          <w:b/>
          <w:bCs/>
          <w:color w:val="000000" w:themeColor="text1"/>
          <w:sz w:val="32"/>
          <w:szCs w:val="32"/>
          <w:rtl/>
          <w:lang w:eastAsia="fr-FR"/>
        </w:rPr>
        <w:t>هدفية</w:t>
      </w:r>
      <w:proofErr w:type="spellEnd"/>
      <w:r w:rsidRPr="003E16F5">
        <w:rPr>
          <w:rFonts w:ascii="Traditional Arabic" w:eastAsia="Times New Roman" w:hAnsi="Traditional Arabic" w:cs="Traditional Arabic" w:hint="cs"/>
          <w:color w:val="000000" w:themeColor="text1"/>
          <w:sz w:val="32"/>
          <w:szCs w:val="32"/>
          <w:rtl/>
          <w:lang w:eastAsia="fr-FR"/>
        </w:rPr>
        <w:t xml:space="preserve">؛ أي </w:t>
      </w:r>
      <w:r w:rsidRPr="003E16F5">
        <w:rPr>
          <w:rFonts w:ascii="Traditional Arabic" w:eastAsia="Times New Roman" w:hAnsi="Traditional Arabic" w:cs="Traditional Arabic"/>
          <w:color w:val="000000" w:themeColor="text1"/>
          <w:sz w:val="32"/>
          <w:szCs w:val="32"/>
          <w:rtl/>
          <w:lang w:eastAsia="fr-FR"/>
        </w:rPr>
        <w:t>أن تعكس الأهداف البيئية المختلفة وعلى كافة المستويات الرسمية المحلية والعالمية،</w:t>
      </w:r>
    </w:p>
    <w:p w:rsidR="00CF131A" w:rsidRPr="003E16F5" w:rsidRDefault="00CF131A" w:rsidP="008C45A0">
      <w:pPr>
        <w:bidi/>
        <w:spacing w:after="75" w:line="360" w:lineRule="auto"/>
        <w:ind w:right="300"/>
        <w:jc w:val="lowKashida"/>
        <w:rPr>
          <w:rFonts w:ascii="Traditional Arabic" w:eastAsia="Times New Roman" w:hAnsi="Traditional Arabic" w:cs="Traditional Arabic"/>
          <w:color w:val="000000" w:themeColor="text1"/>
          <w:sz w:val="32"/>
          <w:szCs w:val="32"/>
          <w:lang w:eastAsia="fr-FR"/>
        </w:rPr>
      </w:pPr>
      <w:r w:rsidRPr="003E16F5">
        <w:rPr>
          <w:rFonts w:ascii="Traditional Arabic" w:eastAsia="Times New Roman" w:hAnsi="Traditional Arabic" w:cs="Traditional Arabic" w:hint="cs"/>
          <w:color w:val="000000" w:themeColor="text1"/>
          <w:sz w:val="32"/>
          <w:szCs w:val="32"/>
          <w:rtl/>
          <w:lang w:eastAsia="fr-FR"/>
        </w:rPr>
        <w:lastRenderedPageBreak/>
        <w:t xml:space="preserve">3/ </w:t>
      </w:r>
      <w:proofErr w:type="gramStart"/>
      <w:r w:rsidRPr="003E16F5">
        <w:rPr>
          <w:rFonts w:ascii="Traditional Arabic" w:eastAsia="Times New Roman" w:hAnsi="Traditional Arabic" w:cs="Traditional Arabic" w:hint="cs"/>
          <w:b/>
          <w:bCs/>
          <w:color w:val="000000" w:themeColor="text1"/>
          <w:sz w:val="32"/>
          <w:szCs w:val="32"/>
          <w:rtl/>
          <w:lang w:eastAsia="fr-FR"/>
        </w:rPr>
        <w:t>ترابطية</w:t>
      </w:r>
      <w:proofErr w:type="gramEnd"/>
      <w:r w:rsidRPr="003E16F5">
        <w:rPr>
          <w:rFonts w:ascii="Traditional Arabic" w:eastAsia="Times New Roman" w:hAnsi="Traditional Arabic" w:cs="Traditional Arabic" w:hint="cs"/>
          <w:color w:val="000000" w:themeColor="text1"/>
          <w:sz w:val="32"/>
          <w:szCs w:val="32"/>
          <w:rtl/>
          <w:lang w:eastAsia="fr-FR"/>
        </w:rPr>
        <w:t xml:space="preserve">؛ أي ينظمها </w:t>
      </w:r>
      <w:r w:rsidRPr="003E16F5">
        <w:rPr>
          <w:rFonts w:ascii="Traditional Arabic" w:eastAsia="Times New Roman" w:hAnsi="Traditional Arabic" w:cs="Traditional Arabic"/>
          <w:color w:val="000000" w:themeColor="text1"/>
          <w:sz w:val="32"/>
          <w:szCs w:val="32"/>
          <w:rtl/>
          <w:lang w:eastAsia="fr-FR"/>
        </w:rPr>
        <w:t>التوافق والتكامل والترابط بين مختلف السياسات المستخدمة في مجال الحفاظ على البيئة في كل المجالات الصناعية، الزراعية، السياسية …الخ،</w:t>
      </w:r>
    </w:p>
    <w:p w:rsidR="00CF131A" w:rsidRPr="003E16F5" w:rsidRDefault="00CF131A" w:rsidP="008C45A0">
      <w:pPr>
        <w:bidi/>
        <w:spacing w:after="75" w:line="360" w:lineRule="auto"/>
        <w:ind w:right="300"/>
        <w:jc w:val="lowKashida"/>
        <w:rPr>
          <w:rFonts w:ascii="Traditional Arabic" w:eastAsia="Times New Roman" w:hAnsi="Traditional Arabic" w:cs="Traditional Arabic"/>
          <w:color w:val="000000" w:themeColor="text1"/>
          <w:sz w:val="32"/>
          <w:szCs w:val="32"/>
          <w:lang w:eastAsia="fr-FR"/>
        </w:rPr>
      </w:pPr>
      <w:r w:rsidRPr="003E16F5">
        <w:rPr>
          <w:rFonts w:ascii="Traditional Arabic" w:eastAsia="Times New Roman" w:hAnsi="Traditional Arabic" w:cs="Traditional Arabic" w:hint="cs"/>
          <w:color w:val="000000" w:themeColor="text1"/>
          <w:sz w:val="32"/>
          <w:szCs w:val="32"/>
          <w:rtl/>
          <w:lang w:eastAsia="fr-FR"/>
        </w:rPr>
        <w:t xml:space="preserve">4/ </w:t>
      </w:r>
      <w:r w:rsidRPr="003E16F5">
        <w:rPr>
          <w:rFonts w:ascii="Traditional Arabic" w:eastAsia="Times New Roman" w:hAnsi="Traditional Arabic" w:cs="Traditional Arabic" w:hint="cs"/>
          <w:b/>
          <w:bCs/>
          <w:color w:val="000000" w:themeColor="text1"/>
          <w:sz w:val="32"/>
          <w:szCs w:val="32"/>
          <w:rtl/>
          <w:lang w:eastAsia="fr-FR"/>
        </w:rPr>
        <w:t>معيارية</w:t>
      </w:r>
      <w:r w:rsidRPr="003E16F5">
        <w:rPr>
          <w:rFonts w:ascii="Traditional Arabic" w:eastAsia="Times New Roman" w:hAnsi="Traditional Arabic" w:cs="Traditional Arabic" w:hint="cs"/>
          <w:color w:val="000000" w:themeColor="text1"/>
          <w:sz w:val="32"/>
          <w:szCs w:val="32"/>
          <w:rtl/>
          <w:lang w:eastAsia="fr-FR"/>
        </w:rPr>
        <w:t xml:space="preserve">؛ </w:t>
      </w:r>
      <w:r w:rsidRPr="003E16F5">
        <w:rPr>
          <w:rFonts w:ascii="Traditional Arabic" w:eastAsia="Times New Roman" w:hAnsi="Traditional Arabic" w:cs="Traditional Arabic"/>
          <w:color w:val="000000" w:themeColor="text1"/>
          <w:sz w:val="32"/>
          <w:szCs w:val="32"/>
          <w:rtl/>
          <w:lang w:eastAsia="fr-FR"/>
        </w:rPr>
        <w:t>أن ت</w:t>
      </w:r>
      <w:r w:rsidRPr="003E16F5">
        <w:rPr>
          <w:rFonts w:ascii="Traditional Arabic" w:eastAsia="Times New Roman" w:hAnsi="Traditional Arabic" w:cs="Traditional Arabic" w:hint="cs"/>
          <w:color w:val="000000" w:themeColor="text1"/>
          <w:sz w:val="32"/>
          <w:szCs w:val="32"/>
          <w:rtl/>
          <w:lang w:eastAsia="fr-FR"/>
        </w:rPr>
        <w:t>ستهدف تغيير سلوكيات  الأفراد والحكومات والمؤسسات</w:t>
      </w:r>
      <w:r w:rsidRPr="003E16F5">
        <w:rPr>
          <w:rFonts w:ascii="Traditional Arabic" w:eastAsia="Times New Roman" w:hAnsi="Traditional Arabic" w:cs="Traditional Arabic"/>
          <w:color w:val="000000" w:themeColor="text1"/>
          <w:sz w:val="32"/>
          <w:szCs w:val="32"/>
          <w:rtl/>
          <w:lang w:eastAsia="fr-FR"/>
        </w:rPr>
        <w:t xml:space="preserve"> سواء على المستوى الفردي، أو الجماعي في القطاعات الاقتصادية أو </w:t>
      </w:r>
      <w:proofErr w:type="spellStart"/>
      <w:r w:rsidRPr="003E16F5">
        <w:rPr>
          <w:rFonts w:ascii="Traditional Arabic" w:eastAsia="Times New Roman" w:hAnsi="Traditional Arabic" w:cs="Traditional Arabic"/>
          <w:color w:val="000000" w:themeColor="text1"/>
          <w:sz w:val="32"/>
          <w:szCs w:val="32"/>
          <w:rtl/>
          <w:lang w:eastAsia="fr-FR"/>
        </w:rPr>
        <w:t>الخدماتية</w:t>
      </w:r>
      <w:proofErr w:type="spellEnd"/>
      <w:r w:rsidRPr="003E16F5">
        <w:rPr>
          <w:rFonts w:ascii="Traditional Arabic" w:eastAsia="Times New Roman" w:hAnsi="Traditional Arabic" w:cs="Traditional Arabic"/>
          <w:color w:val="000000" w:themeColor="text1"/>
          <w:sz w:val="32"/>
          <w:szCs w:val="32"/>
          <w:rtl/>
          <w:lang w:eastAsia="fr-FR"/>
        </w:rPr>
        <w:t xml:space="preserve"> أو في نواحي الحياة الاجتماعية الأخرى، بحيث تحقق القناعة بأهمية البيئة والحفاظ عليها</w:t>
      </w:r>
      <w:r w:rsidRPr="003E16F5">
        <w:rPr>
          <w:rFonts w:ascii="Traditional Arabic" w:eastAsia="Times New Roman" w:hAnsi="Traditional Arabic" w:cs="Traditional Arabic" w:hint="cs"/>
          <w:color w:val="000000" w:themeColor="text1"/>
          <w:sz w:val="32"/>
          <w:szCs w:val="32"/>
          <w:rtl/>
          <w:lang w:eastAsia="fr-FR"/>
        </w:rPr>
        <w:t>.</w:t>
      </w:r>
    </w:p>
    <w:p w:rsidR="00CF131A" w:rsidRPr="003E16F5" w:rsidRDefault="00CF131A" w:rsidP="008C45A0">
      <w:pPr>
        <w:bidi/>
        <w:spacing w:after="75" w:line="360" w:lineRule="auto"/>
        <w:ind w:right="300"/>
        <w:jc w:val="lowKashida"/>
        <w:rPr>
          <w:rFonts w:ascii="Traditional Arabic" w:eastAsia="Times New Roman" w:hAnsi="Traditional Arabic" w:cs="Traditional Arabic"/>
          <w:color w:val="000000" w:themeColor="text1"/>
          <w:sz w:val="32"/>
          <w:szCs w:val="32"/>
          <w:lang w:eastAsia="fr-FR"/>
        </w:rPr>
      </w:pPr>
      <w:r w:rsidRPr="003E16F5">
        <w:rPr>
          <w:rFonts w:ascii="Traditional Arabic" w:eastAsia="Times New Roman" w:hAnsi="Traditional Arabic" w:cs="Traditional Arabic" w:hint="cs"/>
          <w:color w:val="000000" w:themeColor="text1"/>
          <w:sz w:val="32"/>
          <w:szCs w:val="32"/>
          <w:rtl/>
          <w:lang w:eastAsia="fr-FR"/>
        </w:rPr>
        <w:t xml:space="preserve">5/ </w:t>
      </w:r>
      <w:r w:rsidRPr="003E16F5">
        <w:rPr>
          <w:rFonts w:ascii="Traditional Arabic" w:eastAsia="Times New Roman" w:hAnsi="Traditional Arabic" w:cs="Traditional Arabic" w:hint="cs"/>
          <w:b/>
          <w:bCs/>
          <w:color w:val="000000" w:themeColor="text1"/>
          <w:sz w:val="32"/>
          <w:szCs w:val="32"/>
          <w:rtl/>
          <w:lang w:eastAsia="fr-FR"/>
        </w:rPr>
        <w:t>لها أدوات عمل</w:t>
      </w:r>
      <w:r w:rsidRPr="003E16F5">
        <w:rPr>
          <w:rFonts w:ascii="Traditional Arabic" w:eastAsia="Times New Roman" w:hAnsi="Traditional Arabic" w:cs="Traditional Arabic" w:hint="cs"/>
          <w:color w:val="000000" w:themeColor="text1"/>
          <w:sz w:val="32"/>
          <w:szCs w:val="32"/>
          <w:rtl/>
          <w:lang w:eastAsia="fr-FR"/>
        </w:rPr>
        <w:t xml:space="preserve">؛ أي </w:t>
      </w:r>
      <w:r w:rsidRPr="003E16F5">
        <w:rPr>
          <w:rFonts w:ascii="Traditional Arabic" w:eastAsia="Times New Roman" w:hAnsi="Traditional Arabic" w:cs="Traditional Arabic"/>
          <w:color w:val="000000" w:themeColor="text1"/>
          <w:sz w:val="32"/>
          <w:szCs w:val="32"/>
          <w:rtl/>
          <w:lang w:eastAsia="fr-FR"/>
        </w:rPr>
        <w:t xml:space="preserve">اعتمادها على </w:t>
      </w:r>
      <w:r w:rsidRPr="003E16F5">
        <w:rPr>
          <w:rFonts w:ascii="Traditional Arabic" w:eastAsia="Times New Roman" w:hAnsi="Traditional Arabic" w:cs="Traditional Arabic" w:hint="cs"/>
          <w:color w:val="000000" w:themeColor="text1"/>
          <w:sz w:val="32"/>
          <w:szCs w:val="32"/>
          <w:rtl/>
          <w:lang w:eastAsia="fr-FR"/>
        </w:rPr>
        <w:t>وسائل</w:t>
      </w:r>
      <w:r w:rsidRPr="003E16F5">
        <w:rPr>
          <w:rFonts w:ascii="Traditional Arabic" w:eastAsia="Times New Roman" w:hAnsi="Traditional Arabic" w:cs="Traditional Arabic"/>
          <w:color w:val="000000" w:themeColor="text1"/>
          <w:sz w:val="32"/>
          <w:szCs w:val="32"/>
          <w:rtl/>
          <w:lang w:eastAsia="fr-FR"/>
        </w:rPr>
        <w:t xml:space="preserve"> مرنة واقعية قابلة للتنفيذ تعتمد في الأساس على الردع الذاتي والالتزام الطوعي وليس فقط أدوات الردع الرسمية</w:t>
      </w:r>
      <w:r w:rsidRPr="003E16F5">
        <w:rPr>
          <w:rFonts w:ascii="Traditional Arabic" w:eastAsia="Times New Roman" w:hAnsi="Traditional Arabic" w:cs="Traditional Arabic" w:hint="cs"/>
          <w:color w:val="000000" w:themeColor="text1"/>
          <w:sz w:val="32"/>
          <w:szCs w:val="32"/>
          <w:rtl/>
          <w:lang w:eastAsia="fr-FR"/>
        </w:rPr>
        <w:t>.</w:t>
      </w:r>
    </w:p>
    <w:p w:rsidR="00CF131A" w:rsidRPr="003E16F5" w:rsidRDefault="00CF131A" w:rsidP="008C45A0">
      <w:pPr>
        <w:bidi/>
        <w:spacing w:line="360" w:lineRule="auto"/>
        <w:jc w:val="lowKashida"/>
        <w:rPr>
          <w:rFonts w:ascii="Traditional Arabic" w:eastAsia="Times New Roman" w:hAnsi="Traditional Arabic" w:cs="Traditional Arabic"/>
          <w:color w:val="000000" w:themeColor="text1"/>
          <w:sz w:val="32"/>
          <w:szCs w:val="32"/>
          <w:lang w:eastAsia="fr-FR"/>
        </w:rPr>
      </w:pPr>
      <w:r w:rsidRPr="003E16F5">
        <w:rPr>
          <w:rFonts w:ascii="Traditional Arabic" w:eastAsia="Times New Roman" w:hAnsi="Traditional Arabic" w:cs="Traditional Arabic" w:hint="cs"/>
          <w:color w:val="000000" w:themeColor="text1"/>
          <w:sz w:val="32"/>
          <w:szCs w:val="32"/>
          <w:rtl/>
          <w:lang w:eastAsia="fr-FR"/>
        </w:rPr>
        <w:t xml:space="preserve">6/ </w:t>
      </w:r>
      <w:r w:rsidRPr="003E16F5">
        <w:rPr>
          <w:rFonts w:ascii="Traditional Arabic" w:eastAsia="Times New Roman" w:hAnsi="Traditional Arabic" w:cs="Traditional Arabic" w:hint="cs"/>
          <w:b/>
          <w:bCs/>
          <w:color w:val="000000" w:themeColor="text1"/>
          <w:sz w:val="32"/>
          <w:szCs w:val="32"/>
          <w:rtl/>
          <w:lang w:eastAsia="fr-FR"/>
        </w:rPr>
        <w:t>لها</w:t>
      </w:r>
      <w:r w:rsidRPr="003E16F5">
        <w:rPr>
          <w:rFonts w:ascii="Traditional Arabic" w:eastAsia="Times New Roman" w:hAnsi="Traditional Arabic" w:cs="Traditional Arabic"/>
          <w:b/>
          <w:bCs/>
          <w:color w:val="000000" w:themeColor="text1"/>
          <w:sz w:val="32"/>
          <w:szCs w:val="32"/>
          <w:rtl/>
          <w:lang w:eastAsia="fr-FR"/>
        </w:rPr>
        <w:t xml:space="preserve"> أطر تشريعية</w:t>
      </w:r>
      <w:r w:rsidRPr="003E16F5">
        <w:rPr>
          <w:rFonts w:ascii="Traditional Arabic" w:eastAsia="Times New Roman" w:hAnsi="Traditional Arabic" w:cs="Traditional Arabic" w:hint="cs"/>
          <w:color w:val="000000" w:themeColor="text1"/>
          <w:sz w:val="32"/>
          <w:szCs w:val="32"/>
          <w:rtl/>
          <w:lang w:eastAsia="fr-FR"/>
        </w:rPr>
        <w:t>؛ أي القوانين واللوائح والقرارات التي</w:t>
      </w:r>
      <w:r w:rsidRPr="003E16F5">
        <w:rPr>
          <w:rFonts w:ascii="Traditional Arabic" w:eastAsia="Times New Roman" w:hAnsi="Traditional Arabic" w:cs="Traditional Arabic"/>
          <w:color w:val="000000" w:themeColor="text1"/>
          <w:sz w:val="32"/>
          <w:szCs w:val="32"/>
          <w:rtl/>
          <w:lang w:eastAsia="fr-FR"/>
        </w:rPr>
        <w:t xml:space="preserve"> تدعم هذه السياسات وتعطي لها الاستمرارية وآليات التنفيذ والمتابعة مع وضع قواعد لمواجهة عدم الالتزام، على أن تراجع هذه التشريعات بصفة دائمة لتنفيذها بما يفسر التطبيق العملي للسياسات البيئية مع عدم إصدار تشريعات جديدة قد تتضارب أو تتكرر مع تشريعات قائمة</w:t>
      </w:r>
      <w:r w:rsidRPr="003E16F5">
        <w:rPr>
          <w:rFonts w:ascii="Traditional Arabic" w:eastAsia="Times New Roman" w:hAnsi="Traditional Arabic" w:cs="Traditional Arabic" w:hint="cs"/>
          <w:color w:val="000000" w:themeColor="text1"/>
          <w:sz w:val="32"/>
          <w:szCs w:val="32"/>
          <w:rtl/>
          <w:lang w:eastAsia="fr-FR"/>
        </w:rPr>
        <w:t>.</w:t>
      </w:r>
    </w:p>
    <w:p w:rsidR="00CF131A" w:rsidRDefault="00CF131A" w:rsidP="008C45A0">
      <w:pPr>
        <w:bidi/>
        <w:spacing w:line="360" w:lineRule="auto"/>
        <w:jc w:val="lowKashida"/>
        <w:rPr>
          <w:rFonts w:ascii="Traditional Arabic" w:eastAsia="Times New Roman" w:hAnsi="Traditional Arabic" w:cs="Traditional Arabic" w:hint="cs"/>
          <w:color w:val="000000" w:themeColor="text1"/>
          <w:sz w:val="32"/>
          <w:szCs w:val="32"/>
          <w:rtl/>
          <w:lang w:eastAsia="fr-FR"/>
        </w:rPr>
      </w:pPr>
    </w:p>
    <w:p w:rsidR="000D6774" w:rsidRDefault="000D6774" w:rsidP="008C45A0">
      <w:pPr>
        <w:bidi/>
        <w:spacing w:line="360" w:lineRule="auto"/>
        <w:jc w:val="lowKashida"/>
        <w:rPr>
          <w:rFonts w:ascii="Traditional Arabic" w:eastAsia="Times New Roman" w:hAnsi="Traditional Arabic" w:cs="Traditional Arabic" w:hint="cs"/>
          <w:color w:val="000000" w:themeColor="text1"/>
          <w:sz w:val="32"/>
          <w:szCs w:val="32"/>
          <w:rtl/>
          <w:lang w:eastAsia="fr-FR"/>
        </w:rPr>
      </w:pPr>
    </w:p>
    <w:p w:rsidR="000D6774" w:rsidRDefault="000D6774" w:rsidP="000D6774">
      <w:pPr>
        <w:bidi/>
        <w:jc w:val="lowKashida"/>
        <w:rPr>
          <w:rFonts w:ascii="Traditional Arabic" w:eastAsia="Times New Roman" w:hAnsi="Traditional Arabic" w:cs="Traditional Arabic" w:hint="cs"/>
          <w:color w:val="000000" w:themeColor="text1"/>
          <w:sz w:val="32"/>
          <w:szCs w:val="32"/>
          <w:rtl/>
          <w:lang w:eastAsia="fr-FR"/>
        </w:rPr>
      </w:pPr>
    </w:p>
    <w:p w:rsidR="000D6774" w:rsidRDefault="000D6774" w:rsidP="000D6774">
      <w:pPr>
        <w:bidi/>
        <w:jc w:val="lowKashida"/>
        <w:rPr>
          <w:rFonts w:ascii="Traditional Arabic" w:eastAsia="Times New Roman" w:hAnsi="Traditional Arabic" w:cs="Traditional Arabic" w:hint="cs"/>
          <w:color w:val="000000" w:themeColor="text1"/>
          <w:sz w:val="32"/>
          <w:szCs w:val="32"/>
          <w:rtl/>
          <w:lang w:eastAsia="fr-FR"/>
        </w:rPr>
      </w:pPr>
    </w:p>
    <w:p w:rsidR="000D6774" w:rsidRPr="003E16F5" w:rsidRDefault="000D6774" w:rsidP="000D6774">
      <w:pPr>
        <w:bidi/>
        <w:jc w:val="lowKashida"/>
        <w:rPr>
          <w:rFonts w:ascii="Traditional Arabic" w:eastAsia="Times New Roman" w:hAnsi="Traditional Arabic" w:cs="Traditional Arabic"/>
          <w:color w:val="000000" w:themeColor="text1"/>
          <w:sz w:val="32"/>
          <w:szCs w:val="32"/>
          <w:lang w:eastAsia="fr-FR"/>
        </w:rPr>
      </w:pPr>
    </w:p>
    <w:p w:rsidR="00183E07" w:rsidRDefault="00360107" w:rsidP="000D6774">
      <w:pPr>
        <w:bidi/>
        <w:rPr>
          <w:rFonts w:ascii="Traditional Arabic" w:hAnsi="Traditional Arabic" w:cs="Traditional Arabic" w:hint="cs"/>
          <w:b/>
          <w:bCs/>
          <w:sz w:val="28"/>
          <w:szCs w:val="28"/>
          <w:rtl/>
        </w:rPr>
      </w:pPr>
      <w:proofErr w:type="gramStart"/>
      <w:r w:rsidRPr="00360107">
        <w:rPr>
          <w:rFonts w:ascii="Traditional Arabic" w:hAnsi="Traditional Arabic" w:cs="Traditional Arabic"/>
          <w:b/>
          <w:bCs/>
          <w:sz w:val="28"/>
          <w:szCs w:val="28"/>
          <w:rtl/>
        </w:rPr>
        <w:t>المراجع</w:t>
      </w:r>
      <w:proofErr w:type="gramEnd"/>
      <w:r w:rsidRPr="00360107">
        <w:rPr>
          <w:rFonts w:ascii="Traditional Arabic" w:hAnsi="Traditional Arabic" w:cs="Traditional Arabic"/>
          <w:b/>
          <w:bCs/>
          <w:sz w:val="28"/>
          <w:szCs w:val="28"/>
          <w:rtl/>
        </w:rPr>
        <w:t xml:space="preserve"> المعتمدة:</w:t>
      </w:r>
    </w:p>
    <w:p w:rsidR="00C77A7C" w:rsidRPr="00C77A7C" w:rsidRDefault="00C77A7C" w:rsidP="000D6774">
      <w:pPr>
        <w:bidi/>
        <w:rPr>
          <w:rFonts w:ascii="Traditional Arabic" w:hAnsi="Traditional Arabic" w:cs="Traditional Arabic" w:hint="cs"/>
          <w:sz w:val="28"/>
          <w:szCs w:val="28"/>
          <w:rtl/>
        </w:rPr>
      </w:pPr>
      <w:r w:rsidRPr="00C77A7C">
        <w:rPr>
          <w:rFonts w:ascii="Traditional Arabic" w:hAnsi="Traditional Arabic" w:cs="Traditional Arabic" w:hint="cs"/>
          <w:sz w:val="28"/>
          <w:szCs w:val="28"/>
          <w:rtl/>
        </w:rPr>
        <w:t xml:space="preserve">عبد الحكيم الصعيدي، البيئة في الفكر الإنساني، الدار المصرية اللبنانية، </w:t>
      </w:r>
      <w:proofErr w:type="gramStart"/>
      <w:r w:rsidRPr="00C77A7C">
        <w:rPr>
          <w:rFonts w:ascii="Traditional Arabic" w:hAnsi="Traditional Arabic" w:cs="Traditional Arabic" w:hint="cs"/>
          <w:sz w:val="28"/>
          <w:szCs w:val="28"/>
          <w:rtl/>
        </w:rPr>
        <w:t>القاهرة</w:t>
      </w:r>
      <w:proofErr w:type="gramEnd"/>
      <w:r w:rsidRPr="00C77A7C">
        <w:rPr>
          <w:rFonts w:ascii="Traditional Arabic" w:hAnsi="Traditional Arabic" w:cs="Traditional Arabic" w:hint="cs"/>
          <w:sz w:val="28"/>
          <w:szCs w:val="28"/>
          <w:rtl/>
        </w:rPr>
        <w:t>، 1994.</w:t>
      </w:r>
    </w:p>
    <w:p w:rsidR="00C77A7C" w:rsidRPr="00C77A7C" w:rsidRDefault="00C77A7C" w:rsidP="000D6774">
      <w:pPr>
        <w:bidi/>
        <w:rPr>
          <w:rFonts w:ascii="Traditional Arabic" w:hAnsi="Traditional Arabic" w:cs="Traditional Arabic" w:hint="cs"/>
          <w:sz w:val="28"/>
          <w:szCs w:val="28"/>
          <w:rtl/>
        </w:rPr>
      </w:pPr>
      <w:r w:rsidRPr="00C77A7C">
        <w:rPr>
          <w:rFonts w:ascii="Traditional Arabic" w:hAnsi="Traditional Arabic" w:cs="Traditional Arabic" w:hint="cs"/>
          <w:sz w:val="28"/>
          <w:szCs w:val="28"/>
          <w:rtl/>
        </w:rPr>
        <w:t xml:space="preserve">سامح </w:t>
      </w:r>
      <w:proofErr w:type="spellStart"/>
      <w:r w:rsidRPr="00C77A7C">
        <w:rPr>
          <w:rFonts w:ascii="Traditional Arabic" w:hAnsi="Traditional Arabic" w:cs="Traditional Arabic" w:hint="cs"/>
          <w:sz w:val="28"/>
          <w:szCs w:val="28"/>
          <w:rtl/>
        </w:rPr>
        <w:t>غرابية</w:t>
      </w:r>
      <w:proofErr w:type="spellEnd"/>
      <w:r w:rsidRPr="00C77A7C">
        <w:rPr>
          <w:rFonts w:ascii="Traditional Arabic" w:hAnsi="Traditional Arabic" w:cs="Traditional Arabic" w:hint="cs"/>
          <w:sz w:val="28"/>
          <w:szCs w:val="28"/>
          <w:rtl/>
        </w:rPr>
        <w:t xml:space="preserve"> ويحيى الفرحان، المدخل إلى علوم البيئة، دار الشروق، عمان، 1987.</w:t>
      </w:r>
    </w:p>
    <w:p w:rsidR="00C77A7C" w:rsidRPr="00C77A7C" w:rsidRDefault="00C77A7C" w:rsidP="000D6774">
      <w:pPr>
        <w:bidi/>
        <w:rPr>
          <w:rFonts w:ascii="Traditional Arabic" w:hAnsi="Traditional Arabic" w:cs="Traditional Arabic"/>
          <w:sz w:val="28"/>
          <w:szCs w:val="28"/>
        </w:rPr>
      </w:pPr>
      <w:r w:rsidRPr="00C77A7C">
        <w:rPr>
          <w:rFonts w:ascii="Traditional Arabic" w:hAnsi="Traditional Arabic" w:cs="Traditional Arabic" w:hint="cs"/>
          <w:sz w:val="28"/>
          <w:szCs w:val="28"/>
          <w:rtl/>
        </w:rPr>
        <w:t xml:space="preserve">الحمد رشيد ومحمد </w:t>
      </w:r>
      <w:proofErr w:type="spellStart"/>
      <w:r w:rsidRPr="00C77A7C">
        <w:rPr>
          <w:rFonts w:ascii="Traditional Arabic" w:hAnsi="Traditional Arabic" w:cs="Traditional Arabic" w:hint="cs"/>
          <w:sz w:val="28"/>
          <w:szCs w:val="28"/>
          <w:rtl/>
        </w:rPr>
        <w:t>صباريني</w:t>
      </w:r>
      <w:proofErr w:type="spellEnd"/>
      <w:r w:rsidRPr="00C77A7C">
        <w:rPr>
          <w:rFonts w:ascii="Traditional Arabic" w:hAnsi="Traditional Arabic" w:cs="Traditional Arabic" w:hint="cs"/>
          <w:sz w:val="28"/>
          <w:szCs w:val="28"/>
          <w:rtl/>
        </w:rPr>
        <w:t>، البيئة ومشكلاتها، مكتبة الفلاح، الكويت، 1996.</w:t>
      </w:r>
    </w:p>
    <w:p w:rsidR="000D6774" w:rsidRPr="00C77A7C" w:rsidRDefault="000D6774">
      <w:pPr>
        <w:bidi/>
        <w:rPr>
          <w:rFonts w:ascii="Traditional Arabic" w:hAnsi="Traditional Arabic" w:cs="Traditional Arabic"/>
          <w:sz w:val="28"/>
          <w:szCs w:val="28"/>
        </w:rPr>
      </w:pPr>
    </w:p>
    <w:sectPr w:rsidR="000D6774" w:rsidRPr="00C77A7C" w:rsidSect="00CF131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142"/>
    <w:multiLevelType w:val="hybridMultilevel"/>
    <w:tmpl w:val="E214B7BE"/>
    <w:lvl w:ilvl="0" w:tplc="D48E023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0D3FFE"/>
    <w:multiLevelType w:val="hybridMultilevel"/>
    <w:tmpl w:val="8ED89D18"/>
    <w:lvl w:ilvl="0" w:tplc="2668B98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2AE1127"/>
    <w:multiLevelType w:val="multilevel"/>
    <w:tmpl w:val="66DC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2606CB"/>
    <w:multiLevelType w:val="hybridMultilevel"/>
    <w:tmpl w:val="30467B92"/>
    <w:lvl w:ilvl="0" w:tplc="E90026A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F131A"/>
    <w:rsid w:val="000843D6"/>
    <w:rsid w:val="000D6774"/>
    <w:rsid w:val="00151C34"/>
    <w:rsid w:val="00183E07"/>
    <w:rsid w:val="001C745D"/>
    <w:rsid w:val="00360107"/>
    <w:rsid w:val="00460790"/>
    <w:rsid w:val="00677E85"/>
    <w:rsid w:val="008C45A0"/>
    <w:rsid w:val="00A76D0F"/>
    <w:rsid w:val="00C77A7C"/>
    <w:rsid w:val="00CF131A"/>
    <w:rsid w:val="00D43D74"/>
    <w:rsid w:val="00F775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13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F13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131A"/>
    <w:rPr>
      <w:b/>
      <w:bCs/>
    </w:rPr>
  </w:style>
  <w:style w:type="character" w:styleId="Lienhypertexte">
    <w:name w:val="Hyperlink"/>
    <w:basedOn w:val="Policepardfaut"/>
    <w:uiPriority w:val="99"/>
    <w:semiHidden/>
    <w:unhideWhenUsed/>
    <w:rsid w:val="00CF131A"/>
    <w:rPr>
      <w:color w:val="0000FF"/>
      <w:u w:val="single"/>
    </w:rPr>
  </w:style>
  <w:style w:type="paragraph" w:styleId="Paragraphedeliste">
    <w:name w:val="List Paragraph"/>
    <w:basedOn w:val="Normal"/>
    <w:uiPriority w:val="34"/>
    <w:qFormat/>
    <w:rsid w:val="00C77A7C"/>
    <w:pPr>
      <w:ind w:left="720"/>
      <w:contextualSpacing/>
    </w:pPr>
  </w:style>
</w:styles>
</file>

<file path=word/webSettings.xml><?xml version="1.0" encoding="utf-8"?>
<w:webSettings xmlns:r="http://schemas.openxmlformats.org/officeDocument/2006/relationships" xmlns:w="http://schemas.openxmlformats.org/wordprocessingml/2006/main">
  <w:divs>
    <w:div w:id="13550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environment" TargetMode="External"/><Relationship Id="rId3" Type="http://schemas.openxmlformats.org/officeDocument/2006/relationships/settings" Target="settings.xml"/><Relationship Id="rId7" Type="http://schemas.openxmlformats.org/officeDocument/2006/relationships/hyperlink" Target="https://www.sciencedirect.com/topics/psychology/human-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social-sciences/flood" TargetMode="External"/><Relationship Id="rId11" Type="http://schemas.openxmlformats.org/officeDocument/2006/relationships/theme" Target="theme/theme1.xml"/><Relationship Id="rId5" Type="http://schemas.openxmlformats.org/officeDocument/2006/relationships/hyperlink" Target="https://www.sciencedirect.com/topics/social-sciences/environmental-polic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science/ecosyste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2681</Words>
  <Characters>14751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2024-11-16T13:10:00Z</dcterms:created>
  <dcterms:modified xsi:type="dcterms:W3CDTF">2024-11-16T14:04:00Z</dcterms:modified>
</cp:coreProperties>
</file>