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XSpec="center" w:tblpY="86"/>
        <w:tblW w:w="0" w:type="auto"/>
        <w:tblLook w:val="04A0"/>
      </w:tblPr>
      <w:tblGrid>
        <w:gridCol w:w="8293"/>
      </w:tblGrid>
      <w:tr w:rsidR="00D659F3" w:rsidRPr="00DF270A" w:rsidTr="00DF270A">
        <w:tc>
          <w:tcPr>
            <w:tcW w:w="8293" w:type="dxa"/>
          </w:tcPr>
          <w:p w:rsidR="00D659F3" w:rsidRPr="00DF270A" w:rsidRDefault="00D659F3" w:rsidP="00D659F3">
            <w:pPr>
              <w:rPr>
                <w:rFonts w:ascii="Bodoni MT" w:hAnsi="Bodoni MT"/>
                <w:b/>
                <w:bCs/>
                <w:color w:val="000000" w:themeColor="text1"/>
                <w:shd w:val="clear" w:color="auto" w:fill="FFFFFF"/>
                <w:lang w:val="en-US"/>
              </w:rPr>
            </w:pPr>
            <w:proofErr w:type="spellStart"/>
            <w:r w:rsidRPr="00DF270A">
              <w:rPr>
                <w:rFonts w:ascii="Bodoni MT" w:hAnsi="Bodoni MT"/>
                <w:b/>
                <w:bCs/>
                <w:color w:val="000000" w:themeColor="text1"/>
                <w:shd w:val="clear" w:color="auto" w:fill="FFFFFF"/>
                <w:lang w:val="en-US"/>
              </w:rPr>
              <w:t>Oum</w:t>
            </w:r>
            <w:proofErr w:type="spellEnd"/>
            <w:r w:rsidRPr="00DF270A">
              <w:rPr>
                <w:rFonts w:ascii="Bodoni MT" w:hAnsi="Bodoni MT"/>
                <w:b/>
                <w:bCs/>
                <w:color w:val="000000" w:themeColor="text1"/>
                <w:shd w:val="clear" w:color="auto" w:fill="FFFFFF"/>
                <w:lang w:val="en-US"/>
              </w:rPr>
              <w:t xml:space="preserve"> El </w:t>
            </w:r>
            <w:proofErr w:type="spellStart"/>
            <w:r w:rsidRPr="00DF270A">
              <w:rPr>
                <w:rFonts w:ascii="Bodoni MT" w:hAnsi="Bodoni MT"/>
                <w:b/>
                <w:bCs/>
                <w:color w:val="000000" w:themeColor="text1"/>
                <w:shd w:val="clear" w:color="auto" w:fill="FFFFFF"/>
                <w:lang w:val="en-US"/>
              </w:rPr>
              <w:t>Bouaghi</w:t>
            </w:r>
            <w:proofErr w:type="spellEnd"/>
            <w:r w:rsidRPr="00DF270A">
              <w:rPr>
                <w:rFonts w:ascii="Bodoni MT" w:hAnsi="Bodoni MT"/>
                <w:b/>
                <w:bCs/>
                <w:color w:val="000000" w:themeColor="text1"/>
                <w:shd w:val="clear" w:color="auto" w:fill="FFFFFF"/>
                <w:lang w:val="en-US"/>
              </w:rPr>
              <w:t xml:space="preserve"> University                                                                   </w:t>
            </w:r>
          </w:p>
          <w:p w:rsidR="00D659F3" w:rsidRPr="00DF270A" w:rsidRDefault="00D659F3" w:rsidP="00D659F3">
            <w:pPr>
              <w:jc w:val="lowKashida"/>
              <w:rPr>
                <w:rFonts w:ascii="Bodoni MT" w:hAnsi="Bodoni MT"/>
                <w:b/>
                <w:bCs/>
                <w:color w:val="000000" w:themeColor="text1"/>
                <w:shd w:val="clear" w:color="auto" w:fill="FFFFFF"/>
                <w:rtl/>
                <w:lang w:val="en-US"/>
              </w:rPr>
            </w:pPr>
            <w:r w:rsidRPr="00DF270A">
              <w:rPr>
                <w:rFonts w:ascii="Bodoni MT" w:hAnsi="Bodoni MT"/>
                <w:b/>
                <w:bCs/>
                <w:color w:val="000000" w:themeColor="text1"/>
                <w:shd w:val="clear" w:color="auto" w:fill="FFFFFF"/>
                <w:lang w:val="en-US"/>
              </w:rPr>
              <w:t>Faculty of Law and Political Sciences</w:t>
            </w:r>
          </w:p>
          <w:p w:rsidR="00D659F3" w:rsidRPr="00DF270A" w:rsidRDefault="00D659F3" w:rsidP="00D659F3">
            <w:pPr>
              <w:jc w:val="lowKashida"/>
              <w:rPr>
                <w:rFonts w:ascii="Bodoni MT" w:hAnsi="Bodoni MT"/>
                <w:b/>
                <w:bCs/>
                <w:color w:val="000000" w:themeColor="text1"/>
                <w:shd w:val="clear" w:color="auto" w:fill="FFFFFF"/>
                <w:lang w:val="en-US"/>
              </w:rPr>
            </w:pPr>
            <w:r w:rsidRPr="00DF270A">
              <w:rPr>
                <w:rFonts w:ascii="Bodoni MT" w:hAnsi="Bodoni MT"/>
                <w:b/>
                <w:bCs/>
                <w:color w:val="000000" w:themeColor="text1"/>
                <w:shd w:val="clear" w:color="auto" w:fill="FFFFFF"/>
                <w:lang w:val="en-US"/>
              </w:rPr>
              <w:t>Political Sciences Department</w:t>
            </w:r>
          </w:p>
          <w:p w:rsidR="00D659F3" w:rsidRPr="00DF270A" w:rsidRDefault="00147323" w:rsidP="00DF270A">
            <w:pPr>
              <w:bidi/>
              <w:rPr>
                <w:rFonts w:ascii="Bodoni MT" w:hAnsi="Bodoni MT"/>
                <w:b/>
                <w:bCs/>
                <w:color w:val="000000" w:themeColor="text1"/>
                <w:shd w:val="clear" w:color="auto" w:fill="FFFFFF"/>
                <w:lang w:val="en-US" w:bidi="ar-DZ"/>
              </w:rPr>
            </w:pPr>
            <w:r w:rsidRPr="00DF270A">
              <w:rPr>
                <w:rFonts w:ascii="Bodoni MT" w:hAnsi="Bodoni MT"/>
                <w:b/>
                <w:bCs/>
                <w:color w:val="000000" w:themeColor="text1"/>
                <w:shd w:val="clear" w:color="auto" w:fill="FFFFFF"/>
                <w:lang w:val="en-US"/>
              </w:rPr>
              <w:t>Second</w:t>
            </w:r>
            <w:r w:rsidR="00D659F3" w:rsidRPr="00DF270A">
              <w:rPr>
                <w:rFonts w:ascii="Bodoni MT" w:hAnsi="Bodoni MT"/>
                <w:b/>
                <w:bCs/>
                <w:color w:val="000000" w:themeColor="text1"/>
                <w:shd w:val="clear" w:color="auto" w:fill="FFFFFF"/>
                <w:lang w:val="en-US"/>
              </w:rPr>
              <w:t xml:space="preserve"> Year, M</w:t>
            </w:r>
            <w:r w:rsidR="00D659F3" w:rsidRPr="00DF270A">
              <w:rPr>
                <w:rFonts w:ascii="Bodoni MT" w:hAnsi="Bodoni MT"/>
                <w:b/>
                <w:bCs/>
                <w:color w:val="000000" w:themeColor="text1"/>
                <w:shd w:val="clear" w:color="auto" w:fill="FFFFFF"/>
                <w:lang w:val="en-US" w:bidi="ar-DZ"/>
              </w:rPr>
              <w:t>aster P/Policy</w:t>
            </w:r>
            <w:r w:rsidR="00DF270A">
              <w:rPr>
                <w:rFonts w:ascii="Bodoni MT" w:hAnsi="Bodoni MT"/>
                <w:b/>
                <w:bCs/>
                <w:color w:val="000000" w:themeColor="text1"/>
                <w:shd w:val="clear" w:color="auto" w:fill="FFFFFF"/>
                <w:lang w:val="en-US" w:bidi="ar-DZ"/>
              </w:rPr>
              <w:t xml:space="preserve">    </w:t>
            </w:r>
          </w:p>
          <w:p w:rsidR="00D659F3" w:rsidRPr="00DF270A" w:rsidRDefault="00D659F3" w:rsidP="00D659F3">
            <w:pPr>
              <w:bidi/>
              <w:jc w:val="right"/>
              <w:rPr>
                <w:rFonts w:ascii="Bodoni MT" w:hAnsi="Bodoni MT"/>
                <w:b/>
                <w:bCs/>
                <w:color w:val="000000" w:themeColor="text1"/>
                <w:shd w:val="clear" w:color="auto" w:fill="FFFFFF"/>
                <w:lang w:val="en-US"/>
              </w:rPr>
            </w:pPr>
            <w:r w:rsidRPr="00DF270A">
              <w:rPr>
                <w:rFonts w:ascii="Bodoni MT" w:hAnsi="Bodoni MT"/>
                <w:b/>
                <w:bCs/>
                <w:color w:val="000000" w:themeColor="text1"/>
                <w:shd w:val="clear" w:color="auto" w:fill="FFFFFF"/>
                <w:lang w:val="en-US"/>
              </w:rPr>
              <w:t xml:space="preserve">                                                                   </w:t>
            </w:r>
          </w:p>
          <w:p w:rsidR="00D659F3" w:rsidRPr="00DF270A" w:rsidRDefault="00147323" w:rsidP="00DF270A">
            <w:pPr>
              <w:bidi/>
              <w:rPr>
                <w:rFonts w:ascii="Bodoni MT" w:hAnsi="Bodoni MT"/>
                <w:b/>
                <w:bCs/>
                <w:color w:val="000000" w:themeColor="text1"/>
                <w:shd w:val="clear" w:color="auto" w:fill="FFFFFF"/>
                <w:lang w:val="en-US" w:bidi="ar-DZ"/>
              </w:rPr>
            </w:pPr>
            <w:r w:rsidRPr="00DF270A">
              <w:rPr>
                <w:rFonts w:ascii="Bodoni MT" w:hAnsi="Bodoni MT"/>
                <w:b/>
                <w:bCs/>
                <w:color w:val="000000" w:themeColor="text1"/>
                <w:shd w:val="clear" w:color="auto" w:fill="FFFFFF"/>
                <w:lang w:val="en-US"/>
              </w:rPr>
              <w:t>November</w:t>
            </w:r>
            <w:r w:rsidR="00D659F3" w:rsidRPr="00DF270A">
              <w:rPr>
                <w:rFonts w:ascii="Bodoni MT" w:hAnsi="Bodoni MT"/>
                <w:b/>
                <w:bCs/>
                <w:color w:val="000000" w:themeColor="text1"/>
                <w:shd w:val="clear" w:color="auto" w:fill="FFFFFF"/>
                <w:lang w:val="en-US"/>
              </w:rPr>
              <w:t xml:space="preserve">, </w:t>
            </w:r>
            <w:r w:rsidRPr="00DF270A">
              <w:rPr>
                <w:rFonts w:ascii="Bodoni MT" w:hAnsi="Bodoni MT"/>
                <w:b/>
                <w:bCs/>
                <w:color w:val="000000" w:themeColor="text1"/>
                <w:shd w:val="clear" w:color="auto" w:fill="FFFFFF"/>
                <w:lang w:val="en-US"/>
              </w:rPr>
              <w:t xml:space="preserve">5, </w:t>
            </w:r>
            <w:r w:rsidR="00D659F3" w:rsidRPr="00DF270A">
              <w:rPr>
                <w:rFonts w:ascii="Bodoni MT" w:hAnsi="Bodoni MT"/>
                <w:b/>
                <w:bCs/>
                <w:color w:val="000000" w:themeColor="text1"/>
                <w:shd w:val="clear" w:color="auto" w:fill="FFFFFF"/>
                <w:lang w:val="en-US"/>
              </w:rPr>
              <w:t>2024</w:t>
            </w:r>
          </w:p>
          <w:p w:rsidR="00D659F3" w:rsidRPr="00DF270A" w:rsidRDefault="00D659F3" w:rsidP="00D659F3">
            <w:pPr>
              <w:jc w:val="lowKashida"/>
              <w:rPr>
                <w:rFonts w:ascii="Bodoni MT" w:hAnsi="Bodoni MT"/>
                <w:b/>
                <w:bCs/>
                <w:color w:val="000000" w:themeColor="text1"/>
                <w:shd w:val="clear" w:color="auto" w:fill="FFFFFF"/>
                <w:lang w:val="en-US"/>
              </w:rPr>
            </w:pPr>
            <w:r w:rsidRPr="00DF270A">
              <w:rPr>
                <w:rFonts w:ascii="Bodoni MT" w:hAnsi="Bodoni MT"/>
                <w:b/>
                <w:bCs/>
                <w:color w:val="000000" w:themeColor="text1"/>
                <w:shd w:val="clear" w:color="auto" w:fill="FFFFFF"/>
                <w:lang w:val="en-US"/>
              </w:rPr>
              <w:t xml:space="preserve">                                                                      </w:t>
            </w:r>
            <w:r w:rsidRPr="00DF270A">
              <w:rPr>
                <w:rFonts w:ascii="Bodoni MT" w:hAnsi="Bodoni MT"/>
                <w:b/>
                <w:bCs/>
                <w:color w:val="000000" w:themeColor="text1"/>
                <w:shd w:val="clear" w:color="auto" w:fill="FFFFFF"/>
                <w:rtl/>
                <w:lang w:val="en-US"/>
              </w:rPr>
              <w:t xml:space="preserve">     </w:t>
            </w:r>
            <w:r w:rsidRPr="00DF270A">
              <w:rPr>
                <w:rFonts w:ascii="Bodoni MT" w:hAnsi="Bodoni MT"/>
                <w:b/>
                <w:bCs/>
                <w:color w:val="000000" w:themeColor="text1"/>
                <w:shd w:val="clear" w:color="auto" w:fill="FFFFFF"/>
                <w:lang w:val="en-US"/>
              </w:rPr>
              <w:t xml:space="preserve">         </w:t>
            </w:r>
          </w:p>
        </w:tc>
      </w:tr>
    </w:tbl>
    <w:p w:rsidR="000E31F2" w:rsidRPr="00DF270A" w:rsidRDefault="000E31F2" w:rsidP="00D659F3">
      <w:pPr>
        <w:spacing w:line="240" w:lineRule="auto"/>
        <w:jc w:val="lowKashida"/>
        <w:rPr>
          <w:rFonts w:ascii="Bodoni MT" w:eastAsia="Times New Roman" w:hAnsi="Bodoni MT" w:cs="Traditional Arabic"/>
          <w:b/>
          <w:bCs/>
          <w:color w:val="444444"/>
          <w:lang w:eastAsia="fr-FR" w:bidi="ar-DZ"/>
        </w:rPr>
      </w:pPr>
    </w:p>
    <w:p w:rsidR="00DF270A" w:rsidRPr="00DF270A" w:rsidRDefault="00DF270A" w:rsidP="007A2E49">
      <w:pPr>
        <w:spacing w:line="240" w:lineRule="auto"/>
        <w:jc w:val="lowKashida"/>
        <w:rPr>
          <w:rFonts w:ascii="Bodoni MT" w:hAnsi="Bodoni MT"/>
          <w:color w:val="1B1B1B"/>
          <w:shd w:val="clear" w:color="auto" w:fill="FFFFFF"/>
          <w:rtl/>
          <w:lang w:val="en-US"/>
        </w:rPr>
      </w:pPr>
    </w:p>
    <w:p w:rsidR="00DF270A" w:rsidRPr="00DF270A" w:rsidRDefault="00DF270A" w:rsidP="007A2E49">
      <w:pPr>
        <w:spacing w:line="240" w:lineRule="auto"/>
        <w:jc w:val="lowKashida"/>
        <w:rPr>
          <w:rFonts w:ascii="Bodoni MT" w:hAnsi="Bodoni MT"/>
          <w:color w:val="1B1B1B"/>
          <w:shd w:val="clear" w:color="auto" w:fill="FFFFFF"/>
          <w:rtl/>
          <w:lang w:val="en-US"/>
        </w:rPr>
      </w:pPr>
    </w:p>
    <w:p w:rsidR="00DF270A" w:rsidRPr="00DF270A" w:rsidRDefault="00DF270A" w:rsidP="007A2E49">
      <w:pPr>
        <w:spacing w:line="240" w:lineRule="auto"/>
        <w:jc w:val="lowKashida"/>
        <w:rPr>
          <w:rFonts w:ascii="Bodoni MT" w:hAnsi="Bodoni MT"/>
          <w:color w:val="1B1B1B"/>
          <w:shd w:val="clear" w:color="auto" w:fill="FFFFFF"/>
          <w:rtl/>
          <w:lang w:val="en-US"/>
        </w:rPr>
      </w:pPr>
    </w:p>
    <w:p w:rsidR="00DF270A" w:rsidRPr="00DF270A" w:rsidRDefault="00DF270A" w:rsidP="007A2E49">
      <w:pPr>
        <w:spacing w:line="240" w:lineRule="auto"/>
        <w:jc w:val="lowKashida"/>
        <w:rPr>
          <w:rFonts w:ascii="Bodoni MT" w:hAnsi="Bodoni MT"/>
          <w:color w:val="1B1B1B"/>
          <w:shd w:val="clear" w:color="auto" w:fill="FFFFFF"/>
          <w:rtl/>
          <w:lang w:val="en-US"/>
        </w:rPr>
      </w:pPr>
    </w:p>
    <w:p w:rsidR="00DF270A" w:rsidRPr="00DF270A" w:rsidRDefault="00DF270A" w:rsidP="007A2E49">
      <w:pPr>
        <w:spacing w:line="240" w:lineRule="auto"/>
        <w:jc w:val="lowKashida"/>
        <w:rPr>
          <w:rFonts w:ascii="Bodoni MT" w:hAnsi="Bodoni MT"/>
          <w:color w:val="1B1B1B"/>
          <w:shd w:val="clear" w:color="auto" w:fill="FFFFFF"/>
        </w:rPr>
      </w:pPr>
      <w:r w:rsidRPr="00DF270A">
        <w:rPr>
          <w:rFonts w:ascii="Bodoni MT" w:hAnsi="Bodoni MT"/>
          <w:color w:val="1B1B1B"/>
          <w:shd w:val="clear" w:color="auto" w:fill="FFFFFF"/>
        </w:rPr>
        <w:t>THE TEXT :</w:t>
      </w:r>
    </w:p>
    <w:p w:rsidR="007A2E49" w:rsidRPr="00DF270A" w:rsidRDefault="007A2E49" w:rsidP="007A2E49">
      <w:pPr>
        <w:spacing w:line="240" w:lineRule="auto"/>
        <w:jc w:val="lowKashida"/>
        <w:rPr>
          <w:rFonts w:ascii="Bodoni MT" w:hAnsi="Bodoni MT"/>
          <w:color w:val="1B1B1B"/>
          <w:shd w:val="clear" w:color="auto" w:fill="FFFFFF"/>
          <w:lang w:val="en-US"/>
        </w:rPr>
      </w:pPr>
      <w:r w:rsidRPr="00DF270A">
        <w:rPr>
          <w:rFonts w:ascii="Bodoni MT" w:hAnsi="Bodoni MT"/>
          <w:color w:val="1B1B1B"/>
          <w:shd w:val="clear" w:color="auto" w:fill="FFFFFF"/>
          <w:lang w:val="en-US"/>
        </w:rPr>
        <w:t xml:space="preserve">Human history has suggested that the welfare of human beings has been a constant universal concern, one that has been recognized and built on from the extrapolations of present patterns and experiences from past civilizations. As human civilization has evolved, human progress and modernity have been perceived as linear, in which science is the ultimate tool for humankind to gain mastery over nature and grow stronger. The rise of industrial capitalism in the Western world, which then spread to the rest of the world, has tied human progress to economic growth and material prosperity based on the advancement of science and technology. The transition toward a capitalist society remains a pessimistic viewpoint. </w:t>
      </w:r>
      <w:proofErr w:type="gramStart"/>
      <w:r w:rsidRPr="00DF270A">
        <w:rPr>
          <w:rFonts w:ascii="Bodoni MT" w:hAnsi="Bodoni MT"/>
          <w:color w:val="1B1B1B"/>
          <w:shd w:val="clear" w:color="auto" w:fill="FFFFFF"/>
          <w:lang w:val="en-US"/>
        </w:rPr>
        <w:t>Inequality between genders and among ethnicities, the uneven distribution of wealth, and environmental degradation have</w:t>
      </w:r>
      <w:proofErr w:type="gramEnd"/>
      <w:r w:rsidRPr="00DF270A">
        <w:rPr>
          <w:rFonts w:ascii="Bodoni MT" w:hAnsi="Bodoni MT"/>
          <w:color w:val="1B1B1B"/>
          <w:shd w:val="clear" w:color="auto" w:fill="FFFFFF"/>
          <w:lang w:val="en-US"/>
        </w:rPr>
        <w:t xml:space="preserve"> become threatening problems. Such progress has led to the rising concern of societal sustainability.</w:t>
      </w:r>
    </w:p>
    <w:p w:rsidR="007A2E49" w:rsidRPr="00DF270A" w:rsidRDefault="007A2E49" w:rsidP="007A2E49">
      <w:pPr>
        <w:spacing w:line="240" w:lineRule="auto"/>
        <w:jc w:val="lowKashida"/>
        <w:rPr>
          <w:rFonts w:ascii="Bodoni MT" w:hAnsi="Bodoni MT"/>
          <w:color w:val="1B1B1B"/>
          <w:shd w:val="clear" w:color="auto" w:fill="FFFFFF"/>
          <w:lang w:val="en-US"/>
        </w:rPr>
      </w:pPr>
      <w:r w:rsidRPr="00DF270A">
        <w:rPr>
          <w:rFonts w:ascii="Bodoni MT" w:hAnsi="Bodoni MT"/>
          <w:color w:val="1B1B1B"/>
          <w:shd w:val="clear" w:color="auto" w:fill="FFFFFF"/>
          <w:lang w:val="en-US"/>
        </w:rPr>
        <w:t>Along with the debut of the words “sustainability” and “sustainable” in the Oxford English Dictionary, the second half of 20th century witnessed a dynamic development of the sustainability concept. Awareness of the deadly Dichlorodiphenyltrichloroethane (DDT) by an American biologist Rachel Carson in her famous book, </w:t>
      </w:r>
      <w:r w:rsidRPr="00DF270A">
        <w:rPr>
          <w:rStyle w:val="Accentuation"/>
          <w:rFonts w:ascii="Bodoni MT" w:hAnsi="Bodoni MT"/>
          <w:color w:val="1B1B1B"/>
          <w:shd w:val="clear" w:color="auto" w:fill="FFFFFF"/>
          <w:lang w:val="en-US"/>
        </w:rPr>
        <w:t>Silent Spring</w:t>
      </w:r>
      <w:r w:rsidRPr="00DF270A">
        <w:rPr>
          <w:rFonts w:ascii="Bodoni MT" w:hAnsi="Bodoni MT"/>
          <w:color w:val="1B1B1B"/>
          <w:shd w:val="clear" w:color="auto" w:fill="FFFFFF"/>
          <w:lang w:val="en-US"/>
        </w:rPr>
        <w:t>, significantly marked the rising concern of environmental toxicity resulting from the massive use of pesticides in agricultural practices. Human poisoning, cancer, and illnesses, as well as the destruction of natural resources as the profound consequences of exposure to DDT pesticides, swayed public opinion and urged governments to take environmental concerns seriously and initiate environmental policies. </w:t>
      </w:r>
      <w:r w:rsidRPr="00DF270A">
        <w:rPr>
          <w:rStyle w:val="Accentuation"/>
          <w:rFonts w:ascii="Bodoni MT" w:hAnsi="Bodoni MT"/>
          <w:color w:val="1B1B1B"/>
          <w:shd w:val="clear" w:color="auto" w:fill="FFFFFF"/>
          <w:lang w:val="en-US"/>
        </w:rPr>
        <w:t>Silent Spring</w:t>
      </w:r>
      <w:r w:rsidRPr="00DF270A">
        <w:rPr>
          <w:rFonts w:ascii="Bodoni MT" w:hAnsi="Bodoni MT"/>
          <w:color w:val="1B1B1B"/>
          <w:shd w:val="clear" w:color="auto" w:fill="FFFFFF"/>
          <w:lang w:val="en-US"/>
        </w:rPr>
        <w:t> created a significant environmental movement in policy-making discussions and raised public awareness to minimize the deadly effects of pesticides on human beings and ecosystems.</w:t>
      </w:r>
    </w:p>
    <w:p w:rsidR="007A2E49" w:rsidRPr="00DF270A" w:rsidRDefault="007A2E49" w:rsidP="007A2E49">
      <w:pPr>
        <w:spacing w:line="240" w:lineRule="auto"/>
        <w:jc w:val="lowKashida"/>
        <w:rPr>
          <w:rFonts w:ascii="Bodoni MT" w:hAnsi="Bodoni MT"/>
          <w:lang w:val="en-US"/>
        </w:rPr>
      </w:pPr>
      <w:r w:rsidRPr="00DF270A">
        <w:rPr>
          <w:rFonts w:ascii="Bodoni MT" w:hAnsi="Bodoni MT"/>
          <w:color w:val="1B1B1B"/>
          <w:shd w:val="clear" w:color="auto" w:fill="FFFFFF"/>
          <w:lang w:val="en-US"/>
        </w:rPr>
        <w:t>With debates in several industrial fields calling for future resolutions to the utilization of resources, the 1983 United Nations (UN) Commission on Environment and Development established </w:t>
      </w:r>
      <w:r w:rsidRPr="00DF270A">
        <w:rPr>
          <w:rStyle w:val="Accentuation"/>
          <w:rFonts w:ascii="Bodoni MT" w:hAnsi="Bodoni MT"/>
          <w:color w:val="1B1B1B"/>
          <w:shd w:val="clear" w:color="auto" w:fill="FFFFFF"/>
          <w:lang w:val="en-US"/>
        </w:rPr>
        <w:t>Our Common Future</w:t>
      </w:r>
      <w:r w:rsidRPr="00DF270A">
        <w:rPr>
          <w:rFonts w:ascii="Bodoni MT" w:hAnsi="Bodoni MT"/>
          <w:color w:val="1B1B1B"/>
          <w:shd w:val="clear" w:color="auto" w:fill="FFFFFF"/>
          <w:lang w:val="en-US"/>
        </w:rPr>
        <w:t xml:space="preserve"> (known as the </w:t>
      </w:r>
      <w:proofErr w:type="spellStart"/>
      <w:r w:rsidRPr="00DF270A">
        <w:rPr>
          <w:rFonts w:ascii="Bodoni MT" w:hAnsi="Bodoni MT"/>
          <w:color w:val="1B1B1B"/>
          <w:shd w:val="clear" w:color="auto" w:fill="FFFFFF"/>
          <w:lang w:val="en-US"/>
        </w:rPr>
        <w:t>Brundtland</w:t>
      </w:r>
      <w:proofErr w:type="spellEnd"/>
      <w:r w:rsidRPr="00DF270A">
        <w:rPr>
          <w:rFonts w:ascii="Bodoni MT" w:hAnsi="Bodoni MT"/>
          <w:color w:val="1B1B1B"/>
          <w:shd w:val="clear" w:color="auto" w:fill="FFFFFF"/>
          <w:lang w:val="en-US"/>
        </w:rPr>
        <w:t xml:space="preserve"> report), drawing attention to the definition of sustainable development. Specifically, the report marked the first introduction of the normative concept of “sustainability” into mainstream policy discussion by explaining it as the development that “meets the needs of the present without compromising the ability of future generations to meet their own needs”. Even though some contemporary social issues were discussed in the report, such as world poverty and social inequalities and inequities, no specific definition of social sustainable development was proposed. Instead, the report explicitly explained the human utilization of resources and common concerns toward global ecology (environmental aspect) and economy (economic aspect). </w:t>
      </w:r>
    </w:p>
    <w:p w:rsidR="007A2E49" w:rsidRPr="00DF270A" w:rsidRDefault="007A2E49">
      <w:pPr>
        <w:spacing w:line="240" w:lineRule="auto"/>
        <w:jc w:val="lowKashida"/>
        <w:rPr>
          <w:rFonts w:ascii="Bodoni MT" w:hAnsi="Bodoni MT"/>
          <w:b/>
          <w:bCs/>
          <w:sz w:val="24"/>
          <w:szCs w:val="24"/>
          <w:lang w:val="en-US"/>
        </w:rPr>
      </w:pPr>
      <w:proofErr w:type="gramStart"/>
      <w:r w:rsidRPr="00DF270A">
        <w:rPr>
          <w:rFonts w:ascii="Bodoni MT" w:hAnsi="Bodoni MT"/>
          <w:b/>
          <w:bCs/>
          <w:sz w:val="24"/>
          <w:szCs w:val="24"/>
          <w:lang w:val="en-US"/>
        </w:rPr>
        <w:t>Questions :</w:t>
      </w:r>
      <w:proofErr w:type="gramEnd"/>
    </w:p>
    <w:p w:rsidR="007A2E49" w:rsidRPr="00DF270A" w:rsidRDefault="007A2E49">
      <w:pPr>
        <w:spacing w:line="240" w:lineRule="auto"/>
        <w:jc w:val="lowKashida"/>
        <w:rPr>
          <w:rFonts w:ascii="Bodoni MT" w:hAnsi="Bodoni MT"/>
          <w:b/>
          <w:bCs/>
          <w:i/>
          <w:iCs/>
          <w:sz w:val="24"/>
          <w:szCs w:val="24"/>
          <w:u w:val="double"/>
          <w:lang w:val="en-US"/>
        </w:rPr>
      </w:pPr>
      <w:r w:rsidRPr="00DF270A">
        <w:rPr>
          <w:rFonts w:ascii="Bodoni MT" w:hAnsi="Bodoni MT"/>
          <w:b/>
          <w:bCs/>
          <w:i/>
          <w:iCs/>
          <w:sz w:val="24"/>
          <w:szCs w:val="24"/>
          <w:u w:val="double"/>
          <w:lang w:val="en-US"/>
        </w:rPr>
        <w:t xml:space="preserve">1/ Text </w:t>
      </w:r>
      <w:proofErr w:type="gramStart"/>
      <w:r w:rsidRPr="00DF270A">
        <w:rPr>
          <w:rFonts w:ascii="Bodoni MT" w:hAnsi="Bodoni MT"/>
          <w:b/>
          <w:bCs/>
          <w:i/>
          <w:iCs/>
          <w:sz w:val="24"/>
          <w:szCs w:val="24"/>
          <w:u w:val="double"/>
          <w:lang w:val="en-US"/>
        </w:rPr>
        <w:t>Comprehension :</w:t>
      </w:r>
      <w:proofErr w:type="gramEnd"/>
    </w:p>
    <w:p w:rsidR="007A2E49" w:rsidRPr="00DF270A" w:rsidRDefault="007A2E49" w:rsidP="007A2E49">
      <w:pPr>
        <w:spacing w:line="240" w:lineRule="auto"/>
        <w:jc w:val="lowKashida"/>
        <w:rPr>
          <w:rFonts w:ascii="Bodoni MT" w:hAnsi="Bodoni MT"/>
          <w:color w:val="1B1B1B"/>
          <w:shd w:val="clear" w:color="auto" w:fill="FFFFFF"/>
          <w:lang w:val="en-US"/>
        </w:rPr>
      </w:pPr>
      <w:r w:rsidRPr="00DF270A">
        <w:rPr>
          <w:rFonts w:ascii="Bodoni MT" w:hAnsi="Bodoni MT"/>
          <w:color w:val="1B1B1B"/>
          <w:shd w:val="clear" w:color="auto" w:fill="FFFFFF"/>
          <w:lang w:val="en-US"/>
        </w:rPr>
        <w:t xml:space="preserve">The issue of societal sustainability rose due to </w:t>
      </w:r>
      <w:r w:rsidRPr="00DF270A">
        <w:rPr>
          <w:rFonts w:ascii="Bodoni MT" w:hAnsi="Bodoni MT"/>
          <w:b/>
          <w:bCs/>
          <w:color w:val="1B1B1B"/>
          <w:shd w:val="clear" w:color="auto" w:fill="FFFFFF"/>
          <w:lang w:val="en-US"/>
        </w:rPr>
        <w:t>some factors</w:t>
      </w:r>
      <w:r w:rsidRPr="00DF270A">
        <w:rPr>
          <w:rFonts w:ascii="Bodoni MT" w:hAnsi="Bodoni MT"/>
          <w:color w:val="1B1B1B"/>
          <w:shd w:val="clear" w:color="auto" w:fill="FFFFFF"/>
          <w:lang w:val="en-US"/>
        </w:rPr>
        <w:t xml:space="preserve">. Mention them </w:t>
      </w:r>
    </w:p>
    <w:p w:rsidR="007A2E49" w:rsidRPr="00DF270A" w:rsidRDefault="007A2E49" w:rsidP="007A2E49">
      <w:pPr>
        <w:spacing w:line="240" w:lineRule="auto"/>
        <w:jc w:val="lowKashida"/>
        <w:rPr>
          <w:rFonts w:ascii="Bodoni MT" w:hAnsi="Bodoni MT"/>
          <w:color w:val="1B1B1B"/>
          <w:shd w:val="clear" w:color="auto" w:fill="FFFFFF"/>
          <w:lang w:val="en-US"/>
        </w:rPr>
      </w:pPr>
      <w:r w:rsidRPr="00DF270A">
        <w:rPr>
          <w:rFonts w:ascii="Bodoni MT" w:hAnsi="Bodoni MT"/>
          <w:color w:val="1B1B1B"/>
          <w:shd w:val="clear" w:color="auto" w:fill="FFFFFF"/>
          <w:lang w:val="en-US"/>
        </w:rPr>
        <w:t xml:space="preserve">‘Human poisoning, cancer, and illnesses, as well as the destruction of natural resources as the profound consequences of exposure to DDT pesticides, </w:t>
      </w:r>
      <w:r w:rsidRPr="00DF270A">
        <w:rPr>
          <w:rFonts w:ascii="Bodoni MT" w:hAnsi="Bodoni MT"/>
          <w:b/>
          <w:bCs/>
          <w:color w:val="1B1B1B"/>
          <w:u w:val="single"/>
          <w:shd w:val="clear" w:color="auto" w:fill="FFFFFF"/>
          <w:lang w:val="en-US"/>
        </w:rPr>
        <w:t>swayed</w:t>
      </w:r>
      <w:r w:rsidRPr="00DF270A">
        <w:rPr>
          <w:rFonts w:ascii="Bodoni MT" w:hAnsi="Bodoni MT"/>
          <w:color w:val="1B1B1B"/>
          <w:shd w:val="clear" w:color="auto" w:fill="FFFFFF"/>
          <w:lang w:val="en-US"/>
        </w:rPr>
        <w:t xml:space="preserve"> public opinion and </w:t>
      </w:r>
      <w:r w:rsidRPr="00DF270A">
        <w:rPr>
          <w:rFonts w:ascii="Bodoni MT" w:hAnsi="Bodoni MT"/>
          <w:b/>
          <w:bCs/>
          <w:color w:val="1B1B1B"/>
          <w:u w:val="single"/>
          <w:shd w:val="clear" w:color="auto" w:fill="FFFFFF"/>
          <w:lang w:val="en-US"/>
        </w:rPr>
        <w:t>urged</w:t>
      </w:r>
      <w:r w:rsidRPr="00DF270A">
        <w:rPr>
          <w:rFonts w:ascii="Bodoni MT" w:hAnsi="Bodoni MT"/>
          <w:color w:val="1B1B1B"/>
          <w:shd w:val="clear" w:color="auto" w:fill="FFFFFF"/>
          <w:lang w:val="en-US"/>
        </w:rPr>
        <w:t xml:space="preserve"> governments to take environmental concerns seriously and </w:t>
      </w:r>
      <w:r w:rsidRPr="00DF270A">
        <w:rPr>
          <w:rFonts w:ascii="Bodoni MT" w:hAnsi="Bodoni MT"/>
          <w:b/>
          <w:bCs/>
          <w:color w:val="1B1B1B"/>
          <w:u w:val="single"/>
          <w:shd w:val="clear" w:color="auto" w:fill="FFFFFF"/>
          <w:lang w:val="en-US"/>
        </w:rPr>
        <w:t>initiate</w:t>
      </w:r>
      <w:r w:rsidRPr="00DF270A">
        <w:rPr>
          <w:rFonts w:ascii="Bodoni MT" w:hAnsi="Bodoni MT"/>
          <w:color w:val="1B1B1B"/>
          <w:shd w:val="clear" w:color="auto" w:fill="FFFFFF"/>
          <w:lang w:val="en-US"/>
        </w:rPr>
        <w:t xml:space="preserve"> environmental policies’</w:t>
      </w:r>
    </w:p>
    <w:p w:rsidR="007A2E49" w:rsidRPr="00DF270A" w:rsidRDefault="007A2E49" w:rsidP="007A2E49">
      <w:pPr>
        <w:spacing w:line="240" w:lineRule="auto"/>
        <w:jc w:val="lowKashida"/>
        <w:rPr>
          <w:rFonts w:ascii="Bodoni MT" w:hAnsi="Bodoni MT"/>
          <w:color w:val="1B1B1B"/>
          <w:shd w:val="clear" w:color="auto" w:fill="FFFFFF"/>
          <w:lang w:val="en-US"/>
        </w:rPr>
      </w:pPr>
      <w:r w:rsidRPr="00DF270A">
        <w:rPr>
          <w:rFonts w:ascii="Bodoni MT" w:hAnsi="Bodoni MT"/>
          <w:color w:val="1B1B1B"/>
          <w:shd w:val="clear" w:color="auto" w:fill="FFFFFF"/>
          <w:lang w:val="en-US"/>
        </w:rPr>
        <w:t xml:space="preserve">Give </w:t>
      </w:r>
      <w:r w:rsidRPr="00DF270A">
        <w:rPr>
          <w:rFonts w:ascii="Bodoni MT" w:hAnsi="Bodoni MT"/>
          <w:b/>
          <w:bCs/>
          <w:color w:val="1B1B1B"/>
          <w:shd w:val="clear" w:color="auto" w:fill="FFFFFF"/>
          <w:lang w:val="en-US"/>
        </w:rPr>
        <w:t>equivalents</w:t>
      </w:r>
      <w:r w:rsidRPr="00DF270A">
        <w:rPr>
          <w:rFonts w:ascii="Bodoni MT" w:hAnsi="Bodoni MT"/>
          <w:color w:val="1B1B1B"/>
          <w:shd w:val="clear" w:color="auto" w:fill="FFFFFF"/>
          <w:lang w:val="en-US"/>
        </w:rPr>
        <w:t xml:space="preserve"> to what </w:t>
      </w:r>
      <w:r w:rsidRPr="00DF270A">
        <w:rPr>
          <w:rFonts w:ascii="Bodoni MT" w:hAnsi="Bodoni MT"/>
          <w:b/>
          <w:bCs/>
          <w:color w:val="1B1B1B"/>
          <w:shd w:val="clear" w:color="auto" w:fill="FFFFFF"/>
          <w:lang w:val="en-US"/>
        </w:rPr>
        <w:t>is underlined</w:t>
      </w:r>
    </w:p>
    <w:p w:rsidR="007A2E49" w:rsidRPr="00DF270A" w:rsidRDefault="007A2E49">
      <w:pPr>
        <w:spacing w:line="240" w:lineRule="auto"/>
        <w:jc w:val="lowKashida"/>
        <w:rPr>
          <w:rFonts w:ascii="Bodoni MT" w:hAnsi="Bodoni MT"/>
          <w:lang w:val="en-US"/>
        </w:rPr>
      </w:pPr>
      <w:r w:rsidRPr="00DF270A">
        <w:rPr>
          <w:rFonts w:ascii="Bodoni MT" w:hAnsi="Bodoni MT"/>
          <w:lang w:val="en-US"/>
        </w:rPr>
        <w:t xml:space="preserve">How did Sustainability </w:t>
      </w:r>
      <w:r w:rsidR="00E41F0C" w:rsidRPr="00DF270A">
        <w:rPr>
          <w:rFonts w:ascii="Bodoni MT" w:hAnsi="Bodoni MT"/>
          <w:lang w:val="en-US"/>
        </w:rPr>
        <w:t xml:space="preserve">get </w:t>
      </w:r>
      <w:proofErr w:type="gramStart"/>
      <w:r w:rsidR="00E41F0C" w:rsidRPr="00DF270A">
        <w:rPr>
          <w:rFonts w:ascii="Bodoni MT" w:hAnsi="Bodoni MT"/>
          <w:lang w:val="en-US"/>
        </w:rPr>
        <w:t>institutionalized ?</w:t>
      </w:r>
      <w:proofErr w:type="gramEnd"/>
    </w:p>
    <w:p w:rsidR="00E41F0C" w:rsidRPr="00DF270A" w:rsidRDefault="00E41F0C" w:rsidP="00E41F0C">
      <w:pPr>
        <w:spacing w:line="240" w:lineRule="auto"/>
        <w:jc w:val="lowKashida"/>
        <w:rPr>
          <w:rFonts w:ascii="Bodoni MT" w:hAnsi="Bodoni MT"/>
          <w:lang w:val="en-US"/>
        </w:rPr>
      </w:pPr>
      <w:r w:rsidRPr="00DF270A">
        <w:rPr>
          <w:rFonts w:ascii="Bodoni MT" w:hAnsi="Bodoni MT"/>
          <w:b/>
          <w:bCs/>
          <w:lang w:val="en-US"/>
        </w:rPr>
        <w:t>Paraphrase</w:t>
      </w:r>
      <w:r w:rsidRPr="00DF270A">
        <w:rPr>
          <w:rFonts w:ascii="Bodoni MT" w:hAnsi="Bodoni MT"/>
          <w:lang w:val="en-US"/>
        </w:rPr>
        <w:t xml:space="preserve"> the following </w:t>
      </w:r>
      <w:r w:rsidRPr="00DF270A">
        <w:rPr>
          <w:rFonts w:ascii="Bodoni MT" w:hAnsi="Bodoni MT"/>
          <w:b/>
          <w:bCs/>
          <w:lang w:val="en-US"/>
        </w:rPr>
        <w:t>definition</w:t>
      </w:r>
      <w:r w:rsidRPr="00DF270A">
        <w:rPr>
          <w:rFonts w:ascii="Bodoni MT" w:hAnsi="Bodoni MT"/>
          <w:lang w:val="en-US"/>
        </w:rPr>
        <w:t xml:space="preserve"> of the sustainability:</w:t>
      </w:r>
    </w:p>
    <w:p w:rsidR="00E41F0C" w:rsidRPr="00DF270A" w:rsidRDefault="00E41F0C">
      <w:pPr>
        <w:spacing w:line="240" w:lineRule="auto"/>
        <w:jc w:val="lowKashida"/>
        <w:rPr>
          <w:rFonts w:ascii="Bodoni MT" w:hAnsi="Bodoni MT"/>
          <w:lang w:val="en-US"/>
        </w:rPr>
      </w:pPr>
      <w:r w:rsidRPr="00DF270A">
        <w:rPr>
          <w:rFonts w:ascii="Bodoni MT" w:hAnsi="Bodoni MT"/>
          <w:lang w:val="en-US"/>
        </w:rPr>
        <w:t>(</w:t>
      </w:r>
      <w:r w:rsidRPr="00DF270A">
        <w:rPr>
          <w:rFonts w:ascii="Bodoni MT" w:hAnsi="Bodoni MT"/>
          <w:b/>
          <w:bCs/>
          <w:lang w:val="en-US"/>
        </w:rPr>
        <w:t>Sustainability</w:t>
      </w:r>
      <w:r w:rsidRPr="00DF270A">
        <w:rPr>
          <w:rFonts w:ascii="Bodoni MT" w:hAnsi="Bodoni MT"/>
          <w:lang w:val="en-US"/>
        </w:rPr>
        <w:t xml:space="preserve"> focuses on meeting the needs of the present without compromising the ability of future generations to meet their needs.)</w:t>
      </w:r>
    </w:p>
    <w:p w:rsidR="00E41F0C" w:rsidRPr="00DF270A" w:rsidRDefault="00E41F0C">
      <w:pPr>
        <w:spacing w:line="240" w:lineRule="auto"/>
        <w:jc w:val="lowKashida"/>
        <w:rPr>
          <w:rFonts w:ascii="Bodoni MT" w:hAnsi="Bodoni MT"/>
          <w:color w:val="1B1B1B"/>
          <w:shd w:val="clear" w:color="auto" w:fill="FFFFFF"/>
          <w:lang w:val="en-US"/>
        </w:rPr>
      </w:pPr>
      <w:r w:rsidRPr="00DF270A">
        <w:rPr>
          <w:rFonts w:ascii="Bodoni MT" w:hAnsi="Bodoni MT"/>
          <w:color w:val="1B1B1B"/>
          <w:shd w:val="clear" w:color="auto" w:fill="FFFFFF"/>
          <w:lang w:val="en-US"/>
        </w:rPr>
        <w:t>(</w:t>
      </w:r>
      <w:proofErr w:type="gramStart"/>
      <w:r w:rsidRPr="00DF270A">
        <w:rPr>
          <w:rFonts w:ascii="Bodoni MT" w:hAnsi="Bodoni MT"/>
          <w:color w:val="1B1B1B"/>
          <w:shd w:val="clear" w:color="auto" w:fill="FFFFFF"/>
          <w:lang w:val="en-US"/>
        </w:rPr>
        <w:t>social</w:t>
      </w:r>
      <w:proofErr w:type="gramEnd"/>
      <w:r w:rsidRPr="00DF270A">
        <w:rPr>
          <w:rFonts w:ascii="Bodoni MT" w:hAnsi="Bodoni MT"/>
          <w:color w:val="1B1B1B"/>
          <w:shd w:val="clear" w:color="auto" w:fill="FFFFFF"/>
          <w:lang w:val="en-US"/>
        </w:rPr>
        <w:t xml:space="preserve"> </w:t>
      </w:r>
      <w:r w:rsidRPr="00DF270A">
        <w:rPr>
          <w:rFonts w:ascii="Bodoni MT" w:hAnsi="Bodoni MT"/>
          <w:b/>
          <w:bCs/>
          <w:color w:val="1B1B1B"/>
          <w:shd w:val="clear" w:color="auto" w:fill="FFFFFF"/>
          <w:lang w:val="en-US"/>
        </w:rPr>
        <w:t>inequalities</w:t>
      </w:r>
      <w:r w:rsidRPr="00DF270A">
        <w:rPr>
          <w:rFonts w:ascii="Bodoni MT" w:hAnsi="Bodoni MT"/>
          <w:color w:val="1B1B1B"/>
          <w:shd w:val="clear" w:color="auto" w:fill="FFFFFF"/>
          <w:lang w:val="en-US"/>
        </w:rPr>
        <w:t xml:space="preserve"> and </w:t>
      </w:r>
      <w:r w:rsidRPr="00DF270A">
        <w:rPr>
          <w:rFonts w:ascii="Bodoni MT" w:hAnsi="Bodoni MT"/>
          <w:b/>
          <w:bCs/>
          <w:color w:val="1B1B1B"/>
          <w:shd w:val="clear" w:color="auto" w:fill="FFFFFF"/>
          <w:lang w:val="en-US"/>
        </w:rPr>
        <w:t>inequities</w:t>
      </w:r>
      <w:r w:rsidRPr="00DF270A">
        <w:rPr>
          <w:rFonts w:ascii="Bodoni MT" w:hAnsi="Bodoni MT"/>
          <w:color w:val="1B1B1B"/>
          <w:shd w:val="clear" w:color="auto" w:fill="FFFFFF"/>
          <w:lang w:val="en-US"/>
        </w:rPr>
        <w:t xml:space="preserve">) </w:t>
      </w:r>
    </w:p>
    <w:p w:rsidR="00E41F0C" w:rsidRPr="00DF270A" w:rsidRDefault="00E41F0C">
      <w:pPr>
        <w:spacing w:line="240" w:lineRule="auto"/>
        <w:jc w:val="lowKashida"/>
        <w:rPr>
          <w:rFonts w:ascii="Bodoni MT" w:hAnsi="Bodoni MT"/>
          <w:color w:val="1B1B1B"/>
          <w:shd w:val="clear" w:color="auto" w:fill="FFFFFF"/>
          <w:lang w:val="en-US"/>
        </w:rPr>
      </w:pPr>
      <w:r w:rsidRPr="00DF270A">
        <w:rPr>
          <w:rFonts w:ascii="Bodoni MT" w:hAnsi="Bodoni MT"/>
          <w:color w:val="1B1B1B"/>
          <w:shd w:val="clear" w:color="auto" w:fill="FFFFFF"/>
          <w:lang w:val="en-US"/>
        </w:rPr>
        <w:t xml:space="preserve">Is there </w:t>
      </w:r>
      <w:r w:rsidRPr="00DF270A">
        <w:rPr>
          <w:rFonts w:ascii="Bodoni MT" w:hAnsi="Bodoni MT"/>
          <w:b/>
          <w:bCs/>
          <w:color w:val="1B1B1B"/>
          <w:shd w:val="clear" w:color="auto" w:fill="FFFFFF"/>
          <w:lang w:val="en-US"/>
        </w:rPr>
        <w:t>a difference</w:t>
      </w:r>
      <w:r w:rsidRPr="00DF270A">
        <w:rPr>
          <w:rFonts w:ascii="Bodoni MT" w:hAnsi="Bodoni MT"/>
          <w:color w:val="1B1B1B"/>
          <w:shd w:val="clear" w:color="auto" w:fill="FFFFFF"/>
          <w:lang w:val="en-US"/>
        </w:rPr>
        <w:t xml:space="preserve"> between </w:t>
      </w:r>
      <w:proofErr w:type="gramStart"/>
      <w:r w:rsidRPr="00DF270A">
        <w:rPr>
          <w:rFonts w:ascii="Bodoni MT" w:hAnsi="Bodoni MT"/>
          <w:color w:val="1B1B1B"/>
          <w:shd w:val="clear" w:color="auto" w:fill="FFFFFF"/>
          <w:lang w:val="en-US"/>
        </w:rPr>
        <w:t>them ?</w:t>
      </w:r>
      <w:proofErr w:type="gramEnd"/>
    </w:p>
    <w:p w:rsidR="00E41F0C" w:rsidRPr="00DF270A" w:rsidRDefault="00E41F0C">
      <w:pPr>
        <w:spacing w:line="240" w:lineRule="auto"/>
        <w:jc w:val="lowKashida"/>
        <w:rPr>
          <w:rFonts w:ascii="Bodoni MT" w:hAnsi="Bodoni MT"/>
          <w:color w:val="1B1B1B"/>
          <w:shd w:val="clear" w:color="auto" w:fill="FFFFFF"/>
          <w:lang w:val="en-US"/>
        </w:rPr>
      </w:pPr>
      <w:r w:rsidRPr="00DF270A">
        <w:rPr>
          <w:rFonts w:ascii="Bodoni MT" w:hAnsi="Bodoni MT"/>
          <w:color w:val="1B1B1B"/>
          <w:shd w:val="clear" w:color="auto" w:fill="FFFFFF"/>
          <w:lang w:val="en-US"/>
        </w:rPr>
        <w:t xml:space="preserve">Use the </w:t>
      </w:r>
      <w:r w:rsidRPr="00DF270A">
        <w:rPr>
          <w:rFonts w:ascii="Bodoni MT" w:hAnsi="Bodoni MT"/>
          <w:b/>
          <w:bCs/>
          <w:color w:val="1B1B1B"/>
          <w:shd w:val="clear" w:color="auto" w:fill="FFFFFF"/>
          <w:lang w:val="en-US"/>
        </w:rPr>
        <w:t>dictionary</w:t>
      </w:r>
      <w:r w:rsidRPr="00DF270A">
        <w:rPr>
          <w:rFonts w:ascii="Bodoni MT" w:hAnsi="Bodoni MT"/>
          <w:color w:val="1B1B1B"/>
          <w:shd w:val="clear" w:color="auto" w:fill="FFFFFF"/>
          <w:lang w:val="en-US"/>
        </w:rPr>
        <w:t xml:space="preserve"> to find the answer</w:t>
      </w:r>
    </w:p>
    <w:p w:rsidR="00E41F0C" w:rsidRPr="00DF270A" w:rsidRDefault="00E41F0C" w:rsidP="00E41F0C">
      <w:pPr>
        <w:jc w:val="both"/>
        <w:rPr>
          <w:rFonts w:ascii="Bodoni MT" w:hAnsi="Bodoni MT"/>
          <w:lang w:val="en-GB"/>
        </w:rPr>
      </w:pPr>
      <w:r w:rsidRPr="00DF270A">
        <w:rPr>
          <w:rFonts w:ascii="Bodoni MT" w:hAnsi="Bodoni MT"/>
          <w:lang w:val="en-GB"/>
        </w:rPr>
        <w:lastRenderedPageBreak/>
        <w:t xml:space="preserve">Find in the text words or expressions </w:t>
      </w:r>
      <w:r w:rsidRPr="00DF270A">
        <w:rPr>
          <w:rFonts w:ascii="Bodoni MT" w:hAnsi="Bodoni MT"/>
          <w:b/>
          <w:bCs/>
          <w:lang w:val="en-GB"/>
        </w:rPr>
        <w:t>synonymous</w:t>
      </w:r>
      <w:r w:rsidRPr="00DF270A">
        <w:rPr>
          <w:rFonts w:ascii="Bodoni MT" w:hAnsi="Bodoni MT"/>
          <w:lang w:val="en-GB"/>
        </w:rPr>
        <w:t xml:space="preserve"> to:</w:t>
      </w:r>
    </w:p>
    <w:p w:rsidR="00E41F0C" w:rsidRPr="00DF270A" w:rsidRDefault="00E41F0C" w:rsidP="00E41F0C">
      <w:pPr>
        <w:pStyle w:val="Paragraphedeliste"/>
        <w:jc w:val="both"/>
        <w:rPr>
          <w:rFonts w:ascii="Bodoni MT" w:hAnsi="Bodoni MT"/>
          <w:lang w:val="en-GB"/>
        </w:rPr>
      </w:pPr>
      <w:proofErr w:type="gramStart"/>
      <w:r w:rsidRPr="00DF270A">
        <w:rPr>
          <w:rFonts w:ascii="Bodoni MT" w:hAnsi="Bodoni MT"/>
          <w:lang w:val="en-GB"/>
        </w:rPr>
        <w:t>worry</w:t>
      </w:r>
      <w:proofErr w:type="gramEnd"/>
      <w:r w:rsidRPr="00DF270A">
        <w:rPr>
          <w:rFonts w:ascii="Bodoni MT" w:hAnsi="Bodoni MT"/>
          <w:lang w:val="en-GB"/>
        </w:rPr>
        <w:t xml:space="preserve"> =</w:t>
      </w:r>
      <w:r w:rsidRPr="00DF270A">
        <w:rPr>
          <w:rFonts w:ascii="Bodoni MT" w:hAnsi="Bodoni MT"/>
          <w:rtl/>
          <w:lang w:val="en-GB"/>
        </w:rPr>
        <w:t>.......</w:t>
      </w:r>
      <w:r w:rsidRPr="00DF270A">
        <w:rPr>
          <w:rFonts w:ascii="Bodoni MT" w:hAnsi="Bodoni MT"/>
          <w:lang w:val="en-GB"/>
        </w:rPr>
        <w:t>.........</w:t>
      </w:r>
      <w:r w:rsidRPr="00DF270A">
        <w:rPr>
          <w:rFonts w:ascii="Bodoni MT" w:hAnsi="Bodoni MT"/>
          <w:rtl/>
          <w:lang w:val="en-GB"/>
        </w:rPr>
        <w:t>..</w:t>
      </w:r>
      <w:r w:rsidRPr="00DF270A">
        <w:rPr>
          <w:rFonts w:ascii="Bodoni MT" w:hAnsi="Bodoni MT"/>
          <w:lang w:val="en-GB"/>
        </w:rPr>
        <w:t>................§1</w:t>
      </w:r>
    </w:p>
    <w:p w:rsidR="00E41F0C" w:rsidRPr="00DF270A" w:rsidRDefault="00E41F0C" w:rsidP="00E41F0C">
      <w:pPr>
        <w:pStyle w:val="Paragraphedeliste"/>
        <w:jc w:val="both"/>
        <w:rPr>
          <w:rFonts w:ascii="Bodoni MT" w:hAnsi="Bodoni MT"/>
          <w:lang w:val="en-GB"/>
        </w:rPr>
      </w:pPr>
      <w:proofErr w:type="gramStart"/>
      <w:r w:rsidRPr="00DF270A">
        <w:rPr>
          <w:rFonts w:ascii="Bodoni MT" w:hAnsi="Bodoni MT"/>
          <w:lang w:val="en-GB"/>
        </w:rPr>
        <w:t>consciousness</w:t>
      </w:r>
      <w:proofErr w:type="gramEnd"/>
      <w:r w:rsidRPr="00DF270A">
        <w:rPr>
          <w:rFonts w:ascii="Bodoni MT" w:hAnsi="Bodoni MT"/>
          <w:lang w:val="en-GB"/>
        </w:rPr>
        <w:t xml:space="preserve"> =.....</w:t>
      </w:r>
      <w:r w:rsidRPr="00DF270A">
        <w:rPr>
          <w:rFonts w:ascii="Bodoni MT" w:hAnsi="Bodoni MT"/>
          <w:rtl/>
          <w:lang w:val="en-GB"/>
        </w:rPr>
        <w:t>...</w:t>
      </w:r>
      <w:r w:rsidRPr="00DF270A">
        <w:rPr>
          <w:rFonts w:ascii="Bodoni MT" w:hAnsi="Bodoni MT"/>
          <w:lang w:val="en-GB"/>
        </w:rPr>
        <w:t>...............§2</w:t>
      </w:r>
    </w:p>
    <w:p w:rsidR="00E41F0C" w:rsidRPr="00DF270A" w:rsidRDefault="00E41F0C" w:rsidP="00E41F0C">
      <w:pPr>
        <w:pStyle w:val="Paragraphedeliste"/>
        <w:jc w:val="both"/>
        <w:rPr>
          <w:rFonts w:ascii="Bodoni MT" w:hAnsi="Bodoni MT"/>
          <w:lang w:val="en-GB"/>
        </w:rPr>
      </w:pPr>
      <w:proofErr w:type="gramStart"/>
      <w:r w:rsidRPr="00DF270A">
        <w:rPr>
          <w:rFonts w:ascii="Bodoni MT" w:hAnsi="Bodoni MT"/>
          <w:lang w:val="en-GB"/>
        </w:rPr>
        <w:t>openly</w:t>
      </w:r>
      <w:proofErr w:type="gramEnd"/>
      <w:r w:rsidRPr="00DF270A">
        <w:rPr>
          <w:rFonts w:ascii="Bodoni MT" w:hAnsi="Bodoni MT"/>
          <w:lang w:val="en-GB"/>
        </w:rPr>
        <w:t xml:space="preserve"> =.......</w:t>
      </w:r>
      <w:r w:rsidRPr="00DF270A">
        <w:rPr>
          <w:rFonts w:ascii="Bodoni MT" w:hAnsi="Bodoni MT"/>
          <w:rtl/>
          <w:lang w:val="en-GB"/>
        </w:rPr>
        <w:t>.....</w:t>
      </w:r>
      <w:r w:rsidRPr="00DF270A">
        <w:rPr>
          <w:rFonts w:ascii="Bodoni MT" w:hAnsi="Bodoni MT"/>
          <w:lang w:val="en-GB"/>
        </w:rPr>
        <w:t>.....................§3</w:t>
      </w:r>
    </w:p>
    <w:p w:rsidR="00E41F0C" w:rsidRPr="00DF270A" w:rsidRDefault="00E41F0C" w:rsidP="00E41F0C">
      <w:pPr>
        <w:jc w:val="both"/>
        <w:rPr>
          <w:rFonts w:ascii="Bodoni MT" w:hAnsi="Bodoni MT"/>
          <w:lang w:val="en-GB"/>
        </w:rPr>
      </w:pPr>
      <w:r w:rsidRPr="00DF270A">
        <w:rPr>
          <w:rFonts w:ascii="Bodoni MT" w:hAnsi="Bodoni MT"/>
          <w:lang w:val="en-GB"/>
        </w:rPr>
        <w:t xml:space="preserve">5/Find in the text words or expressions </w:t>
      </w:r>
      <w:r w:rsidRPr="00DF270A">
        <w:rPr>
          <w:rFonts w:ascii="Bodoni MT" w:hAnsi="Bodoni MT"/>
          <w:b/>
          <w:bCs/>
          <w:lang w:val="en-GB"/>
        </w:rPr>
        <w:t>opposite in meaning</w:t>
      </w:r>
      <w:r w:rsidRPr="00DF270A">
        <w:rPr>
          <w:rFonts w:ascii="Bodoni MT" w:hAnsi="Bodoni MT"/>
          <w:lang w:val="en-GB"/>
        </w:rPr>
        <w:t xml:space="preserve"> to:</w:t>
      </w:r>
    </w:p>
    <w:p w:rsidR="00E41F0C" w:rsidRPr="00DF270A" w:rsidRDefault="00E41F0C" w:rsidP="00E41F0C">
      <w:pPr>
        <w:pStyle w:val="Paragraphedeliste"/>
        <w:jc w:val="both"/>
        <w:rPr>
          <w:rFonts w:ascii="Bodoni MT" w:hAnsi="Bodoni MT"/>
          <w:lang w:val="en-GB"/>
        </w:rPr>
      </w:pPr>
      <w:proofErr w:type="gramStart"/>
      <w:r w:rsidRPr="00DF270A">
        <w:rPr>
          <w:rFonts w:ascii="Bodoni MT" w:hAnsi="Bodoni MT"/>
          <w:lang w:val="en-GB"/>
        </w:rPr>
        <w:t>backwardness</w:t>
      </w:r>
      <w:proofErr w:type="gramEnd"/>
      <w:r w:rsidRPr="00DF270A">
        <w:rPr>
          <w:rFonts w:ascii="Bodoni MT" w:hAnsi="Bodoni MT"/>
          <w:lang w:val="en-GB"/>
        </w:rPr>
        <w:t xml:space="preserve"> </w:t>
      </w:r>
      <w:r w:rsidRPr="00DF270A">
        <w:rPr>
          <w:rFonts w:ascii="Bodoni MT" w:hAnsi="Bodoni MT" w:cs="Arial"/>
          <w:b/>
          <w:bCs/>
          <w:color w:val="202122"/>
          <w:shd w:val="clear" w:color="auto" w:fill="F8F9FA"/>
          <w:lang w:val="en-US"/>
        </w:rPr>
        <w:t>≠</w:t>
      </w:r>
      <w:r w:rsidRPr="00DF270A">
        <w:rPr>
          <w:rFonts w:ascii="Bodoni MT" w:hAnsi="Bodoni MT"/>
          <w:lang w:val="en-GB"/>
        </w:rPr>
        <w:t xml:space="preserve"> ...........</w:t>
      </w:r>
      <w:r w:rsidRPr="00DF270A">
        <w:rPr>
          <w:rFonts w:ascii="Bodoni MT" w:hAnsi="Bodoni MT"/>
          <w:rtl/>
          <w:lang w:val="en-GB"/>
        </w:rPr>
        <w:t>.</w:t>
      </w:r>
      <w:r w:rsidRPr="00DF270A">
        <w:rPr>
          <w:rFonts w:ascii="Bodoni MT" w:hAnsi="Bodoni MT"/>
          <w:lang w:val="en-GB"/>
        </w:rPr>
        <w:t>.</w:t>
      </w:r>
      <w:r w:rsidRPr="00DF270A">
        <w:rPr>
          <w:rFonts w:ascii="Bodoni MT" w:hAnsi="Bodoni MT"/>
          <w:rtl/>
          <w:lang w:val="en-GB"/>
        </w:rPr>
        <w:t>...</w:t>
      </w:r>
      <w:r w:rsidRPr="00DF270A">
        <w:rPr>
          <w:rFonts w:ascii="Bodoni MT" w:hAnsi="Bodoni MT"/>
          <w:lang w:val="en-GB"/>
        </w:rPr>
        <w:t>..........§1</w:t>
      </w:r>
    </w:p>
    <w:p w:rsidR="00E41F0C" w:rsidRPr="00DF270A" w:rsidRDefault="00E41F0C" w:rsidP="00E41F0C">
      <w:pPr>
        <w:pStyle w:val="Paragraphedeliste"/>
        <w:jc w:val="both"/>
        <w:rPr>
          <w:rFonts w:ascii="Bodoni MT" w:hAnsi="Bodoni MT"/>
          <w:lang w:val="en-GB"/>
        </w:rPr>
      </w:pPr>
      <w:proofErr w:type="gramStart"/>
      <w:r w:rsidRPr="00DF270A">
        <w:rPr>
          <w:rFonts w:ascii="Bodoni MT" w:hAnsi="Bodoni MT"/>
          <w:lang w:val="en-GB"/>
        </w:rPr>
        <w:t>construction</w:t>
      </w:r>
      <w:proofErr w:type="gramEnd"/>
      <w:r w:rsidRPr="00DF270A">
        <w:rPr>
          <w:rFonts w:ascii="Bodoni MT" w:hAnsi="Bodoni MT"/>
          <w:lang w:val="en-GB"/>
        </w:rPr>
        <w:t xml:space="preserve"> </w:t>
      </w:r>
      <w:r w:rsidRPr="00DF270A">
        <w:rPr>
          <w:rFonts w:ascii="Bodoni MT" w:hAnsi="Bodoni MT" w:cs="Arial"/>
          <w:b/>
          <w:bCs/>
          <w:color w:val="202122"/>
          <w:shd w:val="clear" w:color="auto" w:fill="F8F9FA"/>
          <w:lang w:val="en-US"/>
        </w:rPr>
        <w:t>≠</w:t>
      </w:r>
      <w:r w:rsidRPr="00DF270A">
        <w:rPr>
          <w:rFonts w:ascii="Bodoni MT" w:hAnsi="Bodoni MT"/>
          <w:lang w:val="en-GB"/>
        </w:rPr>
        <w:t xml:space="preserve"> .................</w:t>
      </w:r>
      <w:r w:rsidRPr="00DF270A">
        <w:rPr>
          <w:rFonts w:ascii="Bodoni MT" w:hAnsi="Bodoni MT"/>
          <w:rtl/>
          <w:lang w:val="en-GB"/>
        </w:rPr>
        <w:t>.</w:t>
      </w:r>
      <w:r w:rsidRPr="00DF270A">
        <w:rPr>
          <w:rFonts w:ascii="Bodoni MT" w:hAnsi="Bodoni MT"/>
          <w:lang w:val="en-GB"/>
        </w:rPr>
        <w:t>..........§2</w:t>
      </w:r>
    </w:p>
    <w:p w:rsidR="00E41F0C" w:rsidRPr="00DF270A" w:rsidRDefault="00E41F0C" w:rsidP="00E41F0C">
      <w:pPr>
        <w:pStyle w:val="Paragraphedeliste"/>
        <w:jc w:val="both"/>
        <w:rPr>
          <w:rFonts w:ascii="Bodoni MT" w:hAnsi="Bodoni MT"/>
          <w:lang w:val="en-GB"/>
        </w:rPr>
      </w:pPr>
      <w:r w:rsidRPr="00DF270A">
        <w:rPr>
          <w:rFonts w:ascii="Bodoni MT" w:hAnsi="Bodoni MT"/>
          <w:lang w:val="en-GB"/>
        </w:rPr>
        <w:t xml:space="preserve"> </w:t>
      </w:r>
      <w:proofErr w:type="gramStart"/>
      <w:r w:rsidRPr="00DF270A">
        <w:rPr>
          <w:rFonts w:ascii="Bodoni MT" w:hAnsi="Bodoni MT"/>
          <w:lang w:val="en-GB"/>
        </w:rPr>
        <w:t>former</w:t>
      </w:r>
      <w:proofErr w:type="gramEnd"/>
      <w:r w:rsidRPr="00DF270A">
        <w:rPr>
          <w:rFonts w:ascii="Bodoni MT" w:hAnsi="Bodoni MT"/>
          <w:lang w:val="en-GB"/>
        </w:rPr>
        <w:t xml:space="preserve"> </w:t>
      </w:r>
      <w:r w:rsidRPr="00DF270A">
        <w:rPr>
          <w:rFonts w:ascii="Bodoni MT" w:hAnsi="Bodoni MT" w:cs="Arial"/>
          <w:b/>
          <w:bCs/>
          <w:color w:val="202122"/>
          <w:shd w:val="clear" w:color="auto" w:fill="F8F9FA"/>
          <w:lang w:val="en-US"/>
        </w:rPr>
        <w:t>≠</w:t>
      </w:r>
      <w:r w:rsidRPr="00DF270A">
        <w:rPr>
          <w:rFonts w:ascii="Bodoni MT" w:hAnsi="Bodoni MT"/>
          <w:lang w:val="en-GB"/>
        </w:rPr>
        <w:t>....</w:t>
      </w:r>
      <w:r w:rsidRPr="00DF270A">
        <w:rPr>
          <w:rFonts w:ascii="Bodoni MT" w:hAnsi="Bodoni MT"/>
          <w:rtl/>
          <w:lang w:val="en-GB"/>
        </w:rPr>
        <w:t>...</w:t>
      </w:r>
      <w:r w:rsidRPr="00DF270A">
        <w:rPr>
          <w:rFonts w:ascii="Bodoni MT" w:hAnsi="Bodoni MT"/>
          <w:lang w:val="en-GB"/>
        </w:rPr>
        <w:t>..............................§3</w:t>
      </w:r>
    </w:p>
    <w:p w:rsidR="00E41F0C" w:rsidRPr="00DF270A" w:rsidRDefault="00E41F0C">
      <w:pPr>
        <w:spacing w:line="240" w:lineRule="auto"/>
        <w:jc w:val="lowKashida"/>
        <w:rPr>
          <w:rFonts w:ascii="Bodoni MT" w:hAnsi="Bodoni MT"/>
          <w:b/>
          <w:bCs/>
          <w:i/>
          <w:iCs/>
          <w:color w:val="1B1B1B"/>
          <w:sz w:val="24"/>
          <w:szCs w:val="24"/>
          <w:u w:val="double"/>
          <w:shd w:val="clear" w:color="auto" w:fill="FFFFFF"/>
          <w:lang w:val="en-US"/>
        </w:rPr>
      </w:pPr>
      <w:r w:rsidRPr="00DF270A">
        <w:rPr>
          <w:rFonts w:ascii="Bodoni MT" w:hAnsi="Bodoni MT"/>
          <w:b/>
          <w:bCs/>
          <w:i/>
          <w:iCs/>
          <w:color w:val="1B1B1B"/>
          <w:sz w:val="24"/>
          <w:szCs w:val="24"/>
          <w:u w:val="double"/>
          <w:shd w:val="clear" w:color="auto" w:fill="FFFFFF"/>
          <w:lang w:val="en-US"/>
        </w:rPr>
        <w:t>2/ Mastery of Language:</w:t>
      </w:r>
    </w:p>
    <w:p w:rsidR="00E41F0C" w:rsidRPr="00DF270A" w:rsidRDefault="00E41F0C" w:rsidP="00E41F0C">
      <w:pPr>
        <w:jc w:val="both"/>
        <w:rPr>
          <w:rFonts w:ascii="Bodoni MT" w:hAnsi="Bodoni MT"/>
          <w:rtl/>
          <w:lang w:val="en-GB"/>
        </w:rPr>
      </w:pPr>
      <w:r w:rsidRPr="00DF270A">
        <w:rPr>
          <w:rFonts w:ascii="Bodoni MT" w:hAnsi="Bodoni MT"/>
          <w:lang w:val="en-GB"/>
        </w:rPr>
        <w:t xml:space="preserve">Turn this sentence into </w:t>
      </w:r>
      <w:r w:rsidRPr="00DF270A">
        <w:rPr>
          <w:rFonts w:ascii="Bodoni MT" w:hAnsi="Bodoni MT"/>
          <w:b/>
          <w:bCs/>
          <w:lang w:val="en-GB"/>
        </w:rPr>
        <w:t>passive voice</w:t>
      </w:r>
      <w:r w:rsidRPr="00DF270A">
        <w:rPr>
          <w:rFonts w:ascii="Bodoni MT" w:hAnsi="Bodoni MT"/>
          <w:lang w:val="en-GB"/>
        </w:rPr>
        <w:t>:</w:t>
      </w:r>
    </w:p>
    <w:p w:rsidR="00E41F0C" w:rsidRPr="00DF270A" w:rsidRDefault="001D30D1" w:rsidP="001D30D1">
      <w:pPr>
        <w:pStyle w:val="Paragraphedeliste"/>
        <w:jc w:val="both"/>
        <w:rPr>
          <w:rFonts w:ascii="Bodoni MT" w:hAnsi="Bodoni MT"/>
          <w:lang w:val="en-GB"/>
        </w:rPr>
      </w:pPr>
      <w:r w:rsidRPr="00DF270A">
        <w:rPr>
          <w:rFonts w:ascii="Bodoni MT" w:hAnsi="Bodoni MT"/>
          <w:color w:val="1B1B1B"/>
          <w:shd w:val="clear" w:color="auto" w:fill="FFFFFF"/>
          <w:lang w:val="en-US"/>
        </w:rPr>
        <w:t>The rise of industrial capitalism in the Western world has tied human progress to economic growth.</w:t>
      </w:r>
      <w:r w:rsidR="00E41F0C" w:rsidRPr="00DF270A">
        <w:rPr>
          <w:rFonts w:ascii="Bodoni MT" w:hAnsi="Bodoni MT"/>
          <w:rtl/>
          <w:lang w:val="en-GB"/>
        </w:rPr>
        <w:t>.............................................................................................................................</w:t>
      </w:r>
    </w:p>
    <w:p w:rsidR="00E41F0C" w:rsidRPr="00DF270A" w:rsidRDefault="00E41F0C" w:rsidP="00E41F0C">
      <w:pPr>
        <w:ind w:left="360"/>
        <w:jc w:val="both"/>
        <w:rPr>
          <w:rFonts w:ascii="Bodoni MT" w:hAnsi="Bodoni MT"/>
          <w:lang w:val="en-GB"/>
        </w:rPr>
      </w:pPr>
      <w:r w:rsidRPr="00DF270A">
        <w:rPr>
          <w:rFonts w:ascii="Bodoni MT" w:hAnsi="Bodoni MT"/>
          <w:lang w:val="en-GB"/>
        </w:rPr>
        <w:t xml:space="preserve">Turn this sentence into </w:t>
      </w:r>
      <w:r w:rsidRPr="00DF270A">
        <w:rPr>
          <w:rFonts w:ascii="Bodoni MT" w:hAnsi="Bodoni MT"/>
          <w:b/>
          <w:bCs/>
          <w:lang w:val="en-GB"/>
        </w:rPr>
        <w:t>active voice</w:t>
      </w:r>
      <w:r w:rsidRPr="00DF270A">
        <w:rPr>
          <w:rFonts w:ascii="Bodoni MT" w:hAnsi="Bodoni MT"/>
          <w:lang w:val="en-GB"/>
        </w:rPr>
        <w:t>:</w:t>
      </w:r>
    </w:p>
    <w:p w:rsidR="00E41F0C" w:rsidRPr="00DF270A" w:rsidRDefault="001D30D1" w:rsidP="00E41F0C">
      <w:pPr>
        <w:pStyle w:val="Paragraphedeliste"/>
        <w:jc w:val="both"/>
        <w:rPr>
          <w:rFonts w:ascii="Bodoni MT" w:eastAsia="Times New Roman" w:hAnsi="Bodoni MT" w:cs="Times New Roman"/>
          <w:lang w:val="en-GB" w:eastAsia="fr-FR"/>
        </w:rPr>
      </w:pPr>
      <w:r w:rsidRPr="00DF270A">
        <w:rPr>
          <w:rFonts w:ascii="Bodoni MT" w:eastAsia="Times New Roman" w:hAnsi="Bodoni MT" w:cs="Times New Roman"/>
          <w:lang w:val="en-GB" w:eastAsia="fr-FR"/>
        </w:rPr>
        <w:t>Many environmental concerns were being analyzed by UN experts.</w:t>
      </w:r>
    </w:p>
    <w:p w:rsidR="00E41F0C" w:rsidRPr="00DF270A" w:rsidRDefault="00E41F0C" w:rsidP="00E41F0C">
      <w:pPr>
        <w:pStyle w:val="Paragraphedeliste"/>
        <w:jc w:val="both"/>
        <w:rPr>
          <w:rFonts w:ascii="Bodoni MT" w:hAnsi="Bodoni MT"/>
          <w:rtl/>
          <w:lang w:val="en-GB"/>
        </w:rPr>
      </w:pPr>
      <w:r w:rsidRPr="00DF270A">
        <w:rPr>
          <w:rFonts w:ascii="Bodoni MT" w:hAnsi="Bodoni MT"/>
          <w:lang w:val="en-GB"/>
        </w:rPr>
        <w:t>...............................................................................................................................................</w:t>
      </w:r>
    </w:p>
    <w:p w:rsidR="00E41F0C" w:rsidRPr="00DF270A" w:rsidRDefault="00E41F0C" w:rsidP="00E41F0C">
      <w:pPr>
        <w:pStyle w:val="Paragraphedeliste"/>
        <w:numPr>
          <w:ilvl w:val="0"/>
          <w:numId w:val="2"/>
        </w:numPr>
        <w:jc w:val="both"/>
        <w:rPr>
          <w:rFonts w:ascii="Bodoni MT" w:hAnsi="Bodoni MT"/>
          <w:lang w:val="en-GB"/>
        </w:rPr>
      </w:pPr>
      <w:r w:rsidRPr="00DF270A">
        <w:rPr>
          <w:rFonts w:ascii="Bodoni MT" w:hAnsi="Bodoni MT"/>
          <w:lang w:val="en-GB"/>
        </w:rPr>
        <w:t xml:space="preserve">Fill in </w:t>
      </w:r>
      <w:r w:rsidRPr="00DF270A">
        <w:rPr>
          <w:rFonts w:ascii="Bodoni MT" w:hAnsi="Bodoni MT"/>
          <w:b/>
          <w:bCs/>
          <w:lang w:val="en-GB"/>
        </w:rPr>
        <w:t>the</w:t>
      </w:r>
      <w:r w:rsidRPr="00DF270A">
        <w:rPr>
          <w:rFonts w:ascii="Bodoni MT" w:hAnsi="Bodoni MT"/>
          <w:lang w:val="en-GB"/>
        </w:rPr>
        <w:t xml:space="preserve"> </w:t>
      </w:r>
      <w:r w:rsidRPr="00DF270A">
        <w:rPr>
          <w:rFonts w:ascii="Bodoni MT" w:hAnsi="Bodoni MT"/>
          <w:b/>
          <w:bCs/>
          <w:lang w:val="en-GB"/>
        </w:rPr>
        <w:t>gaps</w:t>
      </w:r>
      <w:r w:rsidRPr="00DF270A">
        <w:rPr>
          <w:rFonts w:ascii="Bodoni MT" w:hAnsi="Bodoni MT"/>
          <w:lang w:val="en-GB"/>
        </w:rPr>
        <w:t>:</w:t>
      </w:r>
    </w:p>
    <w:tbl>
      <w:tblPr>
        <w:tblStyle w:val="Grilledutableau"/>
        <w:tblW w:w="0" w:type="auto"/>
        <w:tblInd w:w="720" w:type="dxa"/>
        <w:tblLook w:val="04A0"/>
      </w:tblPr>
      <w:tblGrid>
        <w:gridCol w:w="3357"/>
        <w:gridCol w:w="2977"/>
        <w:gridCol w:w="2835"/>
      </w:tblGrid>
      <w:tr w:rsidR="00E41F0C" w:rsidRPr="00DF270A" w:rsidTr="00D23E1B">
        <w:tc>
          <w:tcPr>
            <w:tcW w:w="3357" w:type="dxa"/>
          </w:tcPr>
          <w:p w:rsidR="00E41F0C" w:rsidRPr="00DF270A" w:rsidRDefault="00E41F0C" w:rsidP="00D23E1B">
            <w:pPr>
              <w:pStyle w:val="Paragraphedeliste"/>
              <w:ind w:left="0"/>
              <w:jc w:val="both"/>
              <w:rPr>
                <w:rFonts w:ascii="Bodoni MT" w:hAnsi="Bodoni MT"/>
                <w:lang w:val="en-GB"/>
              </w:rPr>
            </w:pPr>
            <w:r w:rsidRPr="00DF270A">
              <w:rPr>
                <w:rFonts w:ascii="Bodoni MT" w:hAnsi="Bodoni MT"/>
                <w:lang w:val="en-GB"/>
              </w:rPr>
              <w:t>verb</w:t>
            </w:r>
          </w:p>
        </w:tc>
        <w:tc>
          <w:tcPr>
            <w:tcW w:w="2977" w:type="dxa"/>
          </w:tcPr>
          <w:p w:rsidR="00E41F0C" w:rsidRPr="00DF270A" w:rsidRDefault="00E41F0C" w:rsidP="00D23E1B">
            <w:pPr>
              <w:pStyle w:val="Paragraphedeliste"/>
              <w:ind w:left="0"/>
              <w:jc w:val="both"/>
              <w:rPr>
                <w:rFonts w:ascii="Bodoni MT" w:hAnsi="Bodoni MT"/>
                <w:lang w:val="en-GB"/>
              </w:rPr>
            </w:pPr>
            <w:r w:rsidRPr="00DF270A">
              <w:rPr>
                <w:rFonts w:ascii="Bodoni MT" w:hAnsi="Bodoni MT"/>
                <w:lang w:val="en-GB"/>
              </w:rPr>
              <w:t>noun</w:t>
            </w:r>
          </w:p>
        </w:tc>
        <w:tc>
          <w:tcPr>
            <w:tcW w:w="2835" w:type="dxa"/>
          </w:tcPr>
          <w:p w:rsidR="00E41F0C" w:rsidRPr="00DF270A" w:rsidRDefault="00E41F0C" w:rsidP="00D23E1B">
            <w:pPr>
              <w:pStyle w:val="Paragraphedeliste"/>
              <w:ind w:left="0"/>
              <w:jc w:val="both"/>
              <w:rPr>
                <w:rFonts w:ascii="Bodoni MT" w:hAnsi="Bodoni MT"/>
                <w:lang w:val="en-GB"/>
              </w:rPr>
            </w:pPr>
            <w:proofErr w:type="spellStart"/>
            <w:r w:rsidRPr="00DF270A">
              <w:rPr>
                <w:rFonts w:ascii="Bodoni MT" w:hAnsi="Bodoni MT"/>
                <w:lang w:val="en-GB"/>
              </w:rPr>
              <w:t>adj</w:t>
            </w:r>
            <w:proofErr w:type="spellEnd"/>
          </w:p>
        </w:tc>
      </w:tr>
      <w:tr w:rsidR="00E41F0C" w:rsidRPr="00DF270A" w:rsidTr="00D23E1B">
        <w:trPr>
          <w:trHeight w:val="531"/>
        </w:trPr>
        <w:tc>
          <w:tcPr>
            <w:tcW w:w="3357" w:type="dxa"/>
          </w:tcPr>
          <w:p w:rsidR="00E41F0C" w:rsidRPr="00DF270A" w:rsidRDefault="00E41F0C" w:rsidP="001D30D1">
            <w:pPr>
              <w:pStyle w:val="Paragraphedeliste"/>
              <w:ind w:left="0"/>
              <w:jc w:val="both"/>
              <w:rPr>
                <w:rFonts w:ascii="Bodoni MT" w:hAnsi="Bodoni MT"/>
                <w:lang w:val="en-GB"/>
              </w:rPr>
            </w:pPr>
            <w:r w:rsidRPr="00DF270A">
              <w:rPr>
                <w:rFonts w:ascii="Bodoni MT" w:hAnsi="Bodoni MT"/>
                <w:lang w:val="en-GB"/>
              </w:rPr>
              <w:t xml:space="preserve">To </w:t>
            </w:r>
            <w:r w:rsidR="001D30D1" w:rsidRPr="00DF270A">
              <w:rPr>
                <w:rFonts w:ascii="Bodoni MT" w:hAnsi="Bodoni MT"/>
                <w:lang w:val="en-GB"/>
              </w:rPr>
              <w:t>perceive</w:t>
            </w:r>
          </w:p>
        </w:tc>
        <w:tc>
          <w:tcPr>
            <w:tcW w:w="2977" w:type="dxa"/>
          </w:tcPr>
          <w:p w:rsidR="00E41F0C" w:rsidRPr="00DF270A" w:rsidRDefault="00E41F0C" w:rsidP="00D23E1B">
            <w:pPr>
              <w:pStyle w:val="Paragraphedeliste"/>
              <w:ind w:left="0"/>
              <w:jc w:val="both"/>
              <w:rPr>
                <w:rFonts w:ascii="Bodoni MT" w:hAnsi="Bodoni MT"/>
                <w:lang w:val="en-GB"/>
              </w:rPr>
            </w:pPr>
            <w:r w:rsidRPr="00DF270A">
              <w:rPr>
                <w:rFonts w:ascii="Bodoni MT" w:hAnsi="Bodoni MT"/>
                <w:lang w:val="en-GB"/>
              </w:rPr>
              <w:t>....................................</w:t>
            </w:r>
          </w:p>
        </w:tc>
        <w:tc>
          <w:tcPr>
            <w:tcW w:w="2835" w:type="dxa"/>
          </w:tcPr>
          <w:p w:rsidR="00E41F0C" w:rsidRPr="00DF270A" w:rsidRDefault="00E41F0C" w:rsidP="00D23E1B">
            <w:pPr>
              <w:pStyle w:val="Paragraphedeliste"/>
              <w:ind w:left="0"/>
              <w:jc w:val="both"/>
              <w:rPr>
                <w:rFonts w:ascii="Bodoni MT" w:hAnsi="Bodoni MT"/>
                <w:lang w:val="en-GB"/>
              </w:rPr>
            </w:pPr>
            <w:r w:rsidRPr="00DF270A">
              <w:rPr>
                <w:rFonts w:ascii="Bodoni MT" w:hAnsi="Bodoni MT"/>
                <w:lang w:val="en-GB"/>
              </w:rPr>
              <w:t>................................</w:t>
            </w:r>
          </w:p>
        </w:tc>
      </w:tr>
      <w:tr w:rsidR="00E41F0C" w:rsidRPr="00DF270A" w:rsidTr="00D23E1B">
        <w:trPr>
          <w:trHeight w:val="551"/>
        </w:trPr>
        <w:tc>
          <w:tcPr>
            <w:tcW w:w="3357" w:type="dxa"/>
          </w:tcPr>
          <w:p w:rsidR="00E41F0C" w:rsidRPr="00DF270A" w:rsidRDefault="00E41F0C" w:rsidP="00D23E1B">
            <w:pPr>
              <w:pStyle w:val="Paragraphedeliste"/>
              <w:ind w:left="0"/>
              <w:jc w:val="both"/>
              <w:rPr>
                <w:rFonts w:ascii="Bodoni MT" w:hAnsi="Bodoni MT"/>
                <w:lang w:val="en-GB"/>
              </w:rPr>
            </w:pPr>
            <w:r w:rsidRPr="00DF270A">
              <w:rPr>
                <w:rFonts w:ascii="Bodoni MT" w:hAnsi="Bodoni MT"/>
                <w:lang w:val="en-GB"/>
              </w:rPr>
              <w:t>..................................</w:t>
            </w:r>
          </w:p>
        </w:tc>
        <w:tc>
          <w:tcPr>
            <w:tcW w:w="2977" w:type="dxa"/>
          </w:tcPr>
          <w:p w:rsidR="00E41F0C" w:rsidRPr="00DF270A" w:rsidRDefault="001D30D1" w:rsidP="00D23E1B">
            <w:pPr>
              <w:pStyle w:val="Paragraphedeliste"/>
              <w:ind w:left="0"/>
              <w:jc w:val="both"/>
              <w:rPr>
                <w:rFonts w:ascii="Bodoni MT" w:hAnsi="Bodoni MT"/>
                <w:lang w:val="en-GB"/>
              </w:rPr>
            </w:pPr>
            <w:r w:rsidRPr="00DF270A">
              <w:rPr>
                <w:rFonts w:ascii="Bodoni MT" w:hAnsi="Bodoni MT"/>
                <w:lang w:val="en-GB"/>
              </w:rPr>
              <w:t>depth</w:t>
            </w:r>
          </w:p>
        </w:tc>
        <w:tc>
          <w:tcPr>
            <w:tcW w:w="2835" w:type="dxa"/>
          </w:tcPr>
          <w:p w:rsidR="00E41F0C" w:rsidRPr="00DF270A" w:rsidRDefault="00E41F0C" w:rsidP="00D23E1B">
            <w:pPr>
              <w:pStyle w:val="Paragraphedeliste"/>
              <w:ind w:left="0"/>
              <w:jc w:val="both"/>
              <w:rPr>
                <w:rFonts w:ascii="Bodoni MT" w:hAnsi="Bodoni MT"/>
                <w:lang w:val="en-GB"/>
              </w:rPr>
            </w:pPr>
            <w:r w:rsidRPr="00DF270A">
              <w:rPr>
                <w:rFonts w:ascii="Bodoni MT" w:hAnsi="Bodoni MT"/>
                <w:lang w:val="en-GB"/>
              </w:rPr>
              <w:t>................................</w:t>
            </w:r>
          </w:p>
        </w:tc>
      </w:tr>
      <w:tr w:rsidR="00E41F0C" w:rsidRPr="00DF270A" w:rsidTr="00D23E1B">
        <w:trPr>
          <w:trHeight w:val="527"/>
        </w:trPr>
        <w:tc>
          <w:tcPr>
            <w:tcW w:w="3357" w:type="dxa"/>
          </w:tcPr>
          <w:p w:rsidR="00E41F0C" w:rsidRPr="00DF270A" w:rsidRDefault="00E41F0C" w:rsidP="00D23E1B">
            <w:pPr>
              <w:pStyle w:val="Paragraphedeliste"/>
              <w:ind w:left="0"/>
              <w:jc w:val="both"/>
              <w:rPr>
                <w:rFonts w:ascii="Bodoni MT" w:hAnsi="Bodoni MT"/>
                <w:lang w:val="en-GB"/>
              </w:rPr>
            </w:pPr>
            <w:r w:rsidRPr="00DF270A">
              <w:rPr>
                <w:rFonts w:ascii="Bodoni MT" w:hAnsi="Bodoni MT"/>
                <w:lang w:val="en-GB"/>
              </w:rPr>
              <w:t>..................................</w:t>
            </w:r>
          </w:p>
        </w:tc>
        <w:tc>
          <w:tcPr>
            <w:tcW w:w="2977" w:type="dxa"/>
          </w:tcPr>
          <w:p w:rsidR="00E41F0C" w:rsidRPr="00DF270A" w:rsidRDefault="00E41F0C" w:rsidP="00D23E1B">
            <w:pPr>
              <w:pStyle w:val="Paragraphedeliste"/>
              <w:ind w:left="0"/>
              <w:jc w:val="both"/>
              <w:rPr>
                <w:rFonts w:ascii="Bodoni MT" w:hAnsi="Bodoni MT"/>
                <w:lang w:val="en-GB"/>
              </w:rPr>
            </w:pPr>
            <w:r w:rsidRPr="00DF270A">
              <w:rPr>
                <w:rFonts w:ascii="Bodoni MT" w:hAnsi="Bodoni MT"/>
                <w:lang w:val="en-GB"/>
              </w:rPr>
              <w:t>....................................</w:t>
            </w:r>
          </w:p>
        </w:tc>
        <w:tc>
          <w:tcPr>
            <w:tcW w:w="2835" w:type="dxa"/>
          </w:tcPr>
          <w:p w:rsidR="00E41F0C" w:rsidRPr="00DF270A" w:rsidRDefault="001D30D1" w:rsidP="00D23E1B">
            <w:pPr>
              <w:pStyle w:val="Paragraphedeliste"/>
              <w:ind w:left="0"/>
              <w:jc w:val="both"/>
              <w:rPr>
                <w:rFonts w:ascii="Bodoni MT" w:hAnsi="Bodoni MT"/>
                <w:lang w:val="en-GB"/>
              </w:rPr>
            </w:pPr>
            <w:r w:rsidRPr="00DF270A">
              <w:rPr>
                <w:rFonts w:ascii="Bodoni MT" w:hAnsi="Bodoni MT"/>
                <w:lang w:val="en-GB"/>
              </w:rPr>
              <w:t>beneficial</w:t>
            </w:r>
          </w:p>
        </w:tc>
      </w:tr>
    </w:tbl>
    <w:p w:rsidR="00E41F0C" w:rsidRPr="00DF270A" w:rsidRDefault="00E41F0C">
      <w:pPr>
        <w:spacing w:line="240" w:lineRule="auto"/>
        <w:jc w:val="lowKashida"/>
        <w:rPr>
          <w:rFonts w:ascii="Bodoni MT" w:hAnsi="Bodoni MT"/>
          <w:lang w:val="en-US"/>
        </w:rPr>
      </w:pPr>
    </w:p>
    <w:p w:rsidR="001D30D1" w:rsidRPr="00DF270A" w:rsidRDefault="001D30D1" w:rsidP="001D30D1">
      <w:pPr>
        <w:jc w:val="both"/>
        <w:rPr>
          <w:rFonts w:ascii="Bodoni MT" w:hAnsi="Bodoni MT"/>
          <w:b/>
          <w:bCs/>
          <w:i/>
          <w:iCs/>
          <w:sz w:val="28"/>
          <w:szCs w:val="28"/>
          <w:u w:val="double"/>
          <w:rtl/>
          <w:lang w:val="en-GB"/>
        </w:rPr>
      </w:pPr>
      <w:r w:rsidRPr="00DF270A">
        <w:rPr>
          <w:rFonts w:ascii="Bodoni MT" w:hAnsi="Bodoni MT"/>
          <w:b/>
          <w:bCs/>
          <w:i/>
          <w:iCs/>
          <w:sz w:val="28"/>
          <w:szCs w:val="28"/>
          <w:u w:val="double"/>
          <w:lang w:val="en-GB"/>
        </w:rPr>
        <w:t>3/ Translation:</w:t>
      </w:r>
    </w:p>
    <w:p w:rsidR="001D30D1" w:rsidRPr="00DF270A" w:rsidRDefault="001D30D1" w:rsidP="001D30D1">
      <w:pPr>
        <w:jc w:val="both"/>
        <w:rPr>
          <w:rFonts w:ascii="Bodoni MT" w:hAnsi="Bodoni MT"/>
          <w:b/>
          <w:bCs/>
          <w:sz w:val="24"/>
          <w:szCs w:val="24"/>
          <w:lang w:val="en-GB"/>
        </w:rPr>
      </w:pPr>
      <w:r w:rsidRPr="00DF270A">
        <w:rPr>
          <w:rFonts w:ascii="Bodoni MT" w:hAnsi="Bodoni MT"/>
          <w:sz w:val="28"/>
          <w:szCs w:val="28"/>
          <w:lang w:val="en-GB"/>
        </w:rPr>
        <w:t xml:space="preserve">A/ </w:t>
      </w:r>
      <w:r w:rsidRPr="00DF270A">
        <w:rPr>
          <w:rFonts w:ascii="Bodoni MT" w:hAnsi="Bodoni MT"/>
          <w:sz w:val="24"/>
          <w:szCs w:val="24"/>
          <w:lang w:val="en-GB"/>
        </w:rPr>
        <w:t xml:space="preserve">translate </w:t>
      </w:r>
      <w:r w:rsidRPr="00DF270A">
        <w:rPr>
          <w:rFonts w:ascii="Bodoni MT" w:hAnsi="Bodoni MT"/>
          <w:b/>
          <w:bCs/>
          <w:sz w:val="24"/>
          <w:szCs w:val="24"/>
          <w:lang w:val="en-GB"/>
        </w:rPr>
        <w:t>from English into Arabic:</w:t>
      </w:r>
    </w:p>
    <w:p w:rsidR="001D30D1" w:rsidRPr="00DF270A" w:rsidRDefault="001D30D1">
      <w:pPr>
        <w:spacing w:line="240" w:lineRule="auto"/>
        <w:jc w:val="lowKashida"/>
        <w:rPr>
          <w:rFonts w:ascii="Bodoni MT" w:hAnsi="Bodoni MT"/>
          <w:color w:val="1B1B1B"/>
          <w:shd w:val="clear" w:color="auto" w:fill="F5FFF0"/>
          <w:lang w:val="en-US"/>
        </w:rPr>
      </w:pPr>
      <w:r w:rsidRPr="00DF270A">
        <w:rPr>
          <w:rFonts w:ascii="Bodoni MT" w:hAnsi="Bodoni MT"/>
          <w:color w:val="1B1B1B"/>
          <w:shd w:val="clear" w:color="auto" w:fill="F5FFF0"/>
          <w:lang w:val="en-US"/>
        </w:rPr>
        <w:t>“Social sustainable concerns the ability of human beings of every generation to not merely survive, but to thrive”</w:t>
      </w:r>
    </w:p>
    <w:p w:rsidR="001D30D1" w:rsidRPr="00DF270A" w:rsidRDefault="001D30D1">
      <w:pPr>
        <w:spacing w:line="240" w:lineRule="auto"/>
        <w:jc w:val="lowKashida"/>
        <w:rPr>
          <w:rFonts w:ascii="Bodoni MT" w:hAnsi="Bodoni MT"/>
          <w:color w:val="1B1B1B"/>
          <w:shd w:val="clear" w:color="auto" w:fill="F5FFF0"/>
          <w:lang w:val="en-US"/>
        </w:rPr>
      </w:pPr>
    </w:p>
    <w:p w:rsidR="001D30D1" w:rsidRPr="00DF270A" w:rsidRDefault="001D30D1" w:rsidP="001D30D1">
      <w:pPr>
        <w:jc w:val="both"/>
        <w:rPr>
          <w:rFonts w:ascii="Bodoni MT" w:hAnsi="Bodoni MT"/>
          <w:sz w:val="28"/>
          <w:szCs w:val="28"/>
          <w:lang w:val="en-GB"/>
        </w:rPr>
      </w:pPr>
      <w:r w:rsidRPr="00DF270A">
        <w:rPr>
          <w:rFonts w:ascii="Bodoni MT" w:hAnsi="Bodoni MT"/>
          <w:sz w:val="28"/>
          <w:szCs w:val="28"/>
          <w:lang w:val="en-GB"/>
        </w:rPr>
        <w:t>B/</w:t>
      </w:r>
      <w:r w:rsidRPr="00DF270A">
        <w:rPr>
          <w:rFonts w:ascii="Bodoni MT" w:hAnsi="Bodoni MT"/>
          <w:sz w:val="24"/>
          <w:szCs w:val="24"/>
          <w:lang w:val="en-GB"/>
        </w:rPr>
        <w:t xml:space="preserve">translate </w:t>
      </w:r>
      <w:r w:rsidRPr="00DF270A">
        <w:rPr>
          <w:rFonts w:ascii="Bodoni MT" w:hAnsi="Bodoni MT"/>
          <w:b/>
          <w:bCs/>
          <w:sz w:val="24"/>
          <w:szCs w:val="24"/>
          <w:lang w:val="en-GB"/>
        </w:rPr>
        <w:t>from Arabic into English</w:t>
      </w:r>
      <w:r w:rsidRPr="00DF270A">
        <w:rPr>
          <w:rFonts w:ascii="Bodoni MT" w:hAnsi="Bodoni MT"/>
          <w:sz w:val="24"/>
          <w:szCs w:val="24"/>
          <w:lang w:val="en-GB"/>
        </w:rPr>
        <w:t>:</w:t>
      </w:r>
    </w:p>
    <w:tbl>
      <w:tblPr>
        <w:tblStyle w:val="Grilledutableau"/>
        <w:bidiVisual/>
        <w:tblW w:w="0" w:type="auto"/>
        <w:tblInd w:w="107" w:type="dxa"/>
        <w:tblLook w:val="04A0"/>
      </w:tblPr>
      <w:tblGrid>
        <w:gridCol w:w="3118"/>
        <w:gridCol w:w="7513"/>
      </w:tblGrid>
      <w:tr w:rsidR="001D30D1" w:rsidRPr="00DF270A" w:rsidTr="00D23E1B">
        <w:tc>
          <w:tcPr>
            <w:tcW w:w="3118" w:type="dxa"/>
          </w:tcPr>
          <w:p w:rsidR="001D30D1" w:rsidRPr="00DF270A" w:rsidRDefault="001D30D1" w:rsidP="00D23E1B">
            <w:pPr>
              <w:bidi/>
              <w:jc w:val="both"/>
              <w:rPr>
                <w:rFonts w:ascii="Bodoni MT" w:eastAsia="Arial Unicode MS" w:hAnsi="Bodoni MT" w:cs="Sakkal Majalla"/>
                <w:b/>
                <w:bCs/>
                <w:rtl/>
                <w:lang w:val="en-GB" w:bidi="ar-DZ"/>
              </w:rPr>
            </w:pPr>
            <w:proofErr w:type="gramStart"/>
            <w:r w:rsidRPr="00DF270A">
              <w:rPr>
                <w:rFonts w:ascii="Bodoni MT" w:eastAsia="Arial Unicode MS" w:hAnsi="Bodoni MT" w:cs="Sakkal Majalla"/>
                <w:b/>
                <w:bCs/>
                <w:rtl/>
                <w:lang w:val="en-GB" w:bidi="ar-DZ"/>
              </w:rPr>
              <w:t>العربية</w:t>
            </w:r>
            <w:proofErr w:type="gramEnd"/>
          </w:p>
        </w:tc>
        <w:tc>
          <w:tcPr>
            <w:tcW w:w="7513" w:type="dxa"/>
          </w:tcPr>
          <w:p w:rsidR="001D30D1" w:rsidRPr="00DF270A" w:rsidRDefault="001D30D1" w:rsidP="00D23E1B">
            <w:pPr>
              <w:bidi/>
              <w:jc w:val="center"/>
              <w:rPr>
                <w:rFonts w:ascii="Bodoni MT" w:eastAsia="Arial Unicode MS" w:hAnsi="Bodoni MT" w:cs="Sakkal Majalla"/>
                <w:b/>
                <w:bCs/>
                <w:rtl/>
                <w:lang w:val="en-GB" w:bidi="ar-DZ"/>
              </w:rPr>
            </w:pPr>
            <w:r w:rsidRPr="00DF270A">
              <w:rPr>
                <w:rFonts w:ascii="Bodoni MT" w:eastAsia="Arial Unicode MS" w:hAnsi="Bodoni MT" w:cs="Sakkal Majalla"/>
                <w:b/>
                <w:bCs/>
                <w:lang w:val="en-GB" w:bidi="ar-DZ"/>
              </w:rPr>
              <w:t>English</w:t>
            </w:r>
          </w:p>
        </w:tc>
      </w:tr>
      <w:tr w:rsidR="001D30D1" w:rsidRPr="00DF270A" w:rsidTr="00D23E1B">
        <w:tc>
          <w:tcPr>
            <w:tcW w:w="3118" w:type="dxa"/>
          </w:tcPr>
          <w:p w:rsidR="001D30D1" w:rsidRPr="00DF270A" w:rsidRDefault="001D30D1" w:rsidP="00D23E1B">
            <w:pPr>
              <w:bidi/>
              <w:jc w:val="both"/>
              <w:rPr>
                <w:rFonts w:ascii="Bodoni MT" w:eastAsia="Arial Unicode MS" w:hAnsi="Bodoni MT" w:cs="Sakkal Majalla"/>
                <w:rtl/>
                <w:lang w:val="en-GB" w:bidi="ar-DZ"/>
              </w:rPr>
            </w:pPr>
            <w:r w:rsidRPr="00DF270A">
              <w:rPr>
                <w:rFonts w:ascii="Bodoni MT" w:eastAsia="Arial Unicode MS" w:hAnsi="Bodoni MT" w:cs="Sakkal Majalla"/>
                <w:rtl/>
                <w:lang w:val="en-GB" w:bidi="ar-DZ"/>
              </w:rPr>
              <w:t>مدينة ذكية ضم مرافق متطورة</w:t>
            </w:r>
            <w:r w:rsidR="00DF270A" w:rsidRPr="00DF270A">
              <w:rPr>
                <w:rFonts w:ascii="Bodoni MT" w:eastAsia="Arial Unicode MS" w:hAnsi="Bodoni MT" w:cs="Sakkal Majalla"/>
                <w:rtl/>
                <w:lang w:val="en-GB" w:bidi="ar-DZ"/>
              </w:rPr>
              <w:t xml:space="preserve"> (تكنولوجيا فائقة)</w:t>
            </w:r>
          </w:p>
        </w:tc>
        <w:tc>
          <w:tcPr>
            <w:tcW w:w="7513" w:type="dxa"/>
          </w:tcPr>
          <w:p w:rsidR="001D30D1" w:rsidRPr="00DF270A" w:rsidRDefault="001D30D1" w:rsidP="00D23E1B">
            <w:pPr>
              <w:bidi/>
              <w:jc w:val="both"/>
              <w:rPr>
                <w:rFonts w:ascii="Bodoni MT" w:eastAsia="Arial Unicode MS" w:hAnsi="Bodoni MT" w:cs="Sakkal Majalla"/>
                <w:rtl/>
                <w:lang w:val="en-GB" w:bidi="ar-DZ"/>
              </w:rPr>
            </w:pPr>
          </w:p>
        </w:tc>
      </w:tr>
      <w:tr w:rsidR="001D30D1" w:rsidRPr="00DF270A" w:rsidTr="00D23E1B">
        <w:tc>
          <w:tcPr>
            <w:tcW w:w="3118" w:type="dxa"/>
          </w:tcPr>
          <w:p w:rsidR="001D30D1" w:rsidRPr="00DF270A" w:rsidRDefault="001D30D1" w:rsidP="00D23E1B">
            <w:pPr>
              <w:bidi/>
              <w:jc w:val="both"/>
              <w:rPr>
                <w:rFonts w:ascii="Bodoni MT" w:eastAsia="Arial Unicode MS" w:hAnsi="Bodoni MT" w:cs="Sakkal Majalla"/>
                <w:rtl/>
                <w:lang w:val="en-GB" w:bidi="ar-DZ"/>
              </w:rPr>
            </w:pPr>
            <w:r w:rsidRPr="00DF270A">
              <w:rPr>
                <w:rFonts w:ascii="Bodoni MT" w:eastAsia="Arial Unicode MS" w:hAnsi="Bodoni MT" w:cs="Sakkal Majalla"/>
                <w:rtl/>
                <w:lang w:val="en-GB" w:bidi="ar-DZ"/>
              </w:rPr>
              <w:t xml:space="preserve">تحسين إدارة النفايات عبر </w:t>
            </w:r>
            <w:proofErr w:type="gramStart"/>
            <w:r w:rsidRPr="00DF270A">
              <w:rPr>
                <w:rFonts w:ascii="Bodoni MT" w:eastAsia="Arial Unicode MS" w:hAnsi="Bodoni MT" w:cs="Sakkal Majalla"/>
                <w:rtl/>
                <w:lang w:val="en-GB" w:bidi="ar-DZ"/>
              </w:rPr>
              <w:t>استخدام</w:t>
            </w:r>
            <w:proofErr w:type="gramEnd"/>
            <w:r w:rsidRPr="00DF270A">
              <w:rPr>
                <w:rFonts w:ascii="Bodoni MT" w:eastAsia="Arial Unicode MS" w:hAnsi="Bodoni MT" w:cs="Sakkal Majalla"/>
                <w:rtl/>
                <w:lang w:val="en-GB" w:bidi="ar-DZ"/>
              </w:rPr>
              <w:t xml:space="preserve"> التكنولوجيا</w:t>
            </w:r>
          </w:p>
        </w:tc>
        <w:tc>
          <w:tcPr>
            <w:tcW w:w="7513" w:type="dxa"/>
          </w:tcPr>
          <w:p w:rsidR="001D30D1" w:rsidRPr="00DF270A" w:rsidRDefault="001D30D1" w:rsidP="00D23E1B">
            <w:pPr>
              <w:bidi/>
              <w:jc w:val="both"/>
              <w:rPr>
                <w:rFonts w:ascii="Bodoni MT" w:eastAsia="Arial Unicode MS" w:hAnsi="Bodoni MT" w:cs="Sakkal Majalla"/>
                <w:rtl/>
                <w:lang w:val="en-GB" w:bidi="ar-DZ"/>
              </w:rPr>
            </w:pPr>
          </w:p>
        </w:tc>
      </w:tr>
      <w:tr w:rsidR="001D30D1" w:rsidRPr="00DF270A" w:rsidTr="00D23E1B">
        <w:tc>
          <w:tcPr>
            <w:tcW w:w="3118" w:type="dxa"/>
          </w:tcPr>
          <w:p w:rsidR="001D30D1" w:rsidRPr="00DF270A" w:rsidRDefault="00DF270A" w:rsidP="00D23E1B">
            <w:pPr>
              <w:bidi/>
              <w:jc w:val="both"/>
              <w:rPr>
                <w:rFonts w:ascii="Bodoni MT" w:eastAsia="Arial Unicode MS" w:hAnsi="Bodoni MT" w:cs="Sakkal Majalla"/>
                <w:rtl/>
                <w:lang w:val="en-GB" w:bidi="ar-DZ"/>
              </w:rPr>
            </w:pPr>
            <w:proofErr w:type="gramStart"/>
            <w:r w:rsidRPr="00DF270A">
              <w:rPr>
                <w:rFonts w:ascii="Bodoni MT" w:eastAsia="Arial Unicode MS" w:hAnsi="Bodoni MT" w:cs="Sakkal Majalla"/>
                <w:rtl/>
                <w:lang w:val="en-GB" w:bidi="ar-DZ"/>
              </w:rPr>
              <w:t>ترويج</w:t>
            </w:r>
            <w:proofErr w:type="gramEnd"/>
            <w:r w:rsidRPr="00DF270A">
              <w:rPr>
                <w:rFonts w:ascii="Bodoni MT" w:eastAsia="Arial Unicode MS" w:hAnsi="Bodoni MT" w:cs="Sakkal Majalla"/>
                <w:rtl/>
                <w:lang w:val="en-GB" w:bidi="ar-DZ"/>
              </w:rPr>
              <w:t xml:space="preserve"> الاستثمار الرقمي</w:t>
            </w:r>
          </w:p>
        </w:tc>
        <w:tc>
          <w:tcPr>
            <w:tcW w:w="7513" w:type="dxa"/>
          </w:tcPr>
          <w:p w:rsidR="001D30D1" w:rsidRPr="00DF270A" w:rsidRDefault="001D30D1" w:rsidP="00D23E1B">
            <w:pPr>
              <w:bidi/>
              <w:jc w:val="both"/>
              <w:rPr>
                <w:rFonts w:ascii="Bodoni MT" w:eastAsia="Arial Unicode MS" w:hAnsi="Bodoni MT" w:cs="Sakkal Majalla"/>
                <w:rtl/>
                <w:lang w:val="en-GB" w:bidi="ar-DZ"/>
              </w:rPr>
            </w:pPr>
          </w:p>
        </w:tc>
      </w:tr>
      <w:tr w:rsidR="001D30D1" w:rsidRPr="00DF270A" w:rsidTr="00D23E1B">
        <w:tc>
          <w:tcPr>
            <w:tcW w:w="3118" w:type="dxa"/>
          </w:tcPr>
          <w:p w:rsidR="001D30D1" w:rsidRPr="00DF270A" w:rsidRDefault="00DF270A" w:rsidP="00D23E1B">
            <w:pPr>
              <w:bidi/>
              <w:jc w:val="both"/>
              <w:rPr>
                <w:rFonts w:ascii="Bodoni MT" w:eastAsia="Arial Unicode MS" w:hAnsi="Bodoni MT" w:cs="Sakkal Majalla"/>
                <w:rtl/>
                <w:lang w:val="en-GB" w:bidi="ar-DZ"/>
              </w:rPr>
            </w:pPr>
            <w:r w:rsidRPr="00DF270A">
              <w:rPr>
                <w:rFonts w:ascii="Bodoni MT" w:eastAsia="Arial Unicode MS" w:hAnsi="Bodoni MT" w:cs="Sakkal Majalla"/>
                <w:rtl/>
                <w:lang w:val="en-GB" w:bidi="ar-DZ"/>
              </w:rPr>
              <w:t xml:space="preserve">مراجعة </w:t>
            </w:r>
            <w:proofErr w:type="spellStart"/>
            <w:r w:rsidRPr="00DF270A">
              <w:rPr>
                <w:rFonts w:ascii="Bodoni MT" w:eastAsia="Arial Unicode MS" w:hAnsi="Bodoni MT" w:cs="Sakkal Majalla"/>
                <w:rtl/>
                <w:lang w:val="en-GB" w:bidi="ar-DZ"/>
              </w:rPr>
              <w:t>الانفاق</w:t>
            </w:r>
            <w:proofErr w:type="spellEnd"/>
            <w:r w:rsidRPr="00DF270A">
              <w:rPr>
                <w:rFonts w:ascii="Bodoni MT" w:eastAsia="Arial Unicode MS" w:hAnsi="Bodoni MT" w:cs="Sakkal Majalla"/>
                <w:rtl/>
                <w:lang w:val="en-GB" w:bidi="ar-DZ"/>
              </w:rPr>
              <w:t xml:space="preserve"> الحكومي</w:t>
            </w:r>
          </w:p>
        </w:tc>
        <w:tc>
          <w:tcPr>
            <w:tcW w:w="7513" w:type="dxa"/>
          </w:tcPr>
          <w:p w:rsidR="001D30D1" w:rsidRPr="00DF270A" w:rsidRDefault="001D30D1" w:rsidP="00D23E1B">
            <w:pPr>
              <w:bidi/>
              <w:jc w:val="both"/>
              <w:rPr>
                <w:rFonts w:ascii="Bodoni MT" w:eastAsia="Arial Unicode MS" w:hAnsi="Bodoni MT" w:cs="Sakkal Majalla"/>
                <w:rtl/>
                <w:lang w:val="en-GB" w:bidi="ar-DZ"/>
              </w:rPr>
            </w:pPr>
          </w:p>
        </w:tc>
      </w:tr>
      <w:tr w:rsidR="001D30D1" w:rsidRPr="00DF270A" w:rsidTr="00D23E1B">
        <w:trPr>
          <w:trHeight w:val="572"/>
        </w:trPr>
        <w:tc>
          <w:tcPr>
            <w:tcW w:w="3118" w:type="dxa"/>
          </w:tcPr>
          <w:p w:rsidR="001D30D1" w:rsidRPr="00DF270A" w:rsidRDefault="00DF270A" w:rsidP="00D23E1B">
            <w:pPr>
              <w:bidi/>
              <w:jc w:val="both"/>
              <w:rPr>
                <w:rFonts w:ascii="Bodoni MT" w:eastAsia="Arial Unicode MS" w:hAnsi="Bodoni MT" w:cs="Sakkal Majalla"/>
                <w:rtl/>
                <w:lang w:val="en-GB" w:bidi="ar-DZ"/>
              </w:rPr>
            </w:pPr>
            <w:r w:rsidRPr="00DF270A">
              <w:rPr>
                <w:rFonts w:ascii="Bodoni MT" w:eastAsia="Arial Unicode MS" w:hAnsi="Bodoni MT" w:cs="Sakkal Majalla"/>
                <w:rtl/>
                <w:lang w:val="en-GB" w:bidi="ar-DZ"/>
              </w:rPr>
              <w:t>توعية المجتمعات المحلية بمضاعفات التلوث الحضري</w:t>
            </w:r>
          </w:p>
        </w:tc>
        <w:tc>
          <w:tcPr>
            <w:tcW w:w="7513" w:type="dxa"/>
          </w:tcPr>
          <w:p w:rsidR="001D30D1" w:rsidRPr="00DF270A" w:rsidRDefault="001D30D1" w:rsidP="00D23E1B">
            <w:pPr>
              <w:bidi/>
              <w:jc w:val="both"/>
              <w:rPr>
                <w:rFonts w:ascii="Bodoni MT" w:eastAsia="Arial Unicode MS" w:hAnsi="Bodoni MT" w:cs="Sakkal Majalla"/>
                <w:rtl/>
                <w:lang w:val="en-GB" w:bidi="ar-DZ"/>
              </w:rPr>
            </w:pPr>
          </w:p>
        </w:tc>
      </w:tr>
    </w:tbl>
    <w:p w:rsidR="001D30D1" w:rsidRPr="00DF270A" w:rsidRDefault="001D30D1">
      <w:pPr>
        <w:spacing w:line="240" w:lineRule="auto"/>
        <w:jc w:val="lowKashida"/>
        <w:rPr>
          <w:rFonts w:ascii="Bodoni MT" w:hAnsi="Bodoni MT"/>
          <w:lang w:val="en-GB"/>
        </w:rPr>
      </w:pPr>
    </w:p>
    <w:p w:rsidR="00DF270A" w:rsidRPr="00DF270A" w:rsidRDefault="00DF270A" w:rsidP="00DF270A">
      <w:pPr>
        <w:bidi/>
        <w:spacing w:line="240" w:lineRule="auto"/>
        <w:jc w:val="lowKashida"/>
        <w:rPr>
          <w:rFonts w:ascii="Bodoni MT" w:hAnsi="Bodoni MT"/>
          <w:lang w:val="en-GB"/>
        </w:rPr>
      </w:pPr>
      <w:r>
        <w:rPr>
          <w:rFonts w:ascii="Bodoni MT" w:hAnsi="Bodoni MT"/>
          <w:lang w:val="en-GB"/>
        </w:rPr>
        <w:t xml:space="preserve">Your Teacher/ I. </w:t>
      </w:r>
      <w:proofErr w:type="spellStart"/>
      <w:r>
        <w:rPr>
          <w:rFonts w:ascii="Bodoni MT" w:hAnsi="Bodoni MT"/>
          <w:lang w:val="en-GB"/>
        </w:rPr>
        <w:t>Benammar</w:t>
      </w:r>
      <w:proofErr w:type="spellEnd"/>
    </w:p>
    <w:sectPr w:rsidR="00DF270A" w:rsidRPr="00DF270A" w:rsidSect="00DF270A">
      <w:pgSz w:w="11906" w:h="16838"/>
      <w:pgMar w:top="284" w:right="282"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7288"/>
    <w:multiLevelType w:val="hybridMultilevel"/>
    <w:tmpl w:val="C3EE20C6"/>
    <w:lvl w:ilvl="0" w:tplc="1C5A04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EC476B2"/>
    <w:multiLevelType w:val="multilevel"/>
    <w:tmpl w:val="225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659F3"/>
    <w:rsid w:val="000E31F2"/>
    <w:rsid w:val="00147323"/>
    <w:rsid w:val="001D30D1"/>
    <w:rsid w:val="004610D8"/>
    <w:rsid w:val="007A2E49"/>
    <w:rsid w:val="007D17A1"/>
    <w:rsid w:val="00A96FE7"/>
    <w:rsid w:val="00D659F3"/>
    <w:rsid w:val="00DF270A"/>
    <w:rsid w:val="00E41F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F2"/>
  </w:style>
  <w:style w:type="paragraph" w:styleId="Titre2">
    <w:name w:val="heading 2"/>
    <w:basedOn w:val="Normal"/>
    <w:link w:val="Titre2Car"/>
    <w:uiPriority w:val="9"/>
    <w:qFormat/>
    <w:rsid w:val="00D659F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59F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659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659F3"/>
    <w:rPr>
      <w:b/>
      <w:bCs/>
    </w:rPr>
  </w:style>
  <w:style w:type="table" w:styleId="Grilledutableau">
    <w:name w:val="Table Grid"/>
    <w:basedOn w:val="TableauNormal"/>
    <w:uiPriority w:val="59"/>
    <w:rsid w:val="00D659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7A2E49"/>
    <w:rPr>
      <w:color w:val="0000FF"/>
      <w:u w:val="single"/>
    </w:rPr>
  </w:style>
  <w:style w:type="character" w:styleId="Accentuation">
    <w:name w:val="Emphasis"/>
    <w:basedOn w:val="Policepardfaut"/>
    <w:uiPriority w:val="20"/>
    <w:qFormat/>
    <w:rsid w:val="007A2E49"/>
    <w:rPr>
      <w:i/>
      <w:iCs/>
    </w:rPr>
  </w:style>
  <w:style w:type="paragraph" w:styleId="Paragraphedeliste">
    <w:name w:val="List Paragraph"/>
    <w:basedOn w:val="Normal"/>
    <w:uiPriority w:val="34"/>
    <w:qFormat/>
    <w:rsid w:val="00E41F0C"/>
    <w:pPr>
      <w:ind w:left="720"/>
      <w:contextualSpacing/>
    </w:pPr>
  </w:style>
</w:styles>
</file>

<file path=word/webSettings.xml><?xml version="1.0" encoding="utf-8"?>
<w:webSettings xmlns:r="http://schemas.openxmlformats.org/officeDocument/2006/relationships" xmlns:w="http://schemas.openxmlformats.org/wordprocessingml/2006/main">
  <w:divs>
    <w:div w:id="2015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868</Words>
  <Characters>4777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2024-02-24T20:16:00Z</cp:lastPrinted>
  <dcterms:created xsi:type="dcterms:W3CDTF">2024-11-05T14:49:00Z</dcterms:created>
  <dcterms:modified xsi:type="dcterms:W3CDTF">2024-11-05T15:58:00Z</dcterms:modified>
</cp:coreProperties>
</file>