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50" w:rsidRDefault="00B65A1C" w:rsidP="00B65A1C">
      <w:r w:rsidRPr="00B65A1C">
        <w:t xml:space="preserve">Une interrogation écrite est programmée le </w:t>
      </w:r>
      <w:r>
        <w:t>04</w:t>
      </w:r>
      <w:r w:rsidRPr="00B65A1C">
        <w:t>/11/202</w:t>
      </w:r>
      <w:r>
        <w:t>4 de 09</w:t>
      </w:r>
      <w:bookmarkStart w:id="0" w:name="_GoBack"/>
      <w:bookmarkEnd w:id="0"/>
      <w:r>
        <w:t>;30 à 11 :00</w:t>
      </w:r>
    </w:p>
    <w:sectPr w:rsidR="008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1C"/>
    <w:rsid w:val="0041441B"/>
    <w:rsid w:val="00B65A1C"/>
    <w:rsid w:val="00E6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2024-10-25T19:27:00Z</dcterms:created>
  <dcterms:modified xsi:type="dcterms:W3CDTF">2024-10-25T19:28:00Z</dcterms:modified>
</cp:coreProperties>
</file>